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 w:rsidR="00540C5D">
        <w:rPr>
          <w:rFonts w:ascii="Times New Roman" w:hAnsi="Times New Roman" w:cs="Times New Roman"/>
        </w:rPr>
        <w:t>284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</w:t>
      </w:r>
      <w:r w:rsidR="009E496C">
        <w:rPr>
          <w:rFonts w:ascii="Times New Roman" w:hAnsi="Times New Roman" w:cs="Times New Roman"/>
        </w:rPr>
        <w:t>/003</w:t>
      </w:r>
      <w:r>
        <w:rPr>
          <w:rFonts w:ascii="Times New Roman" w:hAnsi="Times New Roman" w:cs="Times New Roman"/>
        </w:rPr>
        <w:t>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4F1557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BD261F">
        <w:rPr>
          <w:rFonts w:ascii="Times New Roman" w:eastAsia="Times New Roman" w:hAnsi="Times New Roman" w:cs="Times New Roman"/>
          <w:b/>
          <w:szCs w:val="24"/>
          <w:lang w:eastAsia="hr-HR"/>
        </w:rPr>
        <w:t>27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listopada</w:t>
      </w:r>
      <w:r w:rsidR="00A314A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695C57" w:rsidRDefault="00695C57" w:rsidP="00695C5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695C57" w:rsidRDefault="00695C57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5C57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 VIJEĆA:</w:t>
      </w: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MARJANCA KOSTREVEC</w:t>
      </w: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F51710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bookmarkStart w:id="0" w:name="_GoBack"/>
      <w:bookmarkEnd w:id="0"/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7E7CD4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4063D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4209B8">
        <w:rPr>
          <w:rFonts w:ascii="Times New Roman" w:eastAsia="Times New Roman" w:hAnsi="Times New Roman" w:cs="Times New Roman"/>
          <w:szCs w:val="24"/>
          <w:lang w:eastAsia="hr-HR"/>
        </w:rPr>
        <w:t>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4F1557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16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se više nit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>ko</w:t>
      </w:r>
      <w:r w:rsidR="004F1557">
        <w:rPr>
          <w:rFonts w:ascii="Times New Roman" w:eastAsia="Times New Roman" w:hAnsi="Times New Roman" w:cs="Times New Roman"/>
          <w:szCs w:val="24"/>
          <w:lang w:eastAsia="hr-HR"/>
        </w:rPr>
        <w:t xml:space="preserve"> ne javlja za riječ, zapisnik 16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A70A71">
        <w:rPr>
          <w:rFonts w:ascii="Times New Roman" w:eastAsia="Times New Roman" w:hAnsi="Times New Roman" w:cs="Times New Roman"/>
          <w:szCs w:val="24"/>
          <w:lang w:eastAsia="hr-HR"/>
        </w:rPr>
        <w:t xml:space="preserve">nevni red kao u pozivu uz </w:t>
      </w:r>
      <w:r w:rsidR="00540C5D">
        <w:rPr>
          <w:rFonts w:ascii="Times New Roman" w:eastAsia="Times New Roman" w:hAnsi="Times New Roman" w:cs="Times New Roman"/>
          <w:szCs w:val="24"/>
          <w:lang w:eastAsia="hr-HR"/>
        </w:rPr>
        <w:t>četiri 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AC783B" w:rsidRPr="00EB5A72" w:rsidRDefault="00AC783B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AC783B" w:rsidRPr="00AC783B" w:rsidRDefault="00AC783B" w:rsidP="008E734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C783B"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</w:t>
      </w:r>
      <w:proofErr w:type="spellStart"/>
      <w:r w:rsidRPr="00AC783B">
        <w:rPr>
          <w:rFonts w:ascii="Times New Roman" w:hAnsi="Times New Roman" w:cs="Times New Roman"/>
          <w:b/>
          <w:szCs w:val="24"/>
        </w:rPr>
        <w:t>Teslićkoj</w:t>
      </w:r>
      <w:proofErr w:type="spellEnd"/>
      <w:r w:rsidRPr="00AC783B">
        <w:rPr>
          <w:rFonts w:ascii="Times New Roman" w:hAnsi="Times New Roman" w:cs="Times New Roman"/>
          <w:b/>
          <w:szCs w:val="24"/>
        </w:rPr>
        <w:t xml:space="preserve"> ulici</w:t>
      </w:r>
    </w:p>
    <w:p w:rsidR="00AC783B" w:rsidRPr="00AC783B" w:rsidRDefault="00AC783B" w:rsidP="008E734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C783B"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na </w:t>
      </w:r>
      <w:proofErr w:type="spellStart"/>
      <w:r w:rsidRPr="00AC783B">
        <w:rPr>
          <w:rFonts w:ascii="Times New Roman" w:hAnsi="Times New Roman" w:cs="Times New Roman"/>
          <w:b/>
          <w:szCs w:val="24"/>
        </w:rPr>
        <w:t>Miroševečkoj</w:t>
      </w:r>
      <w:proofErr w:type="spellEnd"/>
      <w:r w:rsidRPr="00AC783B">
        <w:rPr>
          <w:rFonts w:ascii="Times New Roman" w:hAnsi="Times New Roman" w:cs="Times New Roman"/>
          <w:b/>
          <w:szCs w:val="24"/>
        </w:rPr>
        <w:t xml:space="preserve"> cesti</w:t>
      </w:r>
    </w:p>
    <w:p w:rsidR="00AC783B" w:rsidRPr="00AC783B" w:rsidRDefault="00AC783B" w:rsidP="008E734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C783B">
        <w:rPr>
          <w:rFonts w:ascii="Times New Roman" w:hAnsi="Times New Roman" w:cs="Times New Roman"/>
          <w:b/>
          <w:szCs w:val="24"/>
        </w:rPr>
        <w:t>Prijedlog zaključka o podržavanju prijedloga za postavljanja nadstrešnice iza objekta mjesne samouprave u Novačkoj ulici</w:t>
      </w:r>
    </w:p>
    <w:p w:rsidR="00AC783B" w:rsidRPr="00AC783B" w:rsidRDefault="00AC783B" w:rsidP="008E734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C783B">
        <w:rPr>
          <w:rFonts w:ascii="Times New Roman" w:hAnsi="Times New Roman" w:cs="Times New Roman"/>
          <w:b/>
          <w:szCs w:val="24"/>
        </w:rPr>
        <w:t>Prijedlog zaključka o izboru potpredsjednika Vijeća Gradske četvrti Gornja Dubrava</w:t>
      </w:r>
    </w:p>
    <w:p w:rsidR="00196DFC" w:rsidRPr="00A379C3" w:rsidRDefault="00196DFC" w:rsidP="00196DFC">
      <w:pPr>
        <w:spacing w:after="160" w:line="254" w:lineRule="auto"/>
        <w:jc w:val="center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0511B0" w:rsidRDefault="000511B0" w:rsidP="00AC783B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>Prijedlog zaključak o razrješenju predsjednika Vijeća Gradske četvrti Gornja Dubrava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>Prijedlog zaključka o izboru predsjednika Vijeća Gradske četvrti Gornja Dubrava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C783B">
        <w:rPr>
          <w:rFonts w:ascii="Times New Roman" w:hAnsi="Times New Roman" w:cs="Times New Roman"/>
          <w:b/>
          <w:szCs w:val="24"/>
        </w:rPr>
        <w:t>Prijedlog zaključka o izboru potpredsjednika Vijeća Gradske četvrti Gornja Dubrava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 xml:space="preserve">Pravila Gradske četvrti Gornja Dubrava, donošenje 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>Poslovnik Gradske četvrti Gornja Dubrava, donošenje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>Prijedlog zaključka o izmjeni Financijskog plana Gradske četvrti Gornja Dubrava za 2022.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 xml:space="preserve">Prijedlog zaključka o osiguranju dodatnih sredstava putem Plana komunalnih aktivnosti </w:t>
      </w:r>
    </w:p>
    <w:p w:rsidR="00AC783B" w:rsidRPr="00AC783B" w:rsidRDefault="00AC783B" w:rsidP="00AC783B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>Gradske četvrti Gornja Dubrava u 2022.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 xml:space="preserve">Prijedlog zaključka o prijedlogu za izmjenom Generalnog urbanističkog plana Grada Zagreba na području Mjesnog odbora </w:t>
      </w:r>
      <w:proofErr w:type="spellStart"/>
      <w:r w:rsidRPr="00AC783B">
        <w:rPr>
          <w:rFonts w:ascii="Times New Roman" w:hAnsi="Times New Roman" w:cs="Times New Roman"/>
          <w:szCs w:val="24"/>
        </w:rPr>
        <w:t>Branovec</w:t>
      </w:r>
      <w:proofErr w:type="spellEnd"/>
      <w:r w:rsidRPr="00AC783B">
        <w:rPr>
          <w:rFonts w:ascii="Times New Roman" w:hAnsi="Times New Roman" w:cs="Times New Roman"/>
          <w:szCs w:val="24"/>
        </w:rPr>
        <w:t xml:space="preserve"> – </w:t>
      </w:r>
      <w:proofErr w:type="spellStart"/>
      <w:r w:rsidRPr="00AC783B">
        <w:rPr>
          <w:rFonts w:ascii="Times New Roman" w:hAnsi="Times New Roman" w:cs="Times New Roman"/>
          <w:szCs w:val="24"/>
        </w:rPr>
        <w:t>Jalševec</w:t>
      </w:r>
      <w:proofErr w:type="spellEnd"/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>Prijedlog zaključka o prijedlogu za izgradnju dijela nogostupa na zapadnoj strani Avenije Gojka Šuška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eastAsia="Times New Roman" w:hAnsi="Times New Roman" w:cs="Times New Roman"/>
          <w:szCs w:val="20"/>
          <w:lang w:eastAsia="hr-HR"/>
        </w:rPr>
        <w:t>Prijedlog zaključka o prijedlogu za uređenje boćališta na području Mjesnog odbora Zeleni brijeg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C783B">
        <w:rPr>
          <w:rFonts w:ascii="Times New Roman" w:hAnsi="Times New Roman" w:cs="Times New Roman"/>
          <w:b/>
          <w:szCs w:val="24"/>
        </w:rPr>
        <w:lastRenderedPageBreak/>
        <w:t xml:space="preserve">Prijedlog zaključka o prijedlogu za postavljanje uspornika prometa u </w:t>
      </w:r>
      <w:proofErr w:type="spellStart"/>
      <w:r w:rsidRPr="00AC783B">
        <w:rPr>
          <w:rFonts w:ascii="Times New Roman" w:hAnsi="Times New Roman" w:cs="Times New Roman"/>
          <w:b/>
          <w:szCs w:val="24"/>
        </w:rPr>
        <w:t>Teslićkoj</w:t>
      </w:r>
      <w:proofErr w:type="spellEnd"/>
      <w:r w:rsidRPr="00AC783B">
        <w:rPr>
          <w:rFonts w:ascii="Times New Roman" w:hAnsi="Times New Roman" w:cs="Times New Roman"/>
          <w:b/>
          <w:szCs w:val="24"/>
        </w:rPr>
        <w:t xml:space="preserve"> ulici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AC783B"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na </w:t>
      </w:r>
      <w:proofErr w:type="spellStart"/>
      <w:r w:rsidRPr="00AC783B">
        <w:rPr>
          <w:rFonts w:ascii="Times New Roman" w:hAnsi="Times New Roman" w:cs="Times New Roman"/>
          <w:b/>
          <w:szCs w:val="24"/>
        </w:rPr>
        <w:t>Miroševečkoj</w:t>
      </w:r>
      <w:proofErr w:type="spellEnd"/>
      <w:r w:rsidRPr="00AC783B">
        <w:rPr>
          <w:rFonts w:ascii="Times New Roman" w:hAnsi="Times New Roman" w:cs="Times New Roman"/>
          <w:b/>
          <w:szCs w:val="24"/>
        </w:rPr>
        <w:t xml:space="preserve"> cesti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AC783B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postavljanje znaka za zabranu parkiranja u </w:t>
      </w:r>
      <w:proofErr w:type="spellStart"/>
      <w:r w:rsidRPr="00AC783B">
        <w:rPr>
          <w:rFonts w:ascii="Times New Roman" w:eastAsia="Times New Roman" w:hAnsi="Times New Roman" w:cs="Times New Roman"/>
          <w:szCs w:val="20"/>
          <w:lang w:eastAsia="hr-HR"/>
        </w:rPr>
        <w:t>Lelijskoj</w:t>
      </w:r>
      <w:proofErr w:type="spellEnd"/>
      <w:r w:rsidRPr="00AC783B">
        <w:rPr>
          <w:rFonts w:ascii="Times New Roman" w:eastAsia="Times New Roman" w:hAnsi="Times New Roman" w:cs="Times New Roman"/>
          <w:szCs w:val="20"/>
          <w:lang w:eastAsia="hr-HR"/>
        </w:rPr>
        <w:t xml:space="preserve"> ulici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AC783B">
        <w:rPr>
          <w:rFonts w:ascii="Times New Roman" w:eastAsia="Times New Roman" w:hAnsi="Times New Roman" w:cs="Times New Roman"/>
          <w:szCs w:val="20"/>
          <w:lang w:eastAsia="hr-HR"/>
        </w:rPr>
        <w:t>Prijedlog zaključka o podržavanju inicijative Škole nogometa „RIO“ za izgradnju sportsko rekreacijskog centra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C783B">
        <w:rPr>
          <w:rFonts w:ascii="Times New Roman" w:hAnsi="Times New Roman" w:cs="Times New Roman"/>
          <w:b/>
          <w:szCs w:val="24"/>
        </w:rPr>
        <w:t>Prijedlog zaključka o podržavanju prijedloga za postavljanja nadstrešnice iza objekta mjesne samouprave u Novačkoj ulici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>Davanje mišljenja sukladno članku 86. stavak 2. Statuta Grada Zagreba na prometni elaborat za optimizaciju, rekonstrukciju i izvođenje svjetlosne prometne regulacije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 xml:space="preserve">Prijedlog zaključka o davanju mišljenja na zahtjev Matilde </w:t>
      </w:r>
      <w:proofErr w:type="spellStart"/>
      <w:r w:rsidRPr="00AC783B">
        <w:rPr>
          <w:rFonts w:ascii="Times New Roman" w:hAnsi="Times New Roman" w:cs="Times New Roman"/>
          <w:szCs w:val="24"/>
        </w:rPr>
        <w:t>Cvilinder</w:t>
      </w:r>
      <w:proofErr w:type="spellEnd"/>
      <w:r w:rsidRPr="00AC783B">
        <w:rPr>
          <w:rFonts w:ascii="Times New Roman" w:hAnsi="Times New Roman" w:cs="Times New Roman"/>
          <w:szCs w:val="24"/>
        </w:rPr>
        <w:t xml:space="preserve"> za dostavu pitke vode cisternama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>Prijedlog zaključka o davanju mišljenja na zahtjev Milene Komljen za dostavu pitke vode cisternama</w:t>
      </w:r>
    </w:p>
    <w:p w:rsidR="00AC783B" w:rsidRPr="00AC783B" w:rsidRDefault="00AC783B" w:rsidP="008E7347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C783B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AC783B" w:rsidRDefault="00AC783B" w:rsidP="00AC783B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AC783B" w:rsidRDefault="00AC783B" w:rsidP="00AC783B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AC783B" w:rsidRDefault="00AC783B" w:rsidP="00AC783B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AC783B" w:rsidRDefault="00AC783B" w:rsidP="00AC783B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AC783B" w:rsidRDefault="00AC783B" w:rsidP="00AC783B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9D5767" w:rsidRDefault="009D5767" w:rsidP="009D57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D5767" w:rsidRDefault="009D5767" w:rsidP="009D57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D5767">
        <w:rPr>
          <w:rFonts w:ascii="Times New Roman" w:hAnsi="Times New Roman" w:cs="Times New Roman"/>
          <w:b/>
          <w:u w:val="single"/>
        </w:rPr>
        <w:t xml:space="preserve">Ad 1) </w:t>
      </w:r>
      <w:r w:rsidRPr="00AC783B">
        <w:rPr>
          <w:rFonts w:ascii="Times New Roman" w:hAnsi="Times New Roman" w:cs="Times New Roman"/>
          <w:b/>
          <w:szCs w:val="24"/>
          <w:u w:val="single"/>
        </w:rPr>
        <w:t>Prijedlog zaključak o razrješenju predsjednika Vijeća Gradske četvrti Gornja Dubrava</w:t>
      </w:r>
    </w:p>
    <w:p w:rsidR="009D5767" w:rsidRDefault="009D5767" w:rsidP="009D57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70926" w:rsidRPr="0019096F" w:rsidRDefault="00470926" w:rsidP="0047092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70926" w:rsidRPr="0019096F" w:rsidRDefault="00470926" w:rsidP="0047092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D5767" w:rsidRDefault="009D5767" w:rsidP="009D5767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470926" w:rsidRPr="00AC783B" w:rsidRDefault="00470926" w:rsidP="009D5767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470926" w:rsidRPr="00470926" w:rsidRDefault="00470926" w:rsidP="0047092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7092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70926" w:rsidRPr="00470926" w:rsidRDefault="00470926" w:rsidP="0047092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70926">
        <w:rPr>
          <w:rFonts w:ascii="Times New Roman" w:eastAsia="Times New Roman" w:hAnsi="Times New Roman" w:cs="Times New Roman"/>
          <w:b/>
          <w:szCs w:val="24"/>
          <w:lang w:eastAsia="hr-HR"/>
        </w:rPr>
        <w:t>o razrješenju predsjednika Vijeća Gradske četvrti Gornja Dubrava</w:t>
      </w:r>
    </w:p>
    <w:p w:rsidR="00470926" w:rsidRPr="00470926" w:rsidRDefault="00470926" w:rsidP="0047092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70926" w:rsidRPr="00470926" w:rsidRDefault="00470926" w:rsidP="0047092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70926" w:rsidRPr="00470926" w:rsidRDefault="00470926" w:rsidP="008E7347">
      <w:pPr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70926">
        <w:rPr>
          <w:rFonts w:ascii="Times New Roman" w:eastAsia="Times New Roman" w:hAnsi="Times New Roman" w:cs="Times New Roman"/>
          <w:szCs w:val="24"/>
          <w:lang w:eastAsia="hr-HR"/>
        </w:rPr>
        <w:t>Utvrđuje se da je Neven Mikša podnio ostavku na dužnost predsjednika Vijeća Gradske četvrti Gornja Dubrava, dana 20. listopada 2022.</w:t>
      </w:r>
    </w:p>
    <w:p w:rsidR="00470926" w:rsidRPr="00470926" w:rsidRDefault="00470926" w:rsidP="00470926">
      <w:pPr>
        <w:ind w:left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0926" w:rsidRPr="00470926" w:rsidRDefault="00470926" w:rsidP="008E7347">
      <w:pPr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70926">
        <w:rPr>
          <w:rFonts w:ascii="Times New Roman" w:eastAsia="Times New Roman" w:hAnsi="Times New Roman" w:cs="Times New Roman"/>
          <w:szCs w:val="24"/>
          <w:lang w:eastAsia="hr-HR"/>
        </w:rPr>
        <w:t>Neven Mikša razrješuje se dužnosti predsjednika Vijeća Gradske četvrti Gornja Dubrava, danom utvrđivanja podnošenja - 27. listopada 2022.</w:t>
      </w:r>
    </w:p>
    <w:p w:rsidR="00470926" w:rsidRPr="00470926" w:rsidRDefault="00470926" w:rsidP="00470926">
      <w:pPr>
        <w:ind w:left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0926" w:rsidRPr="00470926" w:rsidRDefault="00470926" w:rsidP="008E7347">
      <w:pPr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70926">
        <w:rPr>
          <w:rFonts w:ascii="Times New Roman" w:eastAsia="Times New Roman" w:hAnsi="Times New Roman" w:cs="Times New Roman"/>
          <w:szCs w:val="24"/>
          <w:lang w:eastAsia="hr-HR"/>
        </w:rPr>
        <w:t>Ovaj zaključak bit će objavljen u Službenom glasniku Grada Zagreba.</w:t>
      </w:r>
    </w:p>
    <w:p w:rsidR="00AC783B" w:rsidRDefault="00AC783B" w:rsidP="00AC783B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70926" w:rsidRDefault="00470926" w:rsidP="00AC783B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70926" w:rsidRDefault="00470926" w:rsidP="00AC783B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70926" w:rsidRDefault="00470926" w:rsidP="00AC783B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70926" w:rsidRDefault="00470926" w:rsidP="00AC783B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70926" w:rsidRDefault="00470926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470926">
        <w:rPr>
          <w:rFonts w:ascii="Times New Roman" w:hAnsi="Times New Roman" w:cs="Times New Roman"/>
          <w:b/>
          <w:u w:val="single"/>
        </w:rPr>
        <w:lastRenderedPageBreak/>
        <w:t>Ad 2) Prijedlog zaključka o izboru predsjednika Vijeća Gradske četvrti Gornja Dubrava</w:t>
      </w:r>
    </w:p>
    <w:p w:rsidR="00470926" w:rsidRDefault="00470926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01822" w:rsidRPr="00521EA2" w:rsidRDefault="0049293D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Predsjedatelj</w:t>
      </w:r>
      <w:r w:rsidR="00C01822"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iznosi da sukladno članku 11. Poslovnika o radu Vijeća prijedlog kandidata za predsjednika Vijeća podnosi najmanje jedna trećina članova Vijeća u pisanom obliku, s tim da član Vijeća može sudjelovati u podnošenju samo jednog prijedloga kandidata. </w:t>
      </w:r>
    </w:p>
    <w:p w:rsidR="00C01822" w:rsidRPr="00521EA2" w:rsidRDefault="00C01822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1822" w:rsidRPr="00521EA2" w:rsidRDefault="00C01822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>Poziva članove Vijeća da podnesu prijedloge.</w:t>
      </w:r>
    </w:p>
    <w:p w:rsidR="00C01822" w:rsidRPr="00521EA2" w:rsidRDefault="00C01822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1822" w:rsidRPr="00521EA2" w:rsidRDefault="00C01822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>Za predsjednika Vijeća Gradske četvrti Gornja D</w:t>
      </w:r>
      <w:r>
        <w:rPr>
          <w:rFonts w:ascii="Times New Roman" w:eastAsia="Times New Roman" w:hAnsi="Times New Roman" w:cs="Times New Roman"/>
          <w:szCs w:val="24"/>
          <w:lang w:eastAsia="hr-HR"/>
        </w:rPr>
        <w:t>ubrava Neven Mikša predlaže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Iliju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Sliška</w:t>
      </w:r>
      <w:proofErr w:type="spellEnd"/>
      <w:r w:rsidRPr="00521EA2">
        <w:rPr>
          <w:rFonts w:ascii="Times New Roman" w:eastAsia="Times New Roman" w:hAnsi="Times New Roman" w:cs="Times New Roman"/>
          <w:szCs w:val="24"/>
          <w:lang w:eastAsia="hr-HR"/>
        </w:rPr>
        <w:t>. Njegov prijedlog podupiru:</w:t>
      </w:r>
    </w:p>
    <w:p w:rsidR="00C01822" w:rsidRDefault="00C01822" w:rsidP="008E73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Neven Mikša</w:t>
      </w:r>
    </w:p>
    <w:p w:rsidR="00C01822" w:rsidRDefault="00C01822" w:rsidP="008E73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Avni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Osmani</w:t>
      </w:r>
      <w:proofErr w:type="spellEnd"/>
    </w:p>
    <w:p w:rsidR="00C01822" w:rsidRDefault="00C01822" w:rsidP="008E73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Anita Valjak</w:t>
      </w:r>
    </w:p>
    <w:p w:rsidR="00C01822" w:rsidRDefault="00A80999" w:rsidP="008E73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Zvjezdana</w:t>
      </w:r>
      <w:r w:rsidR="00C0182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C01822">
        <w:rPr>
          <w:rFonts w:ascii="Times New Roman" w:eastAsia="Times New Roman" w:hAnsi="Times New Roman" w:cs="Times New Roman"/>
          <w:szCs w:val="24"/>
          <w:lang w:eastAsia="hr-HR"/>
        </w:rPr>
        <w:t>Žuglić</w:t>
      </w:r>
      <w:proofErr w:type="spellEnd"/>
    </w:p>
    <w:p w:rsidR="00C01822" w:rsidRDefault="00C01822" w:rsidP="008E73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Zdravko Fabijanić</w:t>
      </w:r>
    </w:p>
    <w:p w:rsidR="00C01822" w:rsidRDefault="00C01822" w:rsidP="008E73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Robert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Tukač</w:t>
      </w:r>
      <w:proofErr w:type="spellEnd"/>
    </w:p>
    <w:p w:rsidR="00C01822" w:rsidRDefault="00C01822" w:rsidP="008E73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Lazo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Dodić</w:t>
      </w:r>
    </w:p>
    <w:p w:rsidR="00C01822" w:rsidRDefault="00C01822" w:rsidP="008E73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C01822" w:rsidRDefault="00C01822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ab/>
      </w:r>
    </w:p>
    <w:p w:rsidR="00C01822" w:rsidRPr="00521EA2" w:rsidRDefault="00C01822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Predsjedavajući pita ima li drugih prijedloga. </w:t>
      </w:r>
    </w:p>
    <w:p w:rsidR="00C01822" w:rsidRPr="00521EA2" w:rsidRDefault="00C01822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1822" w:rsidRDefault="00C01822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više nitko ne javlja za riječ, predsjedatelj zaključuje raspravu, daje prijedlog na glasovanje i ustvrđuje da je Vijeće većinom glasova - </w:t>
      </w:r>
      <w:r>
        <w:rPr>
          <w:rFonts w:ascii="Times New Roman" w:eastAsia="Times New Roman" w:hAnsi="Times New Roman" w:cs="Times New Roman"/>
          <w:szCs w:val="24"/>
          <w:lang w:eastAsia="hr-HR"/>
        </w:rPr>
        <w:t>s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 w:rsidR="00F82827"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 w:rsidR="00F82827">
        <w:rPr>
          <w:rFonts w:ascii="Times New Roman" w:eastAsia="Times New Roman" w:hAnsi="Times New Roman" w:cs="Times New Roman"/>
          <w:szCs w:val="24"/>
          <w:lang w:eastAsia="hr-HR"/>
        </w:rPr>
        <w:t>7 „PROTIV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“ - donijelo:</w:t>
      </w:r>
    </w:p>
    <w:p w:rsidR="00A80999" w:rsidRDefault="00A80999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B5E71" w:rsidRDefault="002B5E71" w:rsidP="002B5E7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E71" w:rsidRPr="002B5E71" w:rsidRDefault="002B5E71" w:rsidP="002B5E7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E71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2B5E71" w:rsidRPr="002B5E71" w:rsidRDefault="002B5E71" w:rsidP="002B5E71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2B5E71">
        <w:rPr>
          <w:rFonts w:ascii="Times New Roman" w:eastAsia="Times New Roman" w:hAnsi="Times New Roman" w:cs="Times New Roman"/>
          <w:b/>
          <w:szCs w:val="24"/>
        </w:rPr>
        <w:t>o izboru predsjednika Vijeća Gradske četvrti Gornja</w:t>
      </w:r>
      <w:r w:rsidRPr="002B5E71">
        <w:rPr>
          <w:rFonts w:ascii="Times New Roman" w:eastAsia="Times New Roman" w:hAnsi="Times New Roman" w:cs="Times New Roman"/>
          <w:szCs w:val="24"/>
        </w:rPr>
        <w:t xml:space="preserve"> </w:t>
      </w:r>
      <w:r w:rsidRPr="002B5E71">
        <w:rPr>
          <w:rFonts w:ascii="Times New Roman" w:eastAsia="Times New Roman" w:hAnsi="Times New Roman" w:cs="Times New Roman"/>
          <w:b/>
          <w:szCs w:val="24"/>
        </w:rPr>
        <w:t xml:space="preserve">Dubrava </w:t>
      </w:r>
    </w:p>
    <w:p w:rsidR="002B5E71" w:rsidRPr="002B5E71" w:rsidRDefault="002B5E71" w:rsidP="002B5E71">
      <w:pPr>
        <w:rPr>
          <w:rFonts w:ascii="Times New Roman" w:eastAsia="Times New Roman" w:hAnsi="Times New Roman" w:cs="Times New Roman"/>
          <w:szCs w:val="24"/>
        </w:rPr>
      </w:pPr>
    </w:p>
    <w:p w:rsidR="002B5E71" w:rsidRPr="002B5E71" w:rsidRDefault="002B5E71" w:rsidP="002B5E71">
      <w:pPr>
        <w:rPr>
          <w:rFonts w:ascii="Times New Roman" w:eastAsia="Times New Roman" w:hAnsi="Times New Roman" w:cs="Times New Roman"/>
          <w:szCs w:val="24"/>
        </w:rPr>
      </w:pPr>
      <w:r w:rsidRPr="002B5E71">
        <w:rPr>
          <w:rFonts w:ascii="Times New Roman" w:eastAsia="Times New Roman" w:hAnsi="Times New Roman" w:cs="Times New Roman"/>
          <w:szCs w:val="24"/>
        </w:rPr>
        <w:tab/>
      </w:r>
    </w:p>
    <w:p w:rsidR="002B5E71" w:rsidRPr="002B5E71" w:rsidRDefault="002B5E71" w:rsidP="002B5E71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2B5E71" w:rsidRPr="002B5E71" w:rsidRDefault="002B5E71" w:rsidP="008E734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2B5E71">
        <w:rPr>
          <w:rFonts w:ascii="Times New Roman" w:eastAsia="Times New Roman" w:hAnsi="Times New Roman" w:cs="Times New Roman"/>
          <w:szCs w:val="24"/>
        </w:rPr>
        <w:t xml:space="preserve">Za predsjednika Vijeća Gradske četvrti Gornja Dubrava izabran je Ilija </w:t>
      </w:r>
      <w:proofErr w:type="spellStart"/>
      <w:r w:rsidRPr="002B5E71">
        <w:rPr>
          <w:rFonts w:ascii="Times New Roman" w:eastAsia="Times New Roman" w:hAnsi="Times New Roman" w:cs="Times New Roman"/>
          <w:szCs w:val="24"/>
        </w:rPr>
        <w:t>Sliško</w:t>
      </w:r>
      <w:proofErr w:type="spellEnd"/>
      <w:r w:rsidRPr="002B5E71">
        <w:rPr>
          <w:rFonts w:ascii="Times New Roman" w:eastAsia="Times New Roman" w:hAnsi="Times New Roman" w:cs="Times New Roman"/>
          <w:szCs w:val="24"/>
        </w:rPr>
        <w:t>.</w:t>
      </w:r>
    </w:p>
    <w:p w:rsidR="002B5E71" w:rsidRPr="002B5E71" w:rsidRDefault="002B5E71" w:rsidP="002B5E71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2B5E71" w:rsidRPr="002B5E71" w:rsidRDefault="002B5E71" w:rsidP="002B5E71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2B5E71" w:rsidRPr="002B5E71" w:rsidRDefault="002B5E71" w:rsidP="008E734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2B5E71">
        <w:rPr>
          <w:rFonts w:ascii="Times New Roman" w:eastAsia="Times New Roman" w:hAnsi="Times New Roman" w:cs="Times New Roman"/>
          <w:szCs w:val="24"/>
        </w:rPr>
        <w:t>Ovaj zaključak bit će objavljen u Službenom glasniku Grada Zagreba.</w:t>
      </w:r>
    </w:p>
    <w:p w:rsidR="002B5E71" w:rsidRPr="002B5E71" w:rsidRDefault="002B5E71" w:rsidP="002B5E71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A80999" w:rsidRDefault="00A80999" w:rsidP="00C018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0926" w:rsidRDefault="00470926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B5E71" w:rsidRDefault="002B5E71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B5E71" w:rsidRDefault="002B5E71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9665A" w:rsidRDefault="0039665A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9665A" w:rsidRDefault="00CF65FF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u w:val="single"/>
        </w:rPr>
        <w:t>Ad 3</w:t>
      </w:r>
      <w:r w:rsidR="00EA5369" w:rsidRPr="0039665A">
        <w:rPr>
          <w:rFonts w:ascii="Times New Roman" w:hAnsi="Times New Roman" w:cs="Times New Roman"/>
          <w:b/>
          <w:u w:val="single"/>
        </w:rPr>
        <w:t xml:space="preserve">) </w:t>
      </w:r>
      <w:r w:rsidR="0039665A" w:rsidRPr="00AC783B">
        <w:rPr>
          <w:rFonts w:ascii="Times New Roman" w:hAnsi="Times New Roman" w:cs="Times New Roman"/>
          <w:b/>
          <w:szCs w:val="24"/>
          <w:u w:val="single"/>
        </w:rPr>
        <w:t xml:space="preserve">Prijedlog zaključka o izboru </w:t>
      </w:r>
      <w:r w:rsidR="00741D56">
        <w:rPr>
          <w:rFonts w:ascii="Times New Roman" w:hAnsi="Times New Roman" w:cs="Times New Roman"/>
          <w:b/>
          <w:szCs w:val="24"/>
          <w:u w:val="single"/>
        </w:rPr>
        <w:t>pot</w:t>
      </w:r>
      <w:r w:rsidR="0039665A" w:rsidRPr="00AC783B">
        <w:rPr>
          <w:rFonts w:ascii="Times New Roman" w:hAnsi="Times New Roman" w:cs="Times New Roman"/>
          <w:b/>
          <w:szCs w:val="24"/>
          <w:u w:val="single"/>
        </w:rPr>
        <w:t>predsjednika Vijeća Gradske četvrti Gornja Dubrava</w:t>
      </w:r>
    </w:p>
    <w:p w:rsidR="0039665A" w:rsidRDefault="0039665A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41D56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Budući da je dosadašnji potpredsjednik Vijeća </w:t>
      </w:r>
      <w:r w:rsidR="0014150C">
        <w:rPr>
          <w:rFonts w:ascii="Times New Roman" w:eastAsia="Times New Roman" w:hAnsi="Times New Roman" w:cs="Times New Roman"/>
          <w:szCs w:val="24"/>
          <w:lang w:eastAsia="hr-HR"/>
        </w:rPr>
        <w:t xml:space="preserve">Ilija </w:t>
      </w:r>
      <w:proofErr w:type="spellStart"/>
      <w:r w:rsidR="0014150C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 w:rsidR="0014150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postao predsjednik Vijeća, Vijeće mora izabrat novog potpredsjednika.</w:t>
      </w:r>
    </w:p>
    <w:p w:rsidR="00741D56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1D56" w:rsidRPr="00E75E70" w:rsidRDefault="00741D56" w:rsidP="00741D56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 xml:space="preserve">Predsjednik podsjeća nazočne da se izbor potpredsjednika Vijeća obavlja po istom postupku kao i izbor predsjednika Vijeća. </w:t>
      </w:r>
    </w:p>
    <w:p w:rsidR="00741D56" w:rsidRDefault="00741D56" w:rsidP="00741D56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741D56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>Poziva članove Vijeća da podnesu prijedloge.</w:t>
      </w:r>
    </w:p>
    <w:p w:rsidR="00741D56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1D56" w:rsidRPr="00521EA2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>Z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szCs w:val="24"/>
          <w:lang w:eastAsia="hr-HR"/>
        </w:rPr>
        <w:t>pot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predsjednika Vijeća Gradske četvrti Gornja D</w:t>
      </w:r>
      <w:r w:rsidR="006F0AE0">
        <w:rPr>
          <w:rFonts w:ascii="Times New Roman" w:eastAsia="Times New Roman" w:hAnsi="Times New Roman" w:cs="Times New Roman"/>
          <w:szCs w:val="24"/>
          <w:lang w:eastAsia="hr-HR"/>
        </w:rPr>
        <w:t xml:space="preserve">ubrava Ilija </w:t>
      </w:r>
      <w:proofErr w:type="spellStart"/>
      <w:r w:rsidR="006F0AE0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predlaže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Luku Holjevca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. Njegov prijedlog podupiru:</w:t>
      </w:r>
    </w:p>
    <w:p w:rsidR="00741D56" w:rsidRDefault="00741D56" w:rsidP="00741D56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1.  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BB07A5" w:rsidRDefault="00741D56" w:rsidP="00BB07A5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2.   </w:t>
      </w:r>
      <w:proofErr w:type="spellStart"/>
      <w:r w:rsidR="00BB07A5">
        <w:rPr>
          <w:rFonts w:ascii="Times New Roman" w:eastAsia="Times New Roman" w:hAnsi="Times New Roman" w:cs="Times New Roman"/>
          <w:szCs w:val="24"/>
          <w:lang w:eastAsia="hr-HR"/>
        </w:rPr>
        <w:t>Avni</w:t>
      </w:r>
      <w:proofErr w:type="spellEnd"/>
      <w:r w:rsidR="00BB07A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BB07A5">
        <w:rPr>
          <w:rFonts w:ascii="Times New Roman" w:eastAsia="Times New Roman" w:hAnsi="Times New Roman" w:cs="Times New Roman"/>
          <w:szCs w:val="24"/>
          <w:lang w:eastAsia="hr-HR"/>
        </w:rPr>
        <w:t>Osmani</w:t>
      </w:r>
      <w:proofErr w:type="spellEnd"/>
    </w:p>
    <w:p w:rsidR="00BB07A5" w:rsidRDefault="00BB07A5" w:rsidP="00BB07A5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3.   Anita Valjak</w:t>
      </w:r>
    </w:p>
    <w:p w:rsidR="00BB07A5" w:rsidRDefault="00BB07A5" w:rsidP="00BB07A5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4.   Zvjezdana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Žuglić</w:t>
      </w:r>
      <w:proofErr w:type="spellEnd"/>
    </w:p>
    <w:p w:rsidR="00BB07A5" w:rsidRDefault="00BB07A5" w:rsidP="00BB07A5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5.   Zdravko Fabijanić</w:t>
      </w:r>
    </w:p>
    <w:p w:rsidR="00BB07A5" w:rsidRDefault="00BB07A5" w:rsidP="00BB07A5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6.   Robert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Tukač</w:t>
      </w:r>
      <w:proofErr w:type="spellEnd"/>
    </w:p>
    <w:p w:rsidR="00BB07A5" w:rsidRDefault="00BB07A5" w:rsidP="00BB07A5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7.   Bernard Budimir</w:t>
      </w:r>
    </w:p>
    <w:p w:rsidR="00BB07A5" w:rsidRDefault="00BB07A5" w:rsidP="00BB07A5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8.   Luka Holjevac</w:t>
      </w:r>
    </w:p>
    <w:p w:rsidR="00BB07A5" w:rsidRDefault="00BB07A5" w:rsidP="00BB07A5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9.   Ivan Radić</w:t>
      </w:r>
    </w:p>
    <w:p w:rsidR="00BB07A5" w:rsidRPr="00BB07A5" w:rsidRDefault="00BB07A5" w:rsidP="00BB07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B07A5" w:rsidRPr="00BB07A5" w:rsidRDefault="00BB07A5" w:rsidP="00BB07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1D56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ab/>
      </w:r>
    </w:p>
    <w:p w:rsidR="00741D56" w:rsidRPr="00521EA2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Predsjedavajući pita ima li drugih prijedloga. </w:t>
      </w:r>
    </w:p>
    <w:p w:rsidR="00741D56" w:rsidRPr="00521EA2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1D56" w:rsidRDefault="00741D56" w:rsidP="00741D5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više nitko ne javlja za riječ, predsjedatelj zaključuje raspravu, daje prijedlog na glasovanje i ustvrđuje da je Vijeće većinom glasova - </w:t>
      </w:r>
      <w:r>
        <w:rPr>
          <w:rFonts w:ascii="Times New Roman" w:eastAsia="Times New Roman" w:hAnsi="Times New Roman" w:cs="Times New Roman"/>
          <w:szCs w:val="24"/>
          <w:lang w:eastAsia="hr-HR"/>
        </w:rPr>
        <w:t>s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 w:rsidR="00BB07A5"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 w:rsidR="00BB07A5">
        <w:rPr>
          <w:rFonts w:ascii="Times New Roman" w:eastAsia="Times New Roman" w:hAnsi="Times New Roman" w:cs="Times New Roman"/>
          <w:szCs w:val="24"/>
          <w:lang w:eastAsia="hr-HR"/>
        </w:rPr>
        <w:t>7 „PROTIV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“ - donijelo:</w:t>
      </w:r>
    </w:p>
    <w:p w:rsidR="0039665A" w:rsidRDefault="0039665A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01EA3" w:rsidRDefault="00D01EA3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01EA3" w:rsidRPr="00D01EA3" w:rsidRDefault="00D01EA3" w:rsidP="00D01E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1EA3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D01EA3" w:rsidRPr="00D01EA3" w:rsidRDefault="00D01EA3" w:rsidP="00D01EA3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01EA3">
        <w:rPr>
          <w:rFonts w:ascii="Times New Roman" w:eastAsia="Times New Roman" w:hAnsi="Times New Roman" w:cs="Times New Roman"/>
          <w:b/>
          <w:szCs w:val="24"/>
        </w:rPr>
        <w:t>o izboru potpredsjednika Vijeća Gradske četvrti Gornja</w:t>
      </w:r>
      <w:r w:rsidRPr="00D01EA3">
        <w:rPr>
          <w:rFonts w:ascii="Times New Roman" w:eastAsia="Times New Roman" w:hAnsi="Times New Roman" w:cs="Times New Roman"/>
          <w:szCs w:val="24"/>
        </w:rPr>
        <w:t xml:space="preserve"> </w:t>
      </w:r>
      <w:r w:rsidRPr="00D01EA3">
        <w:rPr>
          <w:rFonts w:ascii="Times New Roman" w:eastAsia="Times New Roman" w:hAnsi="Times New Roman" w:cs="Times New Roman"/>
          <w:b/>
          <w:szCs w:val="24"/>
        </w:rPr>
        <w:t xml:space="preserve">Dubrava </w:t>
      </w:r>
    </w:p>
    <w:p w:rsidR="00D01EA3" w:rsidRPr="00D01EA3" w:rsidRDefault="00D01EA3" w:rsidP="00D01EA3">
      <w:pPr>
        <w:rPr>
          <w:rFonts w:ascii="Times New Roman" w:eastAsia="Times New Roman" w:hAnsi="Times New Roman" w:cs="Times New Roman"/>
          <w:b/>
          <w:szCs w:val="24"/>
        </w:rPr>
      </w:pPr>
    </w:p>
    <w:p w:rsidR="00D01EA3" w:rsidRPr="00D01EA3" w:rsidRDefault="00D01EA3" w:rsidP="00D01EA3">
      <w:pPr>
        <w:rPr>
          <w:rFonts w:ascii="Times New Roman" w:eastAsia="Times New Roman" w:hAnsi="Times New Roman" w:cs="Times New Roman"/>
          <w:szCs w:val="24"/>
        </w:rPr>
      </w:pPr>
    </w:p>
    <w:p w:rsidR="00D01EA3" w:rsidRPr="00D01EA3" w:rsidRDefault="00D01EA3" w:rsidP="00D01EA3">
      <w:pPr>
        <w:rPr>
          <w:rFonts w:ascii="Times New Roman" w:eastAsia="Times New Roman" w:hAnsi="Times New Roman" w:cs="Times New Roman"/>
          <w:szCs w:val="24"/>
        </w:rPr>
      </w:pPr>
    </w:p>
    <w:p w:rsidR="00D01EA3" w:rsidRPr="00D01EA3" w:rsidRDefault="00D01EA3" w:rsidP="008E734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01EA3">
        <w:rPr>
          <w:rFonts w:ascii="Times New Roman" w:eastAsia="Times New Roman" w:hAnsi="Times New Roman" w:cs="Times New Roman"/>
          <w:szCs w:val="24"/>
        </w:rPr>
        <w:t>Za potpredsjednika Vijeća Gradske četvrti Gornja Dubrava izabran je Luka Holjevac.</w:t>
      </w:r>
    </w:p>
    <w:p w:rsidR="00D01EA3" w:rsidRPr="00D01EA3" w:rsidRDefault="00D01EA3" w:rsidP="00D01EA3">
      <w:pPr>
        <w:ind w:left="780"/>
        <w:jc w:val="both"/>
        <w:rPr>
          <w:rFonts w:ascii="Times New Roman" w:eastAsia="Times New Roman" w:hAnsi="Times New Roman" w:cs="Times New Roman"/>
          <w:szCs w:val="24"/>
        </w:rPr>
      </w:pPr>
    </w:p>
    <w:p w:rsidR="00D01EA3" w:rsidRPr="00D01EA3" w:rsidRDefault="00D01EA3" w:rsidP="008E734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D01EA3">
        <w:rPr>
          <w:rFonts w:ascii="Times New Roman" w:eastAsia="Times New Roman" w:hAnsi="Times New Roman" w:cs="Times New Roman"/>
          <w:szCs w:val="24"/>
        </w:rPr>
        <w:t>Ovaj zaključak bit će objavljen u Službenom glasniku Grada Zagreba.</w:t>
      </w:r>
    </w:p>
    <w:p w:rsidR="00D01EA3" w:rsidRPr="00D01EA3" w:rsidRDefault="00D01EA3" w:rsidP="00D01EA3">
      <w:pPr>
        <w:rPr>
          <w:rFonts w:ascii="Times New Roman" w:eastAsia="Times New Roman" w:hAnsi="Times New Roman" w:cs="Times New Roman"/>
          <w:szCs w:val="24"/>
        </w:rPr>
      </w:pPr>
    </w:p>
    <w:p w:rsidR="00D01EA3" w:rsidRDefault="00D01EA3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01EA3" w:rsidRDefault="00D01EA3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F65FF" w:rsidRDefault="00CF65FF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F65FF" w:rsidRDefault="00CF65FF" w:rsidP="00CF65F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F65FF" w:rsidRDefault="00CF65FF" w:rsidP="00CF65F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F65FF" w:rsidRDefault="00CF65FF" w:rsidP="00CF65F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F65FF">
        <w:rPr>
          <w:rFonts w:ascii="Times New Roman" w:hAnsi="Times New Roman" w:cs="Times New Roman"/>
          <w:b/>
          <w:szCs w:val="24"/>
          <w:u w:val="single"/>
        </w:rPr>
        <w:t xml:space="preserve">Ad 4) </w:t>
      </w:r>
      <w:r w:rsidRPr="00AC783B">
        <w:rPr>
          <w:rFonts w:ascii="Times New Roman" w:hAnsi="Times New Roman" w:cs="Times New Roman"/>
          <w:b/>
          <w:szCs w:val="24"/>
          <w:u w:val="single"/>
        </w:rPr>
        <w:t>Pravila Gradske četvrti Gor</w:t>
      </w:r>
      <w:r w:rsidRPr="00CF65FF">
        <w:rPr>
          <w:rFonts w:ascii="Times New Roman" w:hAnsi="Times New Roman" w:cs="Times New Roman"/>
          <w:b/>
          <w:szCs w:val="24"/>
          <w:u w:val="single"/>
        </w:rPr>
        <w:t>nja Dubrava</w:t>
      </w:r>
      <w:r>
        <w:rPr>
          <w:rFonts w:ascii="Times New Roman" w:hAnsi="Times New Roman" w:cs="Times New Roman"/>
          <w:b/>
          <w:szCs w:val="24"/>
          <w:u w:val="single"/>
        </w:rPr>
        <w:t>, donošenje</w:t>
      </w:r>
    </w:p>
    <w:p w:rsidR="00CF65FF" w:rsidRDefault="00CF65FF" w:rsidP="00CF65F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D0620" w:rsidRPr="0019096F" w:rsidRDefault="003D0620" w:rsidP="003D062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D0620" w:rsidRPr="0019096F" w:rsidRDefault="003D0620" w:rsidP="003D062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CF65FF" w:rsidRDefault="00CF65FF" w:rsidP="00CF65FF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765ED3" w:rsidRDefault="00765ED3" w:rsidP="00765ED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765ED3" w:rsidRDefault="00765ED3" w:rsidP="00765ED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Pravila</w:t>
      </w:r>
      <w:r w:rsidRPr="002F65E6">
        <w:rPr>
          <w:rFonts w:ascii="Times New Roman" w:hAnsi="Times New Roman" w:cs="Times New Roman"/>
          <w:b/>
          <w:szCs w:val="24"/>
        </w:rPr>
        <w:t xml:space="preserve"> Gradsk</w:t>
      </w:r>
      <w:r>
        <w:rPr>
          <w:rFonts w:ascii="Times New Roman" w:hAnsi="Times New Roman" w:cs="Times New Roman"/>
          <w:b/>
          <w:szCs w:val="24"/>
        </w:rPr>
        <w:t xml:space="preserve">e četvrti Gornja Dubrava </w:t>
      </w:r>
    </w:p>
    <w:p w:rsidR="00765ED3" w:rsidRDefault="00765ED3" w:rsidP="00765ED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65ED3" w:rsidRDefault="00765ED3" w:rsidP="00765ED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dio.)</w:t>
      </w:r>
    </w:p>
    <w:p w:rsidR="003D0620" w:rsidRPr="00CF65FF" w:rsidRDefault="003D0620" w:rsidP="00CF65FF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CF65FF" w:rsidRPr="00AC783B" w:rsidRDefault="00CF65FF" w:rsidP="00CF65F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01EA3" w:rsidRDefault="00765ED3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lastRenderedPageBreak/>
        <w:t>Ad 5) Poslovnik Gradske četvrti Gornja Dubrava, donošenje</w:t>
      </w:r>
    </w:p>
    <w:p w:rsidR="00765ED3" w:rsidRDefault="00765ED3" w:rsidP="003966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65ED3" w:rsidRPr="0019096F" w:rsidRDefault="00765ED3" w:rsidP="00765ED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65ED3" w:rsidRPr="0019096F" w:rsidRDefault="00765ED3" w:rsidP="00765ED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765ED3" w:rsidRDefault="00765ED3" w:rsidP="00765ED3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765ED3" w:rsidRDefault="00765ED3" w:rsidP="00765ED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765ED3" w:rsidRDefault="00765ED3" w:rsidP="00765ED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Poslovnik</w:t>
      </w:r>
      <w:r w:rsidRPr="002F65E6">
        <w:rPr>
          <w:rFonts w:ascii="Times New Roman" w:hAnsi="Times New Roman" w:cs="Times New Roman"/>
          <w:b/>
          <w:szCs w:val="24"/>
        </w:rPr>
        <w:t xml:space="preserve"> Gradsk</w:t>
      </w:r>
      <w:r>
        <w:rPr>
          <w:rFonts w:ascii="Times New Roman" w:hAnsi="Times New Roman" w:cs="Times New Roman"/>
          <w:b/>
          <w:szCs w:val="24"/>
        </w:rPr>
        <w:t xml:space="preserve">e četvrti Gornja Dubrava </w:t>
      </w:r>
    </w:p>
    <w:p w:rsidR="00765ED3" w:rsidRDefault="00765ED3" w:rsidP="00765ED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65ED3" w:rsidRDefault="00765ED3" w:rsidP="00765ED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dio.)</w:t>
      </w:r>
    </w:p>
    <w:p w:rsidR="002B5E71" w:rsidRDefault="002B5E71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65ED3" w:rsidRDefault="00765ED3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65ED3" w:rsidRDefault="00765ED3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65ED3" w:rsidRDefault="00765ED3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244FD2" w:rsidRPr="00244FD2" w:rsidRDefault="00244FD2" w:rsidP="00244FD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44FD2" w:rsidRDefault="00244FD2" w:rsidP="00244FD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44FD2" w:rsidRDefault="00765ED3" w:rsidP="00244FD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44FD2">
        <w:rPr>
          <w:rFonts w:ascii="Times New Roman" w:hAnsi="Times New Roman" w:cs="Times New Roman"/>
          <w:b/>
          <w:u w:val="single"/>
        </w:rPr>
        <w:t>Ad 6)</w:t>
      </w:r>
      <w:r w:rsidR="00244FD2" w:rsidRPr="00244FD2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244FD2" w:rsidRPr="00AC783B">
        <w:rPr>
          <w:rFonts w:ascii="Times New Roman" w:hAnsi="Times New Roman" w:cs="Times New Roman"/>
          <w:b/>
          <w:szCs w:val="24"/>
          <w:u w:val="single"/>
        </w:rPr>
        <w:t>Prijedlog zaključka o izmjeni Financijskog plana Gradske četvrti Gornja Dubrava za 2022.</w:t>
      </w:r>
    </w:p>
    <w:p w:rsidR="00244FD2" w:rsidRDefault="00244FD2" w:rsidP="00244FD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F3748" w:rsidRDefault="008F3748" w:rsidP="008F374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8F3748" w:rsidRDefault="008F3748" w:rsidP="008F3748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8F3748" w:rsidRDefault="008F3748" w:rsidP="008F374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244FD2" w:rsidRPr="00AC783B" w:rsidRDefault="00244FD2" w:rsidP="00244FD2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2B66F6" w:rsidRDefault="002B66F6" w:rsidP="002B66F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2B66F6" w:rsidRDefault="002B66F6" w:rsidP="002B66F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Zaključak o izmjeni Financijskog plana</w:t>
      </w:r>
    </w:p>
    <w:p w:rsidR="002B66F6" w:rsidRDefault="002B66F6" w:rsidP="002B66F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Gradske četvrti Gornja Dubrava</w:t>
      </w:r>
    </w:p>
    <w:p w:rsidR="002B66F6" w:rsidRDefault="008537FF" w:rsidP="002B66F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</w:t>
      </w:r>
      <w:r w:rsidR="002B66F6">
        <w:rPr>
          <w:rFonts w:ascii="Times New Roman" w:hAnsi="Times New Roman" w:cs="Times New Roman"/>
          <w:b/>
          <w:szCs w:val="24"/>
        </w:rPr>
        <w:t xml:space="preserve"> 2022. </w:t>
      </w:r>
    </w:p>
    <w:p w:rsidR="002B66F6" w:rsidRDefault="002B66F6" w:rsidP="002B66F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B66F6" w:rsidRDefault="002B66F6" w:rsidP="002B66F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dio.)</w:t>
      </w:r>
    </w:p>
    <w:p w:rsidR="002B66F6" w:rsidRDefault="002B66F6" w:rsidP="002B66F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65ED3" w:rsidRDefault="00765ED3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FD126E" w:rsidRDefault="00FD126E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584469" w:rsidRDefault="00584469" w:rsidP="0058446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84469" w:rsidRDefault="00584469" w:rsidP="0058446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84469" w:rsidRDefault="00584469" w:rsidP="0058446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84469" w:rsidRDefault="00FD126E" w:rsidP="0058446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84469">
        <w:rPr>
          <w:rFonts w:ascii="Times New Roman" w:hAnsi="Times New Roman" w:cs="Times New Roman"/>
          <w:b/>
          <w:u w:val="single"/>
        </w:rPr>
        <w:t xml:space="preserve">Ad 7) </w:t>
      </w:r>
      <w:r w:rsidR="00584469" w:rsidRPr="00AC783B">
        <w:rPr>
          <w:rFonts w:ascii="Times New Roman" w:hAnsi="Times New Roman" w:cs="Times New Roman"/>
          <w:b/>
          <w:szCs w:val="24"/>
          <w:u w:val="single"/>
        </w:rPr>
        <w:t>Prijedlog zaključka o osiguranju dodatnih sredstava putem Plana komunalnih aktivnosti Gradske četvrti Gornja Dubrava u 2022.</w:t>
      </w:r>
    </w:p>
    <w:p w:rsidR="00584469" w:rsidRDefault="00584469" w:rsidP="0058446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66290" w:rsidRDefault="00866290" w:rsidP="0086629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866290" w:rsidRDefault="00866290" w:rsidP="00866290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L. Holjevac, N. Mikša i predsjednik.</w:t>
      </w: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Pr="00866290" w:rsidRDefault="00866290" w:rsidP="0086629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osiguranju dodatnih sredstava putem Plana komunalnih aktivnosti 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2022.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66290" w:rsidRPr="00866290" w:rsidRDefault="00866290" w:rsidP="00866290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866290" w:rsidRPr="00866290" w:rsidRDefault="00866290" w:rsidP="00866290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szCs w:val="20"/>
          <w:lang w:eastAsia="hr-HR"/>
        </w:rPr>
        <w:t>Razmotrena je potreba osiguranja dodatnih sredstava putem Plana komunalnih aktivnosti Gradske četvrti Gornja Dubrava u 2022. za sljedeće akcije: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-    gradnja javnog kanala u Ulici Vladimira Jurčića u ukupnom iznosu od 360.000,00 kuna (s PDV-om) i 45.000,00 kuna za sanaciju </w:t>
      </w:r>
      <w:proofErr w:type="spellStart"/>
      <w:r w:rsidRPr="00866290">
        <w:rPr>
          <w:rFonts w:ascii="Times New Roman" w:eastAsia="Times New Roman" w:hAnsi="Times New Roman" w:cs="Times New Roman"/>
          <w:szCs w:val="20"/>
          <w:lang w:eastAsia="hr-HR"/>
        </w:rPr>
        <w:t>prijekopa</w:t>
      </w:r>
      <w:proofErr w:type="spellEnd"/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szCs w:val="20"/>
          <w:lang w:eastAsia="hr-HR"/>
        </w:rPr>
        <w:t>-   uređivanje kolnika i nogostupa u ulici Laz II. u ukupnom iznosu od 147.000,00 kuna (s PDV-om)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-  krajobrazno uređivanje okoliša Prehrambeno – tehnološke škole u Ulici </w:t>
      </w:r>
      <w:proofErr w:type="spellStart"/>
      <w:r w:rsidRPr="00866290">
        <w:rPr>
          <w:rFonts w:ascii="Times New Roman" w:eastAsia="Times New Roman" w:hAnsi="Times New Roman" w:cs="Times New Roman"/>
          <w:szCs w:val="20"/>
          <w:lang w:eastAsia="hr-HR"/>
        </w:rPr>
        <w:t>Gjure</w:t>
      </w:r>
      <w:proofErr w:type="spellEnd"/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proofErr w:type="spellStart"/>
      <w:r w:rsidRPr="00866290">
        <w:rPr>
          <w:rFonts w:ascii="Times New Roman" w:eastAsia="Times New Roman" w:hAnsi="Times New Roman" w:cs="Times New Roman"/>
          <w:szCs w:val="20"/>
          <w:lang w:eastAsia="hr-HR"/>
        </w:rPr>
        <w:t>Prejca</w:t>
      </w:r>
      <w:proofErr w:type="spellEnd"/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 2 u dodatnom iznosu od 7.000,00 kuna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- uređivanje ograde na sportskom igralištu kod </w:t>
      </w:r>
      <w:proofErr w:type="spellStart"/>
      <w:r w:rsidRPr="00866290">
        <w:rPr>
          <w:rFonts w:ascii="Times New Roman" w:eastAsia="Times New Roman" w:hAnsi="Times New Roman" w:cs="Times New Roman"/>
          <w:szCs w:val="20"/>
          <w:lang w:eastAsia="hr-HR"/>
        </w:rPr>
        <w:t>Novoselečkog</w:t>
      </w:r>
      <w:proofErr w:type="spellEnd"/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 puta kbr. 181 u ukupnom iznosu od 521.000,00 kuna (s PDV-om)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-  uređivanje </w:t>
      </w:r>
      <w:proofErr w:type="spellStart"/>
      <w:r w:rsidRPr="00866290">
        <w:rPr>
          <w:rFonts w:ascii="Times New Roman" w:eastAsia="Times New Roman" w:hAnsi="Times New Roman" w:cs="Times New Roman"/>
          <w:szCs w:val="20"/>
          <w:lang w:eastAsia="hr-HR"/>
        </w:rPr>
        <w:t>Dubečke</w:t>
      </w:r>
      <w:proofErr w:type="spellEnd"/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 ulice u dodatnom iznosu od 163.500,00 kn (s PDV-om)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-  sanacija </w:t>
      </w:r>
      <w:proofErr w:type="spellStart"/>
      <w:r w:rsidRPr="00866290">
        <w:rPr>
          <w:rFonts w:ascii="Times New Roman" w:eastAsia="Times New Roman" w:hAnsi="Times New Roman" w:cs="Times New Roman"/>
          <w:szCs w:val="20"/>
          <w:lang w:eastAsia="hr-HR"/>
        </w:rPr>
        <w:t>prijekopa</w:t>
      </w:r>
      <w:proofErr w:type="spellEnd"/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 nakon izgradnje vodoopskrbnog cjevovoda na </w:t>
      </w:r>
      <w:proofErr w:type="spellStart"/>
      <w:r w:rsidRPr="00866290">
        <w:rPr>
          <w:rFonts w:ascii="Times New Roman" w:eastAsia="Times New Roman" w:hAnsi="Times New Roman" w:cs="Times New Roman"/>
          <w:szCs w:val="20"/>
          <w:lang w:eastAsia="hr-HR"/>
        </w:rPr>
        <w:t>Čučerskoj</w:t>
      </w:r>
      <w:proofErr w:type="spellEnd"/>
      <w:r w:rsidRPr="00866290">
        <w:rPr>
          <w:rFonts w:ascii="Times New Roman" w:eastAsia="Times New Roman" w:hAnsi="Times New Roman" w:cs="Times New Roman"/>
          <w:szCs w:val="20"/>
          <w:lang w:eastAsia="hr-HR"/>
        </w:rPr>
        <w:t xml:space="preserve"> cesti u iznosu od 4.200,00 kn (bez PDV-a sukladno čl. 75 st. 3 Zakona o porezu na dodanu vrijednost)</w:t>
      </w:r>
    </w:p>
    <w:p w:rsidR="00866290" w:rsidRPr="00866290" w:rsidRDefault="00866290" w:rsidP="00866290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66290" w:rsidRPr="00866290" w:rsidRDefault="00866290" w:rsidP="00866290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66290">
        <w:rPr>
          <w:rFonts w:ascii="Times New Roman" w:eastAsia="Times New Roman" w:hAnsi="Times New Roman" w:cs="Times New Roman"/>
          <w:szCs w:val="20"/>
          <w:lang w:eastAsia="hr-HR"/>
        </w:rPr>
        <w:t>Vijeće će prilikom sljedeće izmjene Plana komunalnih aktivnosti Gradske četvrti Gornja Dubrava u 2022. osigurati navedene iznose iz točke I.</w:t>
      </w: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Nakon sedme točke dnevnog reda vijećnik Neven Mikša je napustio sjednicu Vijeća te je sada prisutno 17 od 19 članova Vijeća.</w:t>
      </w:r>
    </w:p>
    <w:p w:rsidR="00866290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66290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66290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66290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66290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66290">
        <w:rPr>
          <w:rFonts w:ascii="Times New Roman" w:hAnsi="Times New Roman" w:cs="Times New Roman"/>
          <w:b/>
          <w:u w:val="single"/>
        </w:rPr>
        <w:t xml:space="preserve">Ad 8) </w:t>
      </w:r>
      <w:r w:rsidRPr="00AC783B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izmjenom Generalnog urbanističkog plana Grada Zagreba na području Mjesnog odbora </w:t>
      </w:r>
      <w:proofErr w:type="spellStart"/>
      <w:r w:rsidRPr="00AC783B">
        <w:rPr>
          <w:rFonts w:ascii="Times New Roman" w:hAnsi="Times New Roman" w:cs="Times New Roman"/>
          <w:b/>
          <w:szCs w:val="24"/>
          <w:u w:val="single"/>
        </w:rPr>
        <w:t>Branovec</w:t>
      </w:r>
      <w:proofErr w:type="spellEnd"/>
      <w:r w:rsidRPr="00AC783B">
        <w:rPr>
          <w:rFonts w:ascii="Times New Roman" w:hAnsi="Times New Roman" w:cs="Times New Roman"/>
          <w:b/>
          <w:szCs w:val="24"/>
          <w:u w:val="single"/>
        </w:rPr>
        <w:t xml:space="preserve"> – </w:t>
      </w:r>
      <w:proofErr w:type="spellStart"/>
      <w:r w:rsidRPr="00AC783B">
        <w:rPr>
          <w:rFonts w:ascii="Times New Roman" w:hAnsi="Times New Roman" w:cs="Times New Roman"/>
          <w:b/>
          <w:szCs w:val="24"/>
          <w:u w:val="single"/>
        </w:rPr>
        <w:t>Jalševec</w:t>
      </w:r>
      <w:proofErr w:type="spellEnd"/>
    </w:p>
    <w:p w:rsidR="00866290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66290" w:rsidRDefault="00866290" w:rsidP="0086629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842CE" w:rsidRPr="000C13D0" w:rsidRDefault="001842CE" w:rsidP="00866290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T. Banko, Z. Fabijanić,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L. Holjevac,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9 „ZA“, 7</w:t>
      </w:r>
      <w:r w:rsidRPr="00A22EA1">
        <w:rPr>
          <w:rFonts w:ascii="Times New Roman" w:hAnsi="Times New Roman" w:cs="Times New Roman"/>
          <w:szCs w:val="24"/>
        </w:rPr>
        <w:t xml:space="preserve"> „PROTIV“</w:t>
      </w:r>
      <w:r>
        <w:rPr>
          <w:rFonts w:ascii="Times New Roman" w:hAnsi="Times New Roman" w:cs="Times New Roman"/>
          <w:szCs w:val="24"/>
        </w:rPr>
        <w:t xml:space="preserve"> i 1 „SUZDRŽAN“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12C7" w:rsidRP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C12C7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8C12C7" w:rsidRP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C12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izmjenom Generalnog urbanističkog plana Grada Zagreba</w:t>
      </w:r>
    </w:p>
    <w:p w:rsidR="008C12C7" w:rsidRP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C12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području Mjesnog odbora </w:t>
      </w:r>
      <w:proofErr w:type="spellStart"/>
      <w:r w:rsidRPr="008C12C7">
        <w:rPr>
          <w:rFonts w:ascii="Times New Roman" w:eastAsia="Times New Roman" w:hAnsi="Times New Roman" w:cs="Times New Roman"/>
          <w:b/>
          <w:szCs w:val="20"/>
          <w:lang w:eastAsia="hr-HR"/>
        </w:rPr>
        <w:t>Branovec</w:t>
      </w:r>
      <w:proofErr w:type="spellEnd"/>
      <w:r w:rsidRPr="008C12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- </w:t>
      </w:r>
      <w:proofErr w:type="spellStart"/>
      <w:r w:rsidRPr="008C12C7">
        <w:rPr>
          <w:rFonts w:ascii="Times New Roman" w:eastAsia="Times New Roman" w:hAnsi="Times New Roman" w:cs="Times New Roman"/>
          <w:b/>
          <w:szCs w:val="20"/>
          <w:lang w:eastAsia="hr-HR"/>
        </w:rPr>
        <w:t>Jalševec</w:t>
      </w:r>
      <w:proofErr w:type="spellEnd"/>
    </w:p>
    <w:p w:rsidR="008C12C7" w:rsidRPr="008C12C7" w:rsidRDefault="008C12C7" w:rsidP="008C12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12C7" w:rsidRPr="008C12C7" w:rsidRDefault="008C12C7" w:rsidP="008C12C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C12C7" w:rsidRPr="008C12C7" w:rsidRDefault="008C12C7" w:rsidP="008E734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8C12C7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8C12C7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8C12C7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8C12C7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8C12C7">
        <w:rPr>
          <w:rFonts w:ascii="Times New Roman" w:eastAsia="Calibri" w:hAnsi="Times New Roman" w:cs="Times New Roman"/>
          <w:szCs w:val="24"/>
        </w:rPr>
        <w:t xml:space="preserve"> o prijedlogu za izmjenom Generalnog urbanističkog plana Grada Zagreba.</w:t>
      </w:r>
    </w:p>
    <w:p w:rsidR="008C12C7" w:rsidRPr="008C12C7" w:rsidRDefault="008C12C7" w:rsidP="008C12C7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8C12C7">
        <w:rPr>
          <w:rFonts w:ascii="Times New Roman" w:eastAsia="Calibri" w:hAnsi="Times New Roman" w:cs="Times New Roman"/>
          <w:szCs w:val="24"/>
        </w:rPr>
        <w:t xml:space="preserve"> </w:t>
      </w:r>
    </w:p>
    <w:p w:rsidR="008C12C7" w:rsidRPr="008C12C7" w:rsidRDefault="008C12C7" w:rsidP="008E734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8C12C7">
        <w:rPr>
          <w:rFonts w:ascii="Times New Roman" w:eastAsia="Calibri" w:hAnsi="Times New Roman" w:cs="Times New Roman"/>
          <w:szCs w:val="24"/>
        </w:rPr>
        <w:t xml:space="preserve">Predlaže se da se uz </w:t>
      </w:r>
      <w:proofErr w:type="spellStart"/>
      <w:r w:rsidRPr="008C12C7">
        <w:rPr>
          <w:rFonts w:ascii="Times New Roman" w:eastAsia="Calibri" w:hAnsi="Times New Roman" w:cs="Times New Roman"/>
          <w:szCs w:val="24"/>
        </w:rPr>
        <w:t>Branovečku</w:t>
      </w:r>
      <w:proofErr w:type="spellEnd"/>
      <w:r w:rsidRPr="008C12C7">
        <w:rPr>
          <w:rFonts w:ascii="Times New Roman" w:eastAsia="Calibri" w:hAnsi="Times New Roman" w:cs="Times New Roman"/>
          <w:szCs w:val="24"/>
        </w:rPr>
        <w:t xml:space="preserve"> cestu dozvoli gradnja, odnosno da se sa svake strane u širini od 50 m prenamjeni zelena površina u stambenu namjenu. Također se predlaže da se predvide i zone za društvenu D namjenu i športsku R namjenu, vodeći brigu o zaštiti doline potoka </w:t>
      </w:r>
      <w:proofErr w:type="spellStart"/>
      <w:r w:rsidRPr="008C12C7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8C12C7">
        <w:rPr>
          <w:rFonts w:ascii="Times New Roman" w:eastAsia="Calibri" w:hAnsi="Times New Roman" w:cs="Times New Roman"/>
          <w:szCs w:val="24"/>
        </w:rPr>
        <w:t>.</w:t>
      </w:r>
    </w:p>
    <w:p w:rsidR="008C12C7" w:rsidRPr="008C12C7" w:rsidRDefault="008C12C7" w:rsidP="008C12C7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8C12C7" w:rsidRPr="008C12C7" w:rsidRDefault="008C12C7" w:rsidP="008E7347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C12C7">
        <w:rPr>
          <w:rFonts w:ascii="Times New Roman" w:eastAsia="Times New Roman" w:hAnsi="Times New Roman" w:cs="Times New Roman"/>
          <w:szCs w:val="24"/>
        </w:rPr>
        <w:t>Ovaj zaključak dostavlja se Gradskom uredu za gospodarstvo, ekološku održivost i strategijsko planiranje na daljnje postupanje.</w:t>
      </w:r>
    </w:p>
    <w:p w:rsidR="008C12C7" w:rsidRPr="008C12C7" w:rsidRDefault="008C12C7" w:rsidP="008C12C7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866290" w:rsidRPr="00AC783B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66290" w:rsidRDefault="00866290" w:rsidP="008662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B4B3A" w:rsidRDefault="00CB4B3A" w:rsidP="00CB4B3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B4B3A" w:rsidRDefault="00CB4B3A" w:rsidP="00CB4B3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Nakon osme točke dnevnog reda vijećnik </w:t>
      </w:r>
      <w:proofErr w:type="spellStart"/>
      <w:r>
        <w:rPr>
          <w:rFonts w:ascii="Times New Roman" w:hAnsi="Times New Roman" w:cs="Times New Roman"/>
          <w:b/>
          <w:u w:val="single"/>
        </w:rPr>
        <w:t>Lazo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Dodić je napustio sjednicu Vijeća te je sada prisutno 16 od 19 članova Vijeća.</w:t>
      </w:r>
    </w:p>
    <w:p w:rsidR="00866290" w:rsidRDefault="00866290" w:rsidP="008662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584469" w:rsidRPr="00AC783B" w:rsidRDefault="00584469" w:rsidP="00584469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EF57B9" w:rsidRDefault="00EF57B9" w:rsidP="00EF57B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F57B9" w:rsidRDefault="008C12C7" w:rsidP="00EF57B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F57B9">
        <w:rPr>
          <w:rFonts w:ascii="Times New Roman" w:hAnsi="Times New Roman" w:cs="Times New Roman"/>
          <w:b/>
          <w:u w:val="single"/>
        </w:rPr>
        <w:t>Ad 9)</w:t>
      </w:r>
      <w:r w:rsidR="00EF57B9" w:rsidRPr="00EF57B9">
        <w:rPr>
          <w:rFonts w:ascii="Times New Roman" w:hAnsi="Times New Roman" w:cs="Times New Roman"/>
          <w:b/>
          <w:u w:val="single"/>
        </w:rPr>
        <w:t xml:space="preserve"> </w:t>
      </w:r>
      <w:r w:rsidR="00EF57B9" w:rsidRPr="00AC783B">
        <w:rPr>
          <w:rFonts w:ascii="Times New Roman" w:hAnsi="Times New Roman" w:cs="Times New Roman"/>
          <w:b/>
          <w:szCs w:val="24"/>
          <w:u w:val="single"/>
        </w:rPr>
        <w:t>Prijedlog zaključka o prijedlogu za izgradnju dijela nogostupa na zapadnoj strani Avenije Gojka Šuška</w:t>
      </w:r>
    </w:p>
    <w:p w:rsidR="00EF57B9" w:rsidRDefault="00EF57B9" w:rsidP="00EF57B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32C81" w:rsidRPr="0019096F" w:rsidRDefault="00E32C81" w:rsidP="00E32C8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32C81" w:rsidRPr="0019096F" w:rsidRDefault="00E32C81" w:rsidP="00E32C8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F57B9" w:rsidRDefault="00EF57B9" w:rsidP="00EF57B9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3864AF" w:rsidRPr="003864AF" w:rsidRDefault="003864AF" w:rsidP="003864A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4A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864AF" w:rsidRPr="003864AF" w:rsidRDefault="003864AF" w:rsidP="003864A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4A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izgradnju dijela nogostupa na zapadnoj strani</w:t>
      </w:r>
    </w:p>
    <w:p w:rsidR="003864AF" w:rsidRPr="003864AF" w:rsidRDefault="003864AF" w:rsidP="003864A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4AF">
        <w:rPr>
          <w:rFonts w:ascii="Times New Roman" w:eastAsia="Times New Roman" w:hAnsi="Times New Roman" w:cs="Times New Roman"/>
          <w:b/>
          <w:szCs w:val="20"/>
          <w:lang w:eastAsia="hr-HR"/>
        </w:rPr>
        <w:t>Avenije Gojka Šuška</w:t>
      </w:r>
    </w:p>
    <w:p w:rsidR="003864AF" w:rsidRPr="003864AF" w:rsidRDefault="003864AF" w:rsidP="003864A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64AF" w:rsidRPr="003864AF" w:rsidRDefault="003864AF" w:rsidP="003864A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864AF" w:rsidRPr="003864AF" w:rsidRDefault="003864AF" w:rsidP="008E734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3864AF">
        <w:rPr>
          <w:rFonts w:ascii="Times New Roman" w:eastAsia="Calibri" w:hAnsi="Times New Roman" w:cs="Times New Roman"/>
          <w:szCs w:val="24"/>
        </w:rPr>
        <w:t xml:space="preserve">Razmotrena je zamolba </w:t>
      </w:r>
      <w:r w:rsidRPr="003864AF">
        <w:rPr>
          <w:rFonts w:ascii="Times New Roman" w:eastAsia="Times New Roman" w:hAnsi="Times New Roman" w:cs="Times New Roman"/>
          <w:szCs w:val="24"/>
        </w:rPr>
        <w:t xml:space="preserve">Gradskog ureda za obnovu, izgradnju, prostorno uređenje, graditeljstvo, komunalne poslove i promet da u ovoj godini iz Plana malih komunalnih akcija nadležnog mjesnog odbora na području Gradske četvrti Gornja Dubrava ili </w:t>
      </w:r>
      <w:proofErr w:type="spellStart"/>
      <w:r w:rsidRPr="003864AF">
        <w:rPr>
          <w:rFonts w:ascii="Times New Roman" w:eastAsia="Times New Roman" w:hAnsi="Times New Roman" w:cs="Times New Roman"/>
          <w:szCs w:val="24"/>
        </w:rPr>
        <w:t>asfalterskog</w:t>
      </w:r>
      <w:proofErr w:type="spellEnd"/>
      <w:r w:rsidRPr="003864AF">
        <w:rPr>
          <w:rFonts w:ascii="Times New Roman" w:eastAsia="Times New Roman" w:hAnsi="Times New Roman" w:cs="Times New Roman"/>
          <w:szCs w:val="24"/>
        </w:rPr>
        <w:t xml:space="preserve"> programa nadležnog mjesnog odbora za financiranje izgradnje dijela nogostupa na zapadnoj strani Avenije Gojka Šuška prema sjeveru.</w:t>
      </w:r>
    </w:p>
    <w:p w:rsidR="003864AF" w:rsidRPr="003864AF" w:rsidRDefault="003864AF" w:rsidP="003864AF">
      <w:pPr>
        <w:overflowPunct w:val="0"/>
        <w:autoSpaceDE w:val="0"/>
        <w:autoSpaceDN w:val="0"/>
        <w:adjustRightInd w:val="0"/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3864AF">
        <w:rPr>
          <w:rFonts w:ascii="Times New Roman" w:eastAsia="Times New Roman" w:hAnsi="Times New Roman" w:cs="Times New Roman"/>
          <w:szCs w:val="24"/>
        </w:rPr>
        <w:t xml:space="preserve"> </w:t>
      </w:r>
    </w:p>
    <w:p w:rsidR="003864AF" w:rsidRPr="003864AF" w:rsidRDefault="003864AF" w:rsidP="008E734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3864AF">
        <w:rPr>
          <w:rFonts w:ascii="Times New Roman" w:eastAsia="Calibri" w:hAnsi="Times New Roman" w:cs="Times New Roman"/>
          <w:szCs w:val="24"/>
        </w:rPr>
        <w:t>Vijeće Gradske četvrti u ovoj godini neće osigurati sredstva za navedeni projekt već će isto razmotriti prilikom donošenja Plana komunalnih aktivnosti Gradske četvrti Gornja Dubrava u 2023.</w:t>
      </w:r>
    </w:p>
    <w:p w:rsidR="003864AF" w:rsidRPr="003864AF" w:rsidRDefault="003864AF" w:rsidP="003864AF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3864AF">
        <w:rPr>
          <w:rFonts w:ascii="Times New Roman" w:eastAsia="Calibri" w:hAnsi="Times New Roman" w:cs="Times New Roman"/>
          <w:szCs w:val="24"/>
        </w:rPr>
        <w:t xml:space="preserve"> </w:t>
      </w:r>
    </w:p>
    <w:p w:rsidR="003864AF" w:rsidRPr="003864AF" w:rsidRDefault="003864AF" w:rsidP="008E734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864AF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8E7347" w:rsidRDefault="008E7347" w:rsidP="008E7347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  <w:r w:rsidRPr="008E7347">
        <w:rPr>
          <w:rFonts w:ascii="Times New Roman" w:eastAsia="Times New Roman" w:hAnsi="Times New Roman" w:cs="Times New Roman"/>
          <w:b/>
          <w:szCs w:val="24"/>
          <w:u w:val="single"/>
        </w:rPr>
        <w:lastRenderedPageBreak/>
        <w:t xml:space="preserve">Ad 10) </w:t>
      </w:r>
      <w:r w:rsidRPr="00AC783B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Prijedlog zaključka o prijedlogu za uređenje boćališta na području Mjesnog odbora Zeleni brijeg</w:t>
      </w:r>
    </w:p>
    <w:p w:rsidR="008E7347" w:rsidRDefault="008E7347" w:rsidP="008E7347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8E7347" w:rsidRDefault="008E7347" w:rsidP="008E734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8E7347" w:rsidRDefault="008E7347" w:rsidP="008E7347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L. Holjevac i predsjednik.</w:t>
      </w:r>
    </w:p>
    <w:p w:rsidR="008E7347" w:rsidRDefault="008E7347" w:rsidP="008E734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8E7347" w:rsidRPr="00AC783B" w:rsidRDefault="008E7347" w:rsidP="008E734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64AF" w:rsidRPr="003864AF" w:rsidRDefault="003864AF" w:rsidP="008E7347">
      <w:pPr>
        <w:autoSpaceDN w:val="0"/>
        <w:rPr>
          <w:rFonts w:ascii="Times New Roman" w:eastAsia="Times New Roman" w:hAnsi="Times New Roman" w:cs="Times New Roman"/>
          <w:szCs w:val="24"/>
        </w:rPr>
      </w:pPr>
    </w:p>
    <w:p w:rsidR="008E7347" w:rsidRDefault="008E7347" w:rsidP="008E73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E7347" w:rsidRPr="008E7347" w:rsidRDefault="008E7347" w:rsidP="008E73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E734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E7347" w:rsidRPr="008E7347" w:rsidRDefault="008E7347" w:rsidP="008E73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E734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uređenje boćališta na području Mjesnog odbora Zeleni brijeg</w:t>
      </w:r>
    </w:p>
    <w:p w:rsidR="008E7347" w:rsidRPr="008E7347" w:rsidRDefault="008E7347" w:rsidP="008E73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E7347" w:rsidRPr="008E7347" w:rsidRDefault="008E7347" w:rsidP="008E734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E7347" w:rsidRPr="008E7347" w:rsidRDefault="008E7347" w:rsidP="008E734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8E7347">
        <w:rPr>
          <w:rFonts w:ascii="Times New Roman" w:eastAsia="Calibri" w:hAnsi="Times New Roman" w:cs="Times New Roman"/>
          <w:szCs w:val="24"/>
        </w:rPr>
        <w:t xml:space="preserve">Razmotren je prijedlog Vijeća Mjesnog odbora Zeleni brijeg o prijedlogu za uređenje boćališta na </w:t>
      </w:r>
      <w:proofErr w:type="spellStart"/>
      <w:r w:rsidRPr="008E7347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8E7347">
        <w:rPr>
          <w:rFonts w:ascii="Times New Roman" w:eastAsia="Calibri" w:hAnsi="Times New Roman" w:cs="Times New Roman"/>
          <w:szCs w:val="24"/>
        </w:rPr>
        <w:t xml:space="preserve">. 6618 k.o. </w:t>
      </w:r>
      <w:proofErr w:type="spellStart"/>
      <w:r w:rsidRPr="008E7347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8E7347">
        <w:rPr>
          <w:rFonts w:ascii="Times New Roman" w:eastAsia="Calibri" w:hAnsi="Times New Roman" w:cs="Times New Roman"/>
          <w:szCs w:val="24"/>
        </w:rPr>
        <w:t xml:space="preserve"> Nova.</w:t>
      </w:r>
    </w:p>
    <w:p w:rsidR="008E7347" w:rsidRPr="008E7347" w:rsidRDefault="008E7347" w:rsidP="008E7347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8E7347">
        <w:rPr>
          <w:rFonts w:ascii="Times New Roman" w:eastAsia="Calibri" w:hAnsi="Times New Roman" w:cs="Times New Roman"/>
          <w:szCs w:val="24"/>
        </w:rPr>
        <w:t xml:space="preserve"> </w:t>
      </w:r>
    </w:p>
    <w:p w:rsidR="008E7347" w:rsidRPr="008E7347" w:rsidRDefault="008E7347" w:rsidP="008E734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8E7347">
        <w:rPr>
          <w:rFonts w:ascii="Times New Roman" w:eastAsia="Calibri" w:hAnsi="Times New Roman" w:cs="Times New Roman"/>
          <w:szCs w:val="24"/>
        </w:rPr>
        <w:t>Vijeće Gradske četvrti Gornja Dubrava će razmotrit uvrštavanje prijedloga uređenja boćališta prilikom donošenja Plana komunalnih aktivnosti Gradske četvrti Gornja Dubrava u 2023.</w:t>
      </w:r>
    </w:p>
    <w:p w:rsidR="00E32C81" w:rsidRPr="00AC783B" w:rsidRDefault="00E32C81" w:rsidP="00EF57B9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12C7" w:rsidRDefault="008C12C7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E7347" w:rsidRDefault="008E7347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E7347" w:rsidRDefault="008E7347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E7347" w:rsidRDefault="008E7347" w:rsidP="008E734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E7347">
        <w:rPr>
          <w:rFonts w:ascii="Times New Roman" w:hAnsi="Times New Roman" w:cs="Times New Roman"/>
          <w:b/>
          <w:u w:val="single"/>
        </w:rPr>
        <w:t xml:space="preserve">Ad 11) </w:t>
      </w:r>
      <w:r w:rsidRPr="00AC783B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u </w:t>
      </w:r>
      <w:proofErr w:type="spellStart"/>
      <w:r w:rsidRPr="00AC783B">
        <w:rPr>
          <w:rFonts w:ascii="Times New Roman" w:hAnsi="Times New Roman" w:cs="Times New Roman"/>
          <w:b/>
          <w:szCs w:val="24"/>
          <w:u w:val="single"/>
        </w:rPr>
        <w:t>Teslićkoj</w:t>
      </w:r>
      <w:proofErr w:type="spellEnd"/>
      <w:r w:rsidRPr="00AC783B">
        <w:rPr>
          <w:rFonts w:ascii="Times New Roman" w:hAnsi="Times New Roman" w:cs="Times New Roman"/>
          <w:b/>
          <w:szCs w:val="24"/>
          <w:u w:val="single"/>
        </w:rPr>
        <w:t xml:space="preserve"> ulici</w:t>
      </w:r>
    </w:p>
    <w:p w:rsidR="008E7347" w:rsidRDefault="008E7347" w:rsidP="008E734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E7347" w:rsidRDefault="008E7347" w:rsidP="008E734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8E7347" w:rsidRDefault="008E7347" w:rsidP="008E7347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8E7347" w:rsidRDefault="008E7347" w:rsidP="008E734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8E7347" w:rsidRPr="00AC783B" w:rsidRDefault="008E7347" w:rsidP="008E734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E7347" w:rsidRDefault="008E7347" w:rsidP="008E73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E7347" w:rsidRPr="008E7347" w:rsidRDefault="008E7347" w:rsidP="008E73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E734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E7347" w:rsidRPr="008E7347" w:rsidRDefault="008E7347" w:rsidP="008E73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E734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u </w:t>
      </w:r>
      <w:proofErr w:type="spellStart"/>
      <w:r w:rsidRPr="008E7347">
        <w:rPr>
          <w:rFonts w:ascii="Times New Roman" w:eastAsia="Times New Roman" w:hAnsi="Times New Roman" w:cs="Times New Roman"/>
          <w:b/>
          <w:szCs w:val="20"/>
          <w:lang w:eastAsia="hr-HR"/>
        </w:rPr>
        <w:t>Teslićkoj</w:t>
      </w:r>
      <w:proofErr w:type="spellEnd"/>
      <w:r w:rsidRPr="008E734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8E7347" w:rsidRPr="008E7347" w:rsidRDefault="008E7347" w:rsidP="008E73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E7347" w:rsidRPr="008E7347" w:rsidRDefault="008E7347" w:rsidP="008E734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E7347" w:rsidRPr="008E7347" w:rsidRDefault="008E7347" w:rsidP="008E7347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E7347">
        <w:rPr>
          <w:rFonts w:ascii="Times New Roman" w:eastAsia="Calibri" w:hAnsi="Times New Roman" w:cs="Times New Roman"/>
          <w:szCs w:val="24"/>
        </w:rPr>
        <w:t xml:space="preserve">Razmotren je prijedlog Vijeća Mjesnog odbora Dubrava - središte o prijedlogu za postavljanje uspornika prometa u </w:t>
      </w:r>
      <w:proofErr w:type="spellStart"/>
      <w:r w:rsidRPr="008E7347">
        <w:rPr>
          <w:rFonts w:ascii="Times New Roman" w:eastAsia="Calibri" w:hAnsi="Times New Roman" w:cs="Times New Roman"/>
          <w:szCs w:val="24"/>
        </w:rPr>
        <w:t>Teslićkoj</w:t>
      </w:r>
      <w:proofErr w:type="spellEnd"/>
      <w:r w:rsidRPr="008E7347">
        <w:rPr>
          <w:rFonts w:ascii="Times New Roman" w:eastAsia="Calibri" w:hAnsi="Times New Roman" w:cs="Times New Roman"/>
          <w:szCs w:val="24"/>
        </w:rPr>
        <w:t xml:space="preserve"> ulici sa sjeverne strane križanja </w:t>
      </w:r>
      <w:proofErr w:type="spellStart"/>
      <w:r w:rsidRPr="008E7347">
        <w:rPr>
          <w:rFonts w:ascii="Times New Roman" w:eastAsia="Calibri" w:hAnsi="Times New Roman" w:cs="Times New Roman"/>
          <w:szCs w:val="24"/>
        </w:rPr>
        <w:t>Teslićke</w:t>
      </w:r>
      <w:proofErr w:type="spellEnd"/>
      <w:r w:rsidRPr="008E7347">
        <w:rPr>
          <w:rFonts w:ascii="Times New Roman" w:eastAsia="Calibri" w:hAnsi="Times New Roman" w:cs="Times New Roman"/>
          <w:szCs w:val="24"/>
        </w:rPr>
        <w:t xml:space="preserve"> ulice i Ulice Hrvatskog proljeća.</w:t>
      </w:r>
    </w:p>
    <w:p w:rsidR="008E7347" w:rsidRPr="008E7347" w:rsidRDefault="008E7347" w:rsidP="008E7347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8E7347" w:rsidRPr="008E7347" w:rsidRDefault="008E7347" w:rsidP="008E7347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E7347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8E7347" w:rsidRPr="008E7347" w:rsidRDefault="008E7347" w:rsidP="008E7347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E7347" w:rsidRPr="008E7347" w:rsidRDefault="008E7347" w:rsidP="008E7347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E7347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8E7347" w:rsidRDefault="008E7347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E7347" w:rsidRDefault="008E7347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E7347" w:rsidRDefault="008E7347" w:rsidP="008E7347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  <w:r w:rsidRPr="008E7347">
        <w:rPr>
          <w:rFonts w:ascii="Times New Roman" w:hAnsi="Times New Roman" w:cs="Times New Roman"/>
          <w:b/>
          <w:u w:val="single"/>
        </w:rPr>
        <w:lastRenderedPageBreak/>
        <w:t xml:space="preserve">Ad 12) </w:t>
      </w:r>
      <w:r w:rsidRPr="00AC783B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na </w:t>
      </w:r>
      <w:proofErr w:type="spellStart"/>
      <w:r w:rsidRPr="00AC783B">
        <w:rPr>
          <w:rFonts w:ascii="Times New Roman" w:hAnsi="Times New Roman" w:cs="Times New Roman"/>
          <w:b/>
          <w:szCs w:val="24"/>
          <w:u w:val="single"/>
        </w:rPr>
        <w:t>Miroševečkoj</w:t>
      </w:r>
      <w:proofErr w:type="spellEnd"/>
      <w:r w:rsidRPr="00AC783B">
        <w:rPr>
          <w:rFonts w:ascii="Times New Roman" w:hAnsi="Times New Roman" w:cs="Times New Roman"/>
          <w:b/>
          <w:szCs w:val="24"/>
          <w:u w:val="single"/>
        </w:rPr>
        <w:t xml:space="preserve"> cesti</w:t>
      </w:r>
    </w:p>
    <w:p w:rsidR="008E7347" w:rsidRDefault="008E7347" w:rsidP="008E7347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</w:p>
    <w:p w:rsidR="008E7347" w:rsidRDefault="008E7347" w:rsidP="008E734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E7347" w:rsidRPr="000C13D0" w:rsidRDefault="008E7347" w:rsidP="008E7347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Ocvirk, L. Holjevac i predsjednik.</w:t>
      </w:r>
    </w:p>
    <w:p w:rsidR="008E7347" w:rsidRDefault="008E7347" w:rsidP="008E734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9 „ZA“ i 7</w:t>
      </w:r>
      <w:r w:rsidRPr="00A22EA1">
        <w:rPr>
          <w:rFonts w:ascii="Times New Roman" w:hAnsi="Times New Roman" w:cs="Times New Roman"/>
          <w:szCs w:val="24"/>
        </w:rPr>
        <w:t xml:space="preserve"> „PROTIV“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8E7347" w:rsidRDefault="008E7347" w:rsidP="008E734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3438B4" w:rsidRDefault="003438B4" w:rsidP="003438B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38B4" w:rsidRPr="003438B4" w:rsidRDefault="003438B4" w:rsidP="003438B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38B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438B4" w:rsidRPr="003438B4" w:rsidRDefault="003438B4" w:rsidP="003438B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38B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na </w:t>
      </w:r>
      <w:proofErr w:type="spellStart"/>
      <w:r w:rsidRPr="003438B4">
        <w:rPr>
          <w:rFonts w:ascii="Times New Roman" w:eastAsia="Times New Roman" w:hAnsi="Times New Roman" w:cs="Times New Roman"/>
          <w:b/>
          <w:szCs w:val="20"/>
          <w:lang w:eastAsia="hr-HR"/>
        </w:rPr>
        <w:t>Miroševečkoj</w:t>
      </w:r>
      <w:proofErr w:type="spellEnd"/>
      <w:r w:rsidRPr="003438B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3438B4" w:rsidRPr="003438B4" w:rsidRDefault="003438B4" w:rsidP="003438B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38B4" w:rsidRPr="003438B4" w:rsidRDefault="003438B4" w:rsidP="003438B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438B4" w:rsidRPr="003438B4" w:rsidRDefault="003438B4" w:rsidP="003438B4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3438B4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3438B4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3438B4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3438B4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3438B4">
        <w:rPr>
          <w:rFonts w:ascii="Times New Roman" w:eastAsia="Calibri" w:hAnsi="Times New Roman" w:cs="Times New Roman"/>
          <w:szCs w:val="24"/>
        </w:rPr>
        <w:t xml:space="preserve"> o prijedlogu za postavljanje uspornika prometa na </w:t>
      </w:r>
      <w:proofErr w:type="spellStart"/>
      <w:r w:rsidRPr="003438B4">
        <w:rPr>
          <w:rFonts w:ascii="Times New Roman" w:eastAsia="Calibri" w:hAnsi="Times New Roman" w:cs="Times New Roman"/>
          <w:szCs w:val="24"/>
        </w:rPr>
        <w:t>Miroševečkoj</w:t>
      </w:r>
      <w:proofErr w:type="spellEnd"/>
      <w:r w:rsidRPr="003438B4">
        <w:rPr>
          <w:rFonts w:ascii="Times New Roman" w:eastAsia="Calibri" w:hAnsi="Times New Roman" w:cs="Times New Roman"/>
          <w:szCs w:val="24"/>
        </w:rPr>
        <w:t xml:space="preserve"> cesti kod skretanja za ulicu </w:t>
      </w:r>
      <w:proofErr w:type="spellStart"/>
      <w:r w:rsidRPr="003438B4">
        <w:rPr>
          <w:rFonts w:ascii="Times New Roman" w:eastAsia="Calibri" w:hAnsi="Times New Roman" w:cs="Times New Roman"/>
          <w:szCs w:val="24"/>
        </w:rPr>
        <w:t>Cuglini</w:t>
      </w:r>
      <w:proofErr w:type="spellEnd"/>
      <w:r w:rsidRPr="003438B4">
        <w:rPr>
          <w:rFonts w:ascii="Times New Roman" w:eastAsia="Calibri" w:hAnsi="Times New Roman" w:cs="Times New Roman"/>
          <w:szCs w:val="24"/>
        </w:rPr>
        <w:t xml:space="preserve"> radi smirivanja prometa.</w:t>
      </w:r>
    </w:p>
    <w:p w:rsidR="003438B4" w:rsidRPr="003438B4" w:rsidRDefault="003438B4" w:rsidP="003438B4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3438B4" w:rsidRPr="003438B4" w:rsidRDefault="003438B4" w:rsidP="003438B4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438B4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3438B4" w:rsidRPr="003438B4" w:rsidRDefault="003438B4" w:rsidP="003438B4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3438B4" w:rsidRPr="003438B4" w:rsidRDefault="003438B4" w:rsidP="003438B4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438B4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3438B4" w:rsidRPr="003438B4" w:rsidRDefault="003438B4" w:rsidP="003438B4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8E7347" w:rsidRDefault="008E7347" w:rsidP="008E734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E7347" w:rsidRPr="00AC783B" w:rsidRDefault="008E7347" w:rsidP="008E7347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</w:p>
    <w:p w:rsidR="008E7347" w:rsidRDefault="008E7347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38B4" w:rsidRPr="009D7AF4" w:rsidRDefault="003438B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D7AF4" w:rsidRPr="009D7AF4" w:rsidRDefault="009D7AF4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D7AF4" w:rsidRDefault="003438B4" w:rsidP="009D7AF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  <w:r w:rsidRPr="009D7AF4">
        <w:rPr>
          <w:rFonts w:ascii="Times New Roman" w:hAnsi="Times New Roman" w:cs="Times New Roman"/>
          <w:b/>
          <w:u w:val="single"/>
        </w:rPr>
        <w:t xml:space="preserve">Ad 13) </w:t>
      </w:r>
      <w:r w:rsidR="009D7AF4" w:rsidRPr="00AC783B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Prijedlog zaključka o prijedlogu za postavljanje znaka za zabranu parkiranja u </w:t>
      </w:r>
      <w:proofErr w:type="spellStart"/>
      <w:r w:rsidR="009D7AF4" w:rsidRPr="00AC783B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Lelijskoj</w:t>
      </w:r>
      <w:proofErr w:type="spellEnd"/>
      <w:r w:rsidR="009D7AF4" w:rsidRPr="00AC783B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 ulici</w:t>
      </w:r>
    </w:p>
    <w:p w:rsidR="009D7AF4" w:rsidRDefault="009D7AF4" w:rsidP="009D7AF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9D7AF4" w:rsidRPr="0019096F" w:rsidRDefault="009D7AF4" w:rsidP="009D7AF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D7AF4" w:rsidRPr="0019096F" w:rsidRDefault="009D7AF4" w:rsidP="009D7AF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D7AF4" w:rsidRDefault="009D7AF4" w:rsidP="009D7AF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D7AF4" w:rsidRP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D7AF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D7AF4" w:rsidRP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D7AF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znaka za zabranu parkiranja</w:t>
      </w:r>
    </w:p>
    <w:p w:rsidR="009D7AF4" w:rsidRP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D7AF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</w:t>
      </w:r>
      <w:proofErr w:type="spellStart"/>
      <w:r w:rsidRPr="009D7AF4">
        <w:rPr>
          <w:rFonts w:ascii="Times New Roman" w:eastAsia="Times New Roman" w:hAnsi="Times New Roman" w:cs="Times New Roman"/>
          <w:b/>
          <w:szCs w:val="20"/>
          <w:lang w:eastAsia="hr-HR"/>
        </w:rPr>
        <w:t>Lelijskoj</w:t>
      </w:r>
      <w:proofErr w:type="spellEnd"/>
      <w:r w:rsidRPr="009D7AF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9D7AF4" w:rsidRP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D7AF4" w:rsidRPr="009D7AF4" w:rsidRDefault="009D7AF4" w:rsidP="009D7AF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D7AF4" w:rsidRPr="009D7AF4" w:rsidRDefault="009D7AF4" w:rsidP="009D7AF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9D7AF4">
        <w:rPr>
          <w:rFonts w:ascii="Times New Roman" w:eastAsia="Calibri" w:hAnsi="Times New Roman" w:cs="Times New Roman"/>
          <w:szCs w:val="24"/>
        </w:rPr>
        <w:t xml:space="preserve">Predlaže se postavljanje znaka za zabranu parkiranja u </w:t>
      </w:r>
      <w:proofErr w:type="spellStart"/>
      <w:r w:rsidRPr="009D7AF4">
        <w:rPr>
          <w:rFonts w:ascii="Times New Roman" w:eastAsia="Calibri" w:hAnsi="Times New Roman" w:cs="Times New Roman"/>
          <w:szCs w:val="24"/>
        </w:rPr>
        <w:t>Lelijskoj</w:t>
      </w:r>
      <w:proofErr w:type="spellEnd"/>
      <w:r w:rsidRPr="009D7AF4">
        <w:rPr>
          <w:rFonts w:ascii="Times New Roman" w:eastAsia="Calibri" w:hAnsi="Times New Roman" w:cs="Times New Roman"/>
          <w:szCs w:val="24"/>
        </w:rPr>
        <w:t xml:space="preserve"> ulici kod kbr. 33.</w:t>
      </w:r>
      <w:r w:rsidRPr="009D7AF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9D7AF4" w:rsidRPr="009D7AF4" w:rsidRDefault="009D7AF4" w:rsidP="009D7AF4">
      <w:pPr>
        <w:overflowPunct w:val="0"/>
        <w:autoSpaceDE w:val="0"/>
        <w:autoSpaceDN w:val="0"/>
        <w:adjustRightInd w:val="0"/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9D7AF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9D7AF4" w:rsidRPr="009D7AF4" w:rsidRDefault="009D7AF4" w:rsidP="009D7AF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D7AF4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9D7AF4" w:rsidRPr="00AC783B" w:rsidRDefault="009D7AF4" w:rsidP="009D7AF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3438B4" w:rsidRDefault="003438B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D7AF4" w:rsidRDefault="009D7AF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D7AF4" w:rsidRDefault="009D7AF4" w:rsidP="009D7AF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  <w:r w:rsidRPr="009D7AF4">
        <w:rPr>
          <w:rFonts w:ascii="Times New Roman" w:hAnsi="Times New Roman" w:cs="Times New Roman"/>
          <w:b/>
          <w:u w:val="single"/>
        </w:rPr>
        <w:lastRenderedPageBreak/>
        <w:t xml:space="preserve">Ad 14) </w:t>
      </w:r>
      <w:r w:rsidRPr="00AC783B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Prijedlog zaključka o podržavanju inicijative Škole nogometa „RIO“ za izgradnju sportsko rekreacijskog centra</w:t>
      </w:r>
    </w:p>
    <w:p w:rsidR="009D7AF4" w:rsidRDefault="009D7AF4" w:rsidP="009D7AF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9D7AF4" w:rsidRPr="0019096F" w:rsidRDefault="009D7AF4" w:rsidP="009D7AF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D7AF4" w:rsidRPr="0019096F" w:rsidRDefault="009D7AF4" w:rsidP="009D7AF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D7AF4" w:rsidRDefault="009D7AF4" w:rsidP="009D7AF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D7AF4" w:rsidRP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D7AF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D7AF4" w:rsidRP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D7AF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inicijative Škole nogometa „RIO“ za izgradnju</w:t>
      </w:r>
    </w:p>
    <w:p w:rsidR="009D7AF4" w:rsidRP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D7AF4">
        <w:rPr>
          <w:rFonts w:ascii="Times New Roman" w:eastAsia="Times New Roman" w:hAnsi="Times New Roman" w:cs="Times New Roman"/>
          <w:b/>
          <w:szCs w:val="20"/>
          <w:lang w:eastAsia="hr-HR"/>
        </w:rPr>
        <w:t>sportsko rekreacijskog centra</w:t>
      </w:r>
    </w:p>
    <w:p w:rsidR="009D7AF4" w:rsidRPr="009D7AF4" w:rsidRDefault="009D7AF4" w:rsidP="009D7A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D7AF4" w:rsidRPr="009D7AF4" w:rsidRDefault="009D7AF4" w:rsidP="009D7AF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D7AF4" w:rsidRPr="009D7AF4" w:rsidRDefault="009D7AF4" w:rsidP="009D7AF4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D7AF4">
        <w:rPr>
          <w:rFonts w:ascii="Times New Roman" w:eastAsia="Calibri" w:hAnsi="Times New Roman" w:cs="Times New Roman"/>
          <w:szCs w:val="24"/>
        </w:rPr>
        <w:t>Vijeće podržava inicijativu Škole nogometa „RIO“ za izgradnju sportsko rekreacijskog centra u Međugorskoj ulici na k.č.br. 4160/3, 4160/1, 4160/8, 4160/9, 4160/2 i 4161/1 sve k.o. Dubrava.</w:t>
      </w:r>
    </w:p>
    <w:p w:rsidR="009D7AF4" w:rsidRPr="009D7AF4" w:rsidRDefault="009D7AF4" w:rsidP="009D7AF4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9D7AF4">
        <w:rPr>
          <w:rFonts w:ascii="Times New Roman" w:eastAsia="Calibri" w:hAnsi="Times New Roman" w:cs="Times New Roman"/>
          <w:szCs w:val="24"/>
        </w:rPr>
        <w:t xml:space="preserve"> </w:t>
      </w:r>
    </w:p>
    <w:p w:rsidR="009D7AF4" w:rsidRPr="009D7AF4" w:rsidRDefault="009D7AF4" w:rsidP="009D7AF4">
      <w:pPr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D7AF4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Gradskom uredu za obrazovanje, sport i mlade i Uredu Gradonačelnika na daljnje postupanje.</w:t>
      </w:r>
    </w:p>
    <w:p w:rsidR="009D7AF4" w:rsidRPr="00AC783B" w:rsidRDefault="009D7AF4" w:rsidP="009D7AF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9D7AF4" w:rsidRDefault="009D7AF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D7AF4" w:rsidRDefault="009D7AF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D7AF4" w:rsidRDefault="009D7AF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D7AF4" w:rsidRDefault="009D7AF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D7AF4" w:rsidRPr="009D7AF4" w:rsidRDefault="009D7AF4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D7AF4" w:rsidRDefault="009D7AF4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D7AF4">
        <w:rPr>
          <w:rFonts w:ascii="Times New Roman" w:hAnsi="Times New Roman" w:cs="Times New Roman"/>
          <w:b/>
          <w:u w:val="single"/>
        </w:rPr>
        <w:t xml:space="preserve">Ad 15) </w:t>
      </w:r>
      <w:r w:rsidRPr="00AC783B">
        <w:rPr>
          <w:rFonts w:ascii="Times New Roman" w:hAnsi="Times New Roman" w:cs="Times New Roman"/>
          <w:b/>
          <w:szCs w:val="24"/>
          <w:u w:val="single"/>
        </w:rPr>
        <w:t>Prijedlog zaključka o podržavanju prijedloga za postavljanja nadstrešnice iza objekta mjesne samouprave u Novačkoj ulici</w:t>
      </w:r>
    </w:p>
    <w:p w:rsidR="009D7AF4" w:rsidRDefault="009D7AF4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07806" w:rsidRPr="0019096F" w:rsidRDefault="00E07806" w:rsidP="00E0780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07806" w:rsidRPr="0019096F" w:rsidRDefault="00E07806" w:rsidP="00E0780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D7AF4" w:rsidRDefault="009D7AF4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07806" w:rsidRP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780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07806" w:rsidRP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780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prijedloga za postavljanja nadstrešnice</w:t>
      </w:r>
    </w:p>
    <w:p w:rsidR="00E07806" w:rsidRP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780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iza objekta mjesne samouprave u Novačkoj ulici</w:t>
      </w:r>
    </w:p>
    <w:p w:rsidR="00E07806" w:rsidRP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07806" w:rsidRPr="00E07806" w:rsidRDefault="00E07806" w:rsidP="00E0780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07806" w:rsidRPr="00E07806" w:rsidRDefault="00E07806" w:rsidP="00E07806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E07806">
        <w:rPr>
          <w:rFonts w:ascii="Times New Roman" w:eastAsia="Calibri" w:hAnsi="Times New Roman" w:cs="Times New Roman"/>
          <w:szCs w:val="24"/>
        </w:rPr>
        <w:t xml:space="preserve">Razmotren je prijedlog Dobrovoljnog vatrogasnog društva </w:t>
      </w:r>
      <w:proofErr w:type="spellStart"/>
      <w:r w:rsidRPr="00E07806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E0780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E07806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E07806">
        <w:rPr>
          <w:rFonts w:ascii="Times New Roman" w:eastAsia="Calibri" w:hAnsi="Times New Roman" w:cs="Times New Roman"/>
          <w:szCs w:val="24"/>
        </w:rPr>
        <w:t xml:space="preserve"> o postavljanju nadstrešnice iza objekta mjesne samouprave u Novačkoj ulici kbr. 20.</w:t>
      </w:r>
    </w:p>
    <w:p w:rsidR="00E07806" w:rsidRPr="00E07806" w:rsidRDefault="00E07806" w:rsidP="00E07806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E07806">
        <w:rPr>
          <w:rFonts w:ascii="Times New Roman" w:eastAsia="Calibri" w:hAnsi="Times New Roman" w:cs="Times New Roman"/>
          <w:szCs w:val="24"/>
        </w:rPr>
        <w:t xml:space="preserve"> </w:t>
      </w:r>
    </w:p>
    <w:p w:rsidR="00E07806" w:rsidRPr="00E07806" w:rsidRDefault="00E07806" w:rsidP="00E07806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E07806">
        <w:rPr>
          <w:rFonts w:ascii="Times New Roman" w:eastAsia="Calibri" w:hAnsi="Times New Roman" w:cs="Times New Roman"/>
          <w:szCs w:val="24"/>
        </w:rPr>
        <w:t xml:space="preserve">Vijeće Mjesnog odbora je suglasno s postavljanjem nadstrešnice a sredstva za izgradnju nadstrešnice osigurala je Vatrogasna zajednica Grada Zagreba na zahtjev Dobrovoljnog vatrogasnog društva </w:t>
      </w:r>
      <w:proofErr w:type="spellStart"/>
      <w:r w:rsidRPr="00E07806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E0780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E07806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E07806">
        <w:rPr>
          <w:rFonts w:ascii="Times New Roman" w:eastAsia="Calibri" w:hAnsi="Times New Roman" w:cs="Times New Roman"/>
          <w:szCs w:val="24"/>
        </w:rPr>
        <w:t>.</w:t>
      </w:r>
    </w:p>
    <w:p w:rsidR="00E07806" w:rsidRPr="00E07806" w:rsidRDefault="00E07806" w:rsidP="00E0780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E07806" w:rsidRPr="00E07806" w:rsidRDefault="00E07806" w:rsidP="00E07806">
      <w:pPr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07806">
        <w:rPr>
          <w:rFonts w:ascii="Times New Roman" w:eastAsia="Times New Roman" w:hAnsi="Times New Roman" w:cs="Times New Roman"/>
          <w:szCs w:val="24"/>
        </w:rPr>
        <w:t>Vijeće podržava navedeni prijedlog.</w:t>
      </w:r>
    </w:p>
    <w:p w:rsidR="00E07806" w:rsidRPr="00E07806" w:rsidRDefault="00E07806" w:rsidP="00E0780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E07806" w:rsidRPr="00E07806" w:rsidRDefault="00E07806" w:rsidP="00E07806">
      <w:pPr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07806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 na daljnje postupanje.</w:t>
      </w:r>
    </w:p>
    <w:p w:rsidR="00E07806" w:rsidRDefault="00E07806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16) </w:t>
      </w:r>
      <w:r w:rsidRPr="00E07806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na prometni elaborat za optimizaciju, rekonstrukciju i izvođenje svjetlosne prometne regulacije</w:t>
      </w:r>
    </w:p>
    <w:p w:rsidR="00E07806" w:rsidRDefault="00E07806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07806" w:rsidRPr="0019096F" w:rsidRDefault="00E07806" w:rsidP="00E0780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07806" w:rsidRPr="0019096F" w:rsidRDefault="00E07806" w:rsidP="00E0780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07806" w:rsidRDefault="00E07806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07806" w:rsidRP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780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07806" w:rsidRP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780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prometni elaborat za optimizaciju, rekonstrukciju </w:t>
      </w:r>
    </w:p>
    <w:p w:rsidR="00E07806" w:rsidRP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7806">
        <w:rPr>
          <w:rFonts w:ascii="Times New Roman" w:eastAsia="Times New Roman" w:hAnsi="Times New Roman" w:cs="Times New Roman"/>
          <w:b/>
          <w:szCs w:val="20"/>
          <w:lang w:eastAsia="hr-HR"/>
        </w:rPr>
        <w:t>i izvođenje svjetlosne prometne regulacije</w:t>
      </w:r>
    </w:p>
    <w:p w:rsidR="00E07806" w:rsidRPr="00E07806" w:rsidRDefault="00E07806" w:rsidP="00E0780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07806" w:rsidRPr="00E07806" w:rsidRDefault="00E07806" w:rsidP="00E0780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07806" w:rsidRPr="00E07806" w:rsidRDefault="00E07806" w:rsidP="00E0780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E07806">
        <w:rPr>
          <w:rFonts w:ascii="Times New Roman" w:eastAsia="Calibri" w:hAnsi="Times New Roman" w:cs="Times New Roman"/>
          <w:szCs w:val="24"/>
        </w:rPr>
        <w:t xml:space="preserve">Vijeće prihvaća optimizaciju koordiniranog poteza semaforskih uređaja na ulici Dubrava – 20 raskrižja i pješačkih prijelaza i dinamičku prometnu signalizaciju na pješačkom prijelazu u ulici Klin kod raskrižja s ulicom </w:t>
      </w:r>
      <w:proofErr w:type="spellStart"/>
      <w:r w:rsidRPr="00E07806">
        <w:rPr>
          <w:rFonts w:ascii="Times New Roman" w:eastAsia="Calibri" w:hAnsi="Times New Roman" w:cs="Times New Roman"/>
          <w:szCs w:val="24"/>
        </w:rPr>
        <w:t>Novoselski</w:t>
      </w:r>
      <w:proofErr w:type="spellEnd"/>
      <w:r w:rsidRPr="00E07806">
        <w:rPr>
          <w:rFonts w:ascii="Times New Roman" w:eastAsia="Calibri" w:hAnsi="Times New Roman" w:cs="Times New Roman"/>
          <w:szCs w:val="24"/>
        </w:rPr>
        <w:t xml:space="preserve"> odvojak XI.</w:t>
      </w:r>
    </w:p>
    <w:p w:rsidR="00E07806" w:rsidRPr="00E07806" w:rsidRDefault="00E07806" w:rsidP="00E0780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E07806" w:rsidRPr="00E07806" w:rsidRDefault="00E07806" w:rsidP="00E07806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07806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E07806" w:rsidRPr="00AC783B" w:rsidRDefault="00E07806" w:rsidP="009D7A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D7AF4" w:rsidRDefault="009D7AF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E07806" w:rsidRDefault="00E07806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E07806" w:rsidRDefault="00E07806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E07806" w:rsidRPr="00993E08" w:rsidRDefault="00E07806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93E08" w:rsidRPr="00993E08" w:rsidRDefault="00993E08" w:rsidP="00993E0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93E08" w:rsidRDefault="00E07806" w:rsidP="00993E0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93E08">
        <w:rPr>
          <w:rFonts w:ascii="Times New Roman" w:hAnsi="Times New Roman" w:cs="Times New Roman"/>
          <w:b/>
          <w:u w:val="single"/>
        </w:rPr>
        <w:t xml:space="preserve">Ad 17) </w:t>
      </w:r>
      <w:r w:rsidR="00993E08" w:rsidRPr="00AC783B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Matilde </w:t>
      </w:r>
      <w:proofErr w:type="spellStart"/>
      <w:r w:rsidR="00993E08" w:rsidRPr="00AC783B">
        <w:rPr>
          <w:rFonts w:ascii="Times New Roman" w:hAnsi="Times New Roman" w:cs="Times New Roman"/>
          <w:b/>
          <w:szCs w:val="24"/>
          <w:u w:val="single"/>
        </w:rPr>
        <w:t>Cvilinder</w:t>
      </w:r>
      <w:proofErr w:type="spellEnd"/>
      <w:r w:rsidR="00993E08" w:rsidRPr="00AC783B">
        <w:rPr>
          <w:rFonts w:ascii="Times New Roman" w:hAnsi="Times New Roman" w:cs="Times New Roman"/>
          <w:b/>
          <w:szCs w:val="24"/>
          <w:u w:val="single"/>
        </w:rPr>
        <w:t xml:space="preserve"> za dostavu pitke vode cisternama</w:t>
      </w:r>
    </w:p>
    <w:p w:rsidR="00993E08" w:rsidRDefault="00993E08" w:rsidP="00993E0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93E08" w:rsidRPr="0019096F" w:rsidRDefault="00993E08" w:rsidP="00993E0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93E08" w:rsidRPr="0019096F" w:rsidRDefault="00993E08" w:rsidP="00993E0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93E08" w:rsidRDefault="00993E08" w:rsidP="00993E0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C0784" w:rsidRDefault="009C0784" w:rsidP="009C078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0784" w:rsidRPr="009C0784" w:rsidRDefault="009C0784" w:rsidP="009C078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0784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9C0784" w:rsidRPr="009C0784" w:rsidRDefault="009C0784" w:rsidP="009C0784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9C0784">
        <w:rPr>
          <w:rFonts w:ascii="Times New Roman" w:eastAsia="Calibri" w:hAnsi="Times New Roman" w:cs="Times New Roman"/>
          <w:b/>
          <w:szCs w:val="24"/>
        </w:rPr>
        <w:t xml:space="preserve">o davanju mišljenja na zahtjev Matilde </w:t>
      </w:r>
      <w:proofErr w:type="spellStart"/>
      <w:r w:rsidRPr="009C0784">
        <w:rPr>
          <w:rFonts w:ascii="Times New Roman" w:eastAsia="Calibri" w:hAnsi="Times New Roman" w:cs="Times New Roman"/>
          <w:b/>
          <w:szCs w:val="24"/>
        </w:rPr>
        <w:t>Cvilinder</w:t>
      </w:r>
      <w:proofErr w:type="spellEnd"/>
      <w:r w:rsidRPr="009C0784">
        <w:rPr>
          <w:rFonts w:ascii="Times New Roman" w:eastAsia="Calibri" w:hAnsi="Times New Roman" w:cs="Times New Roman"/>
          <w:b/>
          <w:szCs w:val="24"/>
        </w:rPr>
        <w:t xml:space="preserve"> za dostavu pitke vode cisternama</w:t>
      </w:r>
    </w:p>
    <w:p w:rsidR="009C0784" w:rsidRPr="009C0784" w:rsidRDefault="009C0784" w:rsidP="009C0784">
      <w:pPr>
        <w:rPr>
          <w:rFonts w:ascii="Times New Roman" w:eastAsia="Calibri" w:hAnsi="Times New Roman" w:cs="Times New Roman"/>
        </w:rPr>
      </w:pPr>
    </w:p>
    <w:p w:rsidR="009C0784" w:rsidRPr="009C0784" w:rsidRDefault="009C0784" w:rsidP="009C0784">
      <w:pPr>
        <w:ind w:left="720"/>
        <w:contextualSpacing/>
        <w:rPr>
          <w:rFonts w:ascii="Times New Roman" w:eastAsia="Calibri" w:hAnsi="Times New Roman" w:cs="Times New Roman"/>
        </w:rPr>
      </w:pPr>
    </w:p>
    <w:p w:rsidR="009C0784" w:rsidRPr="009C0784" w:rsidRDefault="009C0784" w:rsidP="009C0784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9C0784">
        <w:rPr>
          <w:rFonts w:ascii="Times New Roman" w:eastAsia="Calibri" w:hAnsi="Times New Roman" w:cs="Times New Roman"/>
        </w:rPr>
        <w:t xml:space="preserve">Razmotren je zahtjev Matilde </w:t>
      </w:r>
      <w:proofErr w:type="spellStart"/>
      <w:r w:rsidRPr="009C0784">
        <w:rPr>
          <w:rFonts w:ascii="Times New Roman" w:eastAsia="Calibri" w:hAnsi="Times New Roman" w:cs="Times New Roman"/>
        </w:rPr>
        <w:t>Cvilinder</w:t>
      </w:r>
      <w:proofErr w:type="spellEnd"/>
      <w:r w:rsidRPr="009C0784">
        <w:rPr>
          <w:rFonts w:ascii="Times New Roman" w:eastAsia="Calibri" w:hAnsi="Times New Roman" w:cs="Times New Roman"/>
        </w:rPr>
        <w:t xml:space="preserve"> iz Zagreba, </w:t>
      </w:r>
      <w:proofErr w:type="spellStart"/>
      <w:r w:rsidRPr="009C0784">
        <w:rPr>
          <w:rFonts w:ascii="Times New Roman" w:eastAsia="Calibri" w:hAnsi="Times New Roman" w:cs="Times New Roman"/>
        </w:rPr>
        <w:t>Mudifaji</w:t>
      </w:r>
      <w:proofErr w:type="spellEnd"/>
      <w:r w:rsidRPr="009C0784">
        <w:rPr>
          <w:rFonts w:ascii="Times New Roman" w:eastAsia="Calibri" w:hAnsi="Times New Roman" w:cs="Times New Roman"/>
        </w:rPr>
        <w:t xml:space="preserve"> 57a u kojem traži dovoz jedne cisterne od 8 m3 pitke vode mjesečno neophodne za osnovne životne potrebe.</w:t>
      </w:r>
    </w:p>
    <w:p w:rsidR="009C0784" w:rsidRPr="009C0784" w:rsidRDefault="009C0784" w:rsidP="009C0784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9C0784" w:rsidRPr="009C0784" w:rsidRDefault="009C0784" w:rsidP="009C0784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9C0784">
        <w:rPr>
          <w:rFonts w:ascii="Times New Roman" w:eastAsia="Calibri" w:hAnsi="Times New Roman" w:cs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9C0784" w:rsidRPr="009C0784" w:rsidRDefault="009C0784" w:rsidP="009C0784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9C0784" w:rsidRPr="009C0784" w:rsidRDefault="009C0784" w:rsidP="009C0784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9C0784">
        <w:rPr>
          <w:rFonts w:ascii="Times New Roman" w:eastAsia="Calibri" w:hAnsi="Times New Roman" w:cs="Times New Roman"/>
        </w:rPr>
        <w:t xml:space="preserve">Ovaj zaključak dostavlja se Gradskom uredu za mjesnu samoupravu, civilnu zaštitu i sigurnost na daljnje postupanje. </w:t>
      </w:r>
    </w:p>
    <w:p w:rsidR="009C0784" w:rsidRPr="009C0784" w:rsidRDefault="009C0784" w:rsidP="009C0784">
      <w:pPr>
        <w:rPr>
          <w:rFonts w:ascii="Times New Roman" w:eastAsia="Calibri" w:hAnsi="Times New Roman" w:cs="Times New Roman"/>
        </w:rPr>
      </w:pPr>
    </w:p>
    <w:p w:rsidR="00993E08" w:rsidRPr="00AC783B" w:rsidRDefault="00993E08" w:rsidP="00993E0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C0784" w:rsidRDefault="009C0784" w:rsidP="009C078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C0784">
        <w:rPr>
          <w:rFonts w:ascii="Times New Roman" w:hAnsi="Times New Roman" w:cs="Times New Roman"/>
          <w:b/>
          <w:u w:val="single"/>
        </w:rPr>
        <w:lastRenderedPageBreak/>
        <w:t xml:space="preserve">Ad 18) </w:t>
      </w:r>
      <w:r w:rsidRPr="00AC783B">
        <w:rPr>
          <w:rFonts w:ascii="Times New Roman" w:hAnsi="Times New Roman" w:cs="Times New Roman"/>
          <w:b/>
          <w:szCs w:val="24"/>
          <w:u w:val="single"/>
        </w:rPr>
        <w:t>Prijedlog zaključka o davanju mišljenja na zahtjev Milene Komljen za dostavu pitke vode cisternama</w:t>
      </w:r>
    </w:p>
    <w:p w:rsidR="009C0784" w:rsidRDefault="009C0784" w:rsidP="009C078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C0784" w:rsidRPr="0019096F" w:rsidRDefault="009C0784" w:rsidP="009C078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C0784" w:rsidRPr="0019096F" w:rsidRDefault="009C0784" w:rsidP="009C078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C0784" w:rsidRDefault="009C0784" w:rsidP="009C078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C0784" w:rsidRDefault="009C0784" w:rsidP="009C078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0784" w:rsidRPr="009C0784" w:rsidRDefault="009C0784" w:rsidP="009C078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0784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9C0784" w:rsidRPr="009C0784" w:rsidRDefault="009C0784" w:rsidP="009C0784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9C0784">
        <w:rPr>
          <w:rFonts w:ascii="Times New Roman" w:eastAsia="Calibri" w:hAnsi="Times New Roman" w:cs="Times New Roman"/>
          <w:b/>
          <w:szCs w:val="24"/>
        </w:rPr>
        <w:t>o davanju mišljenja na zahtjev Milene Komljen za dostavu pitke vode cisternama</w:t>
      </w:r>
    </w:p>
    <w:p w:rsidR="009C0784" w:rsidRPr="009C0784" w:rsidRDefault="009C0784" w:rsidP="009C0784">
      <w:pPr>
        <w:rPr>
          <w:rFonts w:ascii="Times New Roman" w:eastAsia="Calibri" w:hAnsi="Times New Roman" w:cs="Times New Roman"/>
        </w:rPr>
      </w:pPr>
    </w:p>
    <w:p w:rsidR="009C0784" w:rsidRPr="009C0784" w:rsidRDefault="009C0784" w:rsidP="009C0784">
      <w:pPr>
        <w:ind w:left="720"/>
        <w:contextualSpacing/>
        <w:rPr>
          <w:rFonts w:ascii="Times New Roman" w:eastAsia="Calibri" w:hAnsi="Times New Roman" w:cs="Times New Roman"/>
        </w:rPr>
      </w:pPr>
    </w:p>
    <w:p w:rsidR="009C0784" w:rsidRPr="009C0784" w:rsidRDefault="009C0784" w:rsidP="009C0784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</w:rPr>
      </w:pPr>
      <w:r w:rsidRPr="009C0784">
        <w:rPr>
          <w:rFonts w:ascii="Times New Roman" w:eastAsia="Calibri" w:hAnsi="Times New Roman" w:cs="Times New Roman"/>
        </w:rPr>
        <w:t>Razmotren je zahtjev Milene Komljen iz Zagreba, Veliki vrh 416 u kojem traži dovoz jedne cisterne od 5 m3 pitke vode mjesečno neophodne za osnovne životne potrebe.</w:t>
      </w:r>
    </w:p>
    <w:p w:rsidR="009C0784" w:rsidRPr="009C0784" w:rsidRDefault="009C0784" w:rsidP="009C0784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9C0784" w:rsidRPr="009C0784" w:rsidRDefault="009C0784" w:rsidP="009C0784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</w:rPr>
      </w:pPr>
      <w:r w:rsidRPr="009C0784">
        <w:rPr>
          <w:rFonts w:ascii="Times New Roman" w:eastAsia="Calibri" w:hAnsi="Times New Roman" w:cs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9C0784" w:rsidRPr="009C0784" w:rsidRDefault="009C0784" w:rsidP="009C0784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9C0784" w:rsidRPr="009C0784" w:rsidRDefault="009C0784" w:rsidP="009C0784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</w:rPr>
      </w:pPr>
      <w:r w:rsidRPr="009C0784">
        <w:rPr>
          <w:rFonts w:ascii="Times New Roman" w:eastAsia="Calibri" w:hAnsi="Times New Roman" w:cs="Times New Roman"/>
        </w:rPr>
        <w:t xml:space="preserve">Ovaj zaključak dostavlja se Gradskom uredu za mjesnu samoupravu, civilnu zaštitu i sigurnost na daljnje postupanje. </w:t>
      </w:r>
    </w:p>
    <w:p w:rsidR="009C0784" w:rsidRPr="00AC783B" w:rsidRDefault="009C0784" w:rsidP="009C078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07806" w:rsidRDefault="00E07806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C0784" w:rsidRDefault="009C078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C0784" w:rsidRDefault="009C078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C0784" w:rsidRDefault="009C078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C0784" w:rsidRDefault="009C078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19) Pitanja, prijedlozi i obavijesti</w:t>
      </w:r>
    </w:p>
    <w:p w:rsidR="009C0784" w:rsidRDefault="009C0784" w:rsidP="00AC783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51923" w:rsidRPr="001A5AC5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A5AC5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1A5AC5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751923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Pr="005C190C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20:15</w:t>
      </w: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751923" w:rsidRPr="005C190C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         Predsjednik</w:t>
      </w:r>
    </w:p>
    <w:p w:rsidR="00751923" w:rsidRPr="005C190C" w:rsidRDefault="00751923" w:rsidP="0075192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Vijeća Gradske četvrti</w:t>
      </w:r>
    </w:p>
    <w:p w:rsidR="00751923" w:rsidRPr="005C190C" w:rsidRDefault="00751923" w:rsidP="00751923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751923" w:rsidRPr="005C190C" w:rsidRDefault="00751923" w:rsidP="00751923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Pr="005C190C" w:rsidRDefault="00751923" w:rsidP="00751923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1923" w:rsidRPr="00327AE2" w:rsidRDefault="00751923" w:rsidP="00751923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751923" w:rsidRPr="00E2357A" w:rsidRDefault="00751923" w:rsidP="0075192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C0784" w:rsidRPr="00751923" w:rsidRDefault="009C0784" w:rsidP="00AC783B">
      <w:pPr>
        <w:spacing w:after="160" w:line="259" w:lineRule="auto"/>
        <w:contextualSpacing/>
        <w:rPr>
          <w:rFonts w:ascii="Times New Roman" w:hAnsi="Times New Roman" w:cs="Times New Roman"/>
        </w:rPr>
      </w:pPr>
    </w:p>
    <w:sectPr w:rsidR="009C0784" w:rsidRPr="0075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AF9"/>
    <w:multiLevelType w:val="hybridMultilevel"/>
    <w:tmpl w:val="F1F86524"/>
    <w:lvl w:ilvl="0" w:tplc="9D50B7C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8A194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05B2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04CE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51DD7"/>
    <w:multiLevelType w:val="hybridMultilevel"/>
    <w:tmpl w:val="37E0E01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47F9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42E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B5B5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72F1B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10095"/>
    <w:multiLevelType w:val="hybridMultilevel"/>
    <w:tmpl w:val="0CB4CEA2"/>
    <w:lvl w:ilvl="0" w:tplc="C838AD8C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E7ACB"/>
    <w:multiLevelType w:val="hybridMultilevel"/>
    <w:tmpl w:val="4A16A7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13D9C"/>
    <w:multiLevelType w:val="hybridMultilevel"/>
    <w:tmpl w:val="7024A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4255B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52E9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A71CD"/>
    <w:multiLevelType w:val="hybridMultilevel"/>
    <w:tmpl w:val="0FB01360"/>
    <w:lvl w:ilvl="0" w:tplc="041A0013">
      <w:start w:val="1"/>
      <w:numFmt w:val="upperRoman"/>
      <w:lvlText w:val="%1."/>
      <w:lvlJc w:val="righ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4"/>
  </w:num>
  <w:num w:numId="5">
    <w:abstractNumId w:val="12"/>
  </w:num>
  <w:num w:numId="6">
    <w:abstractNumId w:val="1"/>
  </w:num>
  <w:num w:numId="7">
    <w:abstractNumId w:val="6"/>
  </w:num>
  <w:num w:numId="8">
    <w:abstractNumId w:val="17"/>
  </w:num>
  <w:num w:numId="9">
    <w:abstractNumId w:val="16"/>
  </w:num>
  <w:num w:numId="10">
    <w:abstractNumId w:val="15"/>
  </w:num>
  <w:num w:numId="11">
    <w:abstractNumId w:val="7"/>
  </w:num>
  <w:num w:numId="12">
    <w:abstractNumId w:val="4"/>
  </w:num>
  <w:num w:numId="13">
    <w:abstractNumId w:val="5"/>
  </w:num>
  <w:num w:numId="14">
    <w:abstractNumId w:val="8"/>
  </w:num>
  <w:num w:numId="15">
    <w:abstractNumId w:val="10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511B0"/>
    <w:rsid w:val="0009174F"/>
    <w:rsid w:val="000A3906"/>
    <w:rsid w:val="000B0576"/>
    <w:rsid w:val="0014150C"/>
    <w:rsid w:val="001559FD"/>
    <w:rsid w:val="001842CE"/>
    <w:rsid w:val="00196DFC"/>
    <w:rsid w:val="001B0CA4"/>
    <w:rsid w:val="002252C6"/>
    <w:rsid w:val="00244FD2"/>
    <w:rsid w:val="0026013A"/>
    <w:rsid w:val="00260936"/>
    <w:rsid w:val="00296672"/>
    <w:rsid w:val="002B497A"/>
    <w:rsid w:val="002B5E71"/>
    <w:rsid w:val="002B66F6"/>
    <w:rsid w:val="002C130D"/>
    <w:rsid w:val="002E1460"/>
    <w:rsid w:val="003438B4"/>
    <w:rsid w:val="0036080D"/>
    <w:rsid w:val="003864AF"/>
    <w:rsid w:val="003933B9"/>
    <w:rsid w:val="0039665A"/>
    <w:rsid w:val="003D0620"/>
    <w:rsid w:val="004063D5"/>
    <w:rsid w:val="004209B8"/>
    <w:rsid w:val="00420CFE"/>
    <w:rsid w:val="00434568"/>
    <w:rsid w:val="00470926"/>
    <w:rsid w:val="004915C3"/>
    <w:rsid w:val="0049293D"/>
    <w:rsid w:val="004F1557"/>
    <w:rsid w:val="005134E1"/>
    <w:rsid w:val="00540C5D"/>
    <w:rsid w:val="0054473A"/>
    <w:rsid w:val="0056071A"/>
    <w:rsid w:val="005701EB"/>
    <w:rsid w:val="00584469"/>
    <w:rsid w:val="005A78F3"/>
    <w:rsid w:val="005C3899"/>
    <w:rsid w:val="005D08E9"/>
    <w:rsid w:val="0068656A"/>
    <w:rsid w:val="00692FC4"/>
    <w:rsid w:val="00695C57"/>
    <w:rsid w:val="006A0D75"/>
    <w:rsid w:val="006B49AF"/>
    <w:rsid w:val="006F0AE0"/>
    <w:rsid w:val="007201FE"/>
    <w:rsid w:val="00741D56"/>
    <w:rsid w:val="007438D4"/>
    <w:rsid w:val="00751923"/>
    <w:rsid w:val="0076230F"/>
    <w:rsid w:val="00763E31"/>
    <w:rsid w:val="00765ED3"/>
    <w:rsid w:val="007876A0"/>
    <w:rsid w:val="007A0B6E"/>
    <w:rsid w:val="007E1FCD"/>
    <w:rsid w:val="007E2532"/>
    <w:rsid w:val="007E7CD4"/>
    <w:rsid w:val="00821A06"/>
    <w:rsid w:val="00835328"/>
    <w:rsid w:val="008537FF"/>
    <w:rsid w:val="00857235"/>
    <w:rsid w:val="00866290"/>
    <w:rsid w:val="00887F1E"/>
    <w:rsid w:val="0089347E"/>
    <w:rsid w:val="008A09EA"/>
    <w:rsid w:val="008B527F"/>
    <w:rsid w:val="008C12C7"/>
    <w:rsid w:val="008C32A0"/>
    <w:rsid w:val="008E7347"/>
    <w:rsid w:val="008F3748"/>
    <w:rsid w:val="009207C7"/>
    <w:rsid w:val="00961600"/>
    <w:rsid w:val="0096673A"/>
    <w:rsid w:val="0098693E"/>
    <w:rsid w:val="00993E08"/>
    <w:rsid w:val="009B62F7"/>
    <w:rsid w:val="009C0784"/>
    <w:rsid w:val="009D5767"/>
    <w:rsid w:val="009D7AF4"/>
    <w:rsid w:val="009E496C"/>
    <w:rsid w:val="009E6AAE"/>
    <w:rsid w:val="009F2A02"/>
    <w:rsid w:val="00A314A9"/>
    <w:rsid w:val="00A379C3"/>
    <w:rsid w:val="00A40C9B"/>
    <w:rsid w:val="00A426E0"/>
    <w:rsid w:val="00A70A71"/>
    <w:rsid w:val="00A80999"/>
    <w:rsid w:val="00A84712"/>
    <w:rsid w:val="00AA217C"/>
    <w:rsid w:val="00AB585D"/>
    <w:rsid w:val="00AC783B"/>
    <w:rsid w:val="00AE2B6A"/>
    <w:rsid w:val="00AE56CD"/>
    <w:rsid w:val="00BB07A5"/>
    <w:rsid w:val="00BD261F"/>
    <w:rsid w:val="00BD580A"/>
    <w:rsid w:val="00C01822"/>
    <w:rsid w:val="00C11016"/>
    <w:rsid w:val="00C1409D"/>
    <w:rsid w:val="00C6462E"/>
    <w:rsid w:val="00C833BD"/>
    <w:rsid w:val="00CB4B3A"/>
    <w:rsid w:val="00CD056D"/>
    <w:rsid w:val="00CD14F5"/>
    <w:rsid w:val="00CD7ED2"/>
    <w:rsid w:val="00CF65FF"/>
    <w:rsid w:val="00D01EA3"/>
    <w:rsid w:val="00D90AA5"/>
    <w:rsid w:val="00D94B73"/>
    <w:rsid w:val="00DD0FF8"/>
    <w:rsid w:val="00E07806"/>
    <w:rsid w:val="00E32C81"/>
    <w:rsid w:val="00E463D6"/>
    <w:rsid w:val="00E537AE"/>
    <w:rsid w:val="00E57884"/>
    <w:rsid w:val="00E776CB"/>
    <w:rsid w:val="00EA5369"/>
    <w:rsid w:val="00EB2566"/>
    <w:rsid w:val="00EB5A72"/>
    <w:rsid w:val="00EF57B9"/>
    <w:rsid w:val="00F1778E"/>
    <w:rsid w:val="00F45BC8"/>
    <w:rsid w:val="00F51710"/>
    <w:rsid w:val="00F54AD2"/>
    <w:rsid w:val="00F82827"/>
    <w:rsid w:val="00FB1FE8"/>
    <w:rsid w:val="00FD126E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FA2D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13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133</cp:revision>
  <dcterms:created xsi:type="dcterms:W3CDTF">2021-07-16T10:55:00Z</dcterms:created>
  <dcterms:modified xsi:type="dcterms:W3CDTF">2023-01-25T12:59:00Z</dcterms:modified>
</cp:coreProperties>
</file>