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1F767" w14:textId="77777777" w:rsidR="00626C20" w:rsidRDefault="00626C20" w:rsidP="00A2596E">
      <w:pPr>
        <w:jc w:val="center"/>
        <w:rPr>
          <w:b/>
        </w:rPr>
      </w:pPr>
      <w:r w:rsidRPr="00396B30">
        <w:rPr>
          <w:b/>
        </w:rPr>
        <w:t>Z A P I S N I K</w:t>
      </w:r>
    </w:p>
    <w:p w14:paraId="6A7D01B5" w14:textId="77777777" w:rsidR="00626C20" w:rsidRPr="00396B30" w:rsidRDefault="00626C20" w:rsidP="00A2596E">
      <w:pPr>
        <w:jc w:val="center"/>
        <w:rPr>
          <w:b/>
        </w:rPr>
      </w:pPr>
    </w:p>
    <w:p w14:paraId="58B76E0B" w14:textId="6634FA20" w:rsidR="00626C20" w:rsidRPr="00396B30" w:rsidRDefault="00FA31F8" w:rsidP="00A2596E">
      <w:pPr>
        <w:jc w:val="center"/>
        <w:rPr>
          <w:b/>
        </w:rPr>
      </w:pPr>
      <w:r>
        <w:rPr>
          <w:b/>
        </w:rPr>
        <w:t>13</w:t>
      </w:r>
      <w:r w:rsidR="00626C20" w:rsidRPr="00396B30">
        <w:rPr>
          <w:b/>
        </w:rPr>
        <w:t>. sjednice Vijeća Gradske četvrti Donji grad</w:t>
      </w:r>
      <w:r w:rsidR="00626C20">
        <w:rPr>
          <w:b/>
        </w:rPr>
        <w:t xml:space="preserve"> </w:t>
      </w:r>
      <w:r w:rsidR="00626C20" w:rsidRPr="00396B30">
        <w:rPr>
          <w:b/>
        </w:rPr>
        <w:t>održane</w:t>
      </w:r>
      <w:r w:rsidR="00077AD3">
        <w:rPr>
          <w:b/>
        </w:rPr>
        <w:t xml:space="preserve"> </w:t>
      </w:r>
      <w:r>
        <w:rPr>
          <w:b/>
        </w:rPr>
        <w:t>24. svibnja</w:t>
      </w:r>
      <w:r w:rsidR="00077AD3">
        <w:rPr>
          <w:b/>
        </w:rPr>
        <w:t xml:space="preserve"> 2022</w:t>
      </w:r>
      <w:r w:rsidR="00626C20" w:rsidRPr="00396B30">
        <w:rPr>
          <w:b/>
        </w:rPr>
        <w:t>.</w:t>
      </w:r>
      <w:r w:rsidR="00077AD3">
        <w:rPr>
          <w:b/>
        </w:rPr>
        <w:t xml:space="preserve"> s početkom u 17,00 sati</w:t>
      </w:r>
      <w:r w:rsidR="00626C20" w:rsidRPr="00396B30">
        <w:rPr>
          <w:b/>
        </w:rPr>
        <w:t xml:space="preserve"> u </w:t>
      </w:r>
      <w:r w:rsidR="00626C20">
        <w:rPr>
          <w:b/>
        </w:rPr>
        <w:t>uredu Gradske četvrti Donji grad, Trg kralja Petra Svačića 17</w:t>
      </w:r>
    </w:p>
    <w:p w14:paraId="10058E6A" w14:textId="77777777" w:rsidR="00626C20" w:rsidRPr="00396B30" w:rsidRDefault="00626C20" w:rsidP="00A2596E"/>
    <w:p w14:paraId="403539FF" w14:textId="6F4C5E68" w:rsidR="00626C20" w:rsidRDefault="00626C20" w:rsidP="00A2596E">
      <w:pPr>
        <w:jc w:val="both"/>
      </w:pPr>
      <w:r w:rsidRPr="00396B30">
        <w:rPr>
          <w:u w:val="single"/>
        </w:rPr>
        <w:t>Nazočni članovi Vijeća Gradske četvrti Donji grad:</w:t>
      </w:r>
      <w:r w:rsidRPr="00396B30">
        <w:t xml:space="preserve"> </w:t>
      </w:r>
      <w:bookmarkStart w:id="0" w:name="_Hlk100141963"/>
      <w:r w:rsidR="001E39C9">
        <w:t xml:space="preserve">Matej Bagarić, </w:t>
      </w:r>
      <w:r>
        <w:t>Frane Bego, Dražen Cepić, Robert Faber</w:t>
      </w:r>
      <w:r w:rsidRPr="00F03652">
        <w:t xml:space="preserve">, </w:t>
      </w:r>
      <w:r w:rsidR="00F03652">
        <w:t>Toni Gabrić,</w:t>
      </w:r>
      <w:r w:rsidR="00F03652" w:rsidRPr="00F03652">
        <w:t xml:space="preserve"> </w:t>
      </w:r>
      <w:r w:rsidR="005E4585" w:rsidRPr="00F03652">
        <w:t>Ivo Kaleb</w:t>
      </w:r>
      <w:r>
        <w:t>,</w:t>
      </w:r>
      <w:r w:rsidR="00F03652">
        <w:t xml:space="preserve"> </w:t>
      </w:r>
      <w:r w:rsidR="001E39C9">
        <w:t xml:space="preserve">Luka Kerečin, </w:t>
      </w:r>
      <w:r>
        <w:t xml:space="preserve">Lida Lamza, </w:t>
      </w:r>
      <w:r w:rsidR="001E39C9">
        <w:t xml:space="preserve">Vilim Matula, </w:t>
      </w:r>
      <w:r w:rsidR="00F03652">
        <w:t>Ivna Vrana Špoljarić</w:t>
      </w:r>
      <w:r w:rsidR="001E39C9">
        <w:t xml:space="preserve"> i</w:t>
      </w:r>
      <w:r w:rsidR="00E8194D">
        <w:t xml:space="preserve"> </w:t>
      </w:r>
      <w:r>
        <w:t>Josip Troha</w:t>
      </w:r>
      <w:bookmarkEnd w:id="0"/>
      <w:r>
        <w:t>.</w:t>
      </w:r>
    </w:p>
    <w:p w14:paraId="70F1F787" w14:textId="24C141C1" w:rsidR="009A3809" w:rsidRDefault="009A3809" w:rsidP="009A3809">
      <w:pPr>
        <w:jc w:val="both"/>
      </w:pPr>
      <w:r>
        <w:rPr>
          <w:u w:val="single"/>
        </w:rPr>
        <w:t>Nenazočni članovi Vijeća Gradske četvrti Donji grad:</w:t>
      </w:r>
      <w:r>
        <w:t xml:space="preserve"> </w:t>
      </w:r>
      <w:r w:rsidR="001E39C9">
        <w:t>Nadežda Čačinović, Zlatko Ožbolt</w:t>
      </w:r>
      <w:r w:rsidR="001E39C9" w:rsidRPr="001E39C9">
        <w:t xml:space="preserve"> </w:t>
      </w:r>
      <w:r w:rsidR="001E39C9">
        <w:t>i Toni Vidan.</w:t>
      </w:r>
    </w:p>
    <w:p w14:paraId="35D10A30" w14:textId="2504522C" w:rsidR="00FA31F8" w:rsidRPr="00396B30" w:rsidRDefault="00FA31F8" w:rsidP="00FA31F8">
      <w:pPr>
        <w:jc w:val="both"/>
      </w:pPr>
      <w:r w:rsidRPr="00396B30">
        <w:rPr>
          <w:u w:val="single"/>
        </w:rPr>
        <w:t>Drugi nazočni:</w:t>
      </w:r>
      <w:r>
        <w:t xml:space="preserve"> Mirella Šušak Cvetković, voditeljica Područnog odsjeka Donji grad (Centar), Goran Asanović i Danijela Kero, djelatnici Gradskog ureda za mjesnu samoupravu, civilnu zaštitu i sigurnost</w:t>
      </w:r>
      <w:r w:rsidR="001E39C9">
        <w:t>.</w:t>
      </w:r>
    </w:p>
    <w:p w14:paraId="4B807B49" w14:textId="77777777" w:rsidR="00626C20" w:rsidRPr="00396B30" w:rsidRDefault="00626C20" w:rsidP="00A2596E">
      <w:pPr>
        <w:jc w:val="both"/>
      </w:pPr>
    </w:p>
    <w:p w14:paraId="1B068D71" w14:textId="2D9D6487" w:rsidR="00626C20" w:rsidRPr="00396B30" w:rsidRDefault="00626C20" w:rsidP="00A2596E">
      <w:pPr>
        <w:jc w:val="both"/>
      </w:pPr>
      <w:r w:rsidRPr="00396B30">
        <w:t>Predsjednik Vijeća Gradske četvrti Donji g</w:t>
      </w:r>
      <w:r>
        <w:t>rad pozdravlja članove Vijeća i</w:t>
      </w:r>
      <w:r w:rsidRPr="00396B30">
        <w:t xml:space="preserve"> konstatira da je na sjednici pri</w:t>
      </w:r>
      <w:r>
        <w:t xml:space="preserve">sutno </w:t>
      </w:r>
      <w:r w:rsidR="006F15F4">
        <w:t>12</w:t>
      </w:r>
      <w:r w:rsidRPr="00396B30">
        <w:t xml:space="preserve"> od ukupno 15 članova Vijeća, čime su stečeni uvjeti za raspravu i pravovaljano odlučivanje.</w:t>
      </w:r>
    </w:p>
    <w:p w14:paraId="656CED6F" w14:textId="77777777" w:rsidR="00626C20" w:rsidRDefault="00626C20" w:rsidP="00A2596E">
      <w:pPr>
        <w:jc w:val="both"/>
      </w:pPr>
    </w:p>
    <w:p w14:paraId="148E3611" w14:textId="77777777" w:rsidR="00D30F7B" w:rsidRDefault="00626C20" w:rsidP="00A2596E">
      <w:pPr>
        <w:jc w:val="both"/>
      </w:pPr>
      <w:r w:rsidRPr="00396B30">
        <w:t>Predsjednik Vije</w:t>
      </w:r>
      <w:r>
        <w:t>ća daje na glasanje Zapisnik</w:t>
      </w:r>
      <w:r w:rsidRPr="00396B30">
        <w:t xml:space="preserve"> </w:t>
      </w:r>
      <w:r w:rsidR="001E39C9">
        <w:t>12</w:t>
      </w:r>
      <w:r>
        <w:t xml:space="preserve">. </w:t>
      </w:r>
      <w:r w:rsidRPr="00396B30">
        <w:t>sjednice.</w:t>
      </w:r>
    </w:p>
    <w:p w14:paraId="012EA08C" w14:textId="77777777" w:rsidR="00D30F7B" w:rsidRDefault="00D30F7B" w:rsidP="00A2596E">
      <w:pPr>
        <w:jc w:val="both"/>
      </w:pPr>
      <w:r>
        <w:t>Toni Gabrić pita je li će se uvesti da se prilikom glasanja, kad je netko protiv ili suzdržan, napiše ime tih članova.</w:t>
      </w:r>
    </w:p>
    <w:p w14:paraId="41DFC128" w14:textId="77777777" w:rsidR="00D30F7B" w:rsidRDefault="00D30F7B" w:rsidP="00A2596E">
      <w:pPr>
        <w:jc w:val="both"/>
      </w:pPr>
      <w:r>
        <w:t>Vilim Matula predlaže da se taj član sam izjasni želi li da se napiše njegovo ime i napiše razlog zašto je suzdržan ili protiv.</w:t>
      </w:r>
    </w:p>
    <w:p w14:paraId="289ED31F" w14:textId="77777777" w:rsidR="00D30F7B" w:rsidRDefault="00D30F7B" w:rsidP="00A2596E">
      <w:pPr>
        <w:jc w:val="both"/>
      </w:pPr>
    </w:p>
    <w:p w14:paraId="1AE63A75" w14:textId="6783A319" w:rsidR="00D30F7B" w:rsidRDefault="00D30F7B" w:rsidP="00A2596E">
      <w:pPr>
        <w:jc w:val="both"/>
      </w:pPr>
      <w:r>
        <w:t>Vijeće je jednoglasno prihvatilo prijedlog.</w:t>
      </w:r>
    </w:p>
    <w:p w14:paraId="53A17885" w14:textId="77777777" w:rsidR="00D30F7B" w:rsidRDefault="00D30F7B" w:rsidP="00A2596E">
      <w:pPr>
        <w:jc w:val="both"/>
      </w:pPr>
    </w:p>
    <w:p w14:paraId="3552DDB3" w14:textId="4014F2FD" w:rsidR="00626C20" w:rsidRPr="00396B30" w:rsidRDefault="00626C20" w:rsidP="00A2596E">
      <w:pPr>
        <w:jc w:val="both"/>
      </w:pPr>
      <w:r>
        <w:t>Zapisnik je jednoglasno prihvaćen.</w:t>
      </w:r>
    </w:p>
    <w:p w14:paraId="470FEA1A" w14:textId="77777777" w:rsidR="00626C20" w:rsidRDefault="00626C20" w:rsidP="00A2596E">
      <w:pPr>
        <w:jc w:val="both"/>
      </w:pPr>
    </w:p>
    <w:p w14:paraId="55F88E26" w14:textId="562EF7C2" w:rsidR="001E39C9" w:rsidRDefault="001E39C9" w:rsidP="001E39C9">
      <w:pPr>
        <w:jc w:val="both"/>
      </w:pPr>
      <w:r w:rsidRPr="00396B30">
        <w:t>Predsjednik Vijeća otvara rasprav</w:t>
      </w:r>
      <w:r>
        <w:t>u o dostavljenom dnevnom redu 13. sjednice.</w:t>
      </w:r>
    </w:p>
    <w:p w14:paraId="266D1280" w14:textId="77777777" w:rsidR="001E39C9" w:rsidRDefault="001E39C9" w:rsidP="001E39C9">
      <w:pPr>
        <w:jc w:val="both"/>
      </w:pPr>
    </w:p>
    <w:p w14:paraId="416B83BA" w14:textId="77777777" w:rsidR="001E39C9" w:rsidRPr="00ED705C" w:rsidRDefault="001E39C9" w:rsidP="001E39C9">
      <w:pPr>
        <w:jc w:val="both"/>
        <w:rPr>
          <w:bCs/>
        </w:rPr>
      </w:pPr>
      <w:r>
        <w:t>Vijeće, jednoglasno, donosi sljedeći</w:t>
      </w:r>
    </w:p>
    <w:p w14:paraId="3CC292C0" w14:textId="77777777" w:rsidR="00626C20" w:rsidRDefault="00626C20" w:rsidP="00A2596E"/>
    <w:p w14:paraId="7006108B" w14:textId="77777777" w:rsidR="00E33037" w:rsidRDefault="00E33037" w:rsidP="00A2596E">
      <w:pPr>
        <w:jc w:val="center"/>
        <w:rPr>
          <w:b/>
        </w:rPr>
      </w:pPr>
      <w:r w:rsidRPr="00ED705C">
        <w:rPr>
          <w:b/>
        </w:rPr>
        <w:t>DNEVNI RED</w:t>
      </w:r>
    </w:p>
    <w:p w14:paraId="33B58588" w14:textId="77777777" w:rsidR="00E33037" w:rsidRDefault="00E33037" w:rsidP="00A2596E">
      <w:pPr>
        <w:jc w:val="center"/>
        <w:rPr>
          <w:b/>
        </w:rPr>
      </w:pPr>
    </w:p>
    <w:p w14:paraId="48EE3BD6" w14:textId="77777777" w:rsidR="001E39C9" w:rsidRPr="001E39C9" w:rsidRDefault="001E39C9" w:rsidP="00365A34">
      <w:pPr>
        <w:numPr>
          <w:ilvl w:val="0"/>
          <w:numId w:val="2"/>
        </w:numPr>
        <w:tabs>
          <w:tab w:val="clear" w:pos="0"/>
          <w:tab w:val="num" w:pos="142"/>
        </w:tabs>
        <w:suppressAutoHyphens/>
        <w:ind w:left="567" w:hanging="425"/>
        <w:jc w:val="both"/>
        <w:rPr>
          <w:b/>
          <w:i/>
        </w:rPr>
      </w:pPr>
      <w:r w:rsidRPr="001E39C9">
        <w:rPr>
          <w:b/>
        </w:rPr>
        <w:t xml:space="preserve">Izmjena Plana komunalnih aktivnosti za 2022, </w:t>
      </w:r>
      <w:r w:rsidRPr="001E39C9">
        <w:rPr>
          <w:b/>
          <w:i/>
        </w:rPr>
        <w:t>donošenje</w:t>
      </w:r>
    </w:p>
    <w:p w14:paraId="767A51BD" w14:textId="77777777" w:rsidR="001E39C9" w:rsidRPr="001E39C9" w:rsidRDefault="001E39C9" w:rsidP="00365A34">
      <w:pPr>
        <w:numPr>
          <w:ilvl w:val="0"/>
          <w:numId w:val="2"/>
        </w:numPr>
        <w:tabs>
          <w:tab w:val="clear" w:pos="0"/>
          <w:tab w:val="num" w:pos="142"/>
        </w:tabs>
        <w:suppressAutoHyphens/>
        <w:ind w:left="567" w:hanging="425"/>
        <w:jc w:val="both"/>
        <w:rPr>
          <w:b/>
        </w:rPr>
      </w:pPr>
      <w:r w:rsidRPr="001E39C9">
        <w:rPr>
          <w:b/>
        </w:rPr>
        <w:t xml:space="preserve">Uspostava nove biciklističke infrastrukture na području Gradske četvrti Donji grad, </w:t>
      </w:r>
      <w:r w:rsidRPr="001E39C9">
        <w:rPr>
          <w:b/>
          <w:i/>
          <w:iCs/>
        </w:rPr>
        <w:t>donošenje zaključka</w:t>
      </w:r>
    </w:p>
    <w:p w14:paraId="4D9EA710" w14:textId="77777777" w:rsidR="001E39C9" w:rsidRPr="001E39C9" w:rsidRDefault="001E39C9" w:rsidP="00365A34">
      <w:pPr>
        <w:numPr>
          <w:ilvl w:val="0"/>
          <w:numId w:val="2"/>
        </w:numPr>
        <w:tabs>
          <w:tab w:val="clear" w:pos="0"/>
          <w:tab w:val="num" w:pos="142"/>
        </w:tabs>
        <w:suppressAutoHyphens/>
        <w:ind w:left="567" w:hanging="425"/>
        <w:jc w:val="both"/>
        <w:rPr>
          <w:b/>
        </w:rPr>
      </w:pPr>
      <w:r w:rsidRPr="001E39C9">
        <w:rPr>
          <w:b/>
        </w:rPr>
        <w:t>Prijedlog lokacija za podzemne spremnike,</w:t>
      </w:r>
      <w:r w:rsidRPr="001E39C9">
        <w:rPr>
          <w:b/>
          <w:i/>
          <w:iCs/>
        </w:rPr>
        <w:t xml:space="preserve"> donošenje zaključka</w:t>
      </w:r>
    </w:p>
    <w:p w14:paraId="5A7BDDC3" w14:textId="77777777" w:rsidR="001E39C9" w:rsidRPr="001E39C9" w:rsidRDefault="001E39C9" w:rsidP="00365A34">
      <w:pPr>
        <w:numPr>
          <w:ilvl w:val="0"/>
          <w:numId w:val="2"/>
        </w:numPr>
        <w:tabs>
          <w:tab w:val="clear" w:pos="0"/>
          <w:tab w:val="num" w:pos="142"/>
        </w:tabs>
        <w:suppressAutoHyphens/>
        <w:ind w:left="567" w:hanging="425"/>
        <w:jc w:val="both"/>
        <w:rPr>
          <w:b/>
        </w:rPr>
      </w:pPr>
      <w:r w:rsidRPr="001E39C9">
        <w:rPr>
          <w:b/>
        </w:rPr>
        <w:t xml:space="preserve">Problematika čišćenja grafita na javnim zgradama u vlasništvu Grada Zagreba, </w:t>
      </w:r>
      <w:r w:rsidRPr="001E39C9">
        <w:rPr>
          <w:b/>
          <w:i/>
          <w:iCs/>
        </w:rPr>
        <w:t>donošenje zaključka</w:t>
      </w:r>
    </w:p>
    <w:p w14:paraId="5CF77095" w14:textId="77777777" w:rsidR="001E39C9" w:rsidRPr="001E39C9" w:rsidRDefault="001E39C9" w:rsidP="00365A34">
      <w:pPr>
        <w:numPr>
          <w:ilvl w:val="0"/>
          <w:numId w:val="2"/>
        </w:numPr>
        <w:tabs>
          <w:tab w:val="clear" w:pos="0"/>
          <w:tab w:val="num" w:pos="142"/>
        </w:tabs>
        <w:suppressAutoHyphens/>
        <w:ind w:left="567" w:hanging="425"/>
        <w:jc w:val="both"/>
        <w:rPr>
          <w:b/>
        </w:rPr>
      </w:pPr>
      <w:r w:rsidRPr="001E39C9">
        <w:rPr>
          <w:b/>
        </w:rPr>
        <w:t>Mišljenje na sadržaj strateške studije o utjecaju na okoliš Plana razvoja Grada Zagreba za razdoblje 2021.-2027.,</w:t>
      </w:r>
      <w:r w:rsidRPr="001E39C9">
        <w:rPr>
          <w:b/>
          <w:i/>
          <w:iCs/>
        </w:rPr>
        <w:t xml:space="preserve"> donošenje zaključka</w:t>
      </w:r>
    </w:p>
    <w:p w14:paraId="1BA6EFCE" w14:textId="77777777" w:rsidR="001E39C9" w:rsidRPr="001E39C9" w:rsidRDefault="001E39C9" w:rsidP="00365A34">
      <w:pPr>
        <w:numPr>
          <w:ilvl w:val="0"/>
          <w:numId w:val="2"/>
        </w:numPr>
        <w:tabs>
          <w:tab w:val="clear" w:pos="0"/>
          <w:tab w:val="num" w:pos="142"/>
        </w:tabs>
        <w:suppressAutoHyphens/>
        <w:ind w:left="567" w:hanging="425"/>
        <w:jc w:val="both"/>
        <w:rPr>
          <w:b/>
        </w:rPr>
      </w:pPr>
      <w:r w:rsidRPr="001E39C9">
        <w:rPr>
          <w:b/>
        </w:rPr>
        <w:t>Komunalna problematika</w:t>
      </w:r>
    </w:p>
    <w:p w14:paraId="6E4A65FC" w14:textId="77777777" w:rsidR="001E39C9" w:rsidRPr="001E39C9" w:rsidRDefault="001E39C9" w:rsidP="00365A34">
      <w:pPr>
        <w:numPr>
          <w:ilvl w:val="0"/>
          <w:numId w:val="2"/>
        </w:numPr>
        <w:tabs>
          <w:tab w:val="clear" w:pos="0"/>
          <w:tab w:val="num" w:pos="142"/>
        </w:tabs>
        <w:suppressAutoHyphens/>
        <w:ind w:left="567" w:hanging="425"/>
        <w:jc w:val="both"/>
        <w:rPr>
          <w:b/>
        </w:rPr>
      </w:pPr>
      <w:r w:rsidRPr="001E39C9">
        <w:rPr>
          <w:b/>
        </w:rPr>
        <w:t xml:space="preserve">Prijedlog o izmjenama Naredbe o uvjetima prometovanja vozila u središnjem dijelu Grada Zagreba, </w:t>
      </w:r>
      <w:r w:rsidRPr="001E39C9">
        <w:rPr>
          <w:b/>
          <w:i/>
          <w:iCs/>
        </w:rPr>
        <w:t>donošenje zaključka</w:t>
      </w:r>
    </w:p>
    <w:p w14:paraId="37375E92" w14:textId="77777777" w:rsidR="001E39C9" w:rsidRPr="001E39C9" w:rsidRDefault="001E39C9" w:rsidP="00365A34">
      <w:pPr>
        <w:numPr>
          <w:ilvl w:val="0"/>
          <w:numId w:val="2"/>
        </w:numPr>
        <w:tabs>
          <w:tab w:val="clear" w:pos="0"/>
          <w:tab w:val="num" w:pos="142"/>
        </w:tabs>
        <w:suppressAutoHyphens/>
        <w:ind w:left="567" w:hanging="425"/>
        <w:jc w:val="both"/>
        <w:rPr>
          <w:b/>
        </w:rPr>
      </w:pPr>
      <w:r w:rsidRPr="001E39C9">
        <w:rPr>
          <w:b/>
        </w:rPr>
        <w:t xml:space="preserve">Prijedlog statutarne odluke o izmjenama i dopunama Statuta Grada Zagreba, </w:t>
      </w:r>
      <w:bookmarkStart w:id="1" w:name="_Hlk101280032"/>
      <w:r w:rsidRPr="001E39C9">
        <w:rPr>
          <w:b/>
          <w:i/>
          <w:iCs/>
        </w:rPr>
        <w:t>mišljenje, traži se</w:t>
      </w:r>
      <w:bookmarkEnd w:id="1"/>
    </w:p>
    <w:p w14:paraId="6233E1C7" w14:textId="77777777" w:rsidR="001E39C9" w:rsidRPr="001E39C9" w:rsidRDefault="001E39C9" w:rsidP="00365A34">
      <w:pPr>
        <w:numPr>
          <w:ilvl w:val="0"/>
          <w:numId w:val="2"/>
        </w:numPr>
        <w:tabs>
          <w:tab w:val="clear" w:pos="0"/>
          <w:tab w:val="num" w:pos="142"/>
        </w:tabs>
        <w:suppressAutoHyphens/>
        <w:ind w:left="567" w:hanging="425"/>
        <w:jc w:val="both"/>
        <w:rPr>
          <w:b/>
        </w:rPr>
      </w:pPr>
      <w:r w:rsidRPr="001E39C9">
        <w:rPr>
          <w:b/>
        </w:rPr>
        <w:t xml:space="preserve">Prijedlog programa za mlade Grada Zagreba od 2022. do 2025. godine, </w:t>
      </w:r>
      <w:r w:rsidRPr="001E39C9">
        <w:rPr>
          <w:b/>
          <w:i/>
          <w:iCs/>
        </w:rPr>
        <w:t>mišljenje, traži se</w:t>
      </w:r>
    </w:p>
    <w:p w14:paraId="7B6967DB" w14:textId="77777777" w:rsidR="001E39C9" w:rsidRPr="001E39C9" w:rsidRDefault="001E39C9" w:rsidP="00365A34">
      <w:pPr>
        <w:numPr>
          <w:ilvl w:val="0"/>
          <w:numId w:val="2"/>
        </w:numPr>
        <w:tabs>
          <w:tab w:val="clear" w:pos="0"/>
          <w:tab w:val="num" w:pos="142"/>
        </w:tabs>
        <w:suppressAutoHyphens/>
        <w:ind w:left="567" w:hanging="425"/>
        <w:jc w:val="both"/>
        <w:rPr>
          <w:b/>
        </w:rPr>
      </w:pPr>
      <w:r w:rsidRPr="001E39C9">
        <w:rPr>
          <w:b/>
        </w:rPr>
        <w:t xml:space="preserve">Prijedlog odluke o izmjenama i dopunama Odluke o osnivanju Centra za pružanje usluga u zajednici "Novi Jelkovec", </w:t>
      </w:r>
      <w:r w:rsidRPr="001E39C9">
        <w:rPr>
          <w:b/>
          <w:i/>
          <w:iCs/>
        </w:rPr>
        <w:t>mišljenje, traži se</w:t>
      </w:r>
    </w:p>
    <w:p w14:paraId="15C2313A" w14:textId="77777777" w:rsidR="001E39C9" w:rsidRPr="001E39C9" w:rsidRDefault="001E39C9" w:rsidP="00365A34">
      <w:pPr>
        <w:numPr>
          <w:ilvl w:val="0"/>
          <w:numId w:val="2"/>
        </w:numPr>
        <w:tabs>
          <w:tab w:val="clear" w:pos="0"/>
          <w:tab w:val="num" w:pos="142"/>
        </w:tabs>
        <w:suppressAutoHyphens/>
        <w:ind w:left="567" w:hanging="425"/>
        <w:jc w:val="both"/>
        <w:rPr>
          <w:b/>
        </w:rPr>
      </w:pPr>
      <w:r w:rsidRPr="001E39C9">
        <w:rPr>
          <w:b/>
        </w:rPr>
        <w:t xml:space="preserve">Prijedlog odluke o izmjenama i dopunama Odluke o osnivanju Doma za djecu i odrasle-žrtve obiteljskog nasilja "Duga-Zagreb", </w:t>
      </w:r>
      <w:r w:rsidRPr="001E39C9">
        <w:rPr>
          <w:b/>
          <w:i/>
          <w:iCs/>
        </w:rPr>
        <w:t>mišljenje, traži se</w:t>
      </w:r>
    </w:p>
    <w:p w14:paraId="55E72A80" w14:textId="77777777" w:rsidR="001E39C9" w:rsidRPr="001E39C9" w:rsidRDefault="001E39C9" w:rsidP="00365A34">
      <w:pPr>
        <w:numPr>
          <w:ilvl w:val="0"/>
          <w:numId w:val="2"/>
        </w:numPr>
        <w:tabs>
          <w:tab w:val="clear" w:pos="0"/>
          <w:tab w:val="num" w:pos="142"/>
        </w:tabs>
        <w:suppressAutoHyphens/>
        <w:ind w:left="567" w:hanging="425"/>
        <w:jc w:val="both"/>
        <w:rPr>
          <w:b/>
        </w:rPr>
      </w:pPr>
      <w:r w:rsidRPr="001E39C9">
        <w:rPr>
          <w:b/>
        </w:rPr>
        <w:t xml:space="preserve">Prijedlog odluke o izmjenama i dopunama Odluke o osnivanju Centra za pružanje usluga u zajednici "Savjetovalište Luka Ritz", </w:t>
      </w:r>
      <w:r w:rsidRPr="001E39C9">
        <w:rPr>
          <w:b/>
          <w:i/>
          <w:iCs/>
        </w:rPr>
        <w:t>mišljenje, traži se</w:t>
      </w:r>
    </w:p>
    <w:p w14:paraId="205665B1" w14:textId="77777777" w:rsidR="001E39C9" w:rsidRPr="001E39C9" w:rsidRDefault="001E39C9" w:rsidP="00365A34">
      <w:pPr>
        <w:numPr>
          <w:ilvl w:val="0"/>
          <w:numId w:val="2"/>
        </w:numPr>
        <w:tabs>
          <w:tab w:val="clear" w:pos="0"/>
          <w:tab w:val="num" w:pos="142"/>
        </w:tabs>
        <w:suppressAutoHyphens/>
        <w:ind w:left="567" w:hanging="425"/>
        <w:jc w:val="both"/>
        <w:rPr>
          <w:b/>
        </w:rPr>
      </w:pPr>
      <w:bookmarkStart w:id="2" w:name="page3R_mcid151"/>
      <w:bookmarkEnd w:id="2"/>
      <w:r w:rsidRPr="001E39C9">
        <w:rPr>
          <w:b/>
        </w:rPr>
        <w:lastRenderedPageBreak/>
        <w:t xml:space="preserve">Prijedlog odluke o osnivanju Savjeta za socijalnu skrb, </w:t>
      </w:r>
      <w:r w:rsidRPr="001E39C9">
        <w:rPr>
          <w:b/>
          <w:i/>
          <w:iCs/>
        </w:rPr>
        <w:t>mišljenje, traži se</w:t>
      </w:r>
    </w:p>
    <w:p w14:paraId="2D87EE13" w14:textId="77777777" w:rsidR="001E39C9" w:rsidRPr="001E39C9" w:rsidRDefault="001E39C9" w:rsidP="00365A34">
      <w:pPr>
        <w:numPr>
          <w:ilvl w:val="0"/>
          <w:numId w:val="2"/>
        </w:numPr>
        <w:tabs>
          <w:tab w:val="clear" w:pos="0"/>
          <w:tab w:val="num" w:pos="142"/>
        </w:tabs>
        <w:suppressAutoHyphens/>
        <w:ind w:left="567" w:hanging="425"/>
        <w:jc w:val="both"/>
        <w:rPr>
          <w:b/>
        </w:rPr>
      </w:pPr>
      <w:bookmarkStart w:id="3" w:name="page3R_mcid152"/>
      <w:bookmarkEnd w:id="3"/>
      <w:r w:rsidRPr="001E39C9">
        <w:rPr>
          <w:b/>
        </w:rPr>
        <w:t>Prijedlog zaključka o donošenju Akcijskog plana energetske</w:t>
      </w:r>
      <w:bookmarkStart w:id="4" w:name="page3R_mcid161"/>
      <w:bookmarkEnd w:id="4"/>
      <w:r w:rsidRPr="001E39C9">
        <w:rPr>
          <w:b/>
        </w:rPr>
        <w:t xml:space="preserve"> učinkovitosti Grada Zagreba za razdoblje 2022. – 2024. godine, </w:t>
      </w:r>
      <w:r w:rsidRPr="001E39C9">
        <w:rPr>
          <w:b/>
          <w:i/>
          <w:iCs/>
        </w:rPr>
        <w:t>mišljenje, traži se</w:t>
      </w:r>
    </w:p>
    <w:p w14:paraId="52C52046" w14:textId="77777777" w:rsidR="001E39C9" w:rsidRPr="001E39C9" w:rsidRDefault="001E39C9" w:rsidP="00365A34">
      <w:pPr>
        <w:numPr>
          <w:ilvl w:val="0"/>
          <w:numId w:val="2"/>
        </w:numPr>
        <w:tabs>
          <w:tab w:val="clear" w:pos="0"/>
          <w:tab w:val="num" w:pos="142"/>
        </w:tabs>
        <w:suppressAutoHyphens/>
        <w:ind w:left="567" w:hanging="425"/>
        <w:jc w:val="both"/>
        <w:rPr>
          <w:b/>
        </w:rPr>
      </w:pPr>
      <w:bookmarkStart w:id="5" w:name="page3R_mcid153"/>
      <w:bookmarkEnd w:id="5"/>
      <w:r w:rsidRPr="001E39C9">
        <w:rPr>
          <w:b/>
        </w:rPr>
        <w:t>Prijedlog zaključka o izmjeni i dopuni Zaključka o pomoći građanima Grada Zagreba dodjelom novčane pomoći ili</w:t>
      </w:r>
      <w:bookmarkStart w:id="6" w:name="page3R_mcid17"/>
      <w:bookmarkEnd w:id="6"/>
      <w:r w:rsidRPr="001E39C9">
        <w:rPr>
          <w:b/>
        </w:rPr>
        <w:t xml:space="preserve"> subvencijom kamata na kredite za obnovu nekretnina oštećenih u potresu, </w:t>
      </w:r>
      <w:r w:rsidRPr="001E39C9">
        <w:rPr>
          <w:b/>
          <w:i/>
          <w:iCs/>
        </w:rPr>
        <w:t>mišljenje, traži se</w:t>
      </w:r>
    </w:p>
    <w:p w14:paraId="6F74014E" w14:textId="77777777" w:rsidR="001E39C9" w:rsidRPr="001E39C9" w:rsidRDefault="001E39C9" w:rsidP="00365A34">
      <w:pPr>
        <w:numPr>
          <w:ilvl w:val="0"/>
          <w:numId w:val="2"/>
        </w:numPr>
        <w:tabs>
          <w:tab w:val="clear" w:pos="0"/>
          <w:tab w:val="num" w:pos="142"/>
          <w:tab w:val="left" w:pos="960"/>
        </w:tabs>
        <w:suppressAutoHyphens/>
        <w:ind w:left="567" w:hanging="425"/>
        <w:jc w:val="both"/>
        <w:rPr>
          <w:b/>
        </w:rPr>
      </w:pPr>
      <w:r w:rsidRPr="001E39C9">
        <w:rPr>
          <w:b/>
        </w:rPr>
        <w:t xml:space="preserve">Izvješće o provedbi mjera i aktivnosti za 2021. iz Zagrebačke strategije zaštite od nasilja u obitelji za razdoblje od 2018. do 2022., </w:t>
      </w:r>
      <w:r w:rsidRPr="001E39C9">
        <w:rPr>
          <w:b/>
          <w:i/>
          <w:iCs/>
        </w:rPr>
        <w:t>na znanje</w:t>
      </w:r>
    </w:p>
    <w:p w14:paraId="50631268" w14:textId="77777777" w:rsidR="001E39C9" w:rsidRPr="001E39C9" w:rsidRDefault="001E39C9" w:rsidP="00365A34">
      <w:pPr>
        <w:numPr>
          <w:ilvl w:val="0"/>
          <w:numId w:val="2"/>
        </w:numPr>
        <w:tabs>
          <w:tab w:val="clear" w:pos="0"/>
          <w:tab w:val="num" w:pos="142"/>
          <w:tab w:val="left" w:pos="960"/>
        </w:tabs>
        <w:suppressAutoHyphens/>
        <w:ind w:left="567" w:hanging="425"/>
        <w:jc w:val="both"/>
        <w:rPr>
          <w:b/>
        </w:rPr>
      </w:pPr>
      <w:r w:rsidRPr="001E39C9">
        <w:rPr>
          <w:b/>
        </w:rPr>
        <w:t xml:space="preserve">Prijedlog godišnjeg izvještaja o izvršenju Proračuna Grada Zagreba za 2021., </w:t>
      </w:r>
      <w:r w:rsidRPr="001E39C9">
        <w:rPr>
          <w:b/>
          <w:i/>
          <w:iCs/>
        </w:rPr>
        <w:t>na znanje</w:t>
      </w:r>
    </w:p>
    <w:p w14:paraId="03C61067" w14:textId="77777777" w:rsidR="001E39C9" w:rsidRPr="001E39C9" w:rsidRDefault="001E39C9" w:rsidP="00365A34">
      <w:pPr>
        <w:numPr>
          <w:ilvl w:val="0"/>
          <w:numId w:val="2"/>
        </w:numPr>
        <w:tabs>
          <w:tab w:val="clear" w:pos="0"/>
          <w:tab w:val="num" w:pos="142"/>
          <w:tab w:val="left" w:pos="960"/>
        </w:tabs>
        <w:suppressAutoHyphens/>
        <w:ind w:left="567" w:hanging="425"/>
        <w:jc w:val="both"/>
        <w:rPr>
          <w:b/>
        </w:rPr>
      </w:pPr>
      <w:bookmarkStart w:id="7" w:name="page3R_mcid15"/>
      <w:bookmarkEnd w:id="7"/>
      <w:r w:rsidRPr="001E39C9">
        <w:rPr>
          <w:b/>
        </w:rPr>
        <w:t>Prijedlog izvješća o izvršenju Programa građenja</w:t>
      </w:r>
      <w:bookmarkStart w:id="8" w:name="page3R_mcid16"/>
      <w:bookmarkEnd w:id="8"/>
      <w:r w:rsidRPr="001E39C9">
        <w:rPr>
          <w:b/>
        </w:rPr>
        <w:t xml:space="preserve"> komunalne infrastrukture na području Grada Zagreba u 2021., </w:t>
      </w:r>
      <w:r w:rsidRPr="001E39C9">
        <w:rPr>
          <w:b/>
          <w:i/>
          <w:iCs/>
        </w:rPr>
        <w:t>na znanje</w:t>
      </w:r>
    </w:p>
    <w:p w14:paraId="606FF31E" w14:textId="77777777" w:rsidR="001E39C9" w:rsidRPr="001E39C9" w:rsidRDefault="001E39C9" w:rsidP="00365A34">
      <w:pPr>
        <w:numPr>
          <w:ilvl w:val="0"/>
          <w:numId w:val="2"/>
        </w:numPr>
        <w:tabs>
          <w:tab w:val="clear" w:pos="0"/>
          <w:tab w:val="num" w:pos="142"/>
          <w:tab w:val="left" w:pos="960"/>
        </w:tabs>
        <w:suppressAutoHyphens/>
        <w:ind w:left="567" w:hanging="425"/>
        <w:jc w:val="both"/>
        <w:rPr>
          <w:b/>
        </w:rPr>
      </w:pPr>
      <w:r w:rsidRPr="001E39C9">
        <w:rPr>
          <w:b/>
        </w:rPr>
        <w:t xml:space="preserve">Prijedlog izvješća o izvršenju Programa održavanja javnih prometnih površina, građevina i uređaja javne namjene, javne rasvjete te izvanrednog održavanja nerazvrstanih cesta na području Grada Zagreba u 2021., </w:t>
      </w:r>
      <w:r w:rsidRPr="001E39C9">
        <w:rPr>
          <w:b/>
          <w:i/>
          <w:iCs/>
        </w:rPr>
        <w:t>na znanje</w:t>
      </w:r>
    </w:p>
    <w:p w14:paraId="41CEAC7A" w14:textId="77777777" w:rsidR="001E39C9" w:rsidRPr="001E39C9" w:rsidRDefault="001E39C9" w:rsidP="00365A34">
      <w:pPr>
        <w:numPr>
          <w:ilvl w:val="0"/>
          <w:numId w:val="2"/>
        </w:numPr>
        <w:tabs>
          <w:tab w:val="clear" w:pos="0"/>
          <w:tab w:val="num" w:pos="142"/>
          <w:tab w:val="left" w:pos="960"/>
        </w:tabs>
        <w:suppressAutoHyphens/>
        <w:ind w:left="567" w:hanging="425"/>
        <w:jc w:val="both"/>
        <w:rPr>
          <w:b/>
        </w:rPr>
      </w:pPr>
      <w:r w:rsidRPr="001E39C9">
        <w:rPr>
          <w:b/>
        </w:rPr>
        <w:t xml:space="preserve">Prijedlog izvješća o izvršenju programa i planova održavanja komunalne infrastrukture u gradskim četvrtima i mjesnim odborima Grada Zagreba u 2021., </w:t>
      </w:r>
      <w:r w:rsidRPr="001E39C9">
        <w:rPr>
          <w:b/>
          <w:i/>
          <w:iCs/>
        </w:rPr>
        <w:t>na znanje</w:t>
      </w:r>
    </w:p>
    <w:p w14:paraId="30BB9159" w14:textId="77777777" w:rsidR="001E39C9" w:rsidRPr="001E39C9" w:rsidRDefault="001E39C9" w:rsidP="00365A34">
      <w:pPr>
        <w:numPr>
          <w:ilvl w:val="0"/>
          <w:numId w:val="2"/>
        </w:numPr>
        <w:tabs>
          <w:tab w:val="clear" w:pos="0"/>
          <w:tab w:val="num" w:pos="142"/>
          <w:tab w:val="left" w:pos="960"/>
        </w:tabs>
        <w:suppressAutoHyphens/>
        <w:ind w:left="567" w:hanging="425"/>
        <w:jc w:val="both"/>
        <w:rPr>
          <w:b/>
        </w:rPr>
      </w:pPr>
      <w:bookmarkStart w:id="9" w:name="page3R_mcid154"/>
      <w:bookmarkEnd w:id="9"/>
      <w:r w:rsidRPr="001E39C9">
        <w:rPr>
          <w:b/>
        </w:rPr>
        <w:t>Izvješće o sklopljenim ugovorima o dodjeli bespovratnih</w:t>
      </w:r>
      <w:bookmarkStart w:id="10" w:name="page3R_mcid163"/>
      <w:bookmarkEnd w:id="10"/>
      <w:r w:rsidRPr="001E39C9">
        <w:rPr>
          <w:b/>
        </w:rPr>
        <w:t xml:space="preserve"> sredstava za operacije koje se financiraju iz Fonda solidarnosti</w:t>
      </w:r>
      <w:bookmarkStart w:id="11" w:name="page3R_mcid171"/>
      <w:bookmarkEnd w:id="11"/>
      <w:r w:rsidRPr="001E39C9">
        <w:rPr>
          <w:b/>
        </w:rPr>
        <w:t xml:space="preserve"> Europske unije za razdoblje od 12. ožujka do 4. svibnja 2022., </w:t>
      </w:r>
      <w:r w:rsidRPr="001E39C9">
        <w:rPr>
          <w:b/>
          <w:i/>
          <w:iCs/>
        </w:rPr>
        <w:t>na znanje</w:t>
      </w:r>
    </w:p>
    <w:p w14:paraId="26C3D2AF" w14:textId="77777777" w:rsidR="001E39C9" w:rsidRPr="001E39C9" w:rsidRDefault="001E39C9" w:rsidP="00365A34">
      <w:pPr>
        <w:numPr>
          <w:ilvl w:val="0"/>
          <w:numId w:val="2"/>
        </w:numPr>
        <w:tabs>
          <w:tab w:val="clear" w:pos="0"/>
          <w:tab w:val="num" w:pos="142"/>
          <w:tab w:val="left" w:pos="960"/>
        </w:tabs>
        <w:suppressAutoHyphens/>
        <w:ind w:left="567" w:hanging="425"/>
        <w:jc w:val="both"/>
        <w:rPr>
          <w:b/>
        </w:rPr>
      </w:pPr>
      <w:r w:rsidRPr="001E39C9">
        <w:rPr>
          <w:b/>
        </w:rPr>
        <w:t>Pitanja i prijedlozi</w:t>
      </w:r>
    </w:p>
    <w:p w14:paraId="3BE4C907" w14:textId="7D3A97F4" w:rsidR="00771036" w:rsidRDefault="00771036" w:rsidP="00A2596E">
      <w:pPr>
        <w:jc w:val="both"/>
      </w:pPr>
    </w:p>
    <w:p w14:paraId="4BE46F5D" w14:textId="77777777" w:rsidR="001E39C9" w:rsidRPr="008A7A88" w:rsidRDefault="001E39C9" w:rsidP="00A2596E">
      <w:pPr>
        <w:jc w:val="both"/>
      </w:pPr>
    </w:p>
    <w:p w14:paraId="646CEA9E" w14:textId="407BA421" w:rsidR="00626C20" w:rsidRDefault="00626C20" w:rsidP="00A2596E">
      <w:pPr>
        <w:jc w:val="both"/>
        <w:rPr>
          <w:b/>
        </w:rPr>
      </w:pPr>
      <w:r w:rsidRPr="003A7A5C">
        <w:rPr>
          <w:b/>
        </w:rPr>
        <w:t>Ad 1</w:t>
      </w:r>
      <w:r w:rsidRPr="003A7A5C">
        <w:t xml:space="preserve">. </w:t>
      </w:r>
      <w:r w:rsidR="001E39C9" w:rsidRPr="001E39C9">
        <w:rPr>
          <w:b/>
        </w:rPr>
        <w:t xml:space="preserve">Izmjena Plana komunalnih aktivnosti za 2022, </w:t>
      </w:r>
      <w:r w:rsidR="001E39C9" w:rsidRPr="001E39C9">
        <w:rPr>
          <w:b/>
          <w:i/>
        </w:rPr>
        <w:t>donošenje</w:t>
      </w:r>
    </w:p>
    <w:p w14:paraId="41719F91" w14:textId="77777777" w:rsidR="00E33037" w:rsidRDefault="00E33037" w:rsidP="00A2596E">
      <w:pPr>
        <w:jc w:val="both"/>
      </w:pPr>
    </w:p>
    <w:p w14:paraId="5524D42B" w14:textId="77777777" w:rsidR="001E39C9" w:rsidRDefault="001E39C9" w:rsidP="001E39C9">
      <w:pPr>
        <w:jc w:val="both"/>
      </w:pPr>
      <w:r>
        <w:t>Vijeće, bez rasprave, jednoglasno, donosi sljedeći</w:t>
      </w:r>
    </w:p>
    <w:p w14:paraId="7197989B" w14:textId="6A0D5165" w:rsidR="00342160" w:rsidRDefault="00342160" w:rsidP="00A2596E">
      <w:pPr>
        <w:jc w:val="both"/>
      </w:pPr>
    </w:p>
    <w:tbl>
      <w:tblPr>
        <w:tblW w:w="9789" w:type="dxa"/>
        <w:tblLook w:val="04A0" w:firstRow="1" w:lastRow="0" w:firstColumn="1" w:lastColumn="0" w:noHBand="0" w:noVBand="1"/>
      </w:tblPr>
      <w:tblGrid>
        <w:gridCol w:w="950"/>
        <w:gridCol w:w="2149"/>
        <w:gridCol w:w="1733"/>
        <w:gridCol w:w="1776"/>
        <w:gridCol w:w="1675"/>
        <w:gridCol w:w="1506"/>
      </w:tblGrid>
      <w:tr w:rsidR="00E01455" w:rsidRPr="00E01455" w14:paraId="6A83F84B" w14:textId="77777777" w:rsidTr="00E01455">
        <w:trPr>
          <w:trHeight w:val="795"/>
        </w:trPr>
        <w:tc>
          <w:tcPr>
            <w:tcW w:w="9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DAEB5" w14:textId="77777777" w:rsidR="00E01455" w:rsidRPr="00E01455" w:rsidRDefault="00E01455" w:rsidP="00E014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1455">
              <w:rPr>
                <w:b/>
                <w:bCs/>
                <w:color w:val="000000"/>
                <w:sz w:val="20"/>
                <w:szCs w:val="20"/>
              </w:rPr>
              <w:t>ZAKLJUČAK</w:t>
            </w:r>
            <w:r w:rsidRPr="00E01455">
              <w:rPr>
                <w:b/>
                <w:bCs/>
                <w:color w:val="000000"/>
                <w:sz w:val="20"/>
                <w:szCs w:val="20"/>
              </w:rPr>
              <w:br/>
              <w:t xml:space="preserve">o izmjeni Plana komunalnih aktivnosti </w:t>
            </w:r>
            <w:r w:rsidRPr="00E01455">
              <w:rPr>
                <w:b/>
                <w:bCs/>
                <w:color w:val="000000"/>
                <w:sz w:val="20"/>
                <w:szCs w:val="20"/>
              </w:rPr>
              <w:br/>
              <w:t>Gradske četvrti Donji grad u 2022.</w:t>
            </w:r>
          </w:p>
        </w:tc>
      </w:tr>
      <w:tr w:rsidR="00E01455" w:rsidRPr="00E01455" w14:paraId="222BDFE9" w14:textId="77777777" w:rsidTr="00E01455">
        <w:trPr>
          <w:trHeight w:val="285"/>
        </w:trPr>
        <w:tc>
          <w:tcPr>
            <w:tcW w:w="9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94B55" w14:textId="77777777" w:rsidR="00E01455" w:rsidRPr="00E01455" w:rsidRDefault="00E01455" w:rsidP="00E014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1455" w:rsidRPr="00E01455" w14:paraId="28B87379" w14:textId="77777777" w:rsidTr="00E01455">
        <w:trPr>
          <w:trHeight w:val="345"/>
        </w:trPr>
        <w:tc>
          <w:tcPr>
            <w:tcW w:w="9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9B3EE" w14:textId="77777777" w:rsidR="00E01455" w:rsidRPr="00E01455" w:rsidRDefault="00E01455" w:rsidP="00E014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1455">
              <w:rPr>
                <w:b/>
                <w:bCs/>
                <w:color w:val="000000"/>
                <w:sz w:val="20"/>
                <w:szCs w:val="20"/>
              </w:rPr>
              <w:t>Članak 1.</w:t>
            </w:r>
          </w:p>
        </w:tc>
      </w:tr>
      <w:tr w:rsidR="00E01455" w:rsidRPr="00E01455" w14:paraId="01500E6F" w14:textId="77777777" w:rsidTr="00E01455">
        <w:trPr>
          <w:trHeight w:val="34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C3C5" w14:textId="77777777" w:rsidR="00E01455" w:rsidRPr="00E01455" w:rsidRDefault="00E01455" w:rsidP="00E014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3C1B" w14:textId="77777777" w:rsidR="00E01455" w:rsidRPr="00E01455" w:rsidRDefault="00E01455" w:rsidP="00E01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7BA0" w14:textId="77777777" w:rsidR="00E01455" w:rsidRPr="00E01455" w:rsidRDefault="00E01455" w:rsidP="00E01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7C39" w14:textId="77777777" w:rsidR="00E01455" w:rsidRPr="00E01455" w:rsidRDefault="00E01455" w:rsidP="00E01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668B" w14:textId="77777777" w:rsidR="00E01455" w:rsidRPr="00E01455" w:rsidRDefault="00E01455" w:rsidP="00E01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BDCB" w14:textId="77777777" w:rsidR="00E01455" w:rsidRPr="00E01455" w:rsidRDefault="00E01455" w:rsidP="00E01455">
            <w:pPr>
              <w:jc w:val="center"/>
              <w:rPr>
                <w:sz w:val="20"/>
                <w:szCs w:val="20"/>
              </w:rPr>
            </w:pPr>
          </w:p>
        </w:tc>
      </w:tr>
      <w:tr w:rsidR="00E01455" w:rsidRPr="00E01455" w14:paraId="638B6A2E" w14:textId="77777777" w:rsidTr="00E01455">
        <w:trPr>
          <w:trHeight w:val="615"/>
        </w:trPr>
        <w:tc>
          <w:tcPr>
            <w:tcW w:w="9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66B33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 xml:space="preserve">U Planu komunalnih aktivnosti Gradske četvrti Donji grad u 2022. (Službeni glasnik Grada Zagreba 9/22), u članku 3., u točki 1. JAVNOPROMETNE POVRŠINE I OBJEKTI, podtočka 1.1.NOVE AKCIJE U 2022., </w:t>
            </w:r>
            <w:proofErr w:type="spellStart"/>
            <w:r w:rsidRPr="00E01455">
              <w:rPr>
                <w:color w:val="000000"/>
                <w:sz w:val="20"/>
                <w:szCs w:val="20"/>
              </w:rPr>
              <w:t>mjenja</w:t>
            </w:r>
            <w:proofErr w:type="spellEnd"/>
            <w:r w:rsidRPr="00E01455">
              <w:rPr>
                <w:color w:val="000000"/>
                <w:sz w:val="20"/>
                <w:szCs w:val="20"/>
              </w:rPr>
              <w:t xml:space="preserve"> se i glasi:</w:t>
            </w:r>
          </w:p>
        </w:tc>
      </w:tr>
      <w:tr w:rsidR="00E01455" w:rsidRPr="00E01455" w14:paraId="0C14A912" w14:textId="77777777" w:rsidTr="00E01455">
        <w:trPr>
          <w:trHeight w:val="330"/>
        </w:trPr>
        <w:tc>
          <w:tcPr>
            <w:tcW w:w="9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5463E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</w:p>
        </w:tc>
      </w:tr>
      <w:tr w:rsidR="00E01455" w:rsidRPr="00E01455" w14:paraId="7E64A07D" w14:textId="77777777" w:rsidTr="00E01455">
        <w:trPr>
          <w:trHeight w:val="510"/>
        </w:trPr>
        <w:tc>
          <w:tcPr>
            <w:tcW w:w="4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C46D" w14:textId="77777777" w:rsidR="00E01455" w:rsidRPr="00E01455" w:rsidRDefault="00E01455" w:rsidP="00E0145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1455">
              <w:rPr>
                <w:b/>
                <w:bCs/>
                <w:color w:val="000000"/>
                <w:sz w:val="20"/>
                <w:szCs w:val="20"/>
              </w:rPr>
              <w:t>1. JAVNOPROMETNE POVRŠINE I OBJEKTI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3582" w14:textId="77777777" w:rsidR="00E01455" w:rsidRPr="00E01455" w:rsidRDefault="00E01455" w:rsidP="00E0145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380A2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C0D5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</w:tr>
      <w:tr w:rsidR="00E01455" w:rsidRPr="00E01455" w14:paraId="12020E32" w14:textId="77777777" w:rsidTr="00E01455">
        <w:trPr>
          <w:trHeight w:val="300"/>
        </w:trPr>
        <w:tc>
          <w:tcPr>
            <w:tcW w:w="9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D7F0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1.1 NOVE AKCIJE U 2022.</w:t>
            </w:r>
          </w:p>
        </w:tc>
      </w:tr>
      <w:tr w:rsidR="00E01455" w:rsidRPr="00E01455" w14:paraId="3D60EEAD" w14:textId="77777777" w:rsidTr="00E01455">
        <w:trPr>
          <w:trHeight w:val="51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75F50" w14:textId="77777777" w:rsidR="00E01455" w:rsidRPr="00E01455" w:rsidRDefault="00E01455" w:rsidP="00E014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1455">
              <w:rPr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08763" w14:textId="77777777" w:rsidR="00E01455" w:rsidRPr="00E01455" w:rsidRDefault="00E01455" w:rsidP="00E0145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1455">
              <w:rPr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6963D" w14:textId="77777777" w:rsidR="00E01455" w:rsidRPr="00E01455" w:rsidRDefault="00E01455" w:rsidP="00E0145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1455">
              <w:rPr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819F" w14:textId="77777777" w:rsidR="00E01455" w:rsidRPr="00E01455" w:rsidRDefault="00E01455" w:rsidP="00E0145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1455">
              <w:rPr>
                <w:b/>
                <w:bCs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F73F8" w14:textId="77777777" w:rsidR="00E01455" w:rsidRPr="00E01455" w:rsidRDefault="00E01455" w:rsidP="00E014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1455">
              <w:rPr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E01455">
              <w:rPr>
                <w:b/>
                <w:bCs/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E01455" w:rsidRPr="00E01455" w14:paraId="06FE1344" w14:textId="77777777" w:rsidTr="00E01455">
        <w:trPr>
          <w:trHeight w:val="51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26CF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AA360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Ulica kneza Mutimira, izlazak na ulicu kralja Držislava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A5AFD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"Hrvatski narodni vladari"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16FD4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postavljanje/vraćanje prometnog ogledala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C02A3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4.000,00</w:t>
            </w:r>
          </w:p>
        </w:tc>
      </w:tr>
      <w:tr w:rsidR="00E01455" w:rsidRPr="00E01455" w14:paraId="4474E825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5C855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533A4D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Mažuranićev trg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1F05226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"Mimara"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B8C3BCB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uređenje istočne strane kolnika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DDEB93B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513.000,00</w:t>
            </w:r>
          </w:p>
        </w:tc>
      </w:tr>
      <w:tr w:rsidR="00E01455" w:rsidRPr="00E01455" w14:paraId="45BB28F1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AB9DE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95F1A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Marulićev trg, istočna strana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4009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"Mimara"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F8013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uređenje nogostupa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11478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392.000,00</w:t>
            </w:r>
          </w:p>
        </w:tc>
      </w:tr>
      <w:tr w:rsidR="00E01455" w:rsidRPr="00E01455" w14:paraId="410199DF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E8E60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8D723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Ratkajev prolaz, izlazak na Vlašku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22086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"Nadbiskup Antun Bauer"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811C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postavljanje prometnog ogledala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CD23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4.000,00</w:t>
            </w:r>
          </w:p>
        </w:tc>
      </w:tr>
      <w:tr w:rsidR="00E01455" w:rsidRPr="00E01455" w14:paraId="7002F054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D7E6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F953B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 xml:space="preserve">Držićeva ulica, od Branimirove do </w:t>
            </w:r>
            <w:proofErr w:type="spellStart"/>
            <w:r w:rsidRPr="00E01455">
              <w:rPr>
                <w:color w:val="000000"/>
                <w:sz w:val="20"/>
                <w:szCs w:val="20"/>
              </w:rPr>
              <w:t>Višeslavove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C9E1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"Petar Krešimir IV"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A795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uređenje nogostupa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F0015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289.000,00</w:t>
            </w:r>
          </w:p>
        </w:tc>
      </w:tr>
      <w:tr w:rsidR="00E01455" w:rsidRPr="00E01455" w14:paraId="23378F7E" w14:textId="77777777" w:rsidTr="00E01455">
        <w:trPr>
          <w:trHeight w:val="58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CA64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2C2D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Branimirova tržnica-istočna strana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2AFFB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"Petar Krešimir IV"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3747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uređenje i asfaltiranje platoa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8BD0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403.000,00</w:t>
            </w:r>
          </w:p>
        </w:tc>
      </w:tr>
      <w:tr w:rsidR="00E01455" w:rsidRPr="00E01455" w14:paraId="3D54BD50" w14:textId="77777777" w:rsidTr="00E01455">
        <w:trPr>
          <w:trHeight w:val="58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A1F4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9C491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6A79F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95A65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DA84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15.000,00</w:t>
            </w:r>
          </w:p>
        </w:tc>
      </w:tr>
      <w:tr w:rsidR="00E01455" w:rsidRPr="00E01455" w14:paraId="28A2C903" w14:textId="77777777" w:rsidTr="00E0145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8B36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9F0F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F9D0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26199" w14:textId="77777777" w:rsidR="00E01455" w:rsidRPr="00E01455" w:rsidRDefault="00E01455" w:rsidP="00E0145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1455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UKUPNO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1DE7" w14:textId="77777777" w:rsidR="00E01455" w:rsidRPr="00E01455" w:rsidRDefault="00E01455" w:rsidP="00E0145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01455">
              <w:rPr>
                <w:b/>
                <w:bCs/>
                <w:color w:val="000000"/>
                <w:sz w:val="20"/>
                <w:szCs w:val="20"/>
              </w:rPr>
              <w:t>1.620.000,00</w:t>
            </w:r>
          </w:p>
        </w:tc>
      </w:tr>
      <w:tr w:rsidR="00E01455" w:rsidRPr="00E01455" w14:paraId="49FC8C88" w14:textId="77777777" w:rsidTr="00E0145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445F" w14:textId="77777777" w:rsidR="00E01455" w:rsidRPr="00E01455" w:rsidRDefault="00E01455" w:rsidP="00E0145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A08A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B889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108C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AE38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4846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</w:tr>
      <w:tr w:rsidR="00E01455" w:rsidRPr="00E01455" w14:paraId="752C13FC" w14:textId="77777777" w:rsidTr="00E01455">
        <w:trPr>
          <w:trHeight w:val="300"/>
        </w:trPr>
        <w:tc>
          <w:tcPr>
            <w:tcW w:w="82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14D8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 xml:space="preserve">U točki 2. IGRALIŠTA I ZELENE POVRŠINE, podtočka 2.1. NOVE AKCIJE U 2022.., </w:t>
            </w:r>
            <w:proofErr w:type="spellStart"/>
            <w:r w:rsidRPr="00E01455">
              <w:rPr>
                <w:color w:val="000000"/>
                <w:sz w:val="20"/>
                <w:szCs w:val="20"/>
              </w:rPr>
              <w:t>mjenja</w:t>
            </w:r>
            <w:proofErr w:type="spellEnd"/>
            <w:r w:rsidRPr="00E01455">
              <w:rPr>
                <w:color w:val="000000"/>
                <w:sz w:val="20"/>
                <w:szCs w:val="20"/>
              </w:rPr>
              <w:t xml:space="preserve"> se i glasi: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A1B2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</w:p>
        </w:tc>
      </w:tr>
      <w:tr w:rsidR="00E01455" w:rsidRPr="00E01455" w14:paraId="076666E3" w14:textId="77777777" w:rsidTr="00E0145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A116" w14:textId="77777777" w:rsidR="00E01455" w:rsidRPr="00E01455" w:rsidRDefault="00E01455" w:rsidP="00E0145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8A41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3C178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FAF9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0F42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40090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</w:tr>
      <w:tr w:rsidR="00E01455" w:rsidRPr="00E01455" w14:paraId="6DFEB519" w14:textId="77777777" w:rsidTr="00E01455">
        <w:trPr>
          <w:trHeight w:val="345"/>
        </w:trPr>
        <w:tc>
          <w:tcPr>
            <w:tcW w:w="9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CC62" w14:textId="77777777" w:rsidR="00E01455" w:rsidRPr="00E01455" w:rsidRDefault="00E01455" w:rsidP="00E0145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1455">
              <w:rPr>
                <w:b/>
                <w:bCs/>
                <w:color w:val="000000"/>
                <w:sz w:val="20"/>
                <w:szCs w:val="20"/>
              </w:rPr>
              <w:t>2. IGRALIŠTA I ZELENE POVRŠINE</w:t>
            </w:r>
          </w:p>
        </w:tc>
      </w:tr>
      <w:tr w:rsidR="00E01455" w:rsidRPr="00E01455" w14:paraId="5EB452D2" w14:textId="77777777" w:rsidTr="00E01455">
        <w:trPr>
          <w:trHeight w:val="300"/>
        </w:trPr>
        <w:tc>
          <w:tcPr>
            <w:tcW w:w="9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76B1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2.1. NOVE AKCIJE U 2022.</w:t>
            </w:r>
          </w:p>
        </w:tc>
      </w:tr>
      <w:tr w:rsidR="00E01455" w:rsidRPr="00E01455" w14:paraId="09006444" w14:textId="77777777" w:rsidTr="00E01455">
        <w:trPr>
          <w:trHeight w:val="102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A190E" w14:textId="77777777" w:rsidR="00E01455" w:rsidRPr="00E01455" w:rsidRDefault="00E01455" w:rsidP="00E014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1455">
              <w:rPr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14F7" w14:textId="77777777" w:rsidR="00E01455" w:rsidRPr="00E01455" w:rsidRDefault="00E01455" w:rsidP="00E0145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1455">
              <w:rPr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10A44" w14:textId="77777777" w:rsidR="00E01455" w:rsidRPr="00E01455" w:rsidRDefault="00E01455" w:rsidP="00E0145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1455">
              <w:rPr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B7EE" w14:textId="77777777" w:rsidR="00E01455" w:rsidRPr="00E01455" w:rsidRDefault="00E01455" w:rsidP="00E0145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1455">
              <w:rPr>
                <w:b/>
                <w:bCs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0E96" w14:textId="77777777" w:rsidR="00E01455" w:rsidRPr="00E01455" w:rsidRDefault="00E01455" w:rsidP="00E0145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01455">
              <w:rPr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E01455">
              <w:rPr>
                <w:b/>
                <w:bCs/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E01455" w:rsidRPr="00E01455" w14:paraId="6BE06DD9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3B06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CC4978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Park Dalmatinska 12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2B56D5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"Andrija Medulić"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AF2C33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zamjena betonskog stola za stolni tenis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3FA66C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11.800,00</w:t>
            </w:r>
          </w:p>
        </w:tc>
      </w:tr>
      <w:tr w:rsidR="00E01455" w:rsidRPr="00E01455" w14:paraId="30921644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31E56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907F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Trg J. J. Strossmayera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4E60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"August Šenoa"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684A0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izgradnja dječjeg igrališta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AE078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606.600,00</w:t>
            </w:r>
          </w:p>
        </w:tc>
      </w:tr>
      <w:tr w:rsidR="00E01455" w:rsidRPr="00E01455" w14:paraId="28DACB47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EACB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6D03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Petrinjska 59b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AE6AD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"August Šenoa"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6BD7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uklanjanje ograde i uređenje travnjaka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5EDA5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49.700,00</w:t>
            </w:r>
          </w:p>
        </w:tc>
      </w:tr>
      <w:tr w:rsidR="00E01455" w:rsidRPr="00E01455" w14:paraId="2D2176C0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31D7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F725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01455">
              <w:rPr>
                <w:color w:val="000000"/>
                <w:sz w:val="20"/>
                <w:szCs w:val="20"/>
              </w:rPr>
              <w:t>Berislavićeva</w:t>
            </w:r>
            <w:proofErr w:type="spellEnd"/>
            <w:r w:rsidRPr="00E01455">
              <w:rPr>
                <w:color w:val="000000"/>
                <w:sz w:val="20"/>
                <w:szCs w:val="20"/>
              </w:rPr>
              <w:t xml:space="preserve"> ulica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731F6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Cvjetni trg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49D62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izrada projekta za sadnju drvoreda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8B7A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12.500,00</w:t>
            </w:r>
          </w:p>
        </w:tc>
      </w:tr>
      <w:tr w:rsidR="00E01455" w:rsidRPr="00E01455" w14:paraId="26F9E442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7CC4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542053F4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Gajeva ulica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77418F14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Cvjetni trg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291AF17F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izrada projektne dokumentacije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09AF591A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1.300,00</w:t>
            </w:r>
          </w:p>
        </w:tc>
      </w:tr>
      <w:tr w:rsidR="00E01455" w:rsidRPr="00E01455" w14:paraId="3524A8AA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67916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03B47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Gajeva ulica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D70D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Cvjetni trg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CF9C5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uklanjanje klupa i postava kružnih klupa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6E890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91.700,00</w:t>
            </w:r>
          </w:p>
        </w:tc>
      </w:tr>
      <w:tr w:rsidR="00E01455" w:rsidRPr="00E01455" w14:paraId="5C146640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75F1E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8E82D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Prolaz sestara Baković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DDDD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Cvjetni trg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F471F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postavljanje klamerica za bicikle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82FF3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10.500,00</w:t>
            </w:r>
          </w:p>
        </w:tc>
      </w:tr>
      <w:tr w:rsidR="00E01455" w:rsidRPr="00E01455" w14:paraId="798D895F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9173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FA758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OŠ J.J. Strossmayer, Varšavska 18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A825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Cvjetni trg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670B9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zamjena koševa za otpatke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6EE2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13.400,00</w:t>
            </w:r>
          </w:p>
        </w:tc>
      </w:tr>
      <w:tr w:rsidR="00E01455" w:rsidRPr="00E01455" w14:paraId="6F65183A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0756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23CFE" w14:textId="77777777" w:rsidR="00E01455" w:rsidRPr="00E01455" w:rsidRDefault="00E01455" w:rsidP="00E01455">
            <w:pPr>
              <w:rPr>
                <w:sz w:val="20"/>
                <w:szCs w:val="20"/>
              </w:rPr>
            </w:pPr>
            <w:r w:rsidRPr="00E01455">
              <w:rPr>
                <w:sz w:val="20"/>
                <w:szCs w:val="20"/>
              </w:rPr>
              <w:t xml:space="preserve">Raskrižje </w:t>
            </w:r>
            <w:proofErr w:type="spellStart"/>
            <w:r w:rsidRPr="00E01455">
              <w:rPr>
                <w:sz w:val="20"/>
                <w:szCs w:val="20"/>
              </w:rPr>
              <w:t>Ignjata</w:t>
            </w:r>
            <w:proofErr w:type="spellEnd"/>
            <w:r w:rsidRPr="00E01455">
              <w:rPr>
                <w:sz w:val="20"/>
                <w:szCs w:val="20"/>
              </w:rPr>
              <w:t xml:space="preserve"> </w:t>
            </w:r>
            <w:proofErr w:type="spellStart"/>
            <w:r w:rsidRPr="00E01455">
              <w:rPr>
                <w:sz w:val="20"/>
                <w:szCs w:val="20"/>
              </w:rPr>
              <w:t>Đorđića</w:t>
            </w:r>
            <w:proofErr w:type="spellEnd"/>
            <w:r w:rsidRPr="00E01455">
              <w:rPr>
                <w:sz w:val="20"/>
                <w:szCs w:val="20"/>
              </w:rPr>
              <w:t xml:space="preserve"> i Franje Račkoga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B271" w14:textId="77777777" w:rsidR="00E01455" w:rsidRPr="00E01455" w:rsidRDefault="00E01455" w:rsidP="00E01455">
            <w:pPr>
              <w:rPr>
                <w:sz w:val="20"/>
                <w:szCs w:val="20"/>
              </w:rPr>
            </w:pPr>
            <w:r w:rsidRPr="00E01455">
              <w:rPr>
                <w:sz w:val="20"/>
                <w:szCs w:val="20"/>
              </w:rPr>
              <w:t>"Hrvatski narodni vladari"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C6E8B" w14:textId="77777777" w:rsidR="00E01455" w:rsidRPr="00E01455" w:rsidRDefault="00E01455" w:rsidP="00E01455">
            <w:pPr>
              <w:rPr>
                <w:sz w:val="20"/>
                <w:szCs w:val="20"/>
              </w:rPr>
            </w:pPr>
            <w:r w:rsidRPr="00E01455">
              <w:rPr>
                <w:sz w:val="20"/>
                <w:szCs w:val="20"/>
              </w:rPr>
              <w:t>uređenje travnjaka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AE00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3.600,00</w:t>
            </w:r>
          </w:p>
        </w:tc>
      </w:tr>
      <w:tr w:rsidR="00E01455" w:rsidRPr="00E01455" w14:paraId="1E990448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F6E4C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FFFFF"/>
            <w:vAlign w:val="center"/>
            <w:hideMark/>
          </w:tcPr>
          <w:p w14:paraId="2C170B97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 xml:space="preserve">Prolaz </w:t>
            </w:r>
            <w:proofErr w:type="spellStart"/>
            <w:r w:rsidRPr="00E01455">
              <w:rPr>
                <w:color w:val="000000"/>
                <w:sz w:val="20"/>
                <w:szCs w:val="20"/>
              </w:rPr>
              <w:t>Iblerov</w:t>
            </w:r>
            <w:proofErr w:type="spellEnd"/>
            <w:r w:rsidRPr="00E01455">
              <w:rPr>
                <w:color w:val="000000"/>
                <w:sz w:val="20"/>
                <w:szCs w:val="20"/>
              </w:rPr>
              <w:t xml:space="preserve"> trg i Draškovićeva, park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FFFFF"/>
            <w:vAlign w:val="center"/>
            <w:hideMark/>
          </w:tcPr>
          <w:p w14:paraId="0B245941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"Hrvatski narodni vladari"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CCCC" w:fill="FFFFFF"/>
            <w:vAlign w:val="center"/>
            <w:hideMark/>
          </w:tcPr>
          <w:p w14:paraId="0C80CB56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postava klupa i stolova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FFFFF"/>
            <w:vAlign w:val="center"/>
            <w:hideMark/>
          </w:tcPr>
          <w:p w14:paraId="440568F9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23.900,00</w:t>
            </w:r>
          </w:p>
        </w:tc>
      </w:tr>
      <w:tr w:rsidR="00E01455" w:rsidRPr="00E01455" w14:paraId="342350D5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6003E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42C4D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Križanićeva ulica, južna strana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487D3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"Knez Mislav"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B7B3F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zamjena dotrajalih klupa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418AC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13.300,00</w:t>
            </w:r>
          </w:p>
        </w:tc>
      </w:tr>
      <w:tr w:rsidR="00E01455" w:rsidRPr="00E01455" w14:paraId="6E0E08E7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C6C2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5CFFA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01455">
              <w:rPr>
                <w:color w:val="000000"/>
                <w:sz w:val="20"/>
                <w:szCs w:val="20"/>
              </w:rPr>
              <w:t>Švearova</w:t>
            </w:r>
            <w:proofErr w:type="spellEnd"/>
            <w:r w:rsidRPr="00E01455">
              <w:rPr>
                <w:color w:val="000000"/>
                <w:sz w:val="20"/>
                <w:szCs w:val="20"/>
              </w:rPr>
              <w:t xml:space="preserve"> ulica, zapadna strana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78F1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"Knez Mislav"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4AE8F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zamjena dotrajalih klupa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8B33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5.300,00</w:t>
            </w:r>
          </w:p>
        </w:tc>
      </w:tr>
      <w:tr w:rsidR="00E01455" w:rsidRPr="00E01455" w14:paraId="5D5EBE36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87CE8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94D7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Ulica Kneza Domagoja, istočna strana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6DDAA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"Knez Mislav"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8944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zamjena dotrajalih klupa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8CC9F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10.600,00</w:t>
            </w:r>
          </w:p>
        </w:tc>
      </w:tr>
      <w:tr w:rsidR="00E01455" w:rsidRPr="00E01455" w14:paraId="2E91C0F5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3FE47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2EA969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Ulica Kneza Borne, sjeverna strana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25DCCA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"Knez Mislav"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93FB55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zamjena dotrajalih klupa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E1DF6CD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43.800,00</w:t>
            </w:r>
          </w:p>
        </w:tc>
      </w:tr>
      <w:tr w:rsidR="00E01455" w:rsidRPr="00E01455" w14:paraId="09ACFE51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45078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FE0CA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01455">
              <w:rPr>
                <w:color w:val="000000"/>
                <w:sz w:val="20"/>
                <w:szCs w:val="20"/>
              </w:rPr>
              <w:t>Švearova</w:t>
            </w:r>
            <w:proofErr w:type="spellEnd"/>
            <w:r w:rsidRPr="00E01455">
              <w:rPr>
                <w:color w:val="000000"/>
                <w:sz w:val="20"/>
                <w:szCs w:val="20"/>
              </w:rPr>
              <w:t xml:space="preserve"> ulica, zapadna strana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6D03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"Knez Mislav"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5FECE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uređenje travnjaka i živice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D0246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19.300,00</w:t>
            </w:r>
          </w:p>
        </w:tc>
      </w:tr>
      <w:tr w:rsidR="00E01455" w:rsidRPr="00E01455" w14:paraId="7B622AAA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1675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66B5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Ulica Kneza Domagoja, istočna strana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036A5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"Knez Mislav"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52BF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uređenje travnjaka i živice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5E80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17.800,00</w:t>
            </w:r>
          </w:p>
        </w:tc>
      </w:tr>
      <w:tr w:rsidR="00E01455" w:rsidRPr="00E01455" w14:paraId="42FA96A5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B79E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FE59D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Ulica Kneza Borne, sjeverna strana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8A13D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"Knez Mislav"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632D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uređenje travnjaka i sadnja stabla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F69CB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23.800,00</w:t>
            </w:r>
          </w:p>
        </w:tc>
      </w:tr>
      <w:tr w:rsidR="00E01455" w:rsidRPr="00E01455" w14:paraId="10DEEEB3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0233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B123B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DV Vedri dani, Kneza Borne 11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721A6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"Knez Mislav"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2AA54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 xml:space="preserve">zamjena drvenih elemenata za sjedenje i </w:t>
            </w:r>
            <w:proofErr w:type="spellStart"/>
            <w:r w:rsidRPr="00E01455">
              <w:rPr>
                <w:color w:val="000000"/>
                <w:sz w:val="20"/>
                <w:szCs w:val="20"/>
              </w:rPr>
              <w:t>pjeska</w:t>
            </w:r>
            <w:proofErr w:type="spellEnd"/>
            <w:r w:rsidRPr="00E01455">
              <w:rPr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E01455">
              <w:rPr>
                <w:color w:val="000000"/>
                <w:sz w:val="20"/>
                <w:szCs w:val="20"/>
              </w:rPr>
              <w:t>pješćaniku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D4E3B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6.500,00</w:t>
            </w:r>
          </w:p>
        </w:tc>
      </w:tr>
      <w:tr w:rsidR="00E01455" w:rsidRPr="00E01455" w14:paraId="644E4B4A" w14:textId="77777777" w:rsidTr="00E01455">
        <w:trPr>
          <w:trHeight w:val="58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0485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3E5244B3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Trg Kralja Petra Svačića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75224D75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"Kralj Petar Svačić"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400277D1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izrada projektne dokumentacije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39BB5F93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6.300,00</w:t>
            </w:r>
          </w:p>
        </w:tc>
      </w:tr>
      <w:tr w:rsidR="00E01455" w:rsidRPr="00E01455" w14:paraId="0B253EDF" w14:textId="77777777" w:rsidTr="00E01455">
        <w:trPr>
          <w:trHeight w:val="58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B3B43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0D49F7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Trg Kralja Petra Svačića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DB4D4A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"Kralj Petar Svačić"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30F170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zamjena drvenih elemenata za sjedenje i postava dvije sprave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EAB428E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171.000,00</w:t>
            </w:r>
          </w:p>
        </w:tc>
      </w:tr>
      <w:tr w:rsidR="00E01455" w:rsidRPr="00E01455" w14:paraId="6DB34EF2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991A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A334BD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DV Budućnost, Antuna Mihanovića 30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2B1CA3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"Kralj Petar Svačić"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F67B39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 xml:space="preserve">postava </w:t>
            </w:r>
            <w:proofErr w:type="spellStart"/>
            <w:r w:rsidRPr="00E01455">
              <w:rPr>
                <w:color w:val="000000"/>
                <w:sz w:val="20"/>
                <w:szCs w:val="20"/>
              </w:rPr>
              <w:t>ljuljalice</w:t>
            </w:r>
            <w:proofErr w:type="spellEnd"/>
            <w:r w:rsidRPr="00E01455">
              <w:rPr>
                <w:color w:val="000000"/>
                <w:sz w:val="20"/>
                <w:szCs w:val="20"/>
              </w:rPr>
              <w:t xml:space="preserve"> i gradnja </w:t>
            </w:r>
            <w:proofErr w:type="spellStart"/>
            <w:r w:rsidRPr="00E01455">
              <w:rPr>
                <w:color w:val="000000"/>
                <w:sz w:val="20"/>
                <w:szCs w:val="20"/>
              </w:rPr>
              <w:t>pješćanika</w:t>
            </w:r>
            <w:proofErr w:type="spellEnd"/>
            <w:r w:rsidRPr="00E01455">
              <w:rPr>
                <w:color w:val="000000"/>
                <w:sz w:val="20"/>
                <w:szCs w:val="20"/>
              </w:rPr>
              <w:t xml:space="preserve"> za djecu, zamjena ograde i vrata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4E203AA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43.500,00</w:t>
            </w:r>
          </w:p>
        </w:tc>
      </w:tr>
      <w:tr w:rsidR="00E01455" w:rsidRPr="00E01455" w14:paraId="142C7F6F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890FA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E926B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 xml:space="preserve"> Šubićeva 12, nogometno igralište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41DA3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DF57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uklanjanje stare i postavljanje nove ograde s vratima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1E074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274.000,00</w:t>
            </w:r>
          </w:p>
        </w:tc>
      </w:tr>
      <w:tr w:rsidR="00E01455" w:rsidRPr="00E01455" w14:paraId="426F474C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18F22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CBB9B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Šubićeva 12, košarkaško igralište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60241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1C08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 xml:space="preserve">uklanjanje ograde 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D1D06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12.400,00</w:t>
            </w:r>
          </w:p>
        </w:tc>
      </w:tr>
      <w:tr w:rsidR="00E01455" w:rsidRPr="00E01455" w14:paraId="70C0F62E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EF977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FFFFF"/>
            <w:vAlign w:val="center"/>
            <w:hideMark/>
          </w:tcPr>
          <w:p w14:paraId="53850F50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Branimirova ulica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FFFFF"/>
            <w:vAlign w:val="center"/>
            <w:hideMark/>
          </w:tcPr>
          <w:p w14:paraId="32A95C09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CCCC" w:fill="FFFFFF"/>
            <w:vAlign w:val="center"/>
            <w:hideMark/>
          </w:tcPr>
          <w:p w14:paraId="263C954B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01455">
              <w:rPr>
                <w:color w:val="000000"/>
                <w:sz w:val="20"/>
                <w:szCs w:val="20"/>
              </w:rPr>
              <w:t>nadosadnja</w:t>
            </w:r>
            <w:proofErr w:type="spellEnd"/>
            <w:r w:rsidRPr="00E01455">
              <w:rPr>
                <w:color w:val="000000"/>
                <w:sz w:val="20"/>
                <w:szCs w:val="20"/>
              </w:rPr>
              <w:t xml:space="preserve"> grmlja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FFFFF"/>
            <w:noWrap/>
            <w:vAlign w:val="center"/>
            <w:hideMark/>
          </w:tcPr>
          <w:p w14:paraId="7D3837C8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4.620,00</w:t>
            </w:r>
          </w:p>
        </w:tc>
      </w:tr>
      <w:tr w:rsidR="00E01455" w:rsidRPr="00E01455" w14:paraId="750A3AB2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2CBC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FFFFF"/>
            <w:vAlign w:val="center"/>
            <w:hideMark/>
          </w:tcPr>
          <w:p w14:paraId="690E0308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Ulica Crvenog križa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FFFFF"/>
            <w:vAlign w:val="center"/>
            <w:hideMark/>
          </w:tcPr>
          <w:p w14:paraId="599748D5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CCCC" w:fill="FFFFFF"/>
            <w:vAlign w:val="center"/>
            <w:hideMark/>
          </w:tcPr>
          <w:p w14:paraId="1BD2080B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uređenje travnjaka i sadnja stabla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FFFFF"/>
            <w:noWrap/>
            <w:vAlign w:val="center"/>
            <w:hideMark/>
          </w:tcPr>
          <w:p w14:paraId="638B60B7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2.600,00</w:t>
            </w:r>
          </w:p>
        </w:tc>
      </w:tr>
      <w:tr w:rsidR="00E01455" w:rsidRPr="00E01455" w14:paraId="6CDE1EDF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AC649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AFAB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OŠ S.S. Kranjčević, Bogišićeva 13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0218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A3DCA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postava kombinirane sprave, mrežne penjalice i antistresne podloge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5DF3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420.400,00</w:t>
            </w:r>
          </w:p>
        </w:tc>
      </w:tr>
      <w:tr w:rsidR="00E01455" w:rsidRPr="00E01455" w14:paraId="69976C26" w14:textId="77777777" w:rsidTr="00E01455">
        <w:trPr>
          <w:trHeight w:val="84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34AEC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E0797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DV Vedri dani, Šubićeva 12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0D1D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E288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 xml:space="preserve">postava </w:t>
            </w:r>
            <w:proofErr w:type="spellStart"/>
            <w:r w:rsidRPr="00E01455">
              <w:rPr>
                <w:color w:val="000000"/>
                <w:sz w:val="20"/>
                <w:szCs w:val="20"/>
              </w:rPr>
              <w:t>ljuljalice</w:t>
            </w:r>
            <w:proofErr w:type="spellEnd"/>
            <w:r w:rsidRPr="00E01455">
              <w:rPr>
                <w:color w:val="000000"/>
                <w:sz w:val="20"/>
                <w:szCs w:val="20"/>
              </w:rPr>
              <w:t xml:space="preserve">, antitraumatske podloge i </w:t>
            </w:r>
            <w:proofErr w:type="spellStart"/>
            <w:r w:rsidRPr="00E01455">
              <w:rPr>
                <w:color w:val="000000"/>
                <w:sz w:val="20"/>
                <w:szCs w:val="20"/>
              </w:rPr>
              <w:t>ograđivanjespremnika</w:t>
            </w:r>
            <w:proofErr w:type="spellEnd"/>
            <w:r w:rsidRPr="00E01455">
              <w:rPr>
                <w:color w:val="000000"/>
                <w:sz w:val="20"/>
                <w:szCs w:val="20"/>
              </w:rPr>
              <w:t xml:space="preserve"> za otpad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62CF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37.300,00</w:t>
            </w:r>
          </w:p>
        </w:tc>
      </w:tr>
      <w:tr w:rsidR="00E01455" w:rsidRPr="00E01455" w14:paraId="27C999C0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DC8C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D287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DV Vedri dani,  LJ. Posavskog 24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A85FF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5257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postava tobogana i antitraumatske podloge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AB11D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31.400,00</w:t>
            </w:r>
          </w:p>
        </w:tc>
      </w:tr>
      <w:tr w:rsidR="00E01455" w:rsidRPr="00E01455" w14:paraId="7E6B520A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2A19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5F87E8A2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Dječji park, Laginjina-Vojnovićeva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7BF469E3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"Matko Laginja"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6A8F1DE7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izrada projektne dokumentacije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0F7B0B40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6.300,00</w:t>
            </w:r>
          </w:p>
        </w:tc>
      </w:tr>
      <w:tr w:rsidR="00E01455" w:rsidRPr="00E01455" w14:paraId="1DC2D421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747E2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ABDA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Dječji park, Laginjina-Vojnovićeva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A2B0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"Matko Laginja"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0145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postava klupa i stolova i opločenje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98AE8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65.800,00</w:t>
            </w:r>
          </w:p>
        </w:tc>
      </w:tr>
      <w:tr w:rsidR="00E01455" w:rsidRPr="00E01455" w14:paraId="20F6CE68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B467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7125B905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Park kod OŠ Matko Laginja, zapadna strana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4F37DA58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"Matko Laginja"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2CC0409B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izrada projektne dokumentacije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667B3D98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3.800,00</w:t>
            </w:r>
          </w:p>
        </w:tc>
      </w:tr>
      <w:tr w:rsidR="00E01455" w:rsidRPr="00E01455" w14:paraId="15245074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92B9F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B434F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Park kod OŠ Matko Laginja, zapadna strana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211A7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"Matko Laginja"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C1980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uređenje staza i postava klupa i stolova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AF135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62.000,00</w:t>
            </w:r>
          </w:p>
        </w:tc>
      </w:tr>
      <w:tr w:rsidR="00E01455" w:rsidRPr="00E01455" w14:paraId="1E2692D6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F2F95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06413EE0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OŠ Matko Laginja, Derenčinova strana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1015BF64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"Matko Laginja"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2D5C12A8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izrada projektne dokumentacije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40447AC4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1.300,00</w:t>
            </w:r>
          </w:p>
        </w:tc>
      </w:tr>
      <w:tr w:rsidR="00E01455" w:rsidRPr="00E01455" w14:paraId="6FB77C40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BE938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EDC24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OŠ Matko Laginja, Derenčinova strana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01FE6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"Matko Laginja"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4BE0D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postava klupa i uređenje travnjaka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BF088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11.600,00</w:t>
            </w:r>
          </w:p>
        </w:tc>
      </w:tr>
      <w:tr w:rsidR="00E01455" w:rsidRPr="00E01455" w14:paraId="2334A5ED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6A433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62997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Park 100. brigade Hrvatske vojske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689CF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"Matko Laginja"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178BA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izrada projekta za uređenje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1700F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12.500,00</w:t>
            </w:r>
          </w:p>
        </w:tc>
      </w:tr>
      <w:tr w:rsidR="00E01455" w:rsidRPr="00E01455" w14:paraId="1CB68792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2A99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FFFFF"/>
            <w:vAlign w:val="center"/>
            <w:hideMark/>
          </w:tcPr>
          <w:p w14:paraId="4144FD95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Križanje Vojnovićeve i Vlaške ulice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FFFFF"/>
            <w:vAlign w:val="center"/>
            <w:hideMark/>
          </w:tcPr>
          <w:p w14:paraId="0EC11A58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"Matko Laginja"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CCCC" w:fill="FFFFFF"/>
            <w:vAlign w:val="center"/>
            <w:hideMark/>
          </w:tcPr>
          <w:p w14:paraId="211C53F3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uređenje zelene površine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FFFFF"/>
            <w:noWrap/>
            <w:vAlign w:val="center"/>
            <w:hideMark/>
          </w:tcPr>
          <w:p w14:paraId="56CD4AAC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15.800,00</w:t>
            </w:r>
          </w:p>
        </w:tc>
      </w:tr>
      <w:tr w:rsidR="00E01455" w:rsidRPr="00E01455" w14:paraId="4454BD2A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BB2C6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61B64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Srednjoškolsko igralište, Klaićeva ulica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58D6B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"Mimara"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EFD4B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postava klupa i znaka zabrane za pse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7DB4B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40.000,00</w:t>
            </w:r>
          </w:p>
        </w:tc>
      </w:tr>
      <w:tr w:rsidR="00E01455" w:rsidRPr="00E01455" w14:paraId="03FABEC8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9C3E9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000D7859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Trg Ivana, Antuna i Vladimira Mažuranića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1FCE9261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"Mimara"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52D24582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izrada projektne dokumentacije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67C176E3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10.000,00</w:t>
            </w:r>
          </w:p>
        </w:tc>
      </w:tr>
      <w:tr w:rsidR="00E01455" w:rsidRPr="00E01455" w14:paraId="228190F6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5A9BD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DA282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Trg Ivana, Antuna i Vladimira Mažuranića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02FD1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"Mimara"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72F8F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zamjena opločenja i rubnjaka i postava znaka zabrane za pse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83121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237.500,00</w:t>
            </w:r>
          </w:p>
        </w:tc>
      </w:tr>
      <w:tr w:rsidR="00E01455" w:rsidRPr="00E01455" w14:paraId="314864BB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FC44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4A0D0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Crnatkova ulica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9F273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"Mimara"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70A09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zamjena betonskih stolova za stolni tenis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8B017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23.500,00</w:t>
            </w:r>
          </w:p>
        </w:tc>
      </w:tr>
      <w:tr w:rsidR="00E01455" w:rsidRPr="00E01455" w14:paraId="659D9CB0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D35DF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880FB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Dječji park, Vlaška ulica 72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8F646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"Nadbiskup Antun Bauer"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CB425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postava dvosjedne ljuljačke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7CBAE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40.100,00</w:t>
            </w:r>
          </w:p>
        </w:tc>
      </w:tr>
      <w:tr w:rsidR="00E01455" w:rsidRPr="00E01455" w14:paraId="632685ED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0FAE7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6707E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01455">
              <w:rPr>
                <w:color w:val="000000"/>
                <w:sz w:val="20"/>
                <w:szCs w:val="20"/>
              </w:rPr>
              <w:t>Tomašićeva</w:t>
            </w:r>
            <w:proofErr w:type="spellEnd"/>
            <w:r w:rsidRPr="00E01455">
              <w:rPr>
                <w:color w:val="000000"/>
                <w:sz w:val="20"/>
                <w:szCs w:val="20"/>
              </w:rPr>
              <w:t xml:space="preserve"> ulica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68649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"Nadbiskup Antun Bauer"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A89AA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zamjena ogradice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03537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50.000,00</w:t>
            </w:r>
          </w:p>
        </w:tc>
      </w:tr>
      <w:tr w:rsidR="00E01455" w:rsidRPr="00E01455" w14:paraId="370E3463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CB42E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935CF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Bulićeva ulica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20BA8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"Nadbiskup Antun Bauer"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6147B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zamjena ogradice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C949D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43.800,00</w:t>
            </w:r>
          </w:p>
        </w:tc>
      </w:tr>
      <w:tr w:rsidR="00E01455" w:rsidRPr="00E01455" w14:paraId="38520218" w14:textId="77777777" w:rsidTr="00E01455">
        <w:trPr>
          <w:trHeight w:val="58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7C47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lastRenderedPageBreak/>
              <w:t>44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8801F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 xml:space="preserve">Lopašićeva ulica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7CDF4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"Nadbiskup Antun Bauer"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4AEF5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zamjena ogradice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8B204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112.500,00</w:t>
            </w:r>
          </w:p>
        </w:tc>
      </w:tr>
      <w:tr w:rsidR="00E01455" w:rsidRPr="00E01455" w14:paraId="592F5C80" w14:textId="77777777" w:rsidTr="00E01455">
        <w:trPr>
          <w:trHeight w:val="58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726DD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AC574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Park Bartola Kašića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5AC77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"Pavao Šubić"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602FC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uređenje klupa i živice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D4867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35.700,00</w:t>
            </w:r>
          </w:p>
        </w:tc>
      </w:tr>
      <w:tr w:rsidR="00E01455" w:rsidRPr="00E01455" w14:paraId="2F50CCE8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867A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BF9FFB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Martićeva ulica, između Derenčinove i Šubićeve ulice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6939BA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"Pavao Šubić"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D84A5E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uklanjanje metalnih stupića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BA9E206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1.600,00</w:t>
            </w:r>
          </w:p>
        </w:tc>
      </w:tr>
      <w:tr w:rsidR="00E01455" w:rsidRPr="00E01455" w14:paraId="194607C8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1BA1F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DE08F0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Martićeva ulica, između Derenčinove i Šubićeve ulice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099237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"Pavao Šubić"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3B1634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izrada projekta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1CFBB03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6.300,00</w:t>
            </w:r>
          </w:p>
        </w:tc>
      </w:tr>
      <w:tr w:rsidR="00E01455" w:rsidRPr="00E01455" w14:paraId="517E1D45" w14:textId="77777777" w:rsidTr="00E01455">
        <w:trPr>
          <w:trHeight w:val="82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54526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A83D8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DV Vedri dani, Makančeva11a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0C26B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"Pavao Šubić"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F719F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 xml:space="preserve">zamjena antitraumatske podloge, </w:t>
            </w:r>
            <w:proofErr w:type="spellStart"/>
            <w:r w:rsidRPr="00E01455">
              <w:rPr>
                <w:color w:val="000000"/>
                <w:sz w:val="20"/>
                <w:szCs w:val="20"/>
              </w:rPr>
              <w:t>pjeska</w:t>
            </w:r>
            <w:proofErr w:type="spellEnd"/>
            <w:r w:rsidRPr="00E01455">
              <w:rPr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E01455">
              <w:rPr>
                <w:color w:val="000000"/>
                <w:sz w:val="20"/>
                <w:szCs w:val="20"/>
              </w:rPr>
              <w:t>pješćaniku</w:t>
            </w:r>
            <w:proofErr w:type="spellEnd"/>
            <w:r w:rsidRPr="00E01455">
              <w:rPr>
                <w:color w:val="000000"/>
                <w:sz w:val="20"/>
                <w:szCs w:val="20"/>
              </w:rPr>
              <w:t xml:space="preserve"> i drvenih sjedalica, </w:t>
            </w:r>
            <w:proofErr w:type="spellStart"/>
            <w:r w:rsidRPr="00E01455">
              <w:rPr>
                <w:color w:val="000000"/>
                <w:sz w:val="20"/>
                <w:szCs w:val="20"/>
              </w:rPr>
              <w:t>sipnjenje</w:t>
            </w:r>
            <w:proofErr w:type="spellEnd"/>
            <w:r w:rsidRPr="00E01455">
              <w:rPr>
                <w:color w:val="000000"/>
                <w:sz w:val="20"/>
                <w:szCs w:val="20"/>
              </w:rPr>
              <w:t xml:space="preserve"> površine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67FB6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40.300,00</w:t>
            </w:r>
          </w:p>
        </w:tc>
      </w:tr>
      <w:tr w:rsidR="00E01455" w:rsidRPr="00E01455" w14:paraId="3D00AC76" w14:textId="77777777" w:rsidTr="00E01455">
        <w:trPr>
          <w:trHeight w:val="82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5BABA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96988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Ulica Neznane Junakinje 3 i 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258E8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"Petar Krešimir IV"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96F3C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izrada projekta za uređenje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D180E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3.800,00</w:t>
            </w:r>
          </w:p>
        </w:tc>
      </w:tr>
      <w:tr w:rsidR="00E01455" w:rsidRPr="00E01455" w14:paraId="0BDB8B1B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50514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00C4C8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Avenija Marina Držića, do Branimirove ulice, uz tržnicu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89F170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"Petar Krešimir IV"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004C27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uklanjanje metalnih stupića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7762E4F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4.650,00</w:t>
            </w:r>
          </w:p>
        </w:tc>
      </w:tr>
      <w:tr w:rsidR="00E01455" w:rsidRPr="00E01455" w14:paraId="5C6F3842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44EC6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FEABBE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Avenija Marina Držića, do Branimirove ulice, uz tržnicu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0F5924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"Petar Krešimir IV"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DB7323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izrada projekta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DDCD8A0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6.300,00</w:t>
            </w:r>
          </w:p>
        </w:tc>
      </w:tr>
      <w:tr w:rsidR="00E01455" w:rsidRPr="00E01455" w14:paraId="796BBABE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E166B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EC390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Ulica kneza Višeslava, ispred glazbene škole P. Markovca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14A18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"Petar Krešimir IV"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4724E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postava klupa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1F048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7.400,00</w:t>
            </w:r>
          </w:p>
        </w:tc>
      </w:tr>
      <w:tr w:rsidR="00E01455" w:rsidRPr="00E01455" w14:paraId="7B64CF76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FAE4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0DE03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DV Krijesnica, Krajiška 7a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1E31E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"Petar Zrinski"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2E16C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ograđivanje spremnika za otpad i postavljanje spirale za bicikl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EB8D1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14.000,00</w:t>
            </w:r>
          </w:p>
        </w:tc>
      </w:tr>
      <w:tr w:rsidR="00E01455" w:rsidRPr="00E01455" w14:paraId="56C42945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E225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B899F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Primorska ulica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B6CFA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"Petar Zrinski"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0B952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uređenje travnjaka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23410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700,00</w:t>
            </w:r>
          </w:p>
        </w:tc>
      </w:tr>
      <w:tr w:rsidR="00E01455" w:rsidRPr="00E01455" w14:paraId="05B172DB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3124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FFFFF"/>
            <w:vAlign w:val="center"/>
            <w:hideMark/>
          </w:tcPr>
          <w:p w14:paraId="711A17FA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Križanje Petrinjske i Amruševe ulice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FFFFF"/>
            <w:vAlign w:val="center"/>
            <w:hideMark/>
          </w:tcPr>
          <w:p w14:paraId="1116D33A" w14:textId="77777777" w:rsidR="00E01455" w:rsidRPr="00E01455" w:rsidRDefault="00E01455" w:rsidP="00E01455">
            <w:pPr>
              <w:rPr>
                <w:sz w:val="20"/>
                <w:szCs w:val="20"/>
              </w:rPr>
            </w:pPr>
            <w:r w:rsidRPr="00E01455">
              <w:rPr>
                <w:sz w:val="20"/>
                <w:szCs w:val="20"/>
              </w:rPr>
              <w:t>"Zrinjevac"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CCCC" w:fill="FFFFFF"/>
            <w:vAlign w:val="center"/>
            <w:hideMark/>
          </w:tcPr>
          <w:p w14:paraId="33B1FFDC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sadnja stabla i uređenje travnjaka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FFFFF"/>
            <w:noWrap/>
            <w:vAlign w:val="center"/>
            <w:hideMark/>
          </w:tcPr>
          <w:p w14:paraId="4EB15FB5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4.100,00</w:t>
            </w:r>
          </w:p>
        </w:tc>
      </w:tr>
      <w:tr w:rsidR="00E01455" w:rsidRPr="00E01455" w14:paraId="49D21F02" w14:textId="77777777" w:rsidTr="00E01455">
        <w:trPr>
          <w:trHeight w:val="97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F5B5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1D26E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DV Različak, Jurišićeva 24/2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2B036" w14:textId="77777777" w:rsidR="00E01455" w:rsidRPr="00E01455" w:rsidRDefault="00E01455" w:rsidP="00E01455">
            <w:pPr>
              <w:rPr>
                <w:sz w:val="20"/>
                <w:szCs w:val="20"/>
              </w:rPr>
            </w:pPr>
            <w:r w:rsidRPr="00E01455">
              <w:rPr>
                <w:sz w:val="20"/>
                <w:szCs w:val="20"/>
              </w:rPr>
              <w:t>"Zrinjevac"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ED0D2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 xml:space="preserve">sanacija pješčanika na dječjem </w:t>
            </w:r>
            <w:proofErr w:type="spellStart"/>
            <w:r w:rsidRPr="00E01455">
              <w:rPr>
                <w:color w:val="000000"/>
                <w:sz w:val="20"/>
                <w:szCs w:val="20"/>
              </w:rPr>
              <w:t>igračištu</w:t>
            </w:r>
            <w:proofErr w:type="spellEnd"/>
            <w:r w:rsidRPr="00E01455">
              <w:rPr>
                <w:color w:val="000000"/>
                <w:sz w:val="20"/>
                <w:szCs w:val="20"/>
              </w:rPr>
              <w:t>, izmjena ulaznih vrata prema dječjem igralištu, sanacija derutnog zida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DF3E2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20.100,00</w:t>
            </w:r>
          </w:p>
        </w:tc>
      </w:tr>
      <w:tr w:rsidR="00E01455" w:rsidRPr="00E01455" w14:paraId="0EC542CC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C7DF3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788E2C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DV Različak, Amruševa 10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2FEFC" w14:textId="77777777" w:rsidR="00E01455" w:rsidRPr="00E01455" w:rsidRDefault="00E01455" w:rsidP="00E01455">
            <w:pPr>
              <w:rPr>
                <w:sz w:val="20"/>
                <w:szCs w:val="20"/>
              </w:rPr>
            </w:pPr>
            <w:r w:rsidRPr="00E01455">
              <w:rPr>
                <w:sz w:val="20"/>
                <w:szCs w:val="20"/>
              </w:rPr>
              <w:t>"Zrinjevac"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CCA95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Izgradnja dječjeg igrališta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4A971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348.300,00</w:t>
            </w:r>
          </w:p>
        </w:tc>
      </w:tr>
      <w:tr w:rsidR="00E01455" w:rsidRPr="00E01455" w14:paraId="0E3BB46C" w14:textId="77777777" w:rsidTr="00E01455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5191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661020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857D69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8DA31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77AB7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15.000,00</w:t>
            </w:r>
          </w:p>
        </w:tc>
      </w:tr>
      <w:tr w:rsidR="00E01455" w:rsidRPr="00E01455" w14:paraId="4167022D" w14:textId="77777777" w:rsidTr="00E01455">
        <w:trPr>
          <w:trHeight w:val="27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542F7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CC41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6C13D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2304" w14:textId="77777777" w:rsidR="00E01455" w:rsidRPr="00E01455" w:rsidRDefault="00E01455" w:rsidP="00E0145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1455">
              <w:rPr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32D6" w14:textId="77777777" w:rsidR="00E01455" w:rsidRPr="00E01455" w:rsidRDefault="00E01455" w:rsidP="00E0145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01455">
              <w:rPr>
                <w:b/>
                <w:bCs/>
                <w:color w:val="000000"/>
                <w:sz w:val="20"/>
                <w:szCs w:val="20"/>
              </w:rPr>
              <w:t>3.213.670,00</w:t>
            </w:r>
          </w:p>
        </w:tc>
      </w:tr>
      <w:tr w:rsidR="00E01455" w:rsidRPr="00E01455" w14:paraId="3DB1FA8C" w14:textId="77777777" w:rsidTr="00E01455">
        <w:trPr>
          <w:trHeight w:val="27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484C" w14:textId="77777777" w:rsidR="00E01455" w:rsidRPr="00E01455" w:rsidRDefault="00E01455" w:rsidP="00E0145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15E2E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EAFF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FBC6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AB2D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7CBCB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</w:tr>
      <w:tr w:rsidR="00E01455" w:rsidRPr="00E01455" w14:paraId="14148B96" w14:textId="77777777" w:rsidTr="00E01455">
        <w:trPr>
          <w:trHeight w:val="345"/>
        </w:trPr>
        <w:tc>
          <w:tcPr>
            <w:tcW w:w="66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917E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Točka 5. NERASPOREĐENA INTERVENTNA SREDSTVA mijenja se i glasi: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774C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876F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</w:tr>
      <w:tr w:rsidR="00E01455" w:rsidRPr="00E01455" w14:paraId="70F21450" w14:textId="77777777" w:rsidTr="00E01455">
        <w:trPr>
          <w:trHeight w:val="34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BC04C" w14:textId="77777777" w:rsidR="00E01455" w:rsidRPr="00E01455" w:rsidRDefault="00E01455" w:rsidP="00E0145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1666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12B62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30C2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5A5E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0A475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</w:tr>
      <w:tr w:rsidR="00E01455" w:rsidRPr="00E01455" w14:paraId="6526DC2A" w14:textId="77777777" w:rsidTr="00E01455">
        <w:trPr>
          <w:trHeight w:val="345"/>
        </w:trPr>
        <w:tc>
          <w:tcPr>
            <w:tcW w:w="82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2BEA" w14:textId="77777777" w:rsidR="00E01455" w:rsidRPr="00E01455" w:rsidRDefault="00E01455" w:rsidP="00E0145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1455">
              <w:rPr>
                <w:b/>
                <w:bCs/>
                <w:color w:val="000000"/>
                <w:sz w:val="20"/>
                <w:szCs w:val="20"/>
              </w:rPr>
              <w:t>5. NERASPOREĐENA INTERVENTNA SREDSTVA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6461" w14:textId="77777777" w:rsidR="00E01455" w:rsidRPr="00E01455" w:rsidRDefault="00E01455" w:rsidP="00E0145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1455" w:rsidRPr="00E01455" w14:paraId="218E5725" w14:textId="77777777" w:rsidTr="00E01455">
        <w:trPr>
          <w:trHeight w:val="510"/>
        </w:trPr>
        <w:tc>
          <w:tcPr>
            <w:tcW w:w="8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2C13" w14:textId="77777777" w:rsidR="00E01455" w:rsidRPr="00E01455" w:rsidRDefault="00E01455" w:rsidP="00E014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1455">
              <w:rPr>
                <w:b/>
                <w:bCs/>
                <w:color w:val="000000"/>
                <w:sz w:val="20"/>
                <w:szCs w:val="20"/>
              </w:rPr>
              <w:t>OPIS NAMJENE SREDSTAVA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8F33" w14:textId="77777777" w:rsidR="00E01455" w:rsidRPr="00E01455" w:rsidRDefault="00E01455" w:rsidP="00E0145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01455">
              <w:rPr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E01455">
              <w:rPr>
                <w:b/>
                <w:bCs/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E01455" w:rsidRPr="00E01455" w14:paraId="1CAB3B8C" w14:textId="77777777" w:rsidTr="00E01455">
        <w:trPr>
          <w:trHeight w:val="975"/>
        </w:trPr>
        <w:tc>
          <w:tcPr>
            <w:tcW w:w="8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1E215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2FF1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107.380,00</w:t>
            </w:r>
          </w:p>
        </w:tc>
      </w:tr>
      <w:tr w:rsidR="00E01455" w:rsidRPr="00E01455" w14:paraId="12AE700F" w14:textId="77777777" w:rsidTr="00E01455">
        <w:trPr>
          <w:trHeight w:val="3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81B3C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9C188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27E9C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FF858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7215B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94A6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01455" w:rsidRPr="00E01455" w14:paraId="2EDC257B" w14:textId="77777777" w:rsidTr="00E01455">
        <w:trPr>
          <w:trHeight w:val="450"/>
        </w:trPr>
        <w:tc>
          <w:tcPr>
            <w:tcW w:w="978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DBB6D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U istom članku mijenja se stavka REKAPITULACIJA i glasi:</w:t>
            </w:r>
          </w:p>
        </w:tc>
      </w:tr>
      <w:tr w:rsidR="00E01455" w:rsidRPr="00E01455" w14:paraId="5724BB5D" w14:textId="77777777" w:rsidTr="00E01455">
        <w:trPr>
          <w:trHeight w:val="45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6B434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C048A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6C6D9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74CD2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AF3E6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B8FB3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</w:tr>
      <w:tr w:rsidR="00E01455" w:rsidRPr="00E01455" w14:paraId="7F30C60C" w14:textId="77777777" w:rsidTr="00E01455">
        <w:trPr>
          <w:trHeight w:val="420"/>
        </w:trPr>
        <w:tc>
          <w:tcPr>
            <w:tcW w:w="9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951E4" w14:textId="77777777" w:rsidR="00E01455" w:rsidRDefault="00E01455" w:rsidP="00E014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1D3B6D18" w14:textId="77777777" w:rsidR="00E01455" w:rsidRDefault="00E01455" w:rsidP="00E014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3734C9DC" w14:textId="412756D8" w:rsidR="00E01455" w:rsidRPr="00E01455" w:rsidRDefault="00E01455" w:rsidP="00E014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1455">
              <w:rPr>
                <w:b/>
                <w:bCs/>
                <w:color w:val="000000"/>
                <w:sz w:val="20"/>
                <w:szCs w:val="20"/>
              </w:rPr>
              <w:lastRenderedPageBreak/>
              <w:t>REKAPITULACIJA</w:t>
            </w:r>
          </w:p>
        </w:tc>
      </w:tr>
      <w:tr w:rsidR="00E01455" w:rsidRPr="00E01455" w14:paraId="47A6E780" w14:textId="77777777" w:rsidTr="00E01455">
        <w:trPr>
          <w:trHeight w:val="52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AC55B" w14:textId="77777777" w:rsidR="00E01455" w:rsidRPr="00E01455" w:rsidRDefault="00E01455" w:rsidP="00E0145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1455">
              <w:rPr>
                <w:b/>
                <w:bCs/>
                <w:color w:val="000000"/>
                <w:sz w:val="20"/>
                <w:szCs w:val="20"/>
              </w:rPr>
              <w:lastRenderedPageBreak/>
              <w:t>TOČKA</w:t>
            </w:r>
          </w:p>
        </w:tc>
        <w:tc>
          <w:tcPr>
            <w:tcW w:w="73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E570" w14:textId="77777777" w:rsidR="00E01455" w:rsidRPr="00E01455" w:rsidRDefault="00E01455" w:rsidP="00E014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1455">
              <w:rPr>
                <w:b/>
                <w:bCs/>
                <w:color w:val="000000"/>
                <w:sz w:val="20"/>
                <w:szCs w:val="20"/>
              </w:rPr>
              <w:t>VRSTA AKCIJA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BC810" w14:textId="77777777" w:rsidR="00E01455" w:rsidRPr="00E01455" w:rsidRDefault="00E01455" w:rsidP="00E0145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01455">
              <w:rPr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E01455">
              <w:rPr>
                <w:b/>
                <w:bCs/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E01455" w:rsidRPr="00E01455" w14:paraId="29E9F04D" w14:textId="77777777" w:rsidTr="00E01455">
        <w:trPr>
          <w:trHeight w:val="30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0399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73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2E638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JAVNOPROMETNE POVRŠINE I OBJEKTI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9974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1.620.000,00</w:t>
            </w:r>
          </w:p>
        </w:tc>
      </w:tr>
      <w:tr w:rsidR="00E01455" w:rsidRPr="00E01455" w14:paraId="62CC90DB" w14:textId="77777777" w:rsidTr="00E01455">
        <w:trPr>
          <w:trHeight w:val="30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88CD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73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D73F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IGRALIŠTA I ZELENE POVRŠINE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5D42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3.236.270,00</w:t>
            </w:r>
          </w:p>
        </w:tc>
      </w:tr>
      <w:tr w:rsidR="00E01455" w:rsidRPr="00E01455" w14:paraId="665D31C5" w14:textId="77777777" w:rsidTr="00E01455">
        <w:trPr>
          <w:trHeight w:val="30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0044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73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2152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PROSTORI MJESNE SAMOUPRAVE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20DB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23.250,00</w:t>
            </w:r>
          </w:p>
        </w:tc>
      </w:tr>
      <w:tr w:rsidR="00E01455" w:rsidRPr="00E01455" w14:paraId="10B52EC8" w14:textId="77777777" w:rsidTr="00E01455">
        <w:trPr>
          <w:trHeight w:val="30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45F5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73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975B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DRUGI JAVNI OBJEKTI I POVRŠINE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3F3F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730.000,00</w:t>
            </w:r>
          </w:p>
        </w:tc>
      </w:tr>
      <w:tr w:rsidR="00E01455" w:rsidRPr="00E01455" w14:paraId="7F346EF7" w14:textId="77777777" w:rsidTr="00E01455">
        <w:trPr>
          <w:trHeight w:val="30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5F70" w14:textId="77777777" w:rsidR="00E01455" w:rsidRPr="00E01455" w:rsidRDefault="00E01455" w:rsidP="00E01455">
            <w:pPr>
              <w:jc w:val="center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73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08AF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NERASPOREĐENA INTERVENTNA SREDSTVA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CF82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107.380,00</w:t>
            </w:r>
          </w:p>
        </w:tc>
      </w:tr>
      <w:tr w:rsidR="00E01455" w:rsidRPr="00E01455" w14:paraId="078A800E" w14:textId="77777777" w:rsidTr="00E01455">
        <w:trPr>
          <w:trHeight w:val="28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E82B" w14:textId="77777777" w:rsidR="00E01455" w:rsidRPr="00E01455" w:rsidRDefault="00E01455" w:rsidP="00E0145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7A4A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412FE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34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7742" w14:textId="77777777" w:rsidR="00E01455" w:rsidRPr="00E01455" w:rsidRDefault="00E01455" w:rsidP="00E0145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1455">
              <w:rPr>
                <w:b/>
                <w:bCs/>
                <w:color w:val="000000"/>
                <w:sz w:val="20"/>
                <w:szCs w:val="20"/>
              </w:rPr>
              <w:t>SVEUKUPNO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08C6" w14:textId="77777777" w:rsidR="00E01455" w:rsidRPr="00E01455" w:rsidRDefault="00E01455" w:rsidP="00E0145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01455">
              <w:rPr>
                <w:b/>
                <w:bCs/>
                <w:color w:val="000000"/>
                <w:sz w:val="20"/>
                <w:szCs w:val="20"/>
              </w:rPr>
              <w:t>5.716.900,00</w:t>
            </w:r>
          </w:p>
        </w:tc>
      </w:tr>
      <w:tr w:rsidR="00E01455" w:rsidRPr="00E01455" w14:paraId="25B08AF6" w14:textId="77777777" w:rsidTr="00E01455">
        <w:trPr>
          <w:trHeight w:val="28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50C1" w14:textId="77777777" w:rsidR="00E01455" w:rsidRPr="00E01455" w:rsidRDefault="00E01455" w:rsidP="00E0145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FABE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23D0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C5C4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DCED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E3913" w14:textId="77777777" w:rsidR="00E01455" w:rsidRPr="00E01455" w:rsidRDefault="00E01455" w:rsidP="00E01455">
            <w:pPr>
              <w:rPr>
                <w:sz w:val="20"/>
                <w:szCs w:val="20"/>
              </w:rPr>
            </w:pPr>
          </w:p>
        </w:tc>
      </w:tr>
      <w:tr w:rsidR="00E01455" w:rsidRPr="00E01455" w14:paraId="3BF88F89" w14:textId="77777777" w:rsidTr="00E01455">
        <w:trPr>
          <w:trHeight w:val="345"/>
        </w:trPr>
        <w:tc>
          <w:tcPr>
            <w:tcW w:w="9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B8FE" w14:textId="77777777" w:rsidR="00E01455" w:rsidRPr="00E01455" w:rsidRDefault="00E01455" w:rsidP="00E014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1455">
              <w:rPr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E01455" w:rsidRPr="00E01455" w14:paraId="1AFA8ED3" w14:textId="77777777" w:rsidTr="00E01455">
        <w:trPr>
          <w:trHeight w:val="34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5B81" w14:textId="77777777" w:rsidR="00E01455" w:rsidRPr="00E01455" w:rsidRDefault="00E01455" w:rsidP="00E014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35E9" w14:textId="77777777" w:rsidR="00E01455" w:rsidRPr="00E01455" w:rsidRDefault="00E01455" w:rsidP="00E01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0184" w14:textId="77777777" w:rsidR="00E01455" w:rsidRPr="00E01455" w:rsidRDefault="00E01455" w:rsidP="00E01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DE93" w14:textId="77777777" w:rsidR="00E01455" w:rsidRPr="00E01455" w:rsidRDefault="00E01455" w:rsidP="00E01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7B07" w14:textId="77777777" w:rsidR="00E01455" w:rsidRPr="00E01455" w:rsidRDefault="00E01455" w:rsidP="00E01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B348" w14:textId="77777777" w:rsidR="00E01455" w:rsidRPr="00E01455" w:rsidRDefault="00E01455" w:rsidP="00E01455">
            <w:pPr>
              <w:jc w:val="center"/>
              <w:rPr>
                <w:sz w:val="20"/>
                <w:szCs w:val="20"/>
              </w:rPr>
            </w:pPr>
          </w:p>
        </w:tc>
      </w:tr>
      <w:tr w:rsidR="00E01455" w:rsidRPr="00E01455" w14:paraId="2CB88B33" w14:textId="77777777" w:rsidTr="00E01455">
        <w:trPr>
          <w:trHeight w:val="360"/>
        </w:trPr>
        <w:tc>
          <w:tcPr>
            <w:tcW w:w="9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FAF0" w14:textId="77777777" w:rsidR="00E01455" w:rsidRPr="00E01455" w:rsidRDefault="00E01455" w:rsidP="00E01455">
            <w:pPr>
              <w:rPr>
                <w:color w:val="000000"/>
                <w:sz w:val="20"/>
                <w:szCs w:val="20"/>
              </w:rPr>
            </w:pPr>
            <w:r w:rsidRPr="00E01455">
              <w:rPr>
                <w:color w:val="000000"/>
                <w:sz w:val="20"/>
                <w:szCs w:val="20"/>
              </w:rPr>
              <w:t>Ovaj će plan biti objavljen u Službenom glasniku Grada Zagreba.</w:t>
            </w:r>
          </w:p>
        </w:tc>
      </w:tr>
    </w:tbl>
    <w:p w14:paraId="1BF86FFA" w14:textId="24EC8CF5" w:rsidR="00E01455" w:rsidRDefault="00E01455" w:rsidP="00A2596E">
      <w:pPr>
        <w:jc w:val="both"/>
      </w:pPr>
    </w:p>
    <w:p w14:paraId="21F49926" w14:textId="77777777" w:rsidR="00F86BE6" w:rsidRDefault="00F86BE6" w:rsidP="00A2596E">
      <w:pPr>
        <w:jc w:val="both"/>
      </w:pPr>
    </w:p>
    <w:p w14:paraId="1E3F9464" w14:textId="226B978B" w:rsidR="001477A2" w:rsidRPr="00591644" w:rsidRDefault="00591644" w:rsidP="00A2596E">
      <w:pPr>
        <w:jc w:val="both"/>
        <w:rPr>
          <w:b/>
          <w:i/>
        </w:rPr>
      </w:pPr>
      <w:r w:rsidRPr="00591644">
        <w:rPr>
          <w:b/>
        </w:rPr>
        <w:t>Ad 2</w:t>
      </w:r>
      <w:r>
        <w:rPr>
          <w:b/>
        </w:rPr>
        <w:t>.</w:t>
      </w:r>
      <w:r>
        <w:t xml:space="preserve"> </w:t>
      </w:r>
      <w:r w:rsidR="00326793">
        <w:rPr>
          <w:b/>
        </w:rPr>
        <w:t xml:space="preserve">Uspostava nove biciklističke infrastrukture na području Gradske četvrti Donji grad, </w:t>
      </w:r>
      <w:r w:rsidR="00326793">
        <w:rPr>
          <w:b/>
          <w:i/>
          <w:iCs/>
        </w:rPr>
        <w:t>donošenje zaključka</w:t>
      </w:r>
    </w:p>
    <w:p w14:paraId="082C76A8" w14:textId="77777777" w:rsidR="00591644" w:rsidRDefault="00591644" w:rsidP="00A2596E">
      <w:pPr>
        <w:jc w:val="both"/>
      </w:pPr>
    </w:p>
    <w:p w14:paraId="4122EEEF" w14:textId="5D4C8F20" w:rsidR="00326793" w:rsidRDefault="00326793" w:rsidP="00326793">
      <w:pPr>
        <w:jc w:val="both"/>
      </w:pPr>
      <w:r>
        <w:t>Predsjednik Vijeća otvara raspravu. U raspravi sudjeluju Matej Bagarić, Dražen Cepić i Robert Faber.</w:t>
      </w:r>
    </w:p>
    <w:p w14:paraId="74351007" w14:textId="77777777" w:rsidR="00326793" w:rsidRDefault="00326793" w:rsidP="00326793">
      <w:pPr>
        <w:jc w:val="both"/>
      </w:pPr>
    </w:p>
    <w:p w14:paraId="4873AE33" w14:textId="305EA5E6" w:rsidR="00326793" w:rsidRDefault="00326793" w:rsidP="00326793">
      <w:pPr>
        <w:jc w:val="both"/>
      </w:pPr>
      <w:r>
        <w:t>Nakon rasprave, Vijeće, jednoglasno, donosi sljedeći</w:t>
      </w:r>
    </w:p>
    <w:p w14:paraId="5D604776" w14:textId="77777777" w:rsidR="00252D2E" w:rsidRDefault="00252D2E" w:rsidP="00A2596E">
      <w:pPr>
        <w:jc w:val="both"/>
      </w:pPr>
    </w:p>
    <w:p w14:paraId="392E5CFF" w14:textId="77777777" w:rsidR="00326793" w:rsidRDefault="00326793" w:rsidP="00326793">
      <w:pPr>
        <w:jc w:val="center"/>
        <w:rPr>
          <w:b/>
        </w:rPr>
      </w:pPr>
      <w:r w:rsidRPr="0038559B">
        <w:rPr>
          <w:b/>
        </w:rPr>
        <w:t>ZAKLJUČAK</w:t>
      </w:r>
    </w:p>
    <w:p w14:paraId="42B267DF" w14:textId="77777777" w:rsidR="00326793" w:rsidRPr="0038559B" w:rsidRDefault="00326793" w:rsidP="00326793">
      <w:pPr>
        <w:jc w:val="center"/>
        <w:rPr>
          <w:b/>
        </w:rPr>
      </w:pPr>
    </w:p>
    <w:p w14:paraId="5147A98E" w14:textId="77777777" w:rsidR="00326793" w:rsidRPr="0038559B" w:rsidRDefault="00326793" w:rsidP="00326793">
      <w:pPr>
        <w:jc w:val="center"/>
        <w:rPr>
          <w:b/>
        </w:rPr>
      </w:pPr>
      <w:r w:rsidRPr="0038559B">
        <w:rPr>
          <w:b/>
        </w:rPr>
        <w:t>o uspostavi nov</w:t>
      </w:r>
      <w:r>
        <w:rPr>
          <w:b/>
        </w:rPr>
        <w:t>e</w:t>
      </w:r>
      <w:r w:rsidRPr="0038559B">
        <w:rPr>
          <w:b/>
        </w:rPr>
        <w:t xml:space="preserve"> biciklističk</w:t>
      </w:r>
      <w:r>
        <w:rPr>
          <w:b/>
        </w:rPr>
        <w:t>e</w:t>
      </w:r>
      <w:r w:rsidRPr="0038559B">
        <w:rPr>
          <w:b/>
        </w:rPr>
        <w:t xml:space="preserve"> </w:t>
      </w:r>
      <w:r>
        <w:rPr>
          <w:b/>
        </w:rPr>
        <w:t>infrastrukture</w:t>
      </w:r>
      <w:r w:rsidRPr="0038559B">
        <w:rPr>
          <w:b/>
        </w:rPr>
        <w:t xml:space="preserve"> </w:t>
      </w:r>
      <w:r>
        <w:rPr>
          <w:b/>
        </w:rPr>
        <w:t>na području Gradske četvrti</w:t>
      </w:r>
      <w:r w:rsidRPr="0038559B">
        <w:rPr>
          <w:b/>
        </w:rPr>
        <w:t xml:space="preserve"> Donj</w:t>
      </w:r>
      <w:r>
        <w:rPr>
          <w:b/>
        </w:rPr>
        <w:t>i</w:t>
      </w:r>
      <w:r w:rsidRPr="0038559B">
        <w:rPr>
          <w:b/>
        </w:rPr>
        <w:t xml:space="preserve"> grad</w:t>
      </w:r>
    </w:p>
    <w:p w14:paraId="5A7CD239" w14:textId="77777777" w:rsidR="00326793" w:rsidRPr="0038559B" w:rsidRDefault="00326793" w:rsidP="00326793">
      <w:pPr>
        <w:jc w:val="center"/>
        <w:rPr>
          <w:b/>
        </w:rPr>
      </w:pPr>
    </w:p>
    <w:p w14:paraId="761D2528" w14:textId="0704FDAC" w:rsidR="000B0286" w:rsidRDefault="00326793" w:rsidP="000B0286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567" w:hanging="425"/>
        <w:jc w:val="both"/>
        <w:rPr>
          <w:color w:val="000000"/>
        </w:rPr>
      </w:pPr>
      <w:r w:rsidRPr="000B0286">
        <w:rPr>
          <w:color w:val="000000"/>
        </w:rPr>
        <w:t>Vijeće Gradske četvrti Donji grad je očevidom na terenu utvrdilo nedostatke postojeće biciklističke infrastrukture na području Gradske četvrti Donji grad.</w:t>
      </w:r>
    </w:p>
    <w:p w14:paraId="65845911" w14:textId="77777777" w:rsidR="000B0286" w:rsidRDefault="000B0286" w:rsidP="000B0286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567" w:hanging="425"/>
        <w:jc w:val="both"/>
        <w:rPr>
          <w:color w:val="000000"/>
        </w:rPr>
      </w:pPr>
    </w:p>
    <w:p w14:paraId="1BF7A86C" w14:textId="2159DA1D" w:rsidR="000B0286" w:rsidRDefault="00326793" w:rsidP="000B0286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567" w:hanging="425"/>
        <w:jc w:val="both"/>
        <w:rPr>
          <w:color w:val="000000"/>
        </w:rPr>
      </w:pPr>
      <w:r w:rsidRPr="000B0286">
        <w:rPr>
          <w:color w:val="000000"/>
        </w:rPr>
        <w:t>Predlaže se nadležnom uredu da očevidom na terenu utvrdi mogućnost realizacije donesenog prijedloga u Obrazloženju.</w:t>
      </w:r>
    </w:p>
    <w:p w14:paraId="0F114475" w14:textId="77777777" w:rsidR="000B0286" w:rsidRPr="000B0286" w:rsidRDefault="000B0286" w:rsidP="000B0286">
      <w:pPr>
        <w:pBdr>
          <w:top w:val="nil"/>
          <w:left w:val="nil"/>
          <w:bottom w:val="nil"/>
          <w:right w:val="nil"/>
          <w:between w:val="nil"/>
        </w:pBdr>
        <w:ind w:left="567" w:hanging="425"/>
        <w:jc w:val="both"/>
        <w:rPr>
          <w:color w:val="000000"/>
        </w:rPr>
      </w:pPr>
    </w:p>
    <w:p w14:paraId="5BABCED5" w14:textId="5A702992" w:rsidR="00326793" w:rsidRPr="000B0286" w:rsidRDefault="00326793" w:rsidP="000B0286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567" w:hanging="425"/>
        <w:jc w:val="both"/>
        <w:rPr>
          <w:color w:val="000000"/>
        </w:rPr>
      </w:pPr>
      <w:r w:rsidRPr="000B0286">
        <w:rPr>
          <w:color w:val="000000"/>
        </w:rPr>
        <w:t xml:space="preserve">Ovaj će Zaključak biti dostavljen </w:t>
      </w:r>
      <w:r w:rsidRPr="0038559B">
        <w:t>Gradskom uredu za prostorno uređenje, izgradnju Grada, graditeljstvo, komunalne poslove i promet</w:t>
      </w:r>
      <w:r>
        <w:t xml:space="preserve"> i Gradskom uredu za mjesnu samoupravu, civilnu zaštitu i sigurnost</w:t>
      </w:r>
      <w:r w:rsidRPr="0038559B">
        <w:t xml:space="preserve"> na daljnje postupanje</w:t>
      </w:r>
      <w:r w:rsidRPr="000B0286">
        <w:rPr>
          <w:color w:val="000000"/>
        </w:rPr>
        <w:t>.</w:t>
      </w:r>
    </w:p>
    <w:p w14:paraId="692A98AB" w14:textId="77777777" w:rsidR="00326793" w:rsidRPr="0038559B" w:rsidRDefault="00326793" w:rsidP="00326793"/>
    <w:p w14:paraId="2C7FED07" w14:textId="77777777" w:rsidR="00326793" w:rsidRDefault="00326793" w:rsidP="00326793">
      <w:pPr>
        <w:jc w:val="center"/>
      </w:pPr>
      <w:r w:rsidRPr="0038559B">
        <w:t>OBRAZLOŽENJE</w:t>
      </w:r>
    </w:p>
    <w:p w14:paraId="42B4F39E" w14:textId="77777777" w:rsidR="00326793" w:rsidRPr="0038559B" w:rsidRDefault="00326793" w:rsidP="00326793">
      <w:pPr>
        <w:jc w:val="center"/>
      </w:pPr>
    </w:p>
    <w:p w14:paraId="32F2D894" w14:textId="77777777" w:rsidR="00326793" w:rsidRDefault="00326793" w:rsidP="00326793">
      <w:pPr>
        <w:jc w:val="both"/>
      </w:pPr>
      <w:r>
        <w:t>Vijeće je uočilo potrebu za uvođenje sigurnijih ruta gdje bi se promet biciklom mogao odvijati na kolniku te tako poticao oslobađanje nogostupa samo za pješake. U tu svrhu predlažemo izmjenu prometne regulacije koja bi omogućila uspostavu novih biciklističkih traka.</w:t>
      </w:r>
    </w:p>
    <w:p w14:paraId="296B79FD" w14:textId="77777777" w:rsidR="00326793" w:rsidRDefault="00326793" w:rsidP="00326793">
      <w:pPr>
        <w:jc w:val="both"/>
      </w:pPr>
      <w:r>
        <w:t>Prvo, u skladu s prijedlozima iznesenim u prometnom elaboratu „Studija mogućnosti izvedbe jednosmjernih prometnica na području Grada Zagreba“ (</w:t>
      </w:r>
      <w:proofErr w:type="spellStart"/>
      <w:r>
        <w:t>Prometis</w:t>
      </w:r>
      <w:proofErr w:type="spellEnd"/>
      <w:r>
        <w:t>, 2021), predlažemo prenamjenu traka za automobilski promet u biciklističke trake u ulicama:</w:t>
      </w:r>
    </w:p>
    <w:p w14:paraId="1B3398AF" w14:textId="77777777" w:rsidR="00326793" w:rsidRDefault="00326793" w:rsidP="00365A34">
      <w:pPr>
        <w:pStyle w:val="ListParagraph"/>
        <w:numPr>
          <w:ilvl w:val="0"/>
          <w:numId w:val="4"/>
        </w:numPr>
        <w:spacing w:after="200" w:line="276" w:lineRule="auto"/>
        <w:jc w:val="both"/>
      </w:pPr>
      <w:r>
        <w:t xml:space="preserve">Trg Republike Hrvatske: idejnim rješenjem iz navedenog prometnog elaborata (slika 12 elaborata) ukinula bi se lijeva traka duž cijele ulice Trg Republike Hrvatske i na tom se mjestu uspostavlja parking dok se na mjestu sadašnjeg parkinga uspostavlja dvosmjerna biciklistička traka i postavlja mjesto za odmor odnosno klupice. Naglašavamo važnost ove dionice budući da bi ona trebala sačinjavati dio buduće biciklističke magistrale Centar. </w:t>
      </w:r>
    </w:p>
    <w:p w14:paraId="257526C6" w14:textId="77777777" w:rsidR="00326793" w:rsidRDefault="00326793" w:rsidP="00365A34">
      <w:pPr>
        <w:pStyle w:val="ListParagraph"/>
        <w:numPr>
          <w:ilvl w:val="0"/>
          <w:numId w:val="4"/>
        </w:numPr>
        <w:spacing w:after="200" w:line="276" w:lineRule="auto"/>
        <w:jc w:val="both"/>
      </w:pPr>
      <w:proofErr w:type="spellStart"/>
      <w:r>
        <w:lastRenderedPageBreak/>
        <w:t>Đorđićeva</w:t>
      </w:r>
      <w:proofErr w:type="spellEnd"/>
      <w:r>
        <w:t>:</w:t>
      </w:r>
      <w:r>
        <w:rPr>
          <w:rStyle w:val="fontstyle01"/>
        </w:rPr>
        <w:t xml:space="preserve"> idejnim</w:t>
      </w:r>
      <w:r>
        <w:rPr>
          <w:color w:val="000000"/>
        </w:rPr>
        <w:t xml:space="preserve"> </w:t>
      </w:r>
      <w:r>
        <w:rPr>
          <w:rStyle w:val="fontstyle01"/>
        </w:rPr>
        <w:t xml:space="preserve">rješenjem </w:t>
      </w:r>
      <w:r>
        <w:t>iz navedenog prometnog elaborata</w:t>
      </w:r>
      <w:r>
        <w:rPr>
          <w:rStyle w:val="fontstyle01"/>
        </w:rPr>
        <w:t xml:space="preserve"> predviđeno je ukidanje trake, odnosno prenamjena prometnice u jednosmjernu</w:t>
      </w:r>
      <w:r>
        <w:rPr>
          <w:color w:val="000000"/>
        </w:rPr>
        <w:t xml:space="preserve"> </w:t>
      </w:r>
      <w:r>
        <w:rPr>
          <w:rStyle w:val="fontstyle01"/>
        </w:rPr>
        <w:t xml:space="preserve">jednotračnu prometnicu te pomicanje centralne osi prometnice prema sredini. Na </w:t>
      </w:r>
      <w:proofErr w:type="spellStart"/>
      <w:r>
        <w:rPr>
          <w:rStyle w:val="fontstyle01"/>
        </w:rPr>
        <w:t>preraspodijeljenom</w:t>
      </w:r>
      <w:proofErr w:type="spellEnd"/>
      <w:r>
        <w:rPr>
          <w:color w:val="000000"/>
        </w:rPr>
        <w:t xml:space="preserve"> </w:t>
      </w:r>
      <w:r>
        <w:rPr>
          <w:rStyle w:val="fontstyle01"/>
        </w:rPr>
        <w:t>prostoru potrebno je proširiti nogostupe s obje strane i uspostaviti biciklističke trake. Parkirna mjesta</w:t>
      </w:r>
      <w:r>
        <w:rPr>
          <w:color w:val="000000"/>
        </w:rPr>
        <w:t xml:space="preserve"> </w:t>
      </w:r>
      <w:r>
        <w:rPr>
          <w:rStyle w:val="fontstyle01"/>
        </w:rPr>
        <w:t>je također potrebno pomaknuti s nogostupa u razini kolnika s obje strane. (Vizura idejnog rješenja iz</w:t>
      </w:r>
      <w:r>
        <w:rPr>
          <w:color w:val="000000"/>
        </w:rPr>
        <w:t xml:space="preserve"> </w:t>
      </w:r>
      <w:r>
        <w:rPr>
          <w:rStyle w:val="fontstyle01"/>
        </w:rPr>
        <w:t>pogleda vozača prikazana je na Slici 24 dok je projektirano rješenje dano na Grafičkom prikazu 1.4. elaborata.)</w:t>
      </w:r>
    </w:p>
    <w:p w14:paraId="1A5D526C" w14:textId="77777777" w:rsidR="00326793" w:rsidRDefault="00326793" w:rsidP="00326793">
      <w:pPr>
        <w:jc w:val="both"/>
      </w:pPr>
      <w:r>
        <w:t>Drugo, u skladu s prijedlozima iznesenim u prometnom elaboratu „Studija mogućnosti izvedbe jednosmjernih prometnica na području Grada Zagreba“ (</w:t>
      </w:r>
      <w:proofErr w:type="spellStart"/>
      <w:r>
        <w:t>Prometis</w:t>
      </w:r>
      <w:proofErr w:type="spellEnd"/>
      <w:r>
        <w:t>, 2021), predlažemo pretvaranje idućih ulica iz dvosmjernih u jednosmjerne, te prenamjenu traka za automobilski promet u biciklističke trake, u ulicama:</w:t>
      </w:r>
    </w:p>
    <w:p w14:paraId="092FC092" w14:textId="77777777" w:rsidR="00326793" w:rsidRDefault="00326793" w:rsidP="00365A34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color w:val="000000"/>
        </w:rPr>
      </w:pPr>
      <w:r>
        <w:t xml:space="preserve">Šenoina: </w:t>
      </w:r>
      <w:r>
        <w:rPr>
          <w:rStyle w:val="fontstyle01"/>
        </w:rPr>
        <w:t>na Slici 14 elaborata prikazano je idejno rješenje prenamijene Šenoine ulice kojom se trenutno promet</w:t>
      </w:r>
      <w:r>
        <w:rPr>
          <w:color w:val="000000"/>
        </w:rPr>
        <w:t xml:space="preserve"> </w:t>
      </w:r>
      <w:r>
        <w:rPr>
          <w:rStyle w:val="fontstyle01"/>
        </w:rPr>
        <w:t>odvija dvosmjerno, a parkirna mjesta zadiru u nogostup. Ukidanjem smjera zapad – istok dobiva se</w:t>
      </w:r>
      <w:r>
        <w:rPr>
          <w:color w:val="000000"/>
        </w:rPr>
        <w:t xml:space="preserve"> </w:t>
      </w:r>
      <w:r>
        <w:rPr>
          <w:rStyle w:val="fontstyle01"/>
        </w:rPr>
        <w:t>prostor na kolniku na koji se spomenuta parkirna mjesta mogu premjestiti. Nakon pomicanja parkirnih</w:t>
      </w:r>
      <w:r>
        <w:rPr>
          <w:color w:val="000000"/>
        </w:rPr>
        <w:t xml:space="preserve"> </w:t>
      </w:r>
      <w:r>
        <w:rPr>
          <w:rStyle w:val="fontstyle01"/>
        </w:rPr>
        <w:t>mjesta s obje strane se oslobađa prostor koji se može prenamijeniti u biciklističke trake. Također</w:t>
      </w:r>
      <w:r>
        <w:rPr>
          <w:color w:val="000000"/>
        </w:rPr>
        <w:t xml:space="preserve"> </w:t>
      </w:r>
      <w:r>
        <w:rPr>
          <w:rStyle w:val="fontstyle01"/>
        </w:rPr>
        <w:t>moguće je uspostaviti adekvatan prostor za pješake i uzduž cijele ulice posaditi drveće. Na slici 15 elaborata</w:t>
      </w:r>
      <w:r>
        <w:rPr>
          <w:color w:val="000000"/>
        </w:rPr>
        <w:t xml:space="preserve"> </w:t>
      </w:r>
      <w:r>
        <w:rPr>
          <w:rStyle w:val="fontstyle01"/>
        </w:rPr>
        <w:t>prikazan je koncept uspostave jednosmjernog prometa u širem centru grada.</w:t>
      </w:r>
    </w:p>
    <w:p w14:paraId="07FB5185" w14:textId="77777777" w:rsidR="00326793" w:rsidRDefault="00326793" w:rsidP="00365A34">
      <w:pPr>
        <w:pStyle w:val="ListParagraph"/>
        <w:numPr>
          <w:ilvl w:val="0"/>
          <w:numId w:val="6"/>
        </w:numPr>
        <w:spacing w:after="200" w:line="276" w:lineRule="auto"/>
        <w:jc w:val="both"/>
      </w:pPr>
      <w:r>
        <w:t xml:space="preserve">Brešćenskog: </w:t>
      </w:r>
      <w:r>
        <w:rPr>
          <w:rStyle w:val="fontstyle01"/>
        </w:rPr>
        <w:t>idejnim rješenjem predviđa se ukidanje prometne trake</w:t>
      </w:r>
      <w:r>
        <w:rPr>
          <w:color w:val="000000"/>
        </w:rPr>
        <w:t xml:space="preserve"> </w:t>
      </w:r>
      <w:r>
        <w:rPr>
          <w:rStyle w:val="fontstyle01"/>
        </w:rPr>
        <w:t>i uspostava jednosmjernog toka prometa usmjerenje od istoka prema zapadu (PAŽNJA: u elaboratu se u tekstualnom dijelu navodi prijedlog da smjer bude prema istoku, no na slici je jasno da je predloženi smjer prema zapadu, što je i logično s obzirom na planirano uvođenje obaveznog smjera prema istoku u Laginjinoj ulici) i premještanje uzdužnih parking</w:t>
      </w:r>
      <w:r>
        <w:rPr>
          <w:color w:val="000000"/>
        </w:rPr>
        <w:t xml:space="preserve"> </w:t>
      </w:r>
      <w:r>
        <w:rPr>
          <w:rStyle w:val="fontstyle01"/>
        </w:rPr>
        <w:t>mjesta s juga na područje ukinute trake. Na mjestu sadašnjih parkirnih mjesta predviđa se uspostava</w:t>
      </w:r>
      <w:r>
        <w:rPr>
          <w:color w:val="000000"/>
        </w:rPr>
        <w:t xml:space="preserve"> </w:t>
      </w:r>
      <w:r>
        <w:rPr>
          <w:rStyle w:val="fontstyle01"/>
        </w:rPr>
        <w:t>dvosmjerne biciklističke trake i proširenje nogostupa. Postojeća i nova regulacija prometa prikazani su</w:t>
      </w:r>
      <w:r>
        <w:rPr>
          <w:color w:val="000000"/>
        </w:rPr>
        <w:t xml:space="preserve"> </w:t>
      </w:r>
      <w:r>
        <w:rPr>
          <w:rStyle w:val="fontstyle01"/>
        </w:rPr>
        <w:t>na Slici 31 elaborata. Također, podsjećamo da je MO Matko Laginja na sjednici održanoj 7.7.2021. za ovu ulicu već zatražio  uvođenje jednosmjerne regulacije u pravcu zapada.</w:t>
      </w:r>
    </w:p>
    <w:p w14:paraId="4F7322CC" w14:textId="77777777" w:rsidR="00326793" w:rsidRDefault="00326793" w:rsidP="00365A34">
      <w:pPr>
        <w:pStyle w:val="ListParagraph"/>
        <w:numPr>
          <w:ilvl w:val="0"/>
          <w:numId w:val="6"/>
        </w:numPr>
        <w:spacing w:after="200" w:line="276" w:lineRule="auto"/>
        <w:jc w:val="both"/>
      </w:pPr>
      <w:r>
        <w:t xml:space="preserve">Tuškanova: </w:t>
      </w:r>
      <w:r>
        <w:rPr>
          <w:rStyle w:val="fontstyle01"/>
        </w:rPr>
        <w:t>idejnim se rješenjem predviđa ukidanje smjera sjever – jug . Predviđeno je prebacivanje</w:t>
      </w:r>
      <w:r>
        <w:rPr>
          <w:color w:val="000000"/>
        </w:rPr>
        <w:t xml:space="preserve"> </w:t>
      </w:r>
      <w:r>
        <w:rPr>
          <w:rStyle w:val="fontstyle01"/>
        </w:rPr>
        <w:t>zapadnih parkirnih mjesta na područje ukinute trake i proširenje nogostupa. U sklopu proširenog</w:t>
      </w:r>
      <w:r>
        <w:rPr>
          <w:color w:val="000000"/>
        </w:rPr>
        <w:t xml:space="preserve"> </w:t>
      </w:r>
      <w:r>
        <w:rPr>
          <w:rStyle w:val="fontstyle01"/>
        </w:rPr>
        <w:t>nogostupa predviđa se uspostava jednosmjerne biciklističke staze dok je drugi smjer predviđen u razini</w:t>
      </w:r>
      <w:r>
        <w:rPr>
          <w:color w:val="000000"/>
        </w:rPr>
        <w:t xml:space="preserve"> </w:t>
      </w:r>
      <w:r>
        <w:rPr>
          <w:rStyle w:val="fontstyle01"/>
        </w:rPr>
        <w:t>kolnika u smjeru vođenja ceste. Vizura idejnog rješenja iz pogleda vozača prikazana je na Slici 15 elaborata.</w:t>
      </w:r>
    </w:p>
    <w:p w14:paraId="0F0AD0E4" w14:textId="77777777" w:rsidR="00326793" w:rsidRDefault="00326793" w:rsidP="00365A34">
      <w:pPr>
        <w:pStyle w:val="ListParagraph"/>
        <w:numPr>
          <w:ilvl w:val="0"/>
          <w:numId w:val="6"/>
        </w:numPr>
        <w:spacing w:after="200" w:line="276" w:lineRule="auto"/>
        <w:jc w:val="both"/>
      </w:pPr>
      <w:proofErr w:type="spellStart"/>
      <w:r>
        <w:t>Nodilova</w:t>
      </w:r>
      <w:proofErr w:type="spellEnd"/>
      <w:r>
        <w:t xml:space="preserve">: </w:t>
      </w:r>
      <w:r>
        <w:rPr>
          <w:rStyle w:val="fontstyle01"/>
        </w:rPr>
        <w:t>projektnim se rješenjem predviđa ukidanje smjera jug-sjever te premještanje bočnih parkirališnih</w:t>
      </w:r>
      <w:r>
        <w:rPr>
          <w:color w:val="000000"/>
        </w:rPr>
        <w:t xml:space="preserve"> </w:t>
      </w:r>
      <w:r>
        <w:rPr>
          <w:rStyle w:val="fontstyle01"/>
        </w:rPr>
        <w:t>mjesta na zapadnoj strani. Spomenuta parkirna mjesta pomiču se prema istoku na mjesto ukinute</w:t>
      </w:r>
      <w:r>
        <w:rPr>
          <w:color w:val="000000"/>
        </w:rPr>
        <w:t xml:space="preserve"> </w:t>
      </w:r>
      <w:r>
        <w:rPr>
          <w:rStyle w:val="fontstyle01"/>
        </w:rPr>
        <w:t>kolničke trake, a na mjesto postojećih parkirnih mjesta proširuje se nogostup i uspostavlja dvosmjerna</w:t>
      </w:r>
      <w:r>
        <w:rPr>
          <w:color w:val="000000"/>
        </w:rPr>
        <w:t xml:space="preserve"> </w:t>
      </w:r>
      <w:r>
        <w:rPr>
          <w:rStyle w:val="fontstyle01"/>
        </w:rPr>
        <w:t xml:space="preserve">biciklistička staza. </w:t>
      </w:r>
    </w:p>
    <w:p w14:paraId="2CFC7A12" w14:textId="77777777" w:rsidR="00326793" w:rsidRDefault="00326793" w:rsidP="00365A34">
      <w:pPr>
        <w:pStyle w:val="ListParagraph"/>
        <w:numPr>
          <w:ilvl w:val="0"/>
          <w:numId w:val="6"/>
        </w:numPr>
        <w:spacing w:after="200" w:line="276" w:lineRule="auto"/>
        <w:jc w:val="both"/>
      </w:pPr>
      <w:r>
        <w:t xml:space="preserve">Bogišićeva: </w:t>
      </w:r>
      <w:r>
        <w:rPr>
          <w:rStyle w:val="fontstyle01"/>
        </w:rPr>
        <w:t>projektnim se rješenjem predviđa ukidanje smjera sjever-jug radi</w:t>
      </w:r>
      <w:r>
        <w:rPr>
          <w:color w:val="000000"/>
        </w:rPr>
        <w:t xml:space="preserve"> </w:t>
      </w:r>
      <w:r>
        <w:rPr>
          <w:rStyle w:val="fontstyle01"/>
        </w:rPr>
        <w:t xml:space="preserve">održavanja kontinuiteta vođenja prometa cijelom ulicom (južni dio prometnice od </w:t>
      </w:r>
      <w:proofErr w:type="spellStart"/>
      <w:r>
        <w:rPr>
          <w:rStyle w:val="fontstyle01"/>
        </w:rPr>
        <w:t>Vrbanićeve</w:t>
      </w:r>
      <w:proofErr w:type="spellEnd"/>
      <w:r>
        <w:rPr>
          <w:rStyle w:val="fontstyle01"/>
        </w:rPr>
        <w:t xml:space="preserve"> do</w:t>
      </w:r>
      <w:r>
        <w:rPr>
          <w:color w:val="000000"/>
        </w:rPr>
        <w:t xml:space="preserve"> </w:t>
      </w:r>
      <w:r>
        <w:rPr>
          <w:rStyle w:val="fontstyle01"/>
        </w:rPr>
        <w:t>Posavskog jednosmjerna je prometnica u smjeru jug- sjever). Također predviđeno je premještanje</w:t>
      </w:r>
      <w:r>
        <w:rPr>
          <w:color w:val="000000"/>
        </w:rPr>
        <w:t xml:space="preserve"> </w:t>
      </w:r>
      <w:r>
        <w:rPr>
          <w:rStyle w:val="fontstyle01"/>
        </w:rPr>
        <w:t>bočnih parkirališnih mjesta na zapadnoj strani. Spomenuta parkirna mjesta pomiču se prema istoku</w:t>
      </w:r>
      <w:r>
        <w:rPr>
          <w:color w:val="000000"/>
        </w:rPr>
        <w:t xml:space="preserve"> </w:t>
      </w:r>
      <w:r>
        <w:rPr>
          <w:rStyle w:val="fontstyle01"/>
        </w:rPr>
        <w:t>na mjesto ukinute kolničke trake, a na mjesto postojećih parkirnih mjesta proširuje se nogostup i</w:t>
      </w:r>
      <w:r>
        <w:rPr>
          <w:color w:val="000000"/>
        </w:rPr>
        <w:t xml:space="preserve"> </w:t>
      </w:r>
      <w:r>
        <w:rPr>
          <w:rStyle w:val="fontstyle01"/>
        </w:rPr>
        <w:t xml:space="preserve">uspostavlja dvosmjerna biciklistička staza. Postojeća i nova regulacija prometa za </w:t>
      </w:r>
      <w:proofErr w:type="spellStart"/>
      <w:r>
        <w:rPr>
          <w:rStyle w:val="fontstyle01"/>
        </w:rPr>
        <w:t>Nodilovu</w:t>
      </w:r>
      <w:proofErr w:type="spellEnd"/>
      <w:r>
        <w:rPr>
          <w:rStyle w:val="fontstyle01"/>
        </w:rPr>
        <w:t xml:space="preserve"> i </w:t>
      </w:r>
      <w:proofErr w:type="spellStart"/>
      <w:r>
        <w:rPr>
          <w:rStyle w:val="fontstyle01"/>
        </w:rPr>
        <w:t>Bogišićevu</w:t>
      </w:r>
      <w:proofErr w:type="spellEnd"/>
      <w:r>
        <w:rPr>
          <w:color w:val="000000"/>
        </w:rPr>
        <w:t xml:space="preserve"> </w:t>
      </w:r>
      <w:r>
        <w:rPr>
          <w:rStyle w:val="fontstyle01"/>
        </w:rPr>
        <w:t>ulicu prikazani su na Slici 34 elaborata.</w:t>
      </w:r>
    </w:p>
    <w:p w14:paraId="6CE3C3B4" w14:textId="77777777" w:rsidR="00326793" w:rsidRDefault="00326793" w:rsidP="00365A34">
      <w:pPr>
        <w:pStyle w:val="ListParagraph"/>
        <w:numPr>
          <w:ilvl w:val="0"/>
          <w:numId w:val="6"/>
        </w:numPr>
        <w:spacing w:after="200" w:line="276" w:lineRule="auto"/>
        <w:jc w:val="both"/>
      </w:pPr>
      <w:r>
        <w:t xml:space="preserve">Kašićeva: </w:t>
      </w:r>
      <w:r>
        <w:rPr>
          <w:rStyle w:val="fontstyle01"/>
        </w:rPr>
        <w:t>projektnim se rješenjem predviđa ukidanje smjera jug-sjever te zamjena bočnih parkirališnih mjesta</w:t>
      </w:r>
      <w:r>
        <w:rPr>
          <w:color w:val="000000"/>
        </w:rPr>
        <w:t xml:space="preserve"> </w:t>
      </w:r>
      <w:r>
        <w:rPr>
          <w:rStyle w:val="fontstyle01"/>
        </w:rPr>
        <w:t>na istočnoj strani s kosim parkirnim mjestima. Spomenuta parkirna mjesta pomiču se prema zapadu</w:t>
      </w:r>
      <w:r>
        <w:rPr>
          <w:color w:val="000000"/>
        </w:rPr>
        <w:t xml:space="preserve"> </w:t>
      </w:r>
      <w:r>
        <w:rPr>
          <w:rStyle w:val="fontstyle01"/>
        </w:rPr>
        <w:t>na mjesto ukinute kolničke trake. a na mjesto postojećih parkirnih mjesta proširuje se nogostup i</w:t>
      </w:r>
      <w:r>
        <w:rPr>
          <w:color w:val="000000"/>
        </w:rPr>
        <w:t xml:space="preserve"> </w:t>
      </w:r>
      <w:r>
        <w:rPr>
          <w:rStyle w:val="fontstyle01"/>
        </w:rPr>
        <w:t>uspostavlja dvosmjerna biciklistička staza. Postojeća i nova regulacija prometa za Ulicu G. Tuškana i B.</w:t>
      </w:r>
      <w:r>
        <w:rPr>
          <w:color w:val="000000"/>
        </w:rPr>
        <w:t xml:space="preserve"> </w:t>
      </w:r>
      <w:r>
        <w:rPr>
          <w:rStyle w:val="fontstyle01"/>
        </w:rPr>
        <w:t>Kašića prikazani su na Slici 33 elaborata.</w:t>
      </w:r>
    </w:p>
    <w:p w14:paraId="78D7AEF2" w14:textId="77777777" w:rsidR="00326793" w:rsidRDefault="00326793" w:rsidP="00326793">
      <w:pPr>
        <w:jc w:val="both"/>
      </w:pPr>
      <w:r>
        <w:lastRenderedPageBreak/>
        <w:t>Treće, podržavamo zaključak MO Kralj Zvonimir donesen datuma 29.4.2022., o pretvaranje Stančićeve ulice iz dvosmjerne u jednosmjernu, te prenamjenu sadašnje automobilističke trake u smjeru sjevera u dvosmjernu biciklističku traku.</w:t>
      </w:r>
    </w:p>
    <w:p w14:paraId="055F831D" w14:textId="77777777" w:rsidR="00326793" w:rsidRDefault="00326793" w:rsidP="00326793">
      <w:pPr>
        <w:jc w:val="both"/>
      </w:pPr>
      <w:r>
        <w:t xml:space="preserve">Četvrto, nadovezujemo se na odgovor Gradskog ureda za prostorno uređenje, izgradnju Grada, graditeljstvo, komunalne poslove i promet (veza: klasa: </w:t>
      </w:r>
      <w:r>
        <w:rPr>
          <w:color w:val="000000"/>
        </w:rPr>
        <w:t xml:space="preserve">340-08/21-002/1449; </w:t>
      </w:r>
      <w:proofErr w:type="spellStart"/>
      <w:r>
        <w:rPr>
          <w:color w:val="000000"/>
        </w:rPr>
        <w:t>urbroj</w:t>
      </w:r>
      <w:proofErr w:type="spellEnd"/>
      <w:r>
        <w:rPr>
          <w:color w:val="000000"/>
        </w:rPr>
        <w:t>: 251-13-40/009-21-2 od 15.12.2021.)</w:t>
      </w:r>
      <w:r>
        <w:t xml:space="preserve">, na raniji zaključak VGČ Donji grad o uspostavi dvosmjerne prometne regulacije za bicikle u Donjem gradu (veza: </w:t>
      </w:r>
      <w:r>
        <w:rPr>
          <w:color w:val="000000"/>
        </w:rPr>
        <w:t xml:space="preserve">klasa: 026-01/21-001/284, </w:t>
      </w:r>
      <w:proofErr w:type="spellStart"/>
      <w:r>
        <w:rPr>
          <w:color w:val="000000"/>
        </w:rPr>
        <w:t>urbroj</w:t>
      </w:r>
      <w:proofErr w:type="spellEnd"/>
      <w:r>
        <w:rPr>
          <w:color w:val="000000"/>
        </w:rPr>
        <w:t>: 251-06-11-1-21-7 od 10.11.2021</w:t>
      </w:r>
      <w:r>
        <w:t xml:space="preserve">.) o uspostavi dvosmjerne prometne regulacije za bicikle u </w:t>
      </w:r>
      <w:proofErr w:type="spellStart"/>
      <w:r>
        <w:t>Amruševoj</w:t>
      </w:r>
      <w:proofErr w:type="spellEnd"/>
      <w:r>
        <w:t xml:space="preserve"> ulici. Naglašavamo važnost ove dionice budući da bi ona trebala sačinjavati dio buduće biciklističke magistrale Centar.</w:t>
      </w:r>
    </w:p>
    <w:p w14:paraId="3C359320" w14:textId="77777777" w:rsidR="00326793" w:rsidRDefault="00326793" w:rsidP="00326793">
      <w:pPr>
        <w:jc w:val="both"/>
      </w:pPr>
      <w:r>
        <w:t xml:space="preserve">S obzirom da je, prema primljenom odgovoru, </w:t>
      </w:r>
      <w:r>
        <w:rPr>
          <w:color w:val="000000"/>
        </w:rPr>
        <w:t xml:space="preserve">biciklističku traku u </w:t>
      </w:r>
      <w:proofErr w:type="spellStart"/>
      <w:r>
        <w:rPr>
          <w:color w:val="000000"/>
        </w:rPr>
        <w:t>Amruševoj</w:t>
      </w:r>
      <w:proofErr w:type="spellEnd"/>
      <w:r>
        <w:rPr>
          <w:color w:val="000000"/>
        </w:rPr>
        <w:t xml:space="preserve"> u suprotnom smjeru</w:t>
      </w:r>
      <w:r>
        <w:t xml:space="preserve"> m</w:t>
      </w:r>
      <w:r>
        <w:rPr>
          <w:color w:val="000000"/>
        </w:rPr>
        <w:t xml:space="preserve">oguće uspostaviti uz ukidanje jedne prometne trake, predlažemo da se krene u daljnje korake u provođenju ovog prijedloga. Ističemo da prijedlog ima osnove </w:t>
      </w:r>
      <w:r>
        <w:t>u prometnom elaboratu „Studija mogućnosti izvedbe jednosmjernih prometnica na području Grada Zagreba“ (</w:t>
      </w:r>
      <w:proofErr w:type="spellStart"/>
      <w:r>
        <w:t>Prometis</w:t>
      </w:r>
      <w:proofErr w:type="spellEnd"/>
      <w:r>
        <w:t xml:space="preserve">, 2021) kao </w:t>
      </w:r>
      <w:r>
        <w:rPr>
          <w:color w:val="000000"/>
        </w:rPr>
        <w:t xml:space="preserve"> </w:t>
      </w:r>
      <w:r>
        <w:t xml:space="preserve">i u prometnom elaboratu „Uspostava prometnih površina za zajedničko odvijanje biciklističkog i motornog prometa na području Gradske četvrti Donji grad“, koji je 2018. prošao javno savjetovanje. </w:t>
      </w:r>
    </w:p>
    <w:p w14:paraId="6E5A172D" w14:textId="77777777" w:rsidR="00326793" w:rsidRDefault="00326793" w:rsidP="00326793">
      <w:pPr>
        <w:jc w:val="both"/>
      </w:pPr>
      <w:r>
        <w:t xml:space="preserve">Peto, predlažemo promjenu prometne regulacije u Gundulićevoj ulici od Mihanovićeve do Hebrangove, prema prijedlogu ponuđenom u odgovoru Gradskog ureda za prostorno uređenje, izgradnju Grada, graditeljstvo, komunalne poslove i promet (veza: klasa: </w:t>
      </w:r>
      <w:r>
        <w:rPr>
          <w:color w:val="000000"/>
        </w:rPr>
        <w:t xml:space="preserve">340-08/21-002/1449; </w:t>
      </w:r>
      <w:proofErr w:type="spellStart"/>
      <w:r>
        <w:rPr>
          <w:color w:val="000000"/>
        </w:rPr>
        <w:t>urbroj</w:t>
      </w:r>
      <w:proofErr w:type="spellEnd"/>
      <w:r>
        <w:rPr>
          <w:color w:val="000000"/>
        </w:rPr>
        <w:t>: 251-13-40/009-21-2 od 15.12.2021.)</w:t>
      </w:r>
      <w:r>
        <w:t xml:space="preserve">, na raniji zaključak VGČ Donji grad o uspostavi dvosmjerne prometne regulacije za bicikle u Donjem gradu (veza: </w:t>
      </w:r>
      <w:r>
        <w:rPr>
          <w:color w:val="000000"/>
        </w:rPr>
        <w:t xml:space="preserve">klasa: 026-01/21-001/284, </w:t>
      </w:r>
      <w:proofErr w:type="spellStart"/>
      <w:r>
        <w:rPr>
          <w:color w:val="000000"/>
        </w:rPr>
        <w:t>urbroj</w:t>
      </w:r>
      <w:proofErr w:type="spellEnd"/>
      <w:r>
        <w:rPr>
          <w:color w:val="000000"/>
        </w:rPr>
        <w:t>: 251-06-11-1-21-7 od 10.11.2021</w:t>
      </w:r>
      <w:r>
        <w:t>.) o uspostavi dvosmjerne prometne regulacije za bicikle u Gundulićevoj ulici.</w:t>
      </w:r>
    </w:p>
    <w:p w14:paraId="11381069" w14:textId="77777777" w:rsidR="00326793" w:rsidRDefault="00326793" w:rsidP="00326793">
      <w:pPr>
        <w:jc w:val="both"/>
      </w:pPr>
      <w:r>
        <w:t xml:space="preserve">U odgovoru se navodi da je prema prometnom elaboratu za koji je Ured uz prethodnu suglasnost PU zagrebačke izdao rješenje klasa: UP/I-340-08/19-002/1812 od 26.11.2019. godine predviđeno ukidanje biciklističke staze na nogostupu za smjer sjever i označavanje „bike </w:t>
      </w:r>
      <w:proofErr w:type="spellStart"/>
      <w:r>
        <w:t>sharrowa</w:t>
      </w:r>
      <w:proofErr w:type="spellEnd"/>
      <w:r>
        <w:t xml:space="preserve">" na kolniku za smjer sjever, dok u suprotnom smjeru ostaje postojeća biciklistička traka za smjer jug. Nadalje, u odgovoru se navodi da je u postojećim uvjetima moguće i novo prometno rješenje na način da se ukine uzdužno parkiranje uz zapadni rub kolnika radi prirodnog vođenja biciklističke trake za suprotni smjer prema jugu. Također, u odgovoru se navodi da bi u tom slučaju bilo moguće na istočnoj strani preorijentirati parkiranje iz uzdužnog u koso/okomito parkiranje, čime bi uspostava biciklističkog kontra-smjera (trake u smjeru juga) bila moguća uz minimalan gubitak parkirnih mjesta ili čak bez gubitka parkirnih mjesta. </w:t>
      </w:r>
    </w:p>
    <w:p w14:paraId="2EDA57C0" w14:textId="77777777" w:rsidR="00326793" w:rsidRDefault="00326793" w:rsidP="00326793">
      <w:pPr>
        <w:jc w:val="both"/>
      </w:pPr>
      <w:proofErr w:type="spellStart"/>
      <w:r>
        <w:t>Dip</w:t>
      </w:r>
      <w:proofErr w:type="spellEnd"/>
      <w:r>
        <w:t xml:space="preserve">. ing. Marko Hodak je naknadno dostavio nacrt tog novog rješenja, kojeg prilažemo, iz kojeg je vidljivo da se uz zapadni rub kolnika smješta biciklistički kontra-smjer prema jugu, da se biciklistički promet u smjeru sjevera smješta na kolnik kroz model „bike </w:t>
      </w:r>
      <w:proofErr w:type="spellStart"/>
      <w:r>
        <w:t>sharrowa</w:t>
      </w:r>
      <w:proofErr w:type="spellEnd"/>
      <w:r>
        <w:t xml:space="preserve">“, sve zajedno uz minimalni gubitak parkirnih mjesta te oslobađanje nogostupa za pješake.  VGČ Donji grad predlaže da se provede ovaj prijedlog. </w:t>
      </w:r>
    </w:p>
    <w:p w14:paraId="09651ECB" w14:textId="77777777" w:rsidR="00326793" w:rsidRDefault="00326793" w:rsidP="00326793">
      <w:pPr>
        <w:jc w:val="both"/>
      </w:pPr>
      <w:r>
        <w:t xml:space="preserve">Šesto, vezano za dio Gundulićeve ulice od Hebrangove do Varšavske, predlažemo da se ova dionica pretvori iz dvosmjerne u jednosmjernu ulicu, uz ukidanje trake za motorni promet u smjeru juga, te prenamjenu zapadne trake u biciklistički kontra-smjer u smjeru juga čime se ostvaruje kontinuitet s predloženim rješenjem biciklističke trake za suprotni smjer prema jugu u dijelu ulice od Hebrangove do Mihanovićeve. </w:t>
      </w:r>
    </w:p>
    <w:p w14:paraId="05849EEC" w14:textId="77777777" w:rsidR="001477A2" w:rsidRDefault="001477A2" w:rsidP="00A2596E">
      <w:pPr>
        <w:jc w:val="both"/>
      </w:pPr>
    </w:p>
    <w:p w14:paraId="4BD17C74" w14:textId="77777777" w:rsidR="00A42C25" w:rsidRDefault="00A42C25" w:rsidP="00A2596E">
      <w:pPr>
        <w:jc w:val="both"/>
      </w:pPr>
    </w:p>
    <w:p w14:paraId="3EA05B3D" w14:textId="7F579093" w:rsidR="00591644" w:rsidRPr="00C15D72" w:rsidRDefault="00591644" w:rsidP="00A2596E">
      <w:pPr>
        <w:jc w:val="both"/>
        <w:rPr>
          <w:rStyle w:val="markedcontent"/>
          <w:b/>
        </w:rPr>
      </w:pPr>
      <w:r>
        <w:rPr>
          <w:b/>
        </w:rPr>
        <w:t>Ad 3.</w:t>
      </w:r>
      <w:r w:rsidRPr="00591644">
        <w:rPr>
          <w:b/>
        </w:rPr>
        <w:t xml:space="preserve"> </w:t>
      </w:r>
      <w:r w:rsidR="00326793">
        <w:rPr>
          <w:b/>
        </w:rPr>
        <w:t>Prijedlog lokacija za podzemne spremnike,</w:t>
      </w:r>
      <w:r w:rsidR="00326793">
        <w:rPr>
          <w:b/>
          <w:i/>
          <w:iCs/>
        </w:rPr>
        <w:t xml:space="preserve"> donošenje zaključka</w:t>
      </w:r>
    </w:p>
    <w:p w14:paraId="28D8F89F" w14:textId="77777777" w:rsidR="00626C20" w:rsidRDefault="00626C20" w:rsidP="00A2596E">
      <w:pPr>
        <w:jc w:val="both"/>
      </w:pPr>
    </w:p>
    <w:p w14:paraId="4728A27B" w14:textId="77777777" w:rsidR="00326793" w:rsidRDefault="00326793" w:rsidP="00326793">
      <w:pPr>
        <w:jc w:val="both"/>
      </w:pPr>
      <w:r>
        <w:t>Vijeće, bez rasprave, jednoglasno, donosi sljedeći</w:t>
      </w:r>
    </w:p>
    <w:p w14:paraId="7D31E773" w14:textId="754A046B" w:rsidR="00320B29" w:rsidRDefault="00320B29" w:rsidP="00CB6755">
      <w:pPr>
        <w:jc w:val="both"/>
      </w:pPr>
    </w:p>
    <w:p w14:paraId="4311A333" w14:textId="77777777" w:rsidR="00326793" w:rsidRDefault="00326793" w:rsidP="00326793">
      <w:pPr>
        <w:jc w:val="center"/>
        <w:rPr>
          <w:b/>
          <w:bCs/>
        </w:rPr>
      </w:pPr>
      <w:r w:rsidRPr="00570A12">
        <w:rPr>
          <w:b/>
          <w:bCs/>
        </w:rPr>
        <w:t>ZAKLJUČAK</w:t>
      </w:r>
    </w:p>
    <w:p w14:paraId="451DA397" w14:textId="77777777" w:rsidR="00326793" w:rsidRPr="00570A12" w:rsidRDefault="00326793" w:rsidP="00326793">
      <w:pPr>
        <w:jc w:val="center"/>
        <w:rPr>
          <w:b/>
          <w:bCs/>
        </w:rPr>
      </w:pPr>
      <w:r w:rsidRPr="00570A12">
        <w:rPr>
          <w:b/>
          <w:bCs/>
        </w:rPr>
        <w:t>o</w:t>
      </w:r>
      <w:r>
        <w:rPr>
          <w:b/>
          <w:bCs/>
        </w:rPr>
        <w:t xml:space="preserve"> prijedlogu lokacija za podzemne spremnike</w:t>
      </w:r>
    </w:p>
    <w:p w14:paraId="1D19BA50" w14:textId="77777777" w:rsidR="00326793" w:rsidRDefault="00326793" w:rsidP="00326793">
      <w:pPr>
        <w:jc w:val="center"/>
        <w:rPr>
          <w:b/>
          <w:bCs/>
        </w:rPr>
      </w:pPr>
    </w:p>
    <w:p w14:paraId="55E4E6D1" w14:textId="603D9E50" w:rsidR="000B0286" w:rsidRDefault="00326793" w:rsidP="000B0286">
      <w:pPr>
        <w:pStyle w:val="ListParagraph"/>
        <w:numPr>
          <w:ilvl w:val="0"/>
          <w:numId w:val="26"/>
        </w:numPr>
        <w:suppressAutoHyphens/>
        <w:ind w:left="567" w:hanging="425"/>
        <w:jc w:val="both"/>
      </w:pPr>
      <w:r w:rsidRPr="00570A12">
        <w:t xml:space="preserve">Vijeće </w:t>
      </w:r>
      <w:r>
        <w:t>G</w:t>
      </w:r>
      <w:r w:rsidRPr="00570A12">
        <w:t xml:space="preserve">radske četvrti Donji grad </w:t>
      </w:r>
      <w:r>
        <w:t>pregledalo je popis lokacija na koje je moguće postaviti podzemne spremnike.</w:t>
      </w:r>
    </w:p>
    <w:p w14:paraId="36EF5302" w14:textId="77777777" w:rsidR="000B0286" w:rsidRDefault="000B0286" w:rsidP="000B0286">
      <w:pPr>
        <w:pStyle w:val="ListParagraph"/>
        <w:suppressAutoHyphens/>
        <w:ind w:left="567" w:hanging="425"/>
        <w:jc w:val="both"/>
      </w:pPr>
    </w:p>
    <w:p w14:paraId="38D1B5F1" w14:textId="16503571" w:rsidR="000B0286" w:rsidRDefault="00326793" w:rsidP="000B0286">
      <w:pPr>
        <w:pStyle w:val="ListParagraph"/>
        <w:numPr>
          <w:ilvl w:val="0"/>
          <w:numId w:val="26"/>
        </w:numPr>
        <w:suppressAutoHyphens/>
        <w:ind w:left="567" w:hanging="425"/>
        <w:jc w:val="both"/>
      </w:pPr>
      <w:r>
        <w:t>Vijeće Gradske četvrti Donji grad daje pozitivno mišljenje na predložene lokacije na koje je moguće postaviti podzemne spremnike.</w:t>
      </w:r>
    </w:p>
    <w:p w14:paraId="1E1EEEFE" w14:textId="77777777" w:rsidR="000B0286" w:rsidRDefault="000B0286" w:rsidP="000B0286">
      <w:pPr>
        <w:suppressAutoHyphens/>
        <w:ind w:left="567" w:hanging="425"/>
        <w:jc w:val="both"/>
      </w:pPr>
    </w:p>
    <w:p w14:paraId="57825477" w14:textId="7C1B27C5" w:rsidR="00326793" w:rsidRPr="00570A12" w:rsidRDefault="00326793" w:rsidP="000B0286">
      <w:pPr>
        <w:pStyle w:val="ListParagraph"/>
        <w:numPr>
          <w:ilvl w:val="0"/>
          <w:numId w:val="26"/>
        </w:numPr>
        <w:suppressAutoHyphens/>
        <w:ind w:left="567" w:hanging="425"/>
        <w:jc w:val="both"/>
      </w:pPr>
      <w:r w:rsidRPr="00570A12">
        <w:t xml:space="preserve">Ovaj će Zaključak biti dostavljen </w:t>
      </w:r>
      <w:r>
        <w:t xml:space="preserve">Gradskom uredu za obnovu, izgradnju, prostorno uređenje, graditeljstvo, komunalne poslove i promet </w:t>
      </w:r>
      <w:r w:rsidRPr="00570A12">
        <w:t>i Gradskom uredu za mjesnu samoupravu, civilnu zaštitu i sigurnost na daljnje postupanje.</w:t>
      </w:r>
    </w:p>
    <w:p w14:paraId="3E2E555F" w14:textId="626537FB" w:rsidR="00CB6755" w:rsidRDefault="00CB6755" w:rsidP="00A2596E">
      <w:pPr>
        <w:jc w:val="both"/>
      </w:pPr>
    </w:p>
    <w:p w14:paraId="60217EC2" w14:textId="77777777" w:rsidR="00466E3E" w:rsidRDefault="00466E3E" w:rsidP="00A2596E">
      <w:pPr>
        <w:jc w:val="both"/>
      </w:pPr>
    </w:p>
    <w:p w14:paraId="128E01C5" w14:textId="354A3720" w:rsidR="00320B29" w:rsidRPr="00320B29" w:rsidRDefault="00320B29" w:rsidP="00320B29">
      <w:pPr>
        <w:jc w:val="both"/>
        <w:rPr>
          <w:b/>
        </w:rPr>
      </w:pPr>
      <w:r w:rsidRPr="00320B29">
        <w:rPr>
          <w:b/>
        </w:rPr>
        <w:t xml:space="preserve">Ad 4. </w:t>
      </w:r>
      <w:r w:rsidR="00326793">
        <w:rPr>
          <w:b/>
        </w:rPr>
        <w:t xml:space="preserve">Problematika čišćenja grafita na javnim zgradama u vlasništvu Grada Zagreba, </w:t>
      </w:r>
      <w:r w:rsidR="00326793">
        <w:rPr>
          <w:b/>
          <w:i/>
          <w:iCs/>
        </w:rPr>
        <w:t>donošenje zaključka</w:t>
      </w:r>
    </w:p>
    <w:p w14:paraId="6CE69763" w14:textId="77777777" w:rsidR="00320B29" w:rsidRDefault="00320B29" w:rsidP="00A2596E">
      <w:pPr>
        <w:jc w:val="both"/>
        <w:rPr>
          <w:b/>
        </w:rPr>
      </w:pPr>
    </w:p>
    <w:p w14:paraId="654AB357" w14:textId="6CFE5CBF" w:rsidR="00320B29" w:rsidRDefault="00320B29" w:rsidP="00320B29">
      <w:pPr>
        <w:jc w:val="both"/>
      </w:pPr>
      <w:r>
        <w:t xml:space="preserve">Predsjednik Vijeća otvara raspravu. U raspravi sudjeluju </w:t>
      </w:r>
      <w:r w:rsidR="00326793">
        <w:t>Ivna Vrana Špoljarić, Vilim Matula, Ivo Kaleb</w:t>
      </w:r>
      <w:r w:rsidR="00466E3E">
        <w:t xml:space="preserve"> i Robert Faber</w:t>
      </w:r>
      <w:r>
        <w:t>.</w:t>
      </w:r>
    </w:p>
    <w:p w14:paraId="7DCEEC8A" w14:textId="77777777" w:rsidR="00320B29" w:rsidRDefault="00320B29" w:rsidP="00320B29">
      <w:pPr>
        <w:jc w:val="both"/>
      </w:pPr>
    </w:p>
    <w:p w14:paraId="06556578" w14:textId="613E4080" w:rsidR="00320B29" w:rsidRDefault="00320B29" w:rsidP="00320B29">
      <w:pPr>
        <w:jc w:val="both"/>
      </w:pPr>
      <w:r>
        <w:t xml:space="preserve">Nakon rasprave, Vijeće, </w:t>
      </w:r>
      <w:r w:rsidR="00466E3E">
        <w:t>jednoglasno</w:t>
      </w:r>
      <w:r>
        <w:t xml:space="preserve">, donosi </w:t>
      </w:r>
      <w:r w:rsidR="002D5157">
        <w:t>sljedeći</w:t>
      </w:r>
    </w:p>
    <w:p w14:paraId="15225F79" w14:textId="6C7261A2" w:rsidR="00320B29" w:rsidRDefault="00320B29" w:rsidP="00A2596E">
      <w:pPr>
        <w:jc w:val="both"/>
        <w:rPr>
          <w:b/>
        </w:rPr>
      </w:pPr>
    </w:p>
    <w:p w14:paraId="5CF8F029" w14:textId="77777777" w:rsidR="00326793" w:rsidRDefault="00326793" w:rsidP="00326793">
      <w:pPr>
        <w:jc w:val="center"/>
        <w:rPr>
          <w:b/>
        </w:rPr>
      </w:pPr>
      <w:r w:rsidRPr="0038559B">
        <w:rPr>
          <w:b/>
        </w:rPr>
        <w:t>ZAKLJUČAK</w:t>
      </w:r>
    </w:p>
    <w:p w14:paraId="55222A16" w14:textId="77777777" w:rsidR="00326793" w:rsidRPr="0038559B" w:rsidRDefault="00326793" w:rsidP="00326793">
      <w:pPr>
        <w:jc w:val="center"/>
        <w:rPr>
          <w:b/>
        </w:rPr>
      </w:pPr>
    </w:p>
    <w:p w14:paraId="1AB57BFD" w14:textId="77777777" w:rsidR="00326793" w:rsidRPr="0038559B" w:rsidRDefault="00326793" w:rsidP="00326793">
      <w:pPr>
        <w:jc w:val="center"/>
        <w:rPr>
          <w:b/>
        </w:rPr>
      </w:pPr>
      <w:r w:rsidRPr="0038559B">
        <w:rPr>
          <w:b/>
        </w:rPr>
        <w:t xml:space="preserve">o </w:t>
      </w:r>
      <w:r>
        <w:rPr>
          <w:b/>
        </w:rPr>
        <w:t>problemu čišćenja grafita na javnim zgradama u vlasništvu Grada Zagreba</w:t>
      </w:r>
    </w:p>
    <w:p w14:paraId="3CD398B3" w14:textId="77777777" w:rsidR="00326793" w:rsidRPr="0038559B" w:rsidRDefault="00326793" w:rsidP="00326793">
      <w:pPr>
        <w:jc w:val="center"/>
        <w:rPr>
          <w:b/>
        </w:rPr>
      </w:pPr>
    </w:p>
    <w:p w14:paraId="51BC69AF" w14:textId="75A69C54" w:rsidR="000B0286" w:rsidRDefault="00326793" w:rsidP="000B028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567" w:hanging="425"/>
        <w:jc w:val="both"/>
        <w:rPr>
          <w:color w:val="000000"/>
        </w:rPr>
      </w:pPr>
      <w:r w:rsidRPr="000B0286">
        <w:rPr>
          <w:color w:val="000000"/>
        </w:rPr>
        <w:t>Vijeće Gradske četvrti Donji grad predlaže gradonačelniku da na navedenih pet lokacija provede čišćenje grafita kao pilot projekt.</w:t>
      </w:r>
    </w:p>
    <w:p w14:paraId="13C8426C" w14:textId="77777777" w:rsidR="000B0286" w:rsidRDefault="000B0286" w:rsidP="000B0286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567" w:hanging="425"/>
        <w:jc w:val="both"/>
        <w:rPr>
          <w:color w:val="000000"/>
        </w:rPr>
      </w:pPr>
    </w:p>
    <w:p w14:paraId="0AC7CF08" w14:textId="2868A631" w:rsidR="00326793" w:rsidRPr="000B0286" w:rsidRDefault="00326793" w:rsidP="000B028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567" w:hanging="425"/>
        <w:jc w:val="both"/>
        <w:rPr>
          <w:color w:val="000000"/>
        </w:rPr>
      </w:pPr>
      <w:r w:rsidRPr="000B0286">
        <w:rPr>
          <w:color w:val="000000"/>
        </w:rPr>
        <w:t>Predložene lokacije su:</w:t>
      </w:r>
    </w:p>
    <w:p w14:paraId="2E5E2599" w14:textId="77777777" w:rsidR="00326793" w:rsidRPr="00254C0B" w:rsidRDefault="00326793" w:rsidP="000B0286">
      <w:pPr>
        <w:pStyle w:val="ListParagraph"/>
        <w:ind w:left="426" w:hanging="284"/>
        <w:rPr>
          <w:color w:val="000000"/>
        </w:rPr>
      </w:pPr>
    </w:p>
    <w:p w14:paraId="6CD52131" w14:textId="77777777" w:rsidR="00326793" w:rsidRDefault="00326793" w:rsidP="000B0286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</w:rPr>
      </w:pPr>
      <w:r>
        <w:rPr>
          <w:color w:val="000000"/>
        </w:rPr>
        <w:t xml:space="preserve">DV „Budućnost“, </w:t>
      </w:r>
      <w:r w:rsidRPr="00254C0B">
        <w:rPr>
          <w:color w:val="000000"/>
        </w:rPr>
        <w:t>Ul. Antuna Mihanovića 30</w:t>
      </w:r>
    </w:p>
    <w:p w14:paraId="476740FF" w14:textId="77777777" w:rsidR="00326793" w:rsidRDefault="00326793" w:rsidP="000B0286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</w:rPr>
      </w:pPr>
      <w:r>
        <w:rPr>
          <w:color w:val="000000"/>
        </w:rPr>
        <w:t xml:space="preserve">DV „Vedri dani“, </w:t>
      </w:r>
      <w:r w:rsidRPr="00254C0B">
        <w:rPr>
          <w:color w:val="000000"/>
        </w:rPr>
        <w:t>Ul. kneza Borne 11</w:t>
      </w:r>
    </w:p>
    <w:p w14:paraId="5F355B90" w14:textId="77777777" w:rsidR="00326793" w:rsidRDefault="00326793" w:rsidP="000B0286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</w:rPr>
      </w:pPr>
      <w:r>
        <w:rPr>
          <w:color w:val="000000"/>
        </w:rPr>
        <w:t xml:space="preserve">II, XVI, VII i Klasična Gimnazija, </w:t>
      </w:r>
      <w:r w:rsidRPr="00254C0B">
        <w:rPr>
          <w:color w:val="000000"/>
        </w:rPr>
        <w:t>Ul. Jurja Križanića 4</w:t>
      </w:r>
      <w:r>
        <w:rPr>
          <w:color w:val="000000"/>
        </w:rPr>
        <w:t xml:space="preserve"> i 4a</w:t>
      </w:r>
    </w:p>
    <w:p w14:paraId="1D0696DB" w14:textId="471F2E4A" w:rsidR="00326793" w:rsidRDefault="00326793" w:rsidP="000B0286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</w:rPr>
      </w:pPr>
      <w:bookmarkStart w:id="12" w:name="_Hlk104470104"/>
      <w:r w:rsidRPr="00254C0B">
        <w:rPr>
          <w:color w:val="000000"/>
        </w:rPr>
        <w:t>Dom zdravlja</w:t>
      </w:r>
      <w:bookmarkEnd w:id="12"/>
      <w:r>
        <w:rPr>
          <w:color w:val="000000"/>
        </w:rPr>
        <w:t xml:space="preserve">, </w:t>
      </w:r>
      <w:r w:rsidRPr="00254C0B">
        <w:rPr>
          <w:color w:val="000000"/>
        </w:rPr>
        <w:t>Runjaninova ul. 4</w:t>
      </w:r>
    </w:p>
    <w:p w14:paraId="20D6067C" w14:textId="123FB629" w:rsidR="00326793" w:rsidRPr="00254C0B" w:rsidRDefault="00326793" w:rsidP="000B0286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</w:rPr>
      </w:pPr>
      <w:r w:rsidRPr="00254C0B">
        <w:rPr>
          <w:color w:val="000000"/>
        </w:rPr>
        <w:t>Dom zdravlja</w:t>
      </w:r>
      <w:r>
        <w:rPr>
          <w:color w:val="000000"/>
        </w:rPr>
        <w:t>,</w:t>
      </w:r>
      <w:r w:rsidRPr="00254C0B">
        <w:rPr>
          <w:color w:val="000000"/>
        </w:rPr>
        <w:t xml:space="preserve"> Laginjina 16</w:t>
      </w:r>
    </w:p>
    <w:p w14:paraId="4DC37BFE" w14:textId="77777777" w:rsidR="00326793" w:rsidRPr="0038559B" w:rsidRDefault="00326793" w:rsidP="000B0286">
      <w:pPr>
        <w:pBdr>
          <w:top w:val="nil"/>
          <w:left w:val="nil"/>
          <w:bottom w:val="nil"/>
          <w:right w:val="nil"/>
          <w:between w:val="nil"/>
        </w:pBdr>
        <w:ind w:left="426" w:hanging="284"/>
        <w:jc w:val="both"/>
        <w:rPr>
          <w:color w:val="000000"/>
        </w:rPr>
      </w:pPr>
    </w:p>
    <w:p w14:paraId="5F789AE9" w14:textId="7064D201" w:rsidR="00326793" w:rsidRPr="000B0286" w:rsidRDefault="00326793" w:rsidP="000B028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567" w:hanging="425"/>
        <w:jc w:val="both"/>
        <w:rPr>
          <w:color w:val="000000"/>
        </w:rPr>
      </w:pPr>
      <w:r w:rsidRPr="000B0286">
        <w:rPr>
          <w:color w:val="000000"/>
        </w:rPr>
        <w:t xml:space="preserve">Ovaj će Zaključak biti dostavljen Uredu gradonačelnika i </w:t>
      </w:r>
      <w:r>
        <w:t>Gradskom uredu za mjesnu samoupravu, civilnu zaštitu i sigurnost</w:t>
      </w:r>
      <w:r w:rsidRPr="0038559B">
        <w:t xml:space="preserve"> na daljnje postupanje</w:t>
      </w:r>
      <w:r w:rsidRPr="000B0286">
        <w:rPr>
          <w:color w:val="000000"/>
        </w:rPr>
        <w:t>.</w:t>
      </w:r>
    </w:p>
    <w:p w14:paraId="43EA357F" w14:textId="77777777" w:rsidR="00320B29" w:rsidRDefault="00320B29" w:rsidP="00A2596E">
      <w:pPr>
        <w:jc w:val="both"/>
        <w:rPr>
          <w:b/>
        </w:rPr>
      </w:pPr>
    </w:p>
    <w:p w14:paraId="0B13315E" w14:textId="77777777" w:rsidR="00320B29" w:rsidRDefault="00320B29" w:rsidP="00A2596E">
      <w:pPr>
        <w:jc w:val="both"/>
        <w:rPr>
          <w:b/>
        </w:rPr>
      </w:pPr>
    </w:p>
    <w:p w14:paraId="7A5989A9" w14:textId="6F0AD01A" w:rsidR="002670A8" w:rsidRPr="002670A8" w:rsidRDefault="00FE7076" w:rsidP="00A2596E">
      <w:pPr>
        <w:jc w:val="both"/>
        <w:rPr>
          <w:b/>
        </w:rPr>
      </w:pPr>
      <w:r>
        <w:rPr>
          <w:b/>
        </w:rPr>
        <w:t xml:space="preserve">Ad </w:t>
      </w:r>
      <w:r w:rsidR="00320B29">
        <w:rPr>
          <w:b/>
        </w:rPr>
        <w:t>5</w:t>
      </w:r>
      <w:r>
        <w:rPr>
          <w:b/>
        </w:rPr>
        <w:t xml:space="preserve">. </w:t>
      </w:r>
      <w:r w:rsidR="008F036D">
        <w:rPr>
          <w:b/>
        </w:rPr>
        <w:t>Mišljenje na sadržaj strateške studije o utjecaju na okoliš Plana razvoja Grada Zagreba za razdoblje 2021.-2027.,</w:t>
      </w:r>
      <w:r w:rsidR="008F036D">
        <w:rPr>
          <w:b/>
          <w:i/>
          <w:iCs/>
        </w:rPr>
        <w:t xml:space="preserve"> donošenje zaključka</w:t>
      </w:r>
    </w:p>
    <w:p w14:paraId="5803002B" w14:textId="77777777" w:rsidR="00626C20" w:rsidRDefault="00626C20" w:rsidP="00A2596E">
      <w:pPr>
        <w:jc w:val="both"/>
      </w:pPr>
    </w:p>
    <w:p w14:paraId="4932F391" w14:textId="77777777" w:rsidR="008F036D" w:rsidRDefault="008F036D" w:rsidP="008F036D">
      <w:pPr>
        <w:jc w:val="both"/>
      </w:pPr>
      <w:r>
        <w:t>Vijeće, bez rasprave, jednoglasno, donosi sljedeći</w:t>
      </w:r>
    </w:p>
    <w:p w14:paraId="22EAD985" w14:textId="1D7FE3EF" w:rsidR="00626C20" w:rsidRDefault="00626C20" w:rsidP="00A2596E">
      <w:pPr>
        <w:jc w:val="both"/>
      </w:pPr>
    </w:p>
    <w:p w14:paraId="06C7A029" w14:textId="77777777" w:rsidR="008F036D" w:rsidRDefault="008F036D" w:rsidP="008F036D">
      <w:pPr>
        <w:autoSpaceDE w:val="0"/>
        <w:autoSpaceDN w:val="0"/>
        <w:adjustRightInd w:val="0"/>
        <w:ind w:left="1418" w:hanging="1418"/>
        <w:jc w:val="center"/>
        <w:rPr>
          <w:b/>
        </w:rPr>
      </w:pPr>
      <w:r>
        <w:rPr>
          <w:b/>
        </w:rPr>
        <w:t>ZAKLJUČAK</w:t>
      </w:r>
    </w:p>
    <w:p w14:paraId="3357EEA1" w14:textId="77777777" w:rsidR="008F036D" w:rsidRDefault="008F036D" w:rsidP="008F036D">
      <w:pPr>
        <w:autoSpaceDE w:val="0"/>
        <w:autoSpaceDN w:val="0"/>
        <w:adjustRightInd w:val="0"/>
        <w:ind w:left="1418" w:hanging="1418"/>
        <w:jc w:val="center"/>
        <w:rPr>
          <w:b/>
        </w:rPr>
      </w:pPr>
    </w:p>
    <w:p w14:paraId="4F6A76FF" w14:textId="77777777" w:rsidR="008F036D" w:rsidRDefault="008F036D" w:rsidP="008F036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o prijedlogu dopune sadržaja </w:t>
      </w:r>
      <w:r w:rsidRPr="00547DA9">
        <w:rPr>
          <w:b/>
        </w:rPr>
        <w:t xml:space="preserve">strateške studije o utjecaju </w:t>
      </w:r>
      <w:r>
        <w:rPr>
          <w:b/>
        </w:rPr>
        <w:t xml:space="preserve">na okoliš Plana razvoja Grada Zagreba za razdoblje 2021.-2027. </w:t>
      </w:r>
    </w:p>
    <w:p w14:paraId="4263ECAD" w14:textId="77777777" w:rsidR="008F036D" w:rsidRDefault="008F036D" w:rsidP="008F036D">
      <w:pPr>
        <w:autoSpaceDE w:val="0"/>
        <w:autoSpaceDN w:val="0"/>
        <w:adjustRightInd w:val="0"/>
        <w:ind w:left="1418" w:hanging="1418"/>
        <w:rPr>
          <w:b/>
        </w:rPr>
      </w:pPr>
    </w:p>
    <w:p w14:paraId="35C6EF4A" w14:textId="77777777" w:rsidR="008F036D" w:rsidRDefault="008F036D" w:rsidP="008F036D">
      <w:pPr>
        <w:autoSpaceDE w:val="0"/>
        <w:autoSpaceDN w:val="0"/>
        <w:adjustRightInd w:val="0"/>
        <w:jc w:val="both"/>
      </w:pPr>
      <w:r w:rsidRPr="008E4CCB">
        <w:t xml:space="preserve">Vijeće </w:t>
      </w:r>
      <w:r>
        <w:t>G</w:t>
      </w:r>
      <w:r w:rsidRPr="008E4CCB">
        <w:t xml:space="preserve">radske četvrti </w:t>
      </w:r>
      <w:r>
        <w:t>Donji grad</w:t>
      </w:r>
      <w:r w:rsidRPr="008E4CCB">
        <w:t xml:space="preserve"> predlaže da se sadržaj strateške studije o utjecaju</w:t>
      </w:r>
      <w:r>
        <w:t xml:space="preserve"> na okoliš Plana razvoja Grada Zagreba za razdoblje 2021.-2027. d</w:t>
      </w:r>
      <w:r w:rsidRPr="00D14D37">
        <w:t>opuni sljedećim strategijama, planovima, programima, analizama postojećeg stanja</w:t>
      </w:r>
      <w:r>
        <w:t>, izvješćima, registrima</w:t>
      </w:r>
      <w:r w:rsidRPr="00D14D37">
        <w:t xml:space="preserve"> i međunarodnim aktima:</w:t>
      </w:r>
    </w:p>
    <w:p w14:paraId="2BD6AF1E" w14:textId="1FF66D32" w:rsidR="008F036D" w:rsidRDefault="008F036D" w:rsidP="008F036D">
      <w:pPr>
        <w:autoSpaceDE w:val="0"/>
        <w:autoSpaceDN w:val="0"/>
        <w:adjustRightInd w:val="0"/>
        <w:jc w:val="both"/>
      </w:pPr>
    </w:p>
    <w:p w14:paraId="6608E571" w14:textId="77777777" w:rsidR="008F036D" w:rsidRPr="004B073D" w:rsidRDefault="008F036D" w:rsidP="00365A34">
      <w:pPr>
        <w:pStyle w:val="ListParagraph"/>
        <w:numPr>
          <w:ilvl w:val="0"/>
          <w:numId w:val="10"/>
        </w:numPr>
        <w:rPr>
          <w:b/>
        </w:rPr>
      </w:pPr>
      <w:r>
        <w:rPr>
          <w:b/>
        </w:rPr>
        <w:t>Strategije, planovi i programi</w:t>
      </w:r>
    </w:p>
    <w:p w14:paraId="7E570E31" w14:textId="77777777" w:rsidR="008F036D" w:rsidRPr="004D571F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4D571F">
        <w:t>Nacionalna razvojna strategija Republike Hrvatske do 2030.g.</w:t>
      </w:r>
    </w:p>
    <w:p w14:paraId="6CC86E73" w14:textId="77777777" w:rsidR="008F036D" w:rsidRPr="004D571F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4D571F">
        <w:t>Strategija prilagodbe klimatskim promjenama u Republici Hrvatskoj za razdoblje do 2040. godine s pogledom na 2070. godinu (NN 46/20)</w:t>
      </w:r>
    </w:p>
    <w:p w14:paraId="60422D55" w14:textId="77777777" w:rsidR="008F036D" w:rsidRPr="004D571F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4D571F">
        <w:lastRenderedPageBreak/>
        <w:t>Sedmo nacionalno izvješće Republike Hrvatske prema Okvirnoj konvenciji Ujedinjenih naroda o promjeni klime (UNFCCC) 2018.</w:t>
      </w:r>
    </w:p>
    <w:p w14:paraId="65D203F2" w14:textId="77777777" w:rsidR="008F036D" w:rsidRPr="004D571F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4D571F">
        <w:t>Strategija prostornog razvoja Republike Hrvatske 2017.</w:t>
      </w:r>
    </w:p>
    <w:p w14:paraId="44EE5499" w14:textId="77777777" w:rsidR="008F036D" w:rsidRPr="004D571F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4D571F">
        <w:t>Strategija održivog razvitka Republike Hrvatske, 2009.</w:t>
      </w:r>
    </w:p>
    <w:p w14:paraId="06304AD3" w14:textId="77777777" w:rsidR="008F036D" w:rsidRPr="00812049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812049">
        <w:t xml:space="preserve">Strategija gospodarenja otpadom </w:t>
      </w:r>
      <w:r w:rsidRPr="004D571F">
        <w:t>Republike Hrvatske</w:t>
      </w:r>
      <w:r w:rsidRPr="00812049">
        <w:t xml:space="preserve"> 2005 – 2025.</w:t>
      </w:r>
    </w:p>
    <w:p w14:paraId="05B340F2" w14:textId="77777777" w:rsidR="008F036D" w:rsidRPr="00812049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812049">
        <w:t xml:space="preserve">Plan gospodarenja otpadom Republike Hrvatske 2017. –  2022. </w:t>
      </w:r>
    </w:p>
    <w:p w14:paraId="48CF318C" w14:textId="77777777" w:rsidR="008F036D" w:rsidRPr="00812049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812049">
        <w:t xml:space="preserve">Strategija prometnog razvoja Republike Hrvatske 2017. – 2030. </w:t>
      </w:r>
    </w:p>
    <w:p w14:paraId="4FAC9316" w14:textId="77777777" w:rsidR="008F036D" w:rsidRPr="00812049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812049">
        <w:t>Strategija regionalnog razvoja Republike Hrvatske za razdoblje do kraja 2020. godine</w:t>
      </w:r>
    </w:p>
    <w:p w14:paraId="2A939AEB" w14:textId="77777777" w:rsidR="008F036D" w:rsidRPr="00812049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812049">
        <w:t>Program ruralnog razvoja Republike Hrvatske 2014. – 2020.</w:t>
      </w:r>
    </w:p>
    <w:p w14:paraId="7BAB00BC" w14:textId="77777777" w:rsidR="008F036D" w:rsidRPr="00812049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812049">
        <w:t>Strategija energetskog razvoja Republike Hrvatske 2020. – 2030.  s pogledom na 2050. godinu</w:t>
      </w:r>
    </w:p>
    <w:p w14:paraId="6A48248E" w14:textId="77777777" w:rsidR="008F036D" w:rsidRPr="00562B64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562B64">
        <w:t xml:space="preserve">Strategija </w:t>
      </w:r>
      <w:proofErr w:type="spellStart"/>
      <w:r w:rsidRPr="00562B64">
        <w:t>niskougljičnog</w:t>
      </w:r>
      <w:proofErr w:type="spellEnd"/>
      <w:r w:rsidRPr="00562B64">
        <w:t xml:space="preserve"> razvoja Republike Hrvatske za razdoblje do 2030. s pogledom na 2050. godinu</w:t>
      </w:r>
    </w:p>
    <w:p w14:paraId="6CAF49F4" w14:textId="77777777" w:rsidR="008F036D" w:rsidRPr="00562B64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562B64">
        <w:t xml:space="preserve">Integrirani nacionalni energetski i klimatski plan Republike Hrvatske 2021. – 2030. </w:t>
      </w:r>
    </w:p>
    <w:p w14:paraId="1BB504D6" w14:textId="77777777" w:rsidR="008F036D" w:rsidRPr="00562B64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562B64">
        <w:t>Strategija upravljanja vodama, 2009.</w:t>
      </w:r>
    </w:p>
    <w:p w14:paraId="0A874E80" w14:textId="77777777" w:rsidR="008F036D" w:rsidRPr="00562B64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562B64">
        <w:t xml:space="preserve">Plan upravljanja vodnim područjima 2022. – 2027. </w:t>
      </w:r>
    </w:p>
    <w:p w14:paraId="03DB464B" w14:textId="77777777" w:rsidR="008F036D" w:rsidRPr="00562B64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562B64">
        <w:t xml:space="preserve">Višegodišnji program gradnje komunalnih vodnih građevina za razdoblje do 2030. </w:t>
      </w:r>
    </w:p>
    <w:p w14:paraId="0E244ACB" w14:textId="77777777" w:rsidR="008F036D" w:rsidRPr="006C1666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6C1666">
        <w:t>Šumskogospodarska osnova područja Republike Hrvatske 2016.-2025.</w:t>
      </w:r>
    </w:p>
    <w:p w14:paraId="21561348" w14:textId="77777777" w:rsidR="008F036D" w:rsidRPr="006C1666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6C1666">
        <w:t>Strategija i akcijski plan zaštite prirode RH za razdoblje od 2017. do 2025. godine.</w:t>
      </w:r>
    </w:p>
    <w:p w14:paraId="7E2E7A35" w14:textId="77777777" w:rsidR="008F036D" w:rsidRPr="00380E3D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380E3D">
        <w:t>Program zaštite zraka, ozonskog sloja, ublažavanja klimatskih promjena i prilagodbe klimatskim promjenama</w:t>
      </w:r>
      <w:r>
        <w:t xml:space="preserve"> </w:t>
      </w:r>
      <w:r w:rsidRPr="00380E3D">
        <w:t>Grad</w:t>
      </w:r>
      <w:r>
        <w:t>a</w:t>
      </w:r>
      <w:r w:rsidRPr="00380E3D">
        <w:t xml:space="preserve"> Zagreb</w:t>
      </w:r>
      <w:r>
        <w:t xml:space="preserve">a, </w:t>
      </w:r>
      <w:r w:rsidRPr="00380E3D">
        <w:t>2016</w:t>
      </w:r>
      <w:r>
        <w:t xml:space="preserve">. </w:t>
      </w:r>
    </w:p>
    <w:p w14:paraId="58134747" w14:textId="77777777" w:rsidR="008F036D" w:rsidRPr="00380E3D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380E3D">
        <w:t xml:space="preserve">Plan gospodarenja otpadom Grada Zagreba 2018.-2023. </w:t>
      </w:r>
    </w:p>
    <w:p w14:paraId="76A24ABA" w14:textId="77777777" w:rsidR="008F036D" w:rsidRPr="006C1666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6C1666">
        <w:t>Master plan prometnog sustava Grada Zagreba, Zagrebačke županije i Krapinsko-zagorske županije</w:t>
      </w:r>
    </w:p>
    <w:p w14:paraId="4B19BCE7" w14:textId="77777777" w:rsidR="008F036D" w:rsidRPr="00FE3CAE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FE3CAE">
        <w:t>Strategija razvoja Urbane aglomeracije Zagreb do 2020. godine</w:t>
      </w:r>
      <w:r>
        <w:t xml:space="preserve"> / 2021.-2027.</w:t>
      </w:r>
    </w:p>
    <w:p w14:paraId="3570C329" w14:textId="77777777" w:rsidR="008F036D" w:rsidRPr="00FE3CAE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FE3CAE">
        <w:t xml:space="preserve">Akcijski plan upravljanja bukom u Gradu Zagrebu do 2023. </w:t>
      </w:r>
    </w:p>
    <w:p w14:paraId="41FBBC2F" w14:textId="77777777" w:rsidR="008F036D" w:rsidRPr="00FE3CAE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FE3CAE">
        <w:t xml:space="preserve">Akcijski plan za poboljšanje kvalitete zraka na području Grada Zagreba 2015. </w:t>
      </w:r>
    </w:p>
    <w:p w14:paraId="716F2B11" w14:textId="77777777" w:rsidR="008F036D" w:rsidRPr="00E07D27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E07D27">
        <w:t xml:space="preserve">Okvirna strategija pametnog Grada Zagreba - Zagreb Smart City - vizija do 2030. godine </w:t>
      </w:r>
    </w:p>
    <w:p w14:paraId="50D41CC4" w14:textId="77777777" w:rsidR="008F036D" w:rsidRPr="00E07D27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E07D27">
        <w:t xml:space="preserve">Strategija upravljanja rizicima Grada Zagreba 2018. </w:t>
      </w:r>
    </w:p>
    <w:p w14:paraId="74607320" w14:textId="77777777" w:rsidR="008F036D" w:rsidRPr="00E07D27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E07D27">
        <w:t xml:space="preserve">Akcijski plan energetski održivog razvitka i prilagodbe klimatskim promjenama Grada Zagreba – SECAP, 2019. </w:t>
      </w:r>
    </w:p>
    <w:p w14:paraId="332D905B" w14:textId="77777777" w:rsidR="008F036D" w:rsidRPr="00FE3CAE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FE3CAE">
        <w:t>Razvojna strategija Grada Zagreba za razdoblje do 2020. godine</w:t>
      </w:r>
    </w:p>
    <w:p w14:paraId="7607C51A" w14:textId="77777777" w:rsidR="008F036D" w:rsidRPr="00FE3CAE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FE3CAE">
        <w:t>Strategija zelene infrastrukture Grada Zagreba</w:t>
      </w:r>
    </w:p>
    <w:p w14:paraId="232172AE" w14:textId="77777777" w:rsidR="008F036D" w:rsidRPr="00FE3CAE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FE3CAE">
        <w:t>Studija zaštite karaktera krajobraza Grada Zagreba</w:t>
      </w:r>
    </w:p>
    <w:p w14:paraId="553936FB" w14:textId="77777777" w:rsidR="008F036D" w:rsidRPr="00E07D27" w:rsidRDefault="008F036D" w:rsidP="008F036D"/>
    <w:p w14:paraId="0EFF16C0" w14:textId="77777777" w:rsidR="008F036D" w:rsidRPr="00E07D27" w:rsidRDefault="008F036D" w:rsidP="00365A34">
      <w:pPr>
        <w:pStyle w:val="ListParagraph"/>
        <w:numPr>
          <w:ilvl w:val="0"/>
          <w:numId w:val="10"/>
        </w:numPr>
        <w:rPr>
          <w:b/>
        </w:rPr>
      </w:pPr>
      <w:r w:rsidRPr="00E07D27">
        <w:rPr>
          <w:b/>
        </w:rPr>
        <w:t>Analize i izvješća</w:t>
      </w:r>
    </w:p>
    <w:p w14:paraId="6B1875E0" w14:textId="77777777" w:rsidR="008F036D" w:rsidRPr="00E07D27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E07D27">
        <w:t>Godišnja izvješća o praćenju kvalitete zraka na području RH u 2017., 2018.,</w:t>
      </w:r>
      <w:r>
        <w:t xml:space="preserve"> </w:t>
      </w:r>
      <w:r w:rsidRPr="00E07D27">
        <w:t xml:space="preserve">2019. i 2020. </w:t>
      </w:r>
      <w:r>
        <w:t>godini</w:t>
      </w:r>
    </w:p>
    <w:p w14:paraId="246F0012" w14:textId="77777777" w:rsidR="008F036D" w:rsidRPr="00E07D27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E07D27">
        <w:t xml:space="preserve">Godišnja izvješća o rezultatima praćenja kvalitete zraka na automatskoj postaji za praćenje kvalitete zraka Jakuševec u 2018., 2019., 2020. i 2021. godini </w:t>
      </w:r>
    </w:p>
    <w:p w14:paraId="51628961" w14:textId="77777777" w:rsidR="008F036D" w:rsidRPr="00886867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886867">
        <w:t xml:space="preserve">Izvještaji o mjerenju kvalitete zraka na </w:t>
      </w:r>
      <w:proofErr w:type="spellStart"/>
      <w:r w:rsidRPr="00886867">
        <w:t>imisijskoj</w:t>
      </w:r>
      <w:proofErr w:type="spellEnd"/>
      <w:r w:rsidRPr="00886867">
        <w:t xml:space="preserve"> mjernoj postaji za praćenje kvalitete zraka Jakuševec i 2018., 2019. i 2020. godini</w:t>
      </w:r>
    </w:p>
    <w:p w14:paraId="4C3D3C15" w14:textId="77777777" w:rsidR="008F036D" w:rsidRPr="00886867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886867">
        <w:t>Bilanca emisija onečišćujućih tvari u zrak i stakleničkih plinova iz uređaja za loženje toplinske snage manje od 100 kW i pokretnih izvora u Gradu Zagrebu</w:t>
      </w:r>
    </w:p>
    <w:p w14:paraId="6436D668" w14:textId="77777777" w:rsidR="008F036D" w:rsidRPr="00886867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886867">
        <w:t>Elaborat o zonama sanitarne zaštite izvorišta Grada Zagreba, Rudarsko-geološko-naftni fakultet Sveučilišta u Zagrebu, Zagreb 2014.</w:t>
      </w:r>
    </w:p>
    <w:p w14:paraId="26CC3963" w14:textId="77777777" w:rsidR="008F036D" w:rsidRPr="00886867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886867">
        <w:t>Izvješća o komunalnom otpadu u Republici Hrvatskoj za 2018., 2019., 2020. i 2021. godinu</w:t>
      </w:r>
    </w:p>
    <w:p w14:paraId="03C24A22" w14:textId="77777777" w:rsidR="008F036D" w:rsidRPr="00886867" w:rsidRDefault="008F036D" w:rsidP="008F036D"/>
    <w:p w14:paraId="4FA2B28C" w14:textId="77777777" w:rsidR="008F036D" w:rsidRPr="00886867" w:rsidRDefault="008F036D" w:rsidP="00365A34">
      <w:pPr>
        <w:pStyle w:val="ListParagraph"/>
        <w:numPr>
          <w:ilvl w:val="0"/>
          <w:numId w:val="10"/>
        </w:numPr>
        <w:rPr>
          <w:b/>
        </w:rPr>
      </w:pPr>
      <w:r w:rsidRPr="00886867">
        <w:rPr>
          <w:b/>
        </w:rPr>
        <w:t>Registri i baze podataka</w:t>
      </w:r>
    </w:p>
    <w:p w14:paraId="2FA8878B" w14:textId="77777777" w:rsidR="008F036D" w:rsidRPr="00886867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886867">
        <w:t xml:space="preserve">Registar </w:t>
      </w:r>
      <w:proofErr w:type="spellStart"/>
      <w:r w:rsidRPr="00886867">
        <w:t>brownfield</w:t>
      </w:r>
      <w:proofErr w:type="spellEnd"/>
      <w:r w:rsidRPr="00886867">
        <w:t xml:space="preserve"> područja RH</w:t>
      </w:r>
    </w:p>
    <w:p w14:paraId="6F649B70" w14:textId="77777777" w:rsidR="008F036D" w:rsidRPr="00886867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886867">
        <w:t xml:space="preserve">Registar kulturnih dobara RH, Ministarstvo kulture, Uprava za zaštitu kulturne baštine </w:t>
      </w:r>
    </w:p>
    <w:p w14:paraId="01ABFD85" w14:textId="77777777" w:rsidR="008F036D" w:rsidRPr="004A3D3E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4A3D3E">
        <w:lastRenderedPageBreak/>
        <w:t>EU SDF baza podataka o ciljnim vrstama i ciljnim stanišnim tipovima područja ekološke mreže</w:t>
      </w:r>
    </w:p>
    <w:p w14:paraId="3E298519" w14:textId="77777777" w:rsidR="008F036D" w:rsidRPr="004A3D3E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4A3D3E">
        <w:t>Katalog zaštićenih i strogo zaštićenih vrsta u Republici Hrvatskoj</w:t>
      </w:r>
    </w:p>
    <w:p w14:paraId="59E3E93F" w14:textId="77777777" w:rsidR="008F036D" w:rsidRPr="004A3D3E" w:rsidRDefault="008F036D" w:rsidP="008F036D"/>
    <w:p w14:paraId="17780C93" w14:textId="77777777" w:rsidR="008F036D" w:rsidRPr="004A3D3E" w:rsidRDefault="008F036D" w:rsidP="00365A34">
      <w:pPr>
        <w:pStyle w:val="ListParagraph"/>
        <w:numPr>
          <w:ilvl w:val="0"/>
          <w:numId w:val="10"/>
        </w:numPr>
        <w:rPr>
          <w:b/>
        </w:rPr>
      </w:pPr>
      <w:r w:rsidRPr="004A3D3E">
        <w:rPr>
          <w:b/>
        </w:rPr>
        <w:t>Ostalo</w:t>
      </w:r>
    </w:p>
    <w:p w14:paraId="73873273" w14:textId="77777777" w:rsidR="008F036D" w:rsidRPr="004A3D3E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4A3D3E">
        <w:t>Konvencija o europskim krajobrazima</w:t>
      </w:r>
    </w:p>
    <w:p w14:paraId="24A757D2" w14:textId="77777777" w:rsidR="008F036D" w:rsidRPr="004A3D3E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4A3D3E">
        <w:t>Zakon o zaštiti okoliša</w:t>
      </w:r>
    </w:p>
    <w:p w14:paraId="42E0D873" w14:textId="77777777" w:rsidR="008F036D" w:rsidRPr="004A3D3E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4A3D3E">
        <w:t>Zakon o energiji</w:t>
      </w:r>
    </w:p>
    <w:p w14:paraId="46DC805B" w14:textId="77777777" w:rsidR="008F036D" w:rsidRPr="004A3D3E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4A3D3E">
        <w:t>Zakon o tržištu toplinske energije</w:t>
      </w:r>
    </w:p>
    <w:p w14:paraId="1434EEF7" w14:textId="77777777" w:rsidR="008F036D" w:rsidRPr="004A3D3E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4A3D3E">
        <w:t>Zakon o energetskoj učinkovitosti</w:t>
      </w:r>
    </w:p>
    <w:p w14:paraId="4DC02D48" w14:textId="77777777" w:rsidR="008F036D" w:rsidRPr="004A3D3E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4A3D3E">
        <w:t>Zakon o obnovljivim izvorima energije i visokoučinkovitoj kogeneraciji</w:t>
      </w:r>
    </w:p>
    <w:p w14:paraId="6095FBCB" w14:textId="77777777" w:rsidR="008F036D" w:rsidRPr="004A3D3E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4A3D3E">
        <w:t>Zakon o komunalnom gospodarstvu</w:t>
      </w:r>
    </w:p>
    <w:p w14:paraId="74E99660" w14:textId="77777777" w:rsidR="008F036D" w:rsidRPr="004A3D3E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4A3D3E">
        <w:t>Zakon o uspostavi infrastrukture za alternativna goriva</w:t>
      </w:r>
    </w:p>
    <w:p w14:paraId="403AD5D7" w14:textId="77777777" w:rsidR="008F036D" w:rsidRDefault="008F036D" w:rsidP="00365A34">
      <w:pPr>
        <w:pStyle w:val="ListParagraph"/>
        <w:numPr>
          <w:ilvl w:val="1"/>
          <w:numId w:val="10"/>
        </w:numPr>
        <w:ind w:left="993" w:hanging="567"/>
      </w:pPr>
      <w:r w:rsidRPr="004A3D3E">
        <w:t>Zakon o održivom gospodarenju otpadom</w:t>
      </w:r>
    </w:p>
    <w:p w14:paraId="2C2A616A" w14:textId="77777777" w:rsidR="008F036D" w:rsidRPr="006D5BEE" w:rsidRDefault="008F036D" w:rsidP="008F036D">
      <w:pPr>
        <w:ind w:left="426"/>
      </w:pPr>
    </w:p>
    <w:p w14:paraId="70E7DDD8" w14:textId="77777777" w:rsidR="008F036D" w:rsidRPr="006D5BEE" w:rsidRDefault="008F036D" w:rsidP="00365A34">
      <w:pPr>
        <w:pStyle w:val="ListParagraph"/>
        <w:numPr>
          <w:ilvl w:val="0"/>
          <w:numId w:val="10"/>
        </w:numPr>
        <w:jc w:val="both"/>
      </w:pPr>
      <w:r w:rsidRPr="00570A12">
        <w:t xml:space="preserve">Ovaj će Zaključak biti dostavljen </w:t>
      </w:r>
      <w:r>
        <w:t xml:space="preserve">Razvojnoj agenciji Zagreb za koordinaciju i poticanje regionalnog razvoja </w:t>
      </w:r>
      <w:r w:rsidRPr="00570A12">
        <w:t>i Gradskom uredu za mjesnu samoupravu, civilnu zaštitu i sigurnost na daljnje postupanje.</w:t>
      </w:r>
    </w:p>
    <w:p w14:paraId="2D85E977" w14:textId="00E48BB6" w:rsidR="00ED690A" w:rsidRDefault="00ED690A" w:rsidP="00A2596E">
      <w:pPr>
        <w:autoSpaceDE w:val="0"/>
        <w:autoSpaceDN w:val="0"/>
        <w:rPr>
          <w:bCs/>
          <w:lang w:eastAsia="en-US"/>
        </w:rPr>
      </w:pPr>
    </w:p>
    <w:p w14:paraId="5AD07AD7" w14:textId="77777777" w:rsidR="00F86BE6" w:rsidRDefault="00F86BE6" w:rsidP="00A2596E">
      <w:pPr>
        <w:autoSpaceDE w:val="0"/>
        <w:autoSpaceDN w:val="0"/>
        <w:rPr>
          <w:bCs/>
          <w:lang w:eastAsia="en-US"/>
        </w:rPr>
      </w:pPr>
    </w:p>
    <w:p w14:paraId="055A4BE8" w14:textId="138E3AB6" w:rsidR="002A2172" w:rsidRDefault="002A2172" w:rsidP="00A2596E">
      <w:pPr>
        <w:jc w:val="both"/>
        <w:rPr>
          <w:b/>
        </w:rPr>
      </w:pPr>
      <w:r>
        <w:rPr>
          <w:b/>
        </w:rPr>
        <w:t xml:space="preserve">Ad </w:t>
      </w:r>
      <w:r w:rsidR="00ED690A">
        <w:rPr>
          <w:b/>
        </w:rPr>
        <w:t>6</w:t>
      </w:r>
      <w:r>
        <w:rPr>
          <w:b/>
        </w:rPr>
        <w:t xml:space="preserve">. </w:t>
      </w:r>
      <w:r w:rsidR="008F036D">
        <w:rPr>
          <w:b/>
        </w:rPr>
        <w:t>Komunalna problematika</w:t>
      </w:r>
    </w:p>
    <w:p w14:paraId="741EB64E" w14:textId="77777777" w:rsidR="002A2172" w:rsidRDefault="002A2172" w:rsidP="00A2596E">
      <w:pPr>
        <w:jc w:val="both"/>
      </w:pPr>
    </w:p>
    <w:p w14:paraId="1EA4BD2E" w14:textId="5B23640A" w:rsidR="008F036D" w:rsidRDefault="008F036D" w:rsidP="008F036D">
      <w:pPr>
        <w:jc w:val="both"/>
      </w:pPr>
      <w:r>
        <w:t>Predsjednik Vijeća otvara raspravu. U raspravi sudjeluju Ivna Vrana Špoljarić, Ivo Kaleb i Robert Faber.</w:t>
      </w:r>
    </w:p>
    <w:p w14:paraId="30FA5066" w14:textId="77777777" w:rsidR="008F036D" w:rsidRDefault="008F036D" w:rsidP="008F036D">
      <w:pPr>
        <w:jc w:val="both"/>
      </w:pPr>
    </w:p>
    <w:p w14:paraId="0DEB25DC" w14:textId="77777777" w:rsidR="008F036D" w:rsidRDefault="008F036D" w:rsidP="008F036D">
      <w:pPr>
        <w:jc w:val="both"/>
      </w:pPr>
      <w:r>
        <w:t>Nakon rasprave, Vijeće Gradske četvrti Donji grad, jednoglasno, donosi sljedeće</w:t>
      </w:r>
    </w:p>
    <w:p w14:paraId="11DDB139" w14:textId="77777777" w:rsidR="00F86BE6" w:rsidRDefault="00F86BE6" w:rsidP="00A2596E">
      <w:pPr>
        <w:jc w:val="both"/>
      </w:pPr>
    </w:p>
    <w:p w14:paraId="67EFDE7C" w14:textId="77777777" w:rsidR="008F036D" w:rsidRDefault="008F036D" w:rsidP="008F036D">
      <w:pPr>
        <w:jc w:val="center"/>
        <w:rPr>
          <w:b/>
        </w:rPr>
      </w:pPr>
      <w:r w:rsidRPr="0038559B">
        <w:rPr>
          <w:b/>
        </w:rPr>
        <w:t>ZAKLJUČAK</w:t>
      </w:r>
    </w:p>
    <w:p w14:paraId="78371AE1" w14:textId="77777777" w:rsidR="008F036D" w:rsidRPr="0038559B" w:rsidRDefault="008F036D" w:rsidP="008F036D">
      <w:pPr>
        <w:jc w:val="center"/>
        <w:rPr>
          <w:b/>
        </w:rPr>
      </w:pPr>
    </w:p>
    <w:p w14:paraId="750F0FCA" w14:textId="77777777" w:rsidR="008F036D" w:rsidRPr="00870427" w:rsidRDefault="008F036D" w:rsidP="008F036D">
      <w:pPr>
        <w:jc w:val="center"/>
        <w:rPr>
          <w:b/>
        </w:rPr>
      </w:pPr>
      <w:r>
        <w:rPr>
          <w:b/>
        </w:rPr>
        <w:t>o</w:t>
      </w:r>
      <w:r w:rsidRPr="00870427">
        <w:rPr>
          <w:b/>
        </w:rPr>
        <w:t xml:space="preserve"> </w:t>
      </w:r>
      <w:r>
        <w:rPr>
          <w:b/>
        </w:rPr>
        <w:t>sanaciji tramvajske pruge</w:t>
      </w:r>
      <w:r w:rsidRPr="00870427">
        <w:rPr>
          <w:b/>
        </w:rPr>
        <w:t xml:space="preserve">  na ra</w:t>
      </w:r>
      <w:r>
        <w:rPr>
          <w:b/>
        </w:rPr>
        <w:t>skrižju</w:t>
      </w:r>
      <w:r w:rsidRPr="00870427">
        <w:rPr>
          <w:b/>
        </w:rPr>
        <w:t xml:space="preserve"> </w:t>
      </w:r>
      <w:r>
        <w:rPr>
          <w:b/>
        </w:rPr>
        <w:t>Tuškanove i Ulice Kralja Zvonimira</w:t>
      </w:r>
    </w:p>
    <w:p w14:paraId="5DDDA181" w14:textId="77777777" w:rsidR="008F036D" w:rsidRPr="008A4F8C" w:rsidRDefault="008F036D" w:rsidP="008F036D">
      <w:pPr>
        <w:jc w:val="both"/>
        <w:rPr>
          <w:bCs/>
        </w:rPr>
      </w:pPr>
    </w:p>
    <w:p w14:paraId="66E266AF" w14:textId="0B056D04" w:rsidR="000B0286" w:rsidRDefault="008F036D" w:rsidP="004A09D8">
      <w:pPr>
        <w:pStyle w:val="ListParagraph"/>
        <w:numPr>
          <w:ilvl w:val="0"/>
          <w:numId w:val="28"/>
        </w:numPr>
        <w:autoSpaceDE w:val="0"/>
        <w:autoSpaceDN w:val="0"/>
        <w:ind w:left="567" w:hanging="425"/>
        <w:jc w:val="both"/>
        <w:rPr>
          <w:bCs/>
          <w:lang w:eastAsia="en-US"/>
        </w:rPr>
      </w:pPr>
      <w:r w:rsidRPr="000B0286">
        <w:rPr>
          <w:bCs/>
        </w:rPr>
        <w:t xml:space="preserve">Vijeće Gradske četvrti Donji grad podržava zaključak Vijeća Mjesnog odbora „Kralj Zvonimir“ o potrebi za sanacijom tramvajske pruge i postojećih betonskih kocki </w:t>
      </w:r>
      <w:bookmarkStart w:id="13" w:name="_Hlk101437394"/>
      <w:r w:rsidRPr="000B0286">
        <w:rPr>
          <w:bCs/>
        </w:rPr>
        <w:t>na križanju Tuškanove i Ulice Kralja Zvonimira.</w:t>
      </w:r>
      <w:bookmarkEnd w:id="13"/>
    </w:p>
    <w:p w14:paraId="6A33E866" w14:textId="77777777" w:rsidR="00F86BE6" w:rsidRDefault="00F86BE6" w:rsidP="00F86BE6">
      <w:pPr>
        <w:pStyle w:val="ListParagraph"/>
        <w:autoSpaceDE w:val="0"/>
        <w:autoSpaceDN w:val="0"/>
        <w:ind w:left="567"/>
        <w:jc w:val="both"/>
        <w:rPr>
          <w:bCs/>
          <w:lang w:eastAsia="en-US"/>
        </w:rPr>
      </w:pPr>
    </w:p>
    <w:p w14:paraId="1B9FC264" w14:textId="5AF13232" w:rsidR="000B0286" w:rsidRDefault="008F036D" w:rsidP="00916202">
      <w:pPr>
        <w:pStyle w:val="ListParagraph"/>
        <w:numPr>
          <w:ilvl w:val="0"/>
          <w:numId w:val="28"/>
        </w:numPr>
        <w:autoSpaceDE w:val="0"/>
        <w:autoSpaceDN w:val="0"/>
        <w:ind w:left="567" w:hanging="425"/>
        <w:jc w:val="both"/>
        <w:rPr>
          <w:bCs/>
          <w:lang w:eastAsia="en-US"/>
        </w:rPr>
      </w:pPr>
      <w:r w:rsidRPr="000B0286">
        <w:rPr>
          <w:bCs/>
        </w:rPr>
        <w:t>Vijeće Gradske četvrti Donji grad traži od ZET-a sanaciju tramvajske pruge i pripadajuće kolne opreme na križanju Tuškanove i Ulice Kralja Zvonimira.</w:t>
      </w:r>
    </w:p>
    <w:p w14:paraId="721F9286" w14:textId="77777777" w:rsidR="000B0286" w:rsidRDefault="000B0286" w:rsidP="000B0286">
      <w:pPr>
        <w:pStyle w:val="ListParagraph"/>
        <w:autoSpaceDE w:val="0"/>
        <w:autoSpaceDN w:val="0"/>
        <w:ind w:left="567" w:hanging="425"/>
        <w:jc w:val="both"/>
        <w:rPr>
          <w:bCs/>
          <w:lang w:eastAsia="en-US"/>
        </w:rPr>
      </w:pPr>
    </w:p>
    <w:p w14:paraId="3F8688C3" w14:textId="019A684B" w:rsidR="002A2172" w:rsidRPr="000B0286" w:rsidRDefault="008F036D" w:rsidP="00916202">
      <w:pPr>
        <w:pStyle w:val="ListParagraph"/>
        <w:numPr>
          <w:ilvl w:val="0"/>
          <w:numId w:val="28"/>
        </w:numPr>
        <w:autoSpaceDE w:val="0"/>
        <w:autoSpaceDN w:val="0"/>
        <w:ind w:left="567" w:hanging="425"/>
        <w:jc w:val="both"/>
        <w:rPr>
          <w:bCs/>
          <w:lang w:eastAsia="en-US"/>
        </w:rPr>
      </w:pPr>
      <w:r w:rsidRPr="000B0286">
        <w:rPr>
          <w:bCs/>
        </w:rPr>
        <w:t>Ovaj će zaključak biti dostavljen Zagrebačkom električnom tramvaju d.o.o., Gradskom uredu za obnovu, izgradnju, prostorno uređenje, graditeljstvo, komunalne poslove i promet.</w:t>
      </w:r>
    </w:p>
    <w:p w14:paraId="5DA0FB40" w14:textId="3463ECF1" w:rsidR="008F036D" w:rsidRDefault="008F036D" w:rsidP="008F036D">
      <w:pPr>
        <w:autoSpaceDE w:val="0"/>
        <w:autoSpaceDN w:val="0"/>
        <w:jc w:val="both"/>
        <w:rPr>
          <w:bCs/>
          <w:lang w:eastAsia="en-US"/>
        </w:rPr>
      </w:pPr>
    </w:p>
    <w:p w14:paraId="7885A41A" w14:textId="77777777" w:rsidR="00715754" w:rsidRDefault="00715754" w:rsidP="008F036D">
      <w:pPr>
        <w:autoSpaceDE w:val="0"/>
        <w:autoSpaceDN w:val="0"/>
        <w:jc w:val="both"/>
        <w:rPr>
          <w:bCs/>
          <w:lang w:eastAsia="en-US"/>
        </w:rPr>
      </w:pPr>
    </w:p>
    <w:p w14:paraId="10C1EAC4" w14:textId="77777777" w:rsidR="008F036D" w:rsidRDefault="008F036D" w:rsidP="008F036D">
      <w:pPr>
        <w:jc w:val="center"/>
        <w:rPr>
          <w:b/>
        </w:rPr>
      </w:pPr>
      <w:r w:rsidRPr="0038559B">
        <w:rPr>
          <w:b/>
        </w:rPr>
        <w:t>ZAKLJUČAK</w:t>
      </w:r>
    </w:p>
    <w:p w14:paraId="7A582190" w14:textId="77777777" w:rsidR="008F036D" w:rsidRPr="0038559B" w:rsidRDefault="008F036D" w:rsidP="008F036D">
      <w:pPr>
        <w:jc w:val="center"/>
        <w:rPr>
          <w:b/>
        </w:rPr>
      </w:pPr>
    </w:p>
    <w:p w14:paraId="220C92A4" w14:textId="77777777" w:rsidR="008F036D" w:rsidRPr="00870427" w:rsidRDefault="008F036D" w:rsidP="008F036D">
      <w:pPr>
        <w:jc w:val="center"/>
        <w:rPr>
          <w:b/>
        </w:rPr>
      </w:pPr>
      <w:r>
        <w:rPr>
          <w:b/>
        </w:rPr>
        <w:t>o</w:t>
      </w:r>
      <w:r w:rsidRPr="00870427">
        <w:rPr>
          <w:b/>
        </w:rPr>
        <w:t xml:space="preserve"> </w:t>
      </w:r>
      <w:r>
        <w:rPr>
          <w:b/>
        </w:rPr>
        <w:t>boljoj</w:t>
      </w:r>
      <w:r w:rsidRPr="00870427">
        <w:rPr>
          <w:b/>
        </w:rPr>
        <w:t xml:space="preserve"> regulaciji semafora  na ra</w:t>
      </w:r>
      <w:r>
        <w:rPr>
          <w:b/>
        </w:rPr>
        <w:t>skrižju</w:t>
      </w:r>
      <w:r w:rsidRPr="00870427">
        <w:rPr>
          <w:b/>
        </w:rPr>
        <w:t xml:space="preserve"> Martićeve i Bauerove ulice</w:t>
      </w:r>
    </w:p>
    <w:p w14:paraId="576264D5" w14:textId="77777777" w:rsidR="008F036D" w:rsidRPr="008A4F8C" w:rsidRDefault="008F036D" w:rsidP="008F036D">
      <w:pPr>
        <w:jc w:val="both"/>
        <w:rPr>
          <w:bCs/>
        </w:rPr>
      </w:pPr>
    </w:p>
    <w:p w14:paraId="74C3359D" w14:textId="77777777" w:rsidR="008F036D" w:rsidRDefault="008F036D" w:rsidP="000B0286">
      <w:pPr>
        <w:numPr>
          <w:ilvl w:val="0"/>
          <w:numId w:val="12"/>
        </w:numPr>
        <w:ind w:left="567" w:hanging="141"/>
        <w:jc w:val="both"/>
        <w:rPr>
          <w:bCs/>
        </w:rPr>
      </w:pPr>
      <w:r>
        <w:rPr>
          <w:bCs/>
        </w:rPr>
        <w:t xml:space="preserve">Vijeće Gradske četvrti Donji grad podržava zahtjev </w:t>
      </w:r>
      <w:r w:rsidRPr="008A4F8C">
        <w:rPr>
          <w:bCs/>
        </w:rPr>
        <w:t>Vijeć</w:t>
      </w:r>
      <w:r>
        <w:rPr>
          <w:bCs/>
        </w:rPr>
        <w:t>a</w:t>
      </w:r>
      <w:r w:rsidRPr="008A4F8C">
        <w:rPr>
          <w:bCs/>
        </w:rPr>
        <w:t xml:space="preserve"> Mjesnog odbora</w:t>
      </w:r>
      <w:r>
        <w:rPr>
          <w:bCs/>
        </w:rPr>
        <w:t xml:space="preserve"> „Matko Laginja“ </w:t>
      </w:r>
      <w:r w:rsidRPr="008A4F8C">
        <w:rPr>
          <w:bCs/>
        </w:rPr>
        <w:t xml:space="preserve">o </w:t>
      </w:r>
      <w:r>
        <w:rPr>
          <w:bCs/>
        </w:rPr>
        <w:t>boljoj regulaciji semafora na raskrižju Martićeve i Bauerove ulice</w:t>
      </w:r>
    </w:p>
    <w:p w14:paraId="7FECB9FF" w14:textId="77777777" w:rsidR="008F036D" w:rsidRDefault="008F036D" w:rsidP="000B0286">
      <w:pPr>
        <w:ind w:left="567" w:hanging="141"/>
        <w:jc w:val="both"/>
        <w:rPr>
          <w:bCs/>
        </w:rPr>
      </w:pPr>
    </w:p>
    <w:p w14:paraId="37A8767B" w14:textId="07937FC0" w:rsidR="008F036D" w:rsidRDefault="008F036D" w:rsidP="000B0286">
      <w:pPr>
        <w:numPr>
          <w:ilvl w:val="0"/>
          <w:numId w:val="12"/>
        </w:numPr>
        <w:ind w:left="567" w:hanging="141"/>
        <w:jc w:val="both"/>
        <w:rPr>
          <w:bCs/>
        </w:rPr>
      </w:pPr>
      <w:r>
        <w:rPr>
          <w:bCs/>
        </w:rPr>
        <w:t>Vijeće je uočilo da kad se iz jednog smjera upali crveno svijetlo, na suprotnom semaforu se u kratkom roku pali zeleno. Zabilježeno je dosta prometnih nesreća na navedenom raskrižju i stoga se moli bolja regulacija.</w:t>
      </w:r>
    </w:p>
    <w:p w14:paraId="54D6167D" w14:textId="77777777" w:rsidR="008F036D" w:rsidRPr="008A4F8C" w:rsidRDefault="008F036D" w:rsidP="000B0286">
      <w:pPr>
        <w:ind w:left="567" w:hanging="141"/>
        <w:jc w:val="both"/>
        <w:rPr>
          <w:bCs/>
        </w:rPr>
      </w:pPr>
    </w:p>
    <w:p w14:paraId="34299007" w14:textId="77777777" w:rsidR="008F036D" w:rsidRPr="008A4F8C" w:rsidRDefault="008F036D" w:rsidP="000B0286">
      <w:pPr>
        <w:numPr>
          <w:ilvl w:val="0"/>
          <w:numId w:val="12"/>
        </w:numPr>
        <w:ind w:left="567" w:hanging="141"/>
        <w:jc w:val="both"/>
        <w:rPr>
          <w:bCs/>
        </w:rPr>
      </w:pPr>
      <w:r w:rsidRPr="008A4F8C">
        <w:rPr>
          <w:bCs/>
        </w:rPr>
        <w:lastRenderedPageBreak/>
        <w:t xml:space="preserve">Ovaj će Zaključak biti dostavljen Gradskom uredu </w:t>
      </w:r>
      <w:r w:rsidRPr="008A4F8C">
        <w:rPr>
          <w:bCs/>
          <w:lang w:val="en-AU"/>
        </w:rPr>
        <w:t xml:space="preserve">za </w:t>
      </w:r>
      <w:proofErr w:type="spellStart"/>
      <w:r w:rsidRPr="008A4F8C">
        <w:rPr>
          <w:bCs/>
          <w:lang w:val="en-AU"/>
        </w:rPr>
        <w:t>obnovu</w:t>
      </w:r>
      <w:proofErr w:type="spellEnd"/>
      <w:r w:rsidRPr="008A4F8C">
        <w:rPr>
          <w:bCs/>
          <w:lang w:val="en-AU"/>
        </w:rPr>
        <w:t xml:space="preserve">, </w:t>
      </w:r>
      <w:proofErr w:type="spellStart"/>
      <w:r w:rsidRPr="008A4F8C">
        <w:rPr>
          <w:bCs/>
          <w:lang w:val="en-AU"/>
        </w:rPr>
        <w:t>izgradnju</w:t>
      </w:r>
      <w:proofErr w:type="spellEnd"/>
      <w:r w:rsidRPr="008A4F8C">
        <w:rPr>
          <w:bCs/>
          <w:lang w:val="en-AU"/>
        </w:rPr>
        <w:t xml:space="preserve">, </w:t>
      </w:r>
      <w:proofErr w:type="spellStart"/>
      <w:r w:rsidRPr="008A4F8C">
        <w:rPr>
          <w:bCs/>
          <w:lang w:val="en-AU"/>
        </w:rPr>
        <w:t>prostorno</w:t>
      </w:r>
      <w:proofErr w:type="spellEnd"/>
      <w:r w:rsidRPr="008A4F8C">
        <w:rPr>
          <w:bCs/>
          <w:lang w:val="en-AU"/>
        </w:rPr>
        <w:t xml:space="preserve"> </w:t>
      </w:r>
      <w:proofErr w:type="spellStart"/>
      <w:r w:rsidRPr="008A4F8C">
        <w:rPr>
          <w:bCs/>
          <w:lang w:val="en-AU"/>
        </w:rPr>
        <w:t>uređenje</w:t>
      </w:r>
      <w:proofErr w:type="spellEnd"/>
      <w:r w:rsidRPr="008A4F8C">
        <w:rPr>
          <w:bCs/>
          <w:lang w:val="en-AU"/>
        </w:rPr>
        <w:t xml:space="preserve">, </w:t>
      </w:r>
      <w:proofErr w:type="spellStart"/>
      <w:r w:rsidRPr="008A4F8C">
        <w:rPr>
          <w:bCs/>
          <w:lang w:val="en-AU"/>
        </w:rPr>
        <w:t>graditeljstvo</w:t>
      </w:r>
      <w:proofErr w:type="spellEnd"/>
      <w:r w:rsidRPr="008A4F8C">
        <w:rPr>
          <w:bCs/>
          <w:lang w:val="en-AU"/>
        </w:rPr>
        <w:t xml:space="preserve">, </w:t>
      </w:r>
      <w:proofErr w:type="spellStart"/>
      <w:r w:rsidRPr="008A4F8C">
        <w:rPr>
          <w:bCs/>
          <w:lang w:val="en-AU"/>
        </w:rPr>
        <w:t>komunalne</w:t>
      </w:r>
      <w:proofErr w:type="spellEnd"/>
      <w:r w:rsidRPr="008A4F8C">
        <w:rPr>
          <w:bCs/>
          <w:lang w:val="en-AU"/>
        </w:rPr>
        <w:t xml:space="preserve"> </w:t>
      </w:r>
      <w:proofErr w:type="spellStart"/>
      <w:r w:rsidRPr="008A4F8C">
        <w:rPr>
          <w:bCs/>
          <w:lang w:val="en-AU"/>
        </w:rPr>
        <w:t>poslove</w:t>
      </w:r>
      <w:proofErr w:type="spellEnd"/>
      <w:r w:rsidRPr="008A4F8C">
        <w:rPr>
          <w:bCs/>
          <w:lang w:val="en-AU"/>
        </w:rPr>
        <w:t xml:space="preserve"> i </w:t>
      </w:r>
      <w:proofErr w:type="spellStart"/>
      <w:r w:rsidRPr="008A4F8C">
        <w:rPr>
          <w:bCs/>
          <w:lang w:val="en-AU"/>
        </w:rPr>
        <w:t>promet</w:t>
      </w:r>
      <w:proofErr w:type="spellEnd"/>
      <w:r>
        <w:rPr>
          <w:bCs/>
          <w:lang w:val="en-AU"/>
        </w:rPr>
        <w:t xml:space="preserve"> </w:t>
      </w:r>
      <w:r>
        <w:rPr>
          <w:bCs/>
        </w:rPr>
        <w:t>i Gradskom uredu za mjesnu samoupravu, civilnu zaštitu i sigurnost</w:t>
      </w:r>
      <w:r w:rsidRPr="008A4F8C">
        <w:rPr>
          <w:bCs/>
          <w:lang w:val="en-AU"/>
        </w:rPr>
        <w:t xml:space="preserve"> na </w:t>
      </w:r>
      <w:proofErr w:type="spellStart"/>
      <w:r w:rsidRPr="008A4F8C">
        <w:rPr>
          <w:bCs/>
          <w:lang w:val="en-AU"/>
        </w:rPr>
        <w:t>daljnje</w:t>
      </w:r>
      <w:proofErr w:type="spellEnd"/>
      <w:r w:rsidRPr="008A4F8C">
        <w:rPr>
          <w:bCs/>
          <w:lang w:val="en-AU"/>
        </w:rPr>
        <w:t xml:space="preserve"> </w:t>
      </w:r>
      <w:proofErr w:type="spellStart"/>
      <w:r w:rsidRPr="008A4F8C">
        <w:rPr>
          <w:bCs/>
          <w:lang w:val="en-AU"/>
        </w:rPr>
        <w:t>postupanje</w:t>
      </w:r>
      <w:proofErr w:type="spellEnd"/>
      <w:r w:rsidRPr="008A4F8C">
        <w:rPr>
          <w:bCs/>
          <w:lang w:val="en-AU"/>
        </w:rPr>
        <w:t>.</w:t>
      </w:r>
    </w:p>
    <w:p w14:paraId="1869331A" w14:textId="16DA337B" w:rsidR="008F036D" w:rsidRDefault="008F036D" w:rsidP="008F036D">
      <w:pPr>
        <w:autoSpaceDE w:val="0"/>
        <w:autoSpaceDN w:val="0"/>
        <w:jc w:val="both"/>
        <w:rPr>
          <w:bCs/>
          <w:lang w:eastAsia="en-US"/>
        </w:rPr>
      </w:pPr>
    </w:p>
    <w:p w14:paraId="4BF5B0A7" w14:textId="2B86CEA3" w:rsidR="008F036D" w:rsidRDefault="008F036D" w:rsidP="008F036D">
      <w:pPr>
        <w:autoSpaceDE w:val="0"/>
        <w:autoSpaceDN w:val="0"/>
        <w:jc w:val="both"/>
        <w:rPr>
          <w:bCs/>
          <w:lang w:eastAsia="en-US"/>
        </w:rPr>
      </w:pPr>
    </w:p>
    <w:p w14:paraId="0F51ECDC" w14:textId="77777777" w:rsidR="008F036D" w:rsidRPr="0038559B" w:rsidRDefault="008F036D" w:rsidP="008F036D">
      <w:pPr>
        <w:jc w:val="center"/>
        <w:rPr>
          <w:b/>
        </w:rPr>
      </w:pPr>
      <w:r w:rsidRPr="0038559B">
        <w:rPr>
          <w:b/>
        </w:rPr>
        <w:t>ZAKLJUČAK</w:t>
      </w:r>
    </w:p>
    <w:p w14:paraId="54F87D5A" w14:textId="77777777" w:rsidR="008F036D" w:rsidRPr="0038559B" w:rsidRDefault="008F036D" w:rsidP="008F036D">
      <w:pPr>
        <w:jc w:val="center"/>
        <w:rPr>
          <w:b/>
        </w:rPr>
      </w:pPr>
    </w:p>
    <w:p w14:paraId="5BEDBFD5" w14:textId="77777777" w:rsidR="008F036D" w:rsidRPr="008A4F8C" w:rsidRDefault="008F036D" w:rsidP="008F036D">
      <w:pPr>
        <w:jc w:val="center"/>
        <w:rPr>
          <w:bCs/>
        </w:rPr>
      </w:pPr>
      <w:r w:rsidRPr="008A4F8C">
        <w:rPr>
          <w:b/>
          <w:bCs/>
        </w:rPr>
        <w:t xml:space="preserve">o pomicanju prometnog znaka na kružnom toku </w:t>
      </w:r>
      <w:proofErr w:type="spellStart"/>
      <w:r w:rsidRPr="008A4F8C">
        <w:rPr>
          <w:b/>
          <w:bCs/>
        </w:rPr>
        <w:t>Višeslavova</w:t>
      </w:r>
      <w:proofErr w:type="spellEnd"/>
      <w:r w:rsidRPr="008A4F8C">
        <w:rPr>
          <w:b/>
          <w:bCs/>
        </w:rPr>
        <w:t>-Bauerova iz smjera Trga kralja Petra Krešimira IV</w:t>
      </w:r>
      <w:r>
        <w:rPr>
          <w:b/>
          <w:bCs/>
        </w:rPr>
        <w:t>.</w:t>
      </w:r>
    </w:p>
    <w:p w14:paraId="4AE53BEC" w14:textId="77777777" w:rsidR="008F036D" w:rsidRPr="008A4F8C" w:rsidRDefault="008F036D" w:rsidP="008F036D">
      <w:pPr>
        <w:jc w:val="both"/>
        <w:rPr>
          <w:bCs/>
        </w:rPr>
      </w:pPr>
    </w:p>
    <w:p w14:paraId="5738BC00" w14:textId="77777777" w:rsidR="008F036D" w:rsidRDefault="008F036D" w:rsidP="00365A34">
      <w:pPr>
        <w:numPr>
          <w:ilvl w:val="0"/>
          <w:numId w:val="13"/>
        </w:numPr>
        <w:ind w:left="567" w:hanging="141"/>
        <w:jc w:val="both"/>
        <w:rPr>
          <w:bCs/>
        </w:rPr>
      </w:pPr>
      <w:r>
        <w:rPr>
          <w:bCs/>
        </w:rPr>
        <w:t xml:space="preserve">Vijeće Gradske četvrti Donji grad podržava zahtjev </w:t>
      </w:r>
      <w:r w:rsidRPr="008A4F8C">
        <w:rPr>
          <w:bCs/>
        </w:rPr>
        <w:t>Vijeć</w:t>
      </w:r>
      <w:r>
        <w:rPr>
          <w:bCs/>
        </w:rPr>
        <w:t>a</w:t>
      </w:r>
      <w:r w:rsidRPr="008A4F8C">
        <w:rPr>
          <w:bCs/>
        </w:rPr>
        <w:t xml:space="preserve"> Mjesnog odbora „Petar Krešimir IV</w:t>
      </w:r>
      <w:r>
        <w:rPr>
          <w:bCs/>
        </w:rPr>
        <w:t>.</w:t>
      </w:r>
      <w:r w:rsidRPr="008A4F8C">
        <w:rPr>
          <w:bCs/>
        </w:rPr>
        <w:t>“</w:t>
      </w:r>
      <w:r>
        <w:rPr>
          <w:bCs/>
        </w:rPr>
        <w:t xml:space="preserve"> </w:t>
      </w:r>
      <w:r w:rsidRPr="008A4F8C">
        <w:rPr>
          <w:bCs/>
        </w:rPr>
        <w:t xml:space="preserve">o </w:t>
      </w:r>
      <w:r>
        <w:rPr>
          <w:bCs/>
        </w:rPr>
        <w:t xml:space="preserve">pomicanju znaka na kružnom toku </w:t>
      </w:r>
      <w:proofErr w:type="spellStart"/>
      <w:r>
        <w:rPr>
          <w:bCs/>
        </w:rPr>
        <w:t>Višeslavova</w:t>
      </w:r>
      <w:proofErr w:type="spellEnd"/>
      <w:r>
        <w:rPr>
          <w:bCs/>
        </w:rPr>
        <w:t xml:space="preserve"> – Bauerova.</w:t>
      </w:r>
    </w:p>
    <w:p w14:paraId="36914216" w14:textId="77777777" w:rsidR="008F036D" w:rsidRDefault="008F036D" w:rsidP="008F036D">
      <w:pPr>
        <w:ind w:left="567" w:hanging="141"/>
        <w:jc w:val="both"/>
        <w:rPr>
          <w:bCs/>
        </w:rPr>
      </w:pPr>
    </w:p>
    <w:p w14:paraId="7DA12A05" w14:textId="77777777" w:rsidR="008F036D" w:rsidRDefault="008F036D" w:rsidP="00365A34">
      <w:pPr>
        <w:numPr>
          <w:ilvl w:val="0"/>
          <w:numId w:val="13"/>
        </w:numPr>
        <w:ind w:left="567" w:hanging="141"/>
        <w:jc w:val="both"/>
        <w:rPr>
          <w:bCs/>
        </w:rPr>
      </w:pPr>
      <w:r>
        <w:rPr>
          <w:bCs/>
        </w:rPr>
        <w:t xml:space="preserve">Zbog </w:t>
      </w:r>
      <w:r w:rsidRPr="008A4F8C">
        <w:rPr>
          <w:bCs/>
        </w:rPr>
        <w:t>česti</w:t>
      </w:r>
      <w:r>
        <w:rPr>
          <w:bCs/>
        </w:rPr>
        <w:t>h</w:t>
      </w:r>
      <w:r w:rsidRPr="008A4F8C">
        <w:rPr>
          <w:bCs/>
        </w:rPr>
        <w:t xml:space="preserve"> udar</w:t>
      </w:r>
      <w:r>
        <w:rPr>
          <w:bCs/>
        </w:rPr>
        <w:t>aca</w:t>
      </w:r>
      <w:r w:rsidRPr="008A4F8C">
        <w:rPr>
          <w:bCs/>
        </w:rPr>
        <w:t xml:space="preserve"> automobila u prometni znak koji označava sporednu cestu i koji se nalazi s desne strane ceste na ulazu u kružni tok </w:t>
      </w:r>
      <w:proofErr w:type="spellStart"/>
      <w:r w:rsidRPr="008A4F8C">
        <w:rPr>
          <w:bCs/>
        </w:rPr>
        <w:t>Višeslavova</w:t>
      </w:r>
      <w:proofErr w:type="spellEnd"/>
      <w:r w:rsidRPr="008A4F8C">
        <w:rPr>
          <w:bCs/>
        </w:rPr>
        <w:t>-Bauerova iz smjera Trga kralja Petra Krešimira IV.</w:t>
      </w:r>
      <w:r>
        <w:rPr>
          <w:bCs/>
        </w:rPr>
        <w:t xml:space="preserve"> Mišljenja smo da je </w:t>
      </w:r>
      <w:r w:rsidRPr="008A4F8C">
        <w:rPr>
          <w:bCs/>
        </w:rPr>
        <w:t xml:space="preserve">potrebno izmjestiti </w:t>
      </w:r>
      <w:r>
        <w:rPr>
          <w:bCs/>
        </w:rPr>
        <w:t xml:space="preserve">znak </w:t>
      </w:r>
      <w:r w:rsidRPr="008A4F8C">
        <w:rPr>
          <w:bCs/>
        </w:rPr>
        <w:t>na način da bude i dalje vidljiv vozačima, ali bliže uz nogostup na prikladno mjesto na kojem će biti manje izložen udarcima.</w:t>
      </w:r>
    </w:p>
    <w:p w14:paraId="2AD5EE77" w14:textId="77777777" w:rsidR="008F036D" w:rsidRPr="008A4F8C" w:rsidRDefault="008F036D" w:rsidP="008F036D">
      <w:pPr>
        <w:ind w:left="567" w:hanging="141"/>
        <w:jc w:val="both"/>
        <w:rPr>
          <w:bCs/>
        </w:rPr>
      </w:pPr>
    </w:p>
    <w:p w14:paraId="6C2A0D64" w14:textId="77777777" w:rsidR="008F036D" w:rsidRPr="008A4F8C" w:rsidRDefault="008F036D" w:rsidP="00365A34">
      <w:pPr>
        <w:numPr>
          <w:ilvl w:val="0"/>
          <w:numId w:val="13"/>
        </w:numPr>
        <w:ind w:left="567" w:hanging="141"/>
        <w:jc w:val="both"/>
        <w:rPr>
          <w:bCs/>
        </w:rPr>
      </w:pPr>
      <w:r w:rsidRPr="008A4F8C">
        <w:rPr>
          <w:bCs/>
        </w:rPr>
        <w:t xml:space="preserve">Ovaj će Zaključak biti dostavljen Gradskom uredu </w:t>
      </w:r>
      <w:r w:rsidRPr="008A4F8C">
        <w:rPr>
          <w:bCs/>
          <w:lang w:val="en-AU"/>
        </w:rPr>
        <w:t xml:space="preserve">za </w:t>
      </w:r>
      <w:proofErr w:type="spellStart"/>
      <w:r w:rsidRPr="008A4F8C">
        <w:rPr>
          <w:bCs/>
          <w:lang w:val="en-AU"/>
        </w:rPr>
        <w:t>obnovu</w:t>
      </w:r>
      <w:proofErr w:type="spellEnd"/>
      <w:r w:rsidRPr="008A4F8C">
        <w:rPr>
          <w:bCs/>
          <w:lang w:val="en-AU"/>
        </w:rPr>
        <w:t xml:space="preserve">, </w:t>
      </w:r>
      <w:proofErr w:type="spellStart"/>
      <w:r w:rsidRPr="008A4F8C">
        <w:rPr>
          <w:bCs/>
          <w:lang w:val="en-AU"/>
        </w:rPr>
        <w:t>izgradnju</w:t>
      </w:r>
      <w:proofErr w:type="spellEnd"/>
      <w:r w:rsidRPr="008A4F8C">
        <w:rPr>
          <w:bCs/>
          <w:lang w:val="en-AU"/>
        </w:rPr>
        <w:t xml:space="preserve">, </w:t>
      </w:r>
      <w:proofErr w:type="spellStart"/>
      <w:r w:rsidRPr="008A4F8C">
        <w:rPr>
          <w:bCs/>
          <w:lang w:val="en-AU"/>
        </w:rPr>
        <w:t>prostorno</w:t>
      </w:r>
      <w:proofErr w:type="spellEnd"/>
      <w:r w:rsidRPr="008A4F8C">
        <w:rPr>
          <w:bCs/>
          <w:lang w:val="en-AU"/>
        </w:rPr>
        <w:t xml:space="preserve"> </w:t>
      </w:r>
      <w:proofErr w:type="spellStart"/>
      <w:r w:rsidRPr="008A4F8C">
        <w:rPr>
          <w:bCs/>
          <w:lang w:val="en-AU"/>
        </w:rPr>
        <w:t>uređenje</w:t>
      </w:r>
      <w:proofErr w:type="spellEnd"/>
      <w:r w:rsidRPr="008A4F8C">
        <w:rPr>
          <w:bCs/>
          <w:lang w:val="en-AU"/>
        </w:rPr>
        <w:t xml:space="preserve">, </w:t>
      </w:r>
      <w:proofErr w:type="spellStart"/>
      <w:r w:rsidRPr="008A4F8C">
        <w:rPr>
          <w:bCs/>
          <w:lang w:val="en-AU"/>
        </w:rPr>
        <w:t>graditeljstvo</w:t>
      </w:r>
      <w:proofErr w:type="spellEnd"/>
      <w:r w:rsidRPr="008A4F8C">
        <w:rPr>
          <w:bCs/>
          <w:lang w:val="en-AU"/>
        </w:rPr>
        <w:t xml:space="preserve">, </w:t>
      </w:r>
      <w:proofErr w:type="spellStart"/>
      <w:r w:rsidRPr="008A4F8C">
        <w:rPr>
          <w:bCs/>
          <w:lang w:val="en-AU"/>
        </w:rPr>
        <w:t>komunalne</w:t>
      </w:r>
      <w:proofErr w:type="spellEnd"/>
      <w:r w:rsidRPr="008A4F8C">
        <w:rPr>
          <w:bCs/>
          <w:lang w:val="en-AU"/>
        </w:rPr>
        <w:t xml:space="preserve"> </w:t>
      </w:r>
      <w:proofErr w:type="spellStart"/>
      <w:r w:rsidRPr="008A4F8C">
        <w:rPr>
          <w:bCs/>
          <w:lang w:val="en-AU"/>
        </w:rPr>
        <w:t>poslove</w:t>
      </w:r>
      <w:proofErr w:type="spellEnd"/>
      <w:r w:rsidRPr="008A4F8C">
        <w:rPr>
          <w:bCs/>
          <w:lang w:val="en-AU"/>
        </w:rPr>
        <w:t xml:space="preserve"> i </w:t>
      </w:r>
      <w:proofErr w:type="spellStart"/>
      <w:r w:rsidRPr="008A4F8C">
        <w:rPr>
          <w:bCs/>
          <w:lang w:val="en-AU"/>
        </w:rPr>
        <w:t>promet</w:t>
      </w:r>
      <w:proofErr w:type="spellEnd"/>
      <w:r>
        <w:rPr>
          <w:bCs/>
          <w:lang w:val="en-AU"/>
        </w:rPr>
        <w:t xml:space="preserve"> </w:t>
      </w:r>
      <w:r>
        <w:rPr>
          <w:bCs/>
        </w:rPr>
        <w:t>i Gradskom uredu za mjesnu samoupravu, civilnu zaštitu i sigurnost</w:t>
      </w:r>
      <w:r w:rsidRPr="008A4F8C">
        <w:rPr>
          <w:bCs/>
          <w:lang w:val="en-AU"/>
        </w:rPr>
        <w:t xml:space="preserve"> na </w:t>
      </w:r>
      <w:proofErr w:type="spellStart"/>
      <w:r w:rsidRPr="008A4F8C">
        <w:rPr>
          <w:bCs/>
          <w:lang w:val="en-AU"/>
        </w:rPr>
        <w:t>daljnje</w:t>
      </w:r>
      <w:proofErr w:type="spellEnd"/>
      <w:r w:rsidRPr="008A4F8C">
        <w:rPr>
          <w:bCs/>
          <w:lang w:val="en-AU"/>
        </w:rPr>
        <w:t xml:space="preserve"> </w:t>
      </w:r>
      <w:proofErr w:type="spellStart"/>
      <w:r w:rsidRPr="008A4F8C">
        <w:rPr>
          <w:bCs/>
          <w:lang w:val="en-AU"/>
        </w:rPr>
        <w:t>postupanje</w:t>
      </w:r>
      <w:proofErr w:type="spellEnd"/>
      <w:r w:rsidRPr="008A4F8C">
        <w:rPr>
          <w:bCs/>
          <w:lang w:val="en-AU"/>
        </w:rPr>
        <w:t>.</w:t>
      </w:r>
    </w:p>
    <w:p w14:paraId="23670912" w14:textId="42D3CE9B" w:rsidR="008F036D" w:rsidRDefault="008F036D" w:rsidP="008F036D">
      <w:pPr>
        <w:autoSpaceDE w:val="0"/>
        <w:autoSpaceDN w:val="0"/>
        <w:jc w:val="both"/>
        <w:rPr>
          <w:bCs/>
          <w:lang w:eastAsia="en-US"/>
        </w:rPr>
      </w:pPr>
    </w:p>
    <w:p w14:paraId="52A9ECB2" w14:textId="5BEA4114" w:rsidR="008F036D" w:rsidRDefault="008F036D" w:rsidP="008F036D">
      <w:pPr>
        <w:autoSpaceDE w:val="0"/>
        <w:autoSpaceDN w:val="0"/>
        <w:jc w:val="both"/>
        <w:rPr>
          <w:bCs/>
          <w:lang w:eastAsia="en-US"/>
        </w:rPr>
      </w:pPr>
    </w:p>
    <w:p w14:paraId="1AF11D43" w14:textId="77777777" w:rsidR="00416423" w:rsidRPr="0038559B" w:rsidRDefault="00416423" w:rsidP="00416423">
      <w:pPr>
        <w:jc w:val="center"/>
        <w:rPr>
          <w:b/>
        </w:rPr>
      </w:pPr>
      <w:r w:rsidRPr="0038559B">
        <w:rPr>
          <w:b/>
        </w:rPr>
        <w:t>ZAKLJUČAK</w:t>
      </w:r>
    </w:p>
    <w:p w14:paraId="2EFC5102" w14:textId="77777777" w:rsidR="00416423" w:rsidRPr="0038559B" w:rsidRDefault="00416423" w:rsidP="00416423">
      <w:pPr>
        <w:jc w:val="center"/>
        <w:rPr>
          <w:b/>
        </w:rPr>
      </w:pPr>
    </w:p>
    <w:p w14:paraId="20BC8003" w14:textId="4E20116C" w:rsidR="00416423" w:rsidRPr="003220C1" w:rsidRDefault="00416423" w:rsidP="00416423">
      <w:pPr>
        <w:jc w:val="center"/>
        <w:rPr>
          <w:b/>
          <w:bCs/>
        </w:rPr>
      </w:pPr>
      <w:r w:rsidRPr="003220C1">
        <w:rPr>
          <w:b/>
          <w:bCs/>
        </w:rPr>
        <w:t>o prenamjeni parkirnih mjesta na području Mjesnog odbora „Knez Mislav“</w:t>
      </w:r>
    </w:p>
    <w:p w14:paraId="7A87B519" w14:textId="77777777" w:rsidR="00416423" w:rsidRPr="008A4F8C" w:rsidRDefault="00416423" w:rsidP="00416423">
      <w:pPr>
        <w:jc w:val="both"/>
        <w:rPr>
          <w:bCs/>
        </w:rPr>
      </w:pPr>
    </w:p>
    <w:p w14:paraId="433B8142" w14:textId="77777777" w:rsidR="00416423" w:rsidRPr="003220C1" w:rsidRDefault="00416423" w:rsidP="00365A34">
      <w:pPr>
        <w:numPr>
          <w:ilvl w:val="0"/>
          <w:numId w:val="14"/>
        </w:numPr>
        <w:ind w:left="567" w:hanging="141"/>
        <w:jc w:val="both"/>
        <w:rPr>
          <w:bCs/>
        </w:rPr>
      </w:pPr>
      <w:r>
        <w:rPr>
          <w:bCs/>
        </w:rPr>
        <w:t xml:space="preserve">Vijeće Gradske četvrti Donji grad podržava zahtjev </w:t>
      </w:r>
      <w:r w:rsidRPr="008A4F8C">
        <w:rPr>
          <w:bCs/>
        </w:rPr>
        <w:t>Vijeć</w:t>
      </w:r>
      <w:r>
        <w:rPr>
          <w:bCs/>
        </w:rPr>
        <w:t>a</w:t>
      </w:r>
      <w:r w:rsidRPr="008A4F8C">
        <w:rPr>
          <w:bCs/>
        </w:rPr>
        <w:t xml:space="preserve"> Mjesnog odbora „</w:t>
      </w:r>
      <w:r>
        <w:rPr>
          <w:bCs/>
        </w:rPr>
        <w:t xml:space="preserve">Knez Mislav“ </w:t>
      </w:r>
      <w:r w:rsidRPr="008A4F8C">
        <w:rPr>
          <w:bCs/>
        </w:rPr>
        <w:t xml:space="preserve">o </w:t>
      </w:r>
      <w:r w:rsidRPr="003220C1">
        <w:rPr>
          <w:bCs/>
        </w:rPr>
        <w:t>prenamjen</w:t>
      </w:r>
      <w:r>
        <w:rPr>
          <w:bCs/>
        </w:rPr>
        <w:t>i</w:t>
      </w:r>
      <w:r w:rsidRPr="003220C1">
        <w:rPr>
          <w:bCs/>
        </w:rPr>
        <w:t xml:space="preserve"> pet</w:t>
      </w:r>
      <w:r>
        <w:rPr>
          <w:bCs/>
        </w:rPr>
        <w:t xml:space="preserve"> </w:t>
      </w:r>
      <w:r w:rsidRPr="003220C1">
        <w:rPr>
          <w:bCs/>
        </w:rPr>
        <w:t>parkirnih mjesta od ukupno deset</w:t>
      </w:r>
      <w:r>
        <w:rPr>
          <w:bCs/>
        </w:rPr>
        <w:t xml:space="preserve"> </w:t>
      </w:r>
      <w:r w:rsidRPr="003220C1">
        <w:rPr>
          <w:bCs/>
        </w:rPr>
        <w:t>parkirnih mjesta rezerviranih za taxi službu u Ul. kneza Borne u parkirna mjesta za građane.</w:t>
      </w:r>
    </w:p>
    <w:p w14:paraId="4A4C8BC5" w14:textId="77777777" w:rsidR="00416423" w:rsidRDefault="00416423" w:rsidP="00365A34">
      <w:pPr>
        <w:numPr>
          <w:ilvl w:val="0"/>
          <w:numId w:val="14"/>
        </w:numPr>
        <w:ind w:left="567" w:hanging="141"/>
        <w:jc w:val="both"/>
        <w:rPr>
          <w:bCs/>
        </w:rPr>
      </w:pPr>
      <w:r>
        <w:rPr>
          <w:bCs/>
        </w:rPr>
        <w:t>Vijeće je uočilo slabu iskoristivost svih deset parkirnih mjesta pa predlaže prenamjenu pet mjesta.</w:t>
      </w:r>
    </w:p>
    <w:p w14:paraId="759AD7A9" w14:textId="77777777" w:rsidR="00416423" w:rsidRPr="008A4F8C" w:rsidRDefault="00416423" w:rsidP="00416423">
      <w:pPr>
        <w:ind w:left="567" w:hanging="141"/>
        <w:jc w:val="both"/>
        <w:rPr>
          <w:bCs/>
        </w:rPr>
      </w:pPr>
    </w:p>
    <w:p w14:paraId="50505917" w14:textId="77777777" w:rsidR="00416423" w:rsidRPr="008A4F8C" w:rsidRDefault="00416423" w:rsidP="00365A34">
      <w:pPr>
        <w:numPr>
          <w:ilvl w:val="0"/>
          <w:numId w:val="14"/>
        </w:numPr>
        <w:ind w:left="567" w:hanging="141"/>
        <w:jc w:val="both"/>
        <w:rPr>
          <w:bCs/>
        </w:rPr>
      </w:pPr>
      <w:r w:rsidRPr="008A4F8C">
        <w:rPr>
          <w:bCs/>
        </w:rPr>
        <w:t xml:space="preserve">Ovaj će Zaključak biti dostavljen Gradskom uredu </w:t>
      </w:r>
      <w:r w:rsidRPr="008A4F8C">
        <w:rPr>
          <w:bCs/>
          <w:lang w:val="en-AU"/>
        </w:rPr>
        <w:t xml:space="preserve">za </w:t>
      </w:r>
      <w:proofErr w:type="spellStart"/>
      <w:r w:rsidRPr="008A4F8C">
        <w:rPr>
          <w:bCs/>
          <w:lang w:val="en-AU"/>
        </w:rPr>
        <w:t>obnovu</w:t>
      </w:r>
      <w:proofErr w:type="spellEnd"/>
      <w:r w:rsidRPr="008A4F8C">
        <w:rPr>
          <w:bCs/>
          <w:lang w:val="en-AU"/>
        </w:rPr>
        <w:t xml:space="preserve">, </w:t>
      </w:r>
      <w:proofErr w:type="spellStart"/>
      <w:r w:rsidRPr="008A4F8C">
        <w:rPr>
          <w:bCs/>
          <w:lang w:val="en-AU"/>
        </w:rPr>
        <w:t>izgradnju</w:t>
      </w:r>
      <w:proofErr w:type="spellEnd"/>
      <w:r w:rsidRPr="008A4F8C">
        <w:rPr>
          <w:bCs/>
          <w:lang w:val="en-AU"/>
        </w:rPr>
        <w:t xml:space="preserve">, </w:t>
      </w:r>
      <w:proofErr w:type="spellStart"/>
      <w:r w:rsidRPr="008A4F8C">
        <w:rPr>
          <w:bCs/>
          <w:lang w:val="en-AU"/>
        </w:rPr>
        <w:t>prostorno</w:t>
      </w:r>
      <w:proofErr w:type="spellEnd"/>
      <w:r w:rsidRPr="008A4F8C">
        <w:rPr>
          <w:bCs/>
          <w:lang w:val="en-AU"/>
        </w:rPr>
        <w:t xml:space="preserve"> </w:t>
      </w:r>
      <w:proofErr w:type="spellStart"/>
      <w:r w:rsidRPr="008A4F8C">
        <w:rPr>
          <w:bCs/>
          <w:lang w:val="en-AU"/>
        </w:rPr>
        <w:t>uređenje</w:t>
      </w:r>
      <w:proofErr w:type="spellEnd"/>
      <w:r w:rsidRPr="008A4F8C">
        <w:rPr>
          <w:bCs/>
          <w:lang w:val="en-AU"/>
        </w:rPr>
        <w:t xml:space="preserve">, </w:t>
      </w:r>
      <w:proofErr w:type="spellStart"/>
      <w:r w:rsidRPr="008A4F8C">
        <w:rPr>
          <w:bCs/>
          <w:lang w:val="en-AU"/>
        </w:rPr>
        <w:t>graditeljstvo</w:t>
      </w:r>
      <w:proofErr w:type="spellEnd"/>
      <w:r w:rsidRPr="008A4F8C">
        <w:rPr>
          <w:bCs/>
          <w:lang w:val="en-AU"/>
        </w:rPr>
        <w:t xml:space="preserve">, </w:t>
      </w:r>
      <w:proofErr w:type="spellStart"/>
      <w:r w:rsidRPr="008A4F8C">
        <w:rPr>
          <w:bCs/>
          <w:lang w:val="en-AU"/>
        </w:rPr>
        <w:t>komunalne</w:t>
      </w:r>
      <w:proofErr w:type="spellEnd"/>
      <w:r w:rsidRPr="008A4F8C">
        <w:rPr>
          <w:bCs/>
          <w:lang w:val="en-AU"/>
        </w:rPr>
        <w:t xml:space="preserve"> </w:t>
      </w:r>
      <w:proofErr w:type="spellStart"/>
      <w:r w:rsidRPr="008A4F8C">
        <w:rPr>
          <w:bCs/>
          <w:lang w:val="en-AU"/>
        </w:rPr>
        <w:t>poslove</w:t>
      </w:r>
      <w:proofErr w:type="spellEnd"/>
      <w:r w:rsidRPr="008A4F8C">
        <w:rPr>
          <w:bCs/>
          <w:lang w:val="en-AU"/>
        </w:rPr>
        <w:t xml:space="preserve"> i </w:t>
      </w:r>
      <w:proofErr w:type="spellStart"/>
      <w:r w:rsidRPr="008A4F8C">
        <w:rPr>
          <w:bCs/>
          <w:lang w:val="en-AU"/>
        </w:rPr>
        <w:t>promet</w:t>
      </w:r>
      <w:proofErr w:type="spellEnd"/>
      <w:r>
        <w:rPr>
          <w:bCs/>
          <w:lang w:val="en-AU"/>
        </w:rPr>
        <w:t xml:space="preserve"> </w:t>
      </w:r>
      <w:r>
        <w:rPr>
          <w:bCs/>
        </w:rPr>
        <w:t>i Gradskom uredu za mjesnu samoupravu, civilnu zaštitu i sigurnost</w:t>
      </w:r>
      <w:r w:rsidRPr="008A4F8C">
        <w:rPr>
          <w:bCs/>
          <w:lang w:val="en-AU"/>
        </w:rPr>
        <w:t xml:space="preserve"> na </w:t>
      </w:r>
      <w:proofErr w:type="spellStart"/>
      <w:r w:rsidRPr="008A4F8C">
        <w:rPr>
          <w:bCs/>
          <w:lang w:val="en-AU"/>
        </w:rPr>
        <w:t>daljnje</w:t>
      </w:r>
      <w:proofErr w:type="spellEnd"/>
      <w:r w:rsidRPr="008A4F8C">
        <w:rPr>
          <w:bCs/>
          <w:lang w:val="en-AU"/>
        </w:rPr>
        <w:t xml:space="preserve"> </w:t>
      </w:r>
      <w:proofErr w:type="spellStart"/>
      <w:r w:rsidRPr="008A4F8C">
        <w:rPr>
          <w:bCs/>
          <w:lang w:val="en-AU"/>
        </w:rPr>
        <w:t>postupanje</w:t>
      </w:r>
      <w:proofErr w:type="spellEnd"/>
      <w:r w:rsidRPr="008A4F8C">
        <w:rPr>
          <w:bCs/>
          <w:lang w:val="en-AU"/>
        </w:rPr>
        <w:t>.</w:t>
      </w:r>
    </w:p>
    <w:p w14:paraId="435E5C44" w14:textId="16068502" w:rsidR="008F036D" w:rsidRDefault="008F036D" w:rsidP="00416423">
      <w:pPr>
        <w:autoSpaceDE w:val="0"/>
        <w:autoSpaceDN w:val="0"/>
        <w:ind w:left="426" w:hanging="284"/>
        <w:jc w:val="both"/>
        <w:rPr>
          <w:bCs/>
          <w:lang w:eastAsia="en-US"/>
        </w:rPr>
      </w:pPr>
    </w:p>
    <w:p w14:paraId="13294B36" w14:textId="61669AE4" w:rsidR="008F036D" w:rsidRDefault="008F036D" w:rsidP="008F036D">
      <w:pPr>
        <w:autoSpaceDE w:val="0"/>
        <w:autoSpaceDN w:val="0"/>
        <w:jc w:val="both"/>
        <w:rPr>
          <w:bCs/>
          <w:lang w:eastAsia="en-US"/>
        </w:rPr>
      </w:pPr>
    </w:p>
    <w:p w14:paraId="0E3A18DE" w14:textId="085FF15D" w:rsidR="00416423" w:rsidRPr="00416423" w:rsidRDefault="00416423" w:rsidP="00416423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416423">
        <w:rPr>
          <w:rFonts w:ascii="Times New Roman" w:hAnsi="Times New Roman" w:cs="Times New Roman"/>
          <w:b/>
          <w:bCs/>
        </w:rPr>
        <w:t>ZAKLJUČAK</w:t>
      </w:r>
    </w:p>
    <w:p w14:paraId="6125DC99" w14:textId="77777777" w:rsidR="00416423" w:rsidRPr="00416423" w:rsidRDefault="00416423" w:rsidP="00416423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65D8C135" w14:textId="470D37E3" w:rsidR="00416423" w:rsidRPr="00416423" w:rsidRDefault="00416423" w:rsidP="00416423">
      <w:pPr>
        <w:pStyle w:val="Standard"/>
        <w:jc w:val="center"/>
        <w:rPr>
          <w:rFonts w:ascii="Times New Roman" w:hAnsi="Times New Roman" w:cs="Times New Roman"/>
        </w:rPr>
      </w:pPr>
      <w:r w:rsidRPr="00416423">
        <w:rPr>
          <w:rFonts w:ascii="Times New Roman" w:hAnsi="Times New Roman" w:cs="Times New Roman"/>
          <w:b/>
          <w:bCs/>
        </w:rPr>
        <w:t>o potrebi postavljanju stupića za sprečavanje parkiranja na kolnom ulazu ispred Medulićeve 18a</w:t>
      </w:r>
    </w:p>
    <w:p w14:paraId="4778EFCF" w14:textId="77777777" w:rsidR="00416423" w:rsidRPr="00416423" w:rsidRDefault="00416423" w:rsidP="00416423">
      <w:pPr>
        <w:pStyle w:val="Standard"/>
        <w:rPr>
          <w:rFonts w:ascii="Times New Roman" w:hAnsi="Times New Roman" w:cs="Times New Roman"/>
        </w:rPr>
      </w:pPr>
    </w:p>
    <w:p w14:paraId="2447CAE1" w14:textId="5D8A2AD9" w:rsidR="00416423" w:rsidRDefault="00416423" w:rsidP="000B0286">
      <w:pPr>
        <w:pStyle w:val="Standard"/>
        <w:numPr>
          <w:ilvl w:val="0"/>
          <w:numId w:val="15"/>
        </w:numPr>
        <w:ind w:left="567" w:hanging="141"/>
        <w:jc w:val="both"/>
        <w:rPr>
          <w:rFonts w:ascii="Times New Roman" w:hAnsi="Times New Roman" w:cs="Times New Roman"/>
        </w:rPr>
      </w:pPr>
      <w:r w:rsidRPr="00416423">
        <w:rPr>
          <w:rFonts w:ascii="Times New Roman" w:hAnsi="Times New Roman" w:cs="Times New Roman"/>
        </w:rPr>
        <w:t>Vijeće Gradske četvrti Donji grad, raspravljalo je o Zaključku Mjesnog odbora Andrija Medulić, KLASA: 024-08/22-003/599  URBROJ: 251-13-11-1-22-7, o potrebi postavljanja stupića za sprečavanje parkiranja na kolnom ulazu ispred Medulićeve 18a.</w:t>
      </w:r>
    </w:p>
    <w:p w14:paraId="189ABF78" w14:textId="77777777" w:rsidR="00416423" w:rsidRPr="00416423" w:rsidRDefault="00416423" w:rsidP="000B0286">
      <w:pPr>
        <w:pStyle w:val="Standard"/>
        <w:ind w:left="567" w:hanging="141"/>
        <w:jc w:val="both"/>
        <w:rPr>
          <w:rFonts w:ascii="Times New Roman" w:hAnsi="Times New Roman" w:cs="Times New Roman"/>
        </w:rPr>
      </w:pPr>
    </w:p>
    <w:p w14:paraId="703638D9" w14:textId="03B02302" w:rsidR="00416423" w:rsidRDefault="00416423" w:rsidP="000B0286">
      <w:pPr>
        <w:pStyle w:val="Standard"/>
        <w:numPr>
          <w:ilvl w:val="0"/>
          <w:numId w:val="15"/>
        </w:numPr>
        <w:ind w:left="567" w:hanging="141"/>
        <w:jc w:val="both"/>
        <w:rPr>
          <w:rFonts w:ascii="Times New Roman" w:hAnsi="Times New Roman" w:cs="Times New Roman"/>
        </w:rPr>
      </w:pPr>
      <w:r w:rsidRPr="00416423">
        <w:rPr>
          <w:rFonts w:ascii="Times New Roman" w:hAnsi="Times New Roman" w:cs="Times New Roman"/>
        </w:rPr>
        <w:t>Vijeće Gradske četvrti Donji grad nije podržalo predmetni Zaključak o potrebi postavljanja stupića za sprečavanje parkiranja na kolnom ulazu ispred Medulićeve 18a.</w:t>
      </w:r>
    </w:p>
    <w:p w14:paraId="173BB0FC" w14:textId="77777777" w:rsidR="00416423" w:rsidRPr="00416423" w:rsidRDefault="00416423" w:rsidP="000B0286">
      <w:pPr>
        <w:pStyle w:val="Standard"/>
        <w:ind w:left="567" w:hanging="141"/>
        <w:jc w:val="both"/>
        <w:rPr>
          <w:rFonts w:ascii="Times New Roman" w:hAnsi="Times New Roman" w:cs="Times New Roman"/>
        </w:rPr>
      </w:pPr>
    </w:p>
    <w:p w14:paraId="4C315EBC" w14:textId="2426667B" w:rsidR="00416423" w:rsidRPr="00416423" w:rsidRDefault="00416423" w:rsidP="000B0286">
      <w:pPr>
        <w:pStyle w:val="Standard"/>
        <w:numPr>
          <w:ilvl w:val="0"/>
          <w:numId w:val="15"/>
        </w:numPr>
        <w:ind w:left="567" w:hanging="141"/>
        <w:jc w:val="both"/>
        <w:rPr>
          <w:rFonts w:ascii="Times New Roman" w:hAnsi="Times New Roman" w:cs="Times New Roman"/>
        </w:rPr>
      </w:pPr>
      <w:r w:rsidRPr="00416423">
        <w:rPr>
          <w:rFonts w:ascii="Times New Roman" w:eastAsia="Times New Roman" w:hAnsi="Times New Roman" w:cs="Times New Roman"/>
          <w:bCs/>
          <w:lang w:eastAsia="hr-HR"/>
        </w:rPr>
        <w:t>Ovaj će Zaključak biti dostavljen Gradskom uredu za mjesnu samoupravu, civilnu zaštitu i sigurnost</w:t>
      </w:r>
      <w:r w:rsidRPr="00416423">
        <w:rPr>
          <w:rFonts w:ascii="Times New Roman" w:eastAsia="Times New Roman" w:hAnsi="Times New Roman" w:cs="Times New Roman"/>
          <w:bCs/>
          <w:lang w:val="en-AU" w:eastAsia="hr-HR"/>
        </w:rPr>
        <w:t xml:space="preserve"> na </w:t>
      </w:r>
      <w:proofErr w:type="spellStart"/>
      <w:r w:rsidRPr="00416423">
        <w:rPr>
          <w:rFonts w:ascii="Times New Roman" w:eastAsia="Times New Roman" w:hAnsi="Times New Roman" w:cs="Times New Roman"/>
          <w:bCs/>
          <w:lang w:val="en-AU" w:eastAsia="hr-HR"/>
        </w:rPr>
        <w:t>daljnje</w:t>
      </w:r>
      <w:proofErr w:type="spellEnd"/>
      <w:r w:rsidRPr="00416423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416423">
        <w:rPr>
          <w:rFonts w:ascii="Times New Roman" w:eastAsia="Times New Roman" w:hAnsi="Times New Roman" w:cs="Times New Roman"/>
          <w:bCs/>
          <w:lang w:val="en-AU" w:eastAsia="hr-HR"/>
        </w:rPr>
        <w:t>postupanje</w:t>
      </w:r>
      <w:proofErr w:type="spellEnd"/>
      <w:r w:rsidRPr="00416423">
        <w:rPr>
          <w:rFonts w:ascii="Times New Roman" w:eastAsia="Times New Roman" w:hAnsi="Times New Roman" w:cs="Times New Roman"/>
          <w:bCs/>
          <w:lang w:val="en-AU" w:eastAsia="hr-HR"/>
        </w:rPr>
        <w:t>.</w:t>
      </w:r>
    </w:p>
    <w:p w14:paraId="1D0C423E" w14:textId="39F56F62" w:rsidR="00416423" w:rsidRDefault="00416423" w:rsidP="00416423">
      <w:pPr>
        <w:pStyle w:val="Standard"/>
        <w:rPr>
          <w:rFonts w:ascii="Times New Roman" w:hAnsi="Times New Roman" w:cs="Times New Roman"/>
        </w:rPr>
      </w:pPr>
    </w:p>
    <w:p w14:paraId="17BED8D9" w14:textId="77777777" w:rsidR="00715754" w:rsidRPr="00416423" w:rsidRDefault="00715754" w:rsidP="00416423">
      <w:pPr>
        <w:pStyle w:val="Standard"/>
        <w:rPr>
          <w:rFonts w:ascii="Times New Roman" w:hAnsi="Times New Roman" w:cs="Times New Roman"/>
        </w:rPr>
      </w:pPr>
    </w:p>
    <w:p w14:paraId="7A56063B" w14:textId="31BB409B" w:rsidR="00416423" w:rsidRDefault="00416423" w:rsidP="00416423">
      <w:pPr>
        <w:pStyle w:val="Standard"/>
        <w:jc w:val="center"/>
        <w:rPr>
          <w:rFonts w:ascii="Times New Roman" w:hAnsi="Times New Roman" w:cs="Times New Roman"/>
        </w:rPr>
      </w:pPr>
      <w:r w:rsidRPr="00416423">
        <w:rPr>
          <w:rFonts w:ascii="Times New Roman" w:hAnsi="Times New Roman" w:cs="Times New Roman"/>
        </w:rPr>
        <w:lastRenderedPageBreak/>
        <w:t>Obrazloženje</w:t>
      </w:r>
    </w:p>
    <w:p w14:paraId="77AA53EB" w14:textId="77777777" w:rsidR="00416423" w:rsidRPr="00416423" w:rsidRDefault="00416423" w:rsidP="00416423">
      <w:pPr>
        <w:pStyle w:val="Standard"/>
        <w:jc w:val="center"/>
        <w:rPr>
          <w:rFonts w:ascii="Times New Roman" w:hAnsi="Times New Roman" w:cs="Times New Roman"/>
        </w:rPr>
      </w:pPr>
    </w:p>
    <w:p w14:paraId="5C622F81" w14:textId="77777777" w:rsidR="00416423" w:rsidRDefault="00416423" w:rsidP="00416423">
      <w:pPr>
        <w:pStyle w:val="Standard"/>
        <w:ind w:firstLine="851"/>
        <w:jc w:val="both"/>
        <w:rPr>
          <w:rFonts w:ascii="Times New Roman" w:hAnsi="Times New Roman" w:cs="Times New Roman"/>
        </w:rPr>
      </w:pPr>
      <w:r w:rsidRPr="00416423">
        <w:rPr>
          <w:rFonts w:ascii="Times New Roman" w:hAnsi="Times New Roman" w:cs="Times New Roman"/>
        </w:rPr>
        <w:t>Tražena lokacija postavljanja stupića nalazi se neposredno uz parkirno mjesto rezervirano za invalide, što bi otežalo korištenje tog parkirnog mjesta osobama s invaliditetom.</w:t>
      </w:r>
    </w:p>
    <w:p w14:paraId="62B2BB33" w14:textId="77777777" w:rsidR="00416423" w:rsidRDefault="00416423" w:rsidP="00416423">
      <w:pPr>
        <w:pStyle w:val="Standard"/>
        <w:ind w:firstLine="851"/>
        <w:jc w:val="both"/>
        <w:rPr>
          <w:rFonts w:ascii="Times New Roman" w:hAnsi="Times New Roman" w:cs="Times New Roman"/>
        </w:rPr>
      </w:pPr>
      <w:r w:rsidRPr="00416423">
        <w:rPr>
          <w:rFonts w:ascii="Times New Roman" w:hAnsi="Times New Roman" w:cs="Times New Roman"/>
        </w:rPr>
        <w:t xml:space="preserve">Nadalje, u samom Zaključku Mjesnog odbora Andrija Medulić navodi se da </w:t>
      </w:r>
      <w:r w:rsidRPr="00416423">
        <w:rPr>
          <w:rFonts w:ascii="Times New Roman" w:hAnsi="Times New Roman" w:cs="Times New Roman"/>
          <w:bCs/>
        </w:rPr>
        <w:t xml:space="preserve">ispred kućnog broja 18a je već ucrtana zabrana parkiranja i zaustavljanja. </w:t>
      </w:r>
      <w:r w:rsidRPr="00416423">
        <w:rPr>
          <w:rFonts w:ascii="Times New Roman" w:hAnsi="Times New Roman" w:cs="Times New Roman"/>
        </w:rPr>
        <w:t>Obzirom da je na predmetnoj lokaciji obilježena horizontalna prometna signalizacija br. H51 "zabrana parkiranja", zaustavljanje i parkiranje je nepropisno i zabranjeno te kažnjivo za sve sudionike u prometu.</w:t>
      </w:r>
      <w:r>
        <w:rPr>
          <w:rFonts w:ascii="Times New Roman" w:hAnsi="Times New Roman" w:cs="Times New Roman"/>
        </w:rPr>
        <w:t xml:space="preserve"> </w:t>
      </w:r>
      <w:r w:rsidRPr="00416423">
        <w:rPr>
          <w:rFonts w:ascii="Times New Roman" w:hAnsi="Times New Roman" w:cs="Times New Roman"/>
        </w:rPr>
        <w:t>Zakonom o sigurnosti prometa na cestama (NN 67/08 do 42/20) u članku 12. propisano je da su se sudionici u prometu dužni držati ograničenja, zabrana i obaveza izraženih postavljenim prometnim znakovima.</w:t>
      </w:r>
    </w:p>
    <w:p w14:paraId="02AB9ED0" w14:textId="4DDE42BA" w:rsidR="00416423" w:rsidRPr="00416423" w:rsidRDefault="00416423" w:rsidP="00416423">
      <w:pPr>
        <w:pStyle w:val="Standard"/>
        <w:ind w:firstLine="851"/>
        <w:jc w:val="both"/>
        <w:rPr>
          <w:rFonts w:ascii="Times New Roman" w:hAnsi="Times New Roman" w:cs="Times New Roman"/>
        </w:rPr>
      </w:pPr>
      <w:r w:rsidRPr="00416423">
        <w:rPr>
          <w:rFonts w:ascii="Times New Roman" w:hAnsi="Times New Roman" w:cs="Times New Roman"/>
        </w:rPr>
        <w:t>Također, u člancima 78. i 82. gore navedenog Zakona, propisano je da vozač ne smije zaustaviti ili parkirati vozilo na mjestu na kojem bi ono ugrožavalo sigurnost drugih sudionika u prometu ili predstavljalo smetnju za normalan tok prometa ili kretanje pješaka te ispred kolnoga ulaza u zgradu, dvorište ili garažu.</w:t>
      </w:r>
    </w:p>
    <w:p w14:paraId="025B269E" w14:textId="7DE53BAF" w:rsidR="00416423" w:rsidRPr="00416423" w:rsidRDefault="00416423" w:rsidP="00416423">
      <w:pPr>
        <w:autoSpaceDE w:val="0"/>
        <w:autoSpaceDN w:val="0"/>
        <w:jc w:val="both"/>
        <w:rPr>
          <w:bCs/>
          <w:lang w:eastAsia="en-US"/>
        </w:rPr>
      </w:pPr>
    </w:p>
    <w:p w14:paraId="5E2FA2EF" w14:textId="648A8D0E" w:rsidR="00416423" w:rsidRPr="00416423" w:rsidRDefault="00416423" w:rsidP="00416423">
      <w:pPr>
        <w:autoSpaceDE w:val="0"/>
        <w:autoSpaceDN w:val="0"/>
        <w:jc w:val="both"/>
        <w:rPr>
          <w:bCs/>
          <w:lang w:eastAsia="en-US"/>
        </w:rPr>
      </w:pPr>
    </w:p>
    <w:p w14:paraId="631E7724" w14:textId="29342BE4" w:rsidR="002A2172" w:rsidRDefault="002A2172" w:rsidP="00A2596E">
      <w:pPr>
        <w:jc w:val="both"/>
        <w:rPr>
          <w:b/>
        </w:rPr>
      </w:pPr>
      <w:r>
        <w:rPr>
          <w:b/>
        </w:rPr>
        <w:t xml:space="preserve">Ad </w:t>
      </w:r>
      <w:r w:rsidR="00ED690A">
        <w:rPr>
          <w:b/>
        </w:rPr>
        <w:t>7</w:t>
      </w:r>
      <w:r>
        <w:rPr>
          <w:b/>
        </w:rPr>
        <w:t xml:space="preserve">. </w:t>
      </w:r>
      <w:r w:rsidR="00416423">
        <w:rPr>
          <w:b/>
        </w:rPr>
        <w:t xml:space="preserve">Prijedlog o izmjenama Naredbe o uvjetima prometovanja vozila u središnjem dijelu Grada Zagreba, </w:t>
      </w:r>
      <w:r w:rsidR="00416423">
        <w:rPr>
          <w:b/>
          <w:i/>
          <w:iCs/>
        </w:rPr>
        <w:t>donošenje zaključka</w:t>
      </w:r>
    </w:p>
    <w:p w14:paraId="22CD81B6" w14:textId="77777777" w:rsidR="002A2172" w:rsidRDefault="002A2172" w:rsidP="00A2596E">
      <w:pPr>
        <w:jc w:val="both"/>
      </w:pPr>
    </w:p>
    <w:p w14:paraId="5F570424" w14:textId="77777777" w:rsidR="002A3BD7" w:rsidRDefault="002A3BD7" w:rsidP="002A3BD7">
      <w:pPr>
        <w:jc w:val="both"/>
      </w:pPr>
      <w:r>
        <w:t>Vijeće, bez rasprave, jednoglasno, donosi sljedeći</w:t>
      </w:r>
    </w:p>
    <w:p w14:paraId="6D6395D5" w14:textId="77777777" w:rsidR="00FB17EF" w:rsidRDefault="00FB17EF" w:rsidP="00ED690A">
      <w:pPr>
        <w:jc w:val="center"/>
        <w:rPr>
          <w:b/>
        </w:rPr>
      </w:pPr>
    </w:p>
    <w:p w14:paraId="394AC345" w14:textId="77777777" w:rsidR="00416423" w:rsidRDefault="00416423" w:rsidP="00416423">
      <w:pPr>
        <w:jc w:val="center"/>
        <w:rPr>
          <w:b/>
          <w:bCs/>
        </w:rPr>
      </w:pPr>
      <w:r w:rsidRPr="00570A12">
        <w:rPr>
          <w:b/>
          <w:bCs/>
        </w:rPr>
        <w:t>ZAKLJUČAK</w:t>
      </w:r>
    </w:p>
    <w:p w14:paraId="0431FC4C" w14:textId="77777777" w:rsidR="00416423" w:rsidRPr="00570A12" w:rsidRDefault="00416423" w:rsidP="00416423">
      <w:pPr>
        <w:jc w:val="center"/>
        <w:rPr>
          <w:b/>
          <w:bCs/>
        </w:rPr>
      </w:pPr>
    </w:p>
    <w:p w14:paraId="0CA89501" w14:textId="77777777" w:rsidR="00416423" w:rsidRPr="00570A12" w:rsidRDefault="00416423" w:rsidP="00416423">
      <w:pPr>
        <w:jc w:val="center"/>
        <w:rPr>
          <w:b/>
          <w:bCs/>
        </w:rPr>
      </w:pPr>
      <w:r w:rsidRPr="00570A12">
        <w:rPr>
          <w:b/>
          <w:bCs/>
        </w:rPr>
        <w:t>o izmjenama Naredbe o uvjetima prometovanja vozila u središnjem dijelu Grada Zagreba</w:t>
      </w:r>
    </w:p>
    <w:p w14:paraId="665813B3" w14:textId="77777777" w:rsidR="00416423" w:rsidRPr="00570A12" w:rsidRDefault="00416423" w:rsidP="00416423">
      <w:pPr>
        <w:jc w:val="center"/>
        <w:rPr>
          <w:b/>
          <w:bCs/>
        </w:rPr>
      </w:pPr>
    </w:p>
    <w:p w14:paraId="5BF8B4E9" w14:textId="77777777" w:rsidR="00416423" w:rsidRPr="00570A12" w:rsidRDefault="00416423" w:rsidP="00F86BE6">
      <w:pPr>
        <w:numPr>
          <w:ilvl w:val="0"/>
          <w:numId w:val="16"/>
        </w:numPr>
        <w:suppressAutoHyphens/>
        <w:ind w:left="567" w:hanging="141"/>
        <w:jc w:val="both"/>
      </w:pPr>
      <w:r w:rsidRPr="00570A12">
        <w:t xml:space="preserve">Vijeće </w:t>
      </w:r>
      <w:r>
        <w:t>G</w:t>
      </w:r>
      <w:r w:rsidRPr="00570A12">
        <w:t>radske četvrti Donji grad traži od gradonačelnika</w:t>
      </w:r>
      <w:r>
        <w:t xml:space="preserve"> Grada Zagreba</w:t>
      </w:r>
      <w:r w:rsidRPr="00570A12">
        <w:t xml:space="preserve"> da, uz prethodnu suglasnost MUP-a, donese novu Naredbu o uvjetima prometovanja vozila u središnjem dijelu Grada Zagreba.</w:t>
      </w:r>
    </w:p>
    <w:p w14:paraId="6F412449" w14:textId="77777777" w:rsidR="00416423" w:rsidRPr="00570A12" w:rsidRDefault="00416423" w:rsidP="00F86BE6">
      <w:pPr>
        <w:ind w:left="567" w:hanging="141"/>
        <w:jc w:val="both"/>
      </w:pPr>
    </w:p>
    <w:p w14:paraId="3119F5F6" w14:textId="77777777" w:rsidR="00416423" w:rsidRPr="00570A12" w:rsidRDefault="00416423" w:rsidP="00F86BE6">
      <w:pPr>
        <w:numPr>
          <w:ilvl w:val="0"/>
          <w:numId w:val="16"/>
        </w:numPr>
        <w:suppressAutoHyphens/>
        <w:ind w:left="567" w:hanging="141"/>
        <w:jc w:val="both"/>
      </w:pPr>
      <w:r w:rsidRPr="00570A12">
        <w:t>Ovaj će Zaključak biti dostavljen Uredu gradonačelnika</w:t>
      </w:r>
      <w:r>
        <w:t xml:space="preserve"> </w:t>
      </w:r>
      <w:r w:rsidRPr="00570A12">
        <w:t>i Gradskom uredu za mjesnu samoupravu, civilnu zaštitu i sigurnost na daljnje postupanje.</w:t>
      </w:r>
    </w:p>
    <w:p w14:paraId="1FFCFF88" w14:textId="77777777" w:rsidR="00715754" w:rsidRDefault="00715754" w:rsidP="00715754">
      <w:pPr>
        <w:jc w:val="center"/>
      </w:pPr>
    </w:p>
    <w:p w14:paraId="3044A638" w14:textId="077A7F1D" w:rsidR="00715754" w:rsidRPr="00715754" w:rsidRDefault="00715754" w:rsidP="00715754">
      <w:pPr>
        <w:jc w:val="center"/>
      </w:pPr>
      <w:r w:rsidRPr="00715754">
        <w:t>Obrazloženje</w:t>
      </w:r>
    </w:p>
    <w:p w14:paraId="54A9831E" w14:textId="77777777" w:rsidR="00715754" w:rsidRPr="00570A12" w:rsidRDefault="00715754" w:rsidP="00715754">
      <w:pPr>
        <w:jc w:val="center"/>
        <w:rPr>
          <w:b/>
          <w:bCs/>
        </w:rPr>
      </w:pPr>
    </w:p>
    <w:p w14:paraId="0617E866" w14:textId="77777777" w:rsidR="00715754" w:rsidRPr="00570A12" w:rsidRDefault="00715754" w:rsidP="00715754">
      <w:pPr>
        <w:numPr>
          <w:ilvl w:val="0"/>
          <w:numId w:val="29"/>
        </w:numPr>
        <w:suppressAutoHyphens/>
        <w:ind w:left="426" w:hanging="284"/>
        <w:jc w:val="both"/>
      </w:pPr>
      <w:r w:rsidRPr="00570A12">
        <w:t>S obzirom na činjenicu da je trenutno važećom Naredbom, člankom 10., omogućena opskrba u pješačkoj zoni od 00:00-24:00 što izaziva situacije opasne za pješake u kojoj se događaju i naleti vozila na pješake i što općenito ometa promet pješaka i sigurnost njihova kretanja, tražimo da se vrijeme opskrbe ograniči na razdoblje od: 5,00 do 9,00 sati ujutro ili da se uvede dvokratna dostava u razdoblju od 5,00 do 8,00 sati ujutro odnosno 14:00 i 16:00 sati popodne.</w:t>
      </w:r>
    </w:p>
    <w:p w14:paraId="5E3B4401" w14:textId="77777777" w:rsidR="00715754" w:rsidRPr="00570A12" w:rsidRDefault="00715754" w:rsidP="00715754">
      <w:pPr>
        <w:ind w:left="426" w:hanging="284"/>
        <w:jc w:val="both"/>
      </w:pPr>
    </w:p>
    <w:p w14:paraId="22ACC7FC" w14:textId="77777777" w:rsidR="00715754" w:rsidRPr="00570A12" w:rsidRDefault="00715754" w:rsidP="00715754">
      <w:pPr>
        <w:numPr>
          <w:ilvl w:val="0"/>
          <w:numId w:val="29"/>
        </w:numPr>
        <w:suppressAutoHyphens/>
        <w:ind w:left="426" w:hanging="284"/>
        <w:jc w:val="both"/>
      </w:pPr>
      <w:r w:rsidRPr="00570A12">
        <w:t>Tražimo da se članak 5. Naredbe izmijeni tako da se briše alineja „-fizičkih osoba obrtnika i pravnih osoba koji obavljaju opskrbu“.</w:t>
      </w:r>
    </w:p>
    <w:p w14:paraId="5980DE6B" w14:textId="77777777" w:rsidR="00715754" w:rsidRPr="00570A12" w:rsidRDefault="00715754" w:rsidP="00715754">
      <w:pPr>
        <w:pStyle w:val="ListParagraph"/>
        <w:ind w:left="426" w:hanging="284"/>
      </w:pPr>
    </w:p>
    <w:p w14:paraId="3FE1A0D6" w14:textId="77777777" w:rsidR="00715754" w:rsidRPr="00570A12" w:rsidRDefault="00715754" w:rsidP="00715754">
      <w:pPr>
        <w:numPr>
          <w:ilvl w:val="0"/>
          <w:numId w:val="29"/>
        </w:numPr>
        <w:suppressAutoHyphens/>
        <w:ind w:left="426" w:hanging="284"/>
        <w:jc w:val="both"/>
      </w:pPr>
      <w:r w:rsidRPr="00570A12">
        <w:t>Tražimo da se revidira članak 3. te unesu nove pješačke zone.</w:t>
      </w:r>
    </w:p>
    <w:p w14:paraId="4DE41625" w14:textId="77777777" w:rsidR="00715754" w:rsidRPr="00570A12" w:rsidRDefault="00715754" w:rsidP="00715754">
      <w:pPr>
        <w:ind w:left="426" w:hanging="284"/>
      </w:pPr>
    </w:p>
    <w:p w14:paraId="42327291" w14:textId="77777777" w:rsidR="00715754" w:rsidRPr="00570A12" w:rsidRDefault="00715754" w:rsidP="00715754">
      <w:pPr>
        <w:numPr>
          <w:ilvl w:val="0"/>
          <w:numId w:val="29"/>
        </w:numPr>
        <w:suppressAutoHyphens/>
        <w:ind w:left="426" w:hanging="284"/>
      </w:pPr>
      <w:r w:rsidRPr="00570A12">
        <w:t>Tražimo da se svi drugi članci Naredbe izmijene sukladno predloženome.</w:t>
      </w:r>
    </w:p>
    <w:p w14:paraId="683E9B11" w14:textId="44CFC2BA" w:rsidR="00715754" w:rsidRDefault="00715754" w:rsidP="00A2596E">
      <w:pPr>
        <w:autoSpaceDE w:val="0"/>
        <w:autoSpaceDN w:val="0"/>
        <w:jc w:val="both"/>
        <w:rPr>
          <w:bCs/>
          <w:lang w:eastAsia="en-US"/>
        </w:rPr>
      </w:pPr>
    </w:p>
    <w:p w14:paraId="1BC455E3" w14:textId="77777777" w:rsidR="00F86BE6" w:rsidRDefault="00F86BE6" w:rsidP="00A2596E">
      <w:pPr>
        <w:autoSpaceDE w:val="0"/>
        <w:autoSpaceDN w:val="0"/>
        <w:jc w:val="both"/>
        <w:rPr>
          <w:bCs/>
          <w:lang w:eastAsia="en-US"/>
        </w:rPr>
      </w:pPr>
    </w:p>
    <w:p w14:paraId="6C2BCED5" w14:textId="5FA18932" w:rsidR="002A2172" w:rsidRDefault="002A2172" w:rsidP="00A2596E">
      <w:pPr>
        <w:jc w:val="both"/>
        <w:rPr>
          <w:b/>
        </w:rPr>
      </w:pPr>
      <w:r>
        <w:rPr>
          <w:b/>
        </w:rPr>
        <w:t xml:space="preserve">Ad </w:t>
      </w:r>
      <w:r w:rsidR="00ED690A">
        <w:rPr>
          <w:b/>
        </w:rPr>
        <w:t>8</w:t>
      </w:r>
      <w:r>
        <w:rPr>
          <w:b/>
        </w:rPr>
        <w:t xml:space="preserve">. </w:t>
      </w:r>
      <w:r w:rsidR="00416423">
        <w:rPr>
          <w:b/>
        </w:rPr>
        <w:t xml:space="preserve">Prijedlog statutarne odluke o izmjenama i dopunama Statuta Grada Zagreba, </w:t>
      </w:r>
      <w:r w:rsidR="00416423">
        <w:rPr>
          <w:b/>
          <w:i/>
          <w:iCs/>
        </w:rPr>
        <w:t>mišljenje, traži se</w:t>
      </w:r>
    </w:p>
    <w:p w14:paraId="67AAB1FE" w14:textId="77777777" w:rsidR="002A2172" w:rsidRDefault="002A2172" w:rsidP="00A2596E">
      <w:pPr>
        <w:jc w:val="both"/>
      </w:pPr>
    </w:p>
    <w:p w14:paraId="2D39AEBC" w14:textId="77777777" w:rsidR="002A3BD7" w:rsidRDefault="002A3BD7" w:rsidP="002A3BD7">
      <w:pPr>
        <w:jc w:val="both"/>
      </w:pPr>
      <w:r>
        <w:t>Vijeće, bez rasprave, jednoglasno, donosi sljedeći</w:t>
      </w:r>
    </w:p>
    <w:p w14:paraId="4F8DC765" w14:textId="77777777" w:rsidR="00416423" w:rsidRDefault="00416423" w:rsidP="00416423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lastRenderedPageBreak/>
        <w:t>Z A K L J U Č A K</w:t>
      </w:r>
    </w:p>
    <w:p w14:paraId="0D275758" w14:textId="77777777" w:rsidR="00416423" w:rsidRPr="003A1C13" w:rsidRDefault="00416423" w:rsidP="00416423">
      <w:pPr>
        <w:jc w:val="center"/>
        <w:rPr>
          <w:b/>
        </w:rPr>
      </w:pPr>
      <w:r w:rsidRPr="003A1C13">
        <w:rPr>
          <w:b/>
        </w:rPr>
        <w:t>o Prijedlogu statutarne odluke o izmjenama i dopunama Statuta Grada Zagreba</w:t>
      </w:r>
    </w:p>
    <w:p w14:paraId="13FC6597" w14:textId="77777777" w:rsidR="00416423" w:rsidRDefault="00416423" w:rsidP="00416423">
      <w:pPr>
        <w:jc w:val="center"/>
      </w:pPr>
    </w:p>
    <w:p w14:paraId="54D1FC0A" w14:textId="77777777" w:rsidR="00416423" w:rsidRPr="008F254B" w:rsidRDefault="00416423" w:rsidP="00F86BE6">
      <w:pPr>
        <w:numPr>
          <w:ilvl w:val="0"/>
          <w:numId w:val="17"/>
        </w:numPr>
        <w:autoSpaceDE w:val="0"/>
        <w:autoSpaceDN w:val="0"/>
        <w:ind w:left="567" w:hanging="141"/>
        <w:jc w:val="both"/>
      </w:pPr>
      <w:r>
        <w:t>Vijeće Gradske četvrti Donji grad daje pozitivno mišljenje o Prijedlogu statutarne odluke o izmjenama i dopunama Statuta Grada Zagreba</w:t>
      </w:r>
      <w:r>
        <w:rPr>
          <w:bCs/>
        </w:rPr>
        <w:t>.</w:t>
      </w:r>
    </w:p>
    <w:p w14:paraId="16BEEF97" w14:textId="77777777" w:rsidR="00416423" w:rsidRDefault="00416423" w:rsidP="00F86BE6">
      <w:pPr>
        <w:ind w:left="567" w:hanging="141"/>
      </w:pPr>
    </w:p>
    <w:p w14:paraId="35FA332C" w14:textId="77777777" w:rsidR="00416423" w:rsidRPr="00552B74" w:rsidRDefault="00416423" w:rsidP="00F86BE6">
      <w:pPr>
        <w:numPr>
          <w:ilvl w:val="0"/>
          <w:numId w:val="17"/>
        </w:numPr>
        <w:autoSpaceDE w:val="0"/>
        <w:autoSpaceDN w:val="0"/>
        <w:ind w:left="567" w:hanging="141"/>
        <w:jc w:val="both"/>
      </w:pPr>
      <w:r>
        <w:t>Ovaj Zaključak dostavlja se Stručnoj službi gradske uprave na daljnje postupanje.</w:t>
      </w:r>
    </w:p>
    <w:p w14:paraId="17F6C76E" w14:textId="53192F96" w:rsidR="00C4271F" w:rsidRDefault="00C4271F" w:rsidP="00F86BE6">
      <w:pPr>
        <w:autoSpaceDE w:val="0"/>
        <w:autoSpaceDN w:val="0"/>
        <w:ind w:left="567" w:hanging="141"/>
        <w:jc w:val="both"/>
        <w:rPr>
          <w:bCs/>
          <w:lang w:eastAsia="en-US"/>
        </w:rPr>
      </w:pPr>
    </w:p>
    <w:p w14:paraId="084360F7" w14:textId="77777777" w:rsidR="00416423" w:rsidRDefault="00416423" w:rsidP="00ED690A">
      <w:pPr>
        <w:autoSpaceDE w:val="0"/>
        <w:autoSpaceDN w:val="0"/>
        <w:ind w:left="567" w:hanging="425"/>
        <w:jc w:val="both"/>
        <w:rPr>
          <w:bCs/>
          <w:lang w:eastAsia="en-US"/>
        </w:rPr>
      </w:pPr>
    </w:p>
    <w:p w14:paraId="4795075F" w14:textId="3FA312EA" w:rsidR="002A2172" w:rsidRDefault="002A2172" w:rsidP="00A2596E">
      <w:pPr>
        <w:jc w:val="both"/>
        <w:rPr>
          <w:b/>
        </w:rPr>
      </w:pPr>
      <w:bookmarkStart w:id="14" w:name="_Hlk104976614"/>
      <w:r>
        <w:rPr>
          <w:b/>
        </w:rPr>
        <w:t xml:space="preserve">Ad </w:t>
      </w:r>
      <w:r w:rsidR="00ED690A">
        <w:rPr>
          <w:b/>
        </w:rPr>
        <w:t>9</w:t>
      </w:r>
      <w:r>
        <w:rPr>
          <w:b/>
        </w:rPr>
        <w:t xml:space="preserve">. </w:t>
      </w:r>
      <w:r w:rsidR="008D4B02">
        <w:rPr>
          <w:b/>
        </w:rPr>
        <w:t xml:space="preserve">Prijedlog programa za mlade Grada Zagreba od 2022. do 2025. godine, </w:t>
      </w:r>
      <w:r w:rsidR="008D4B02">
        <w:rPr>
          <w:b/>
          <w:i/>
          <w:iCs/>
        </w:rPr>
        <w:t>mišljenje, traži se</w:t>
      </w:r>
    </w:p>
    <w:p w14:paraId="3B48AB8B" w14:textId="77777777" w:rsidR="002A2172" w:rsidRDefault="002A2172" w:rsidP="00A2596E">
      <w:pPr>
        <w:jc w:val="both"/>
      </w:pPr>
    </w:p>
    <w:p w14:paraId="5CD83493" w14:textId="77777777" w:rsidR="002A3BD7" w:rsidRDefault="002A3BD7" w:rsidP="002A3BD7">
      <w:pPr>
        <w:jc w:val="both"/>
      </w:pPr>
      <w:r>
        <w:t>Vijeće, bez rasprave, jednoglasno, donosi sljedeći</w:t>
      </w:r>
    </w:p>
    <w:p w14:paraId="1EA4E4DA" w14:textId="77777777" w:rsidR="00FB17EF" w:rsidRDefault="00FB17EF" w:rsidP="00A2596E">
      <w:pPr>
        <w:jc w:val="both"/>
      </w:pPr>
    </w:p>
    <w:bookmarkEnd w:id="14"/>
    <w:p w14:paraId="36F3FA5B" w14:textId="77777777" w:rsidR="008D4B02" w:rsidRDefault="008D4B02" w:rsidP="008D4B02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14:paraId="48D85711" w14:textId="77777777" w:rsidR="008D4B02" w:rsidRPr="00DC3127" w:rsidRDefault="008D4B02" w:rsidP="008D4B02">
      <w:pPr>
        <w:jc w:val="center"/>
        <w:rPr>
          <w:b/>
        </w:rPr>
      </w:pPr>
      <w:r w:rsidRPr="00DC3127">
        <w:rPr>
          <w:b/>
        </w:rPr>
        <w:t>o Prijedlogu programa za mlade Grada Zagreba od 2022. do 2025. godine</w:t>
      </w:r>
    </w:p>
    <w:p w14:paraId="097F638C" w14:textId="77777777" w:rsidR="008D4B02" w:rsidRDefault="008D4B02" w:rsidP="008D4B02">
      <w:pPr>
        <w:jc w:val="center"/>
      </w:pPr>
    </w:p>
    <w:p w14:paraId="771A9C31" w14:textId="77777777" w:rsidR="008D4B02" w:rsidRPr="008F254B" w:rsidRDefault="008D4B02" w:rsidP="00F86BE6">
      <w:pPr>
        <w:numPr>
          <w:ilvl w:val="0"/>
          <w:numId w:val="1"/>
        </w:numPr>
        <w:autoSpaceDE w:val="0"/>
        <w:autoSpaceDN w:val="0"/>
        <w:ind w:left="567" w:hanging="141"/>
        <w:jc w:val="both"/>
      </w:pPr>
      <w:r>
        <w:t>Vijeće Gradske četvrti Donji grad daje pozitivno mišljenje o Prijedlogu programa za mlade Grada Zagreba od 2022. do 2025. godine</w:t>
      </w:r>
      <w:r>
        <w:rPr>
          <w:bCs/>
        </w:rPr>
        <w:t>.</w:t>
      </w:r>
    </w:p>
    <w:p w14:paraId="52E6F5B1" w14:textId="77777777" w:rsidR="008D4B02" w:rsidRDefault="008D4B02" w:rsidP="00F86BE6">
      <w:pPr>
        <w:ind w:left="567" w:hanging="141"/>
      </w:pPr>
    </w:p>
    <w:p w14:paraId="016C64BE" w14:textId="77777777" w:rsidR="008D4B02" w:rsidRPr="00552B74" w:rsidRDefault="008D4B02" w:rsidP="00F86BE6">
      <w:pPr>
        <w:numPr>
          <w:ilvl w:val="0"/>
          <w:numId w:val="1"/>
        </w:numPr>
        <w:autoSpaceDE w:val="0"/>
        <w:autoSpaceDN w:val="0"/>
        <w:ind w:left="567" w:hanging="141"/>
        <w:jc w:val="both"/>
      </w:pPr>
      <w:r>
        <w:t>Ovaj Zaključak dostavlja se Stručnoj službi gradske uprave na daljnje postupanje.</w:t>
      </w:r>
    </w:p>
    <w:p w14:paraId="4669587C" w14:textId="0F2F03E9" w:rsidR="002A2172" w:rsidRDefault="002A2172" w:rsidP="00A2596E">
      <w:pPr>
        <w:autoSpaceDE w:val="0"/>
        <w:autoSpaceDN w:val="0"/>
        <w:jc w:val="both"/>
        <w:rPr>
          <w:bCs/>
          <w:lang w:eastAsia="en-US"/>
        </w:rPr>
      </w:pPr>
    </w:p>
    <w:p w14:paraId="19B5BD5D" w14:textId="6C2E69B5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4D2FD2C2" w14:textId="55DEEF5D" w:rsidR="008D4B02" w:rsidRDefault="008D4B02" w:rsidP="008D4B02">
      <w:pPr>
        <w:jc w:val="both"/>
        <w:rPr>
          <w:b/>
        </w:rPr>
      </w:pPr>
      <w:bookmarkStart w:id="15" w:name="_Hlk104976716"/>
      <w:r>
        <w:rPr>
          <w:b/>
        </w:rPr>
        <w:t xml:space="preserve">Ad 10. Prijedlog odluke o izmjenama i dopunama Odluke o osnivanju Centra za pružanje usluga u zajednici "Novi Jelkovec", </w:t>
      </w:r>
      <w:r>
        <w:rPr>
          <w:b/>
          <w:i/>
          <w:iCs/>
        </w:rPr>
        <w:t>mišljenje, traži se</w:t>
      </w:r>
    </w:p>
    <w:bookmarkEnd w:id="15"/>
    <w:p w14:paraId="3EB54288" w14:textId="77777777" w:rsidR="008D4B02" w:rsidRDefault="008D4B02" w:rsidP="008D4B02">
      <w:pPr>
        <w:jc w:val="both"/>
      </w:pPr>
    </w:p>
    <w:p w14:paraId="4AC6297B" w14:textId="77777777" w:rsidR="008D4B02" w:rsidRDefault="008D4B02" w:rsidP="008D4B02">
      <w:pPr>
        <w:jc w:val="both"/>
      </w:pPr>
      <w:bookmarkStart w:id="16" w:name="_Hlk104976982"/>
      <w:r>
        <w:t>Vijeće, bez rasprave, jednoglasno, donosi sljedeći</w:t>
      </w:r>
    </w:p>
    <w:bookmarkEnd w:id="16"/>
    <w:p w14:paraId="3495ED81" w14:textId="77777777" w:rsidR="008D4B02" w:rsidRDefault="008D4B02" w:rsidP="008D4B02">
      <w:pPr>
        <w:jc w:val="both"/>
      </w:pPr>
    </w:p>
    <w:p w14:paraId="65BAA249" w14:textId="77777777" w:rsidR="008D4B02" w:rsidRDefault="008D4B02" w:rsidP="008D4B02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14:paraId="43F0A987" w14:textId="77777777" w:rsidR="008D4B02" w:rsidRPr="00B254A8" w:rsidRDefault="008D4B02" w:rsidP="008D4B02">
      <w:pPr>
        <w:jc w:val="center"/>
        <w:rPr>
          <w:b/>
        </w:rPr>
      </w:pPr>
      <w:r w:rsidRPr="00B254A8">
        <w:rPr>
          <w:b/>
        </w:rPr>
        <w:t>o Prijedlogu odluke o izmjenama i dopunama Odluke o osnivanju Centra za pružanje usluga u zajednici "Novi Jelkovec"</w:t>
      </w:r>
    </w:p>
    <w:p w14:paraId="02A4862D" w14:textId="77777777" w:rsidR="008D4B02" w:rsidRDefault="008D4B02" w:rsidP="008D4B02">
      <w:pPr>
        <w:jc w:val="center"/>
      </w:pPr>
    </w:p>
    <w:p w14:paraId="55ADEF64" w14:textId="77777777" w:rsidR="008D4B02" w:rsidRPr="008F254B" w:rsidRDefault="008D4B02" w:rsidP="00F86BE6">
      <w:pPr>
        <w:numPr>
          <w:ilvl w:val="0"/>
          <w:numId w:val="18"/>
        </w:numPr>
        <w:autoSpaceDE w:val="0"/>
        <w:autoSpaceDN w:val="0"/>
        <w:ind w:left="567" w:hanging="141"/>
        <w:jc w:val="both"/>
      </w:pPr>
      <w:r>
        <w:t>Vijeće Gradske četvrti Donji grad daje pozitivno mišljenje o Prijedlogu odluke o izmjenama i dopunama Odluke o osnivanju Centra za pružanje usluga u zajednici "Novi Jelkovec"</w:t>
      </w:r>
      <w:r>
        <w:rPr>
          <w:bCs/>
        </w:rPr>
        <w:t>.</w:t>
      </w:r>
    </w:p>
    <w:p w14:paraId="0CC5A546" w14:textId="77777777" w:rsidR="008D4B02" w:rsidRDefault="008D4B02" w:rsidP="00F86BE6">
      <w:pPr>
        <w:ind w:left="567" w:hanging="141"/>
      </w:pPr>
    </w:p>
    <w:p w14:paraId="15622F05" w14:textId="77777777" w:rsidR="008D4B02" w:rsidRPr="00552B74" w:rsidRDefault="008D4B02" w:rsidP="00F86BE6">
      <w:pPr>
        <w:numPr>
          <w:ilvl w:val="0"/>
          <w:numId w:val="18"/>
        </w:numPr>
        <w:autoSpaceDE w:val="0"/>
        <w:autoSpaceDN w:val="0"/>
        <w:ind w:left="567" w:hanging="141"/>
        <w:jc w:val="both"/>
      </w:pPr>
      <w:r>
        <w:t>Ovaj Zaključak dostavlja se Stručnoj službi gradske uprave na daljnje postupanje.</w:t>
      </w:r>
    </w:p>
    <w:p w14:paraId="05128936" w14:textId="561F9378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146950AB" w14:textId="77777777" w:rsidR="00F86BE6" w:rsidRDefault="00F86BE6" w:rsidP="00A2596E">
      <w:pPr>
        <w:autoSpaceDE w:val="0"/>
        <w:autoSpaceDN w:val="0"/>
        <w:jc w:val="both"/>
        <w:rPr>
          <w:bCs/>
          <w:lang w:eastAsia="en-US"/>
        </w:rPr>
      </w:pPr>
    </w:p>
    <w:p w14:paraId="758FA76F" w14:textId="66F67068" w:rsidR="008D4B02" w:rsidRDefault="008D4B02" w:rsidP="008D4B02">
      <w:pPr>
        <w:jc w:val="both"/>
        <w:rPr>
          <w:b/>
        </w:rPr>
      </w:pPr>
      <w:r>
        <w:rPr>
          <w:b/>
        </w:rPr>
        <w:t xml:space="preserve">Ad 11. Prijedlog odluke o izmjenama i dopunama Odluke o osnivanju Doma za djecu i odrasle-žrtve obiteljskog nasilja "Duga-Zagreb", </w:t>
      </w:r>
      <w:r>
        <w:rPr>
          <w:b/>
          <w:i/>
          <w:iCs/>
        </w:rPr>
        <w:t>mišljenje, traži se</w:t>
      </w:r>
    </w:p>
    <w:p w14:paraId="4A6B72F6" w14:textId="172634D7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0467838E" w14:textId="77777777" w:rsidR="008D4B02" w:rsidRDefault="008D4B02" w:rsidP="008D4B02">
      <w:pPr>
        <w:jc w:val="both"/>
      </w:pPr>
      <w:r>
        <w:t>Vijeće, bez rasprave, jednoglasno, donosi sljedeći</w:t>
      </w:r>
    </w:p>
    <w:p w14:paraId="7154F727" w14:textId="08A9C992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5188ED22" w14:textId="77777777" w:rsidR="008D4B02" w:rsidRDefault="008D4B02" w:rsidP="008D4B02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14:paraId="0CFDFFF4" w14:textId="77777777" w:rsidR="008D4B02" w:rsidRPr="00F816B3" w:rsidRDefault="008D4B02" w:rsidP="008D4B02">
      <w:pPr>
        <w:jc w:val="center"/>
        <w:rPr>
          <w:b/>
        </w:rPr>
      </w:pPr>
      <w:r w:rsidRPr="00F816B3">
        <w:rPr>
          <w:b/>
        </w:rPr>
        <w:t>o Prijedlogu odluke o izmjenama i dopunama Odluke o osnivanju Doma za djecu i odrasle-žrtve obiteljskog nasilja "Duga-Zagreb"</w:t>
      </w:r>
    </w:p>
    <w:p w14:paraId="0750FBE0" w14:textId="77777777" w:rsidR="008D4B02" w:rsidRDefault="008D4B02" w:rsidP="008D4B02">
      <w:pPr>
        <w:jc w:val="center"/>
      </w:pPr>
    </w:p>
    <w:p w14:paraId="268DBD25" w14:textId="77777777" w:rsidR="008D4B02" w:rsidRPr="008F254B" w:rsidRDefault="008D4B02" w:rsidP="00F86BE6">
      <w:pPr>
        <w:numPr>
          <w:ilvl w:val="0"/>
          <w:numId w:val="19"/>
        </w:numPr>
        <w:autoSpaceDE w:val="0"/>
        <w:autoSpaceDN w:val="0"/>
        <w:ind w:left="567" w:hanging="141"/>
        <w:jc w:val="both"/>
      </w:pPr>
      <w:r>
        <w:t>Vijeće Gradske četvrti Donji grad daje pozitivno mišljenje o Prijedlogu odluke o izmjenama i dopunama Odluke o osnivanju Doma za djecu i odrasle-žrtve obiteljskog nasilja "Duga-Zagreb"</w:t>
      </w:r>
      <w:r>
        <w:rPr>
          <w:bCs/>
        </w:rPr>
        <w:t>.</w:t>
      </w:r>
    </w:p>
    <w:p w14:paraId="269DF75B" w14:textId="77777777" w:rsidR="008D4B02" w:rsidRDefault="008D4B02" w:rsidP="00F86BE6">
      <w:pPr>
        <w:ind w:left="567" w:hanging="141"/>
      </w:pPr>
    </w:p>
    <w:p w14:paraId="15271968" w14:textId="77777777" w:rsidR="008D4B02" w:rsidRPr="00552B74" w:rsidRDefault="008D4B02" w:rsidP="00F86BE6">
      <w:pPr>
        <w:numPr>
          <w:ilvl w:val="0"/>
          <w:numId w:val="19"/>
        </w:numPr>
        <w:autoSpaceDE w:val="0"/>
        <w:autoSpaceDN w:val="0"/>
        <w:ind w:left="567" w:hanging="141"/>
        <w:jc w:val="both"/>
      </w:pPr>
      <w:r>
        <w:t>Ovaj Zaključak dostavlja se Stručnoj službi gradske uprave na daljnje postupanje.</w:t>
      </w:r>
    </w:p>
    <w:p w14:paraId="6BBA188E" w14:textId="5D4CFEE3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6DDB3BAE" w14:textId="0E8D6DA9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37D22F5F" w14:textId="1FAAA59E" w:rsidR="008D4B02" w:rsidRDefault="008D4B02" w:rsidP="008D4B02">
      <w:pPr>
        <w:jc w:val="both"/>
        <w:rPr>
          <w:b/>
        </w:rPr>
      </w:pPr>
      <w:r>
        <w:rPr>
          <w:b/>
        </w:rPr>
        <w:t xml:space="preserve">Ad 12. Prijedlog odluke o izmjenama i dopunama Odluke o osnivanju Centra za pružanje usluga u zajednici "Savjetovalište Luka Ritz", </w:t>
      </w:r>
      <w:r>
        <w:rPr>
          <w:b/>
          <w:i/>
          <w:iCs/>
        </w:rPr>
        <w:t>mišljenje, traži se</w:t>
      </w:r>
    </w:p>
    <w:p w14:paraId="6D2BA348" w14:textId="3E24046E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6EEC22D3" w14:textId="77777777" w:rsidR="008D4B02" w:rsidRDefault="008D4B02" w:rsidP="008D4B02">
      <w:pPr>
        <w:jc w:val="both"/>
      </w:pPr>
      <w:r>
        <w:t>Vijeće, bez rasprave, jednoglasno, donosi sljedeći</w:t>
      </w:r>
    </w:p>
    <w:p w14:paraId="24EFCE3C" w14:textId="1EC794FD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2DC25CB1" w14:textId="77777777" w:rsidR="008D4B02" w:rsidRDefault="008D4B02" w:rsidP="008D4B02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14:paraId="146AB55E" w14:textId="77777777" w:rsidR="008D4B02" w:rsidRPr="0088569F" w:rsidRDefault="008D4B02" w:rsidP="008D4B02">
      <w:pPr>
        <w:jc w:val="center"/>
        <w:rPr>
          <w:b/>
        </w:rPr>
      </w:pPr>
      <w:r w:rsidRPr="0088569F">
        <w:rPr>
          <w:b/>
        </w:rPr>
        <w:t>o Prijedlogu odluke o izmjenama i dopunama Odluke o osnivanju Centra za pružanje usluga u zajednici "Savjetovalište Luka Ritz"</w:t>
      </w:r>
    </w:p>
    <w:p w14:paraId="47CB918C" w14:textId="77777777" w:rsidR="008D4B02" w:rsidRDefault="008D4B02" w:rsidP="008D4B02">
      <w:pPr>
        <w:jc w:val="center"/>
      </w:pPr>
    </w:p>
    <w:p w14:paraId="679B85AB" w14:textId="77777777" w:rsidR="008D4B02" w:rsidRPr="008F254B" w:rsidRDefault="008D4B02" w:rsidP="00F86BE6">
      <w:pPr>
        <w:numPr>
          <w:ilvl w:val="0"/>
          <w:numId w:val="20"/>
        </w:numPr>
        <w:autoSpaceDE w:val="0"/>
        <w:autoSpaceDN w:val="0"/>
        <w:ind w:left="567" w:hanging="141"/>
        <w:jc w:val="both"/>
      </w:pPr>
      <w:r>
        <w:t>Vijeće Gradske četvrti Donji grad daje pozitivno mišljenje o Prijedlogu odluke o izmjenama i dopunama Odluke o osnivanju Centra za pružanje usluga u zajednici "Savjetovalište Luka Ritz"</w:t>
      </w:r>
      <w:r>
        <w:rPr>
          <w:bCs/>
        </w:rPr>
        <w:t>.</w:t>
      </w:r>
    </w:p>
    <w:p w14:paraId="5463DAD8" w14:textId="77777777" w:rsidR="008D4B02" w:rsidRDefault="008D4B02" w:rsidP="00F86BE6">
      <w:pPr>
        <w:ind w:left="567" w:hanging="141"/>
      </w:pPr>
    </w:p>
    <w:p w14:paraId="15CF75A0" w14:textId="77777777" w:rsidR="008D4B02" w:rsidRPr="00552B74" w:rsidRDefault="008D4B02" w:rsidP="00F86BE6">
      <w:pPr>
        <w:numPr>
          <w:ilvl w:val="0"/>
          <w:numId w:val="20"/>
        </w:numPr>
        <w:autoSpaceDE w:val="0"/>
        <w:autoSpaceDN w:val="0"/>
        <w:ind w:left="567" w:hanging="141"/>
        <w:jc w:val="both"/>
      </w:pPr>
      <w:r>
        <w:t>Ovaj Zaključak dostavlja se Stručnoj službi gradske uprave na daljnje postupanje.</w:t>
      </w:r>
    </w:p>
    <w:p w14:paraId="36997E57" w14:textId="3990B090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7ED25FCC" w14:textId="67B20CFE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47B2928E" w14:textId="7F034F94" w:rsidR="008D4B02" w:rsidRDefault="008D4B02" w:rsidP="008D4B02">
      <w:pPr>
        <w:jc w:val="both"/>
        <w:rPr>
          <w:b/>
        </w:rPr>
      </w:pPr>
      <w:r>
        <w:rPr>
          <w:b/>
        </w:rPr>
        <w:t xml:space="preserve">Ad 13. Prijedlog odluke o osnivanju Savjeta za socijalnu skrb, </w:t>
      </w:r>
      <w:r>
        <w:rPr>
          <w:b/>
          <w:i/>
          <w:iCs/>
        </w:rPr>
        <w:t>mišljenje, traži se</w:t>
      </w:r>
    </w:p>
    <w:p w14:paraId="60275FA7" w14:textId="618D830D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4F23283F" w14:textId="77777777" w:rsidR="008D4B02" w:rsidRDefault="008D4B02" w:rsidP="008D4B02">
      <w:pPr>
        <w:jc w:val="both"/>
      </w:pPr>
      <w:r>
        <w:t>Vijeće, bez rasprave, jednoglasno, donosi sljedeći</w:t>
      </w:r>
    </w:p>
    <w:p w14:paraId="177719BD" w14:textId="77777777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4B5856B3" w14:textId="77777777" w:rsidR="008D4B02" w:rsidRDefault="008D4B02" w:rsidP="008D4B02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14:paraId="1702ED0B" w14:textId="77777777" w:rsidR="008D4B02" w:rsidRPr="008C1809" w:rsidRDefault="008D4B02" w:rsidP="008D4B02">
      <w:pPr>
        <w:jc w:val="center"/>
        <w:rPr>
          <w:b/>
        </w:rPr>
      </w:pPr>
      <w:r w:rsidRPr="008C1809">
        <w:rPr>
          <w:b/>
        </w:rPr>
        <w:t>o Prijedlogu odluke o osnivanju Savjeta za socijalnu skrb</w:t>
      </w:r>
    </w:p>
    <w:p w14:paraId="1E20DA03" w14:textId="77777777" w:rsidR="008D4B02" w:rsidRDefault="008D4B02" w:rsidP="008D4B02">
      <w:pPr>
        <w:jc w:val="center"/>
      </w:pPr>
    </w:p>
    <w:p w14:paraId="6D5857D0" w14:textId="77777777" w:rsidR="008D4B02" w:rsidRPr="008F254B" w:rsidRDefault="008D4B02" w:rsidP="00F86BE6">
      <w:pPr>
        <w:numPr>
          <w:ilvl w:val="0"/>
          <w:numId w:val="21"/>
        </w:numPr>
        <w:autoSpaceDE w:val="0"/>
        <w:autoSpaceDN w:val="0"/>
        <w:ind w:left="567" w:hanging="141"/>
        <w:jc w:val="both"/>
      </w:pPr>
      <w:r>
        <w:t>Vijeće Gradske četvrti Donji grad daje pozitivno mišljenje o Prijedlogu odluke o osnivanju Savjeta za socijalnu skrb</w:t>
      </w:r>
      <w:r>
        <w:rPr>
          <w:bCs/>
        </w:rPr>
        <w:t>.</w:t>
      </w:r>
    </w:p>
    <w:p w14:paraId="712DC5A3" w14:textId="77777777" w:rsidR="008D4B02" w:rsidRDefault="008D4B02" w:rsidP="00F86BE6">
      <w:pPr>
        <w:ind w:left="567" w:hanging="141"/>
      </w:pPr>
    </w:p>
    <w:p w14:paraId="040400D2" w14:textId="77777777" w:rsidR="008D4B02" w:rsidRPr="00552B74" w:rsidRDefault="008D4B02" w:rsidP="00F86BE6">
      <w:pPr>
        <w:numPr>
          <w:ilvl w:val="0"/>
          <w:numId w:val="21"/>
        </w:numPr>
        <w:autoSpaceDE w:val="0"/>
        <w:autoSpaceDN w:val="0"/>
        <w:ind w:left="567" w:hanging="141"/>
        <w:jc w:val="both"/>
      </w:pPr>
      <w:r>
        <w:t>Ovaj Zaključak dostavlja se Stručnoj službi gradske uprave na daljnje postupanje.</w:t>
      </w:r>
    </w:p>
    <w:p w14:paraId="36DF73D7" w14:textId="356BCADC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035225E7" w14:textId="0184C971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059038E9" w14:textId="2C92D073" w:rsidR="008D4B02" w:rsidRDefault="008D4B02" w:rsidP="008D4B02">
      <w:pPr>
        <w:jc w:val="both"/>
        <w:rPr>
          <w:b/>
        </w:rPr>
      </w:pPr>
      <w:r>
        <w:rPr>
          <w:b/>
        </w:rPr>
        <w:t xml:space="preserve">Ad 14. Prijedlog zaključka o donošenju Akcijskog plana energetske učinkovitosti Grada Zagreba za razdoblje 2022. – 2024. godine, </w:t>
      </w:r>
      <w:r>
        <w:rPr>
          <w:b/>
          <w:i/>
          <w:iCs/>
        </w:rPr>
        <w:t>mišljenje, traži se</w:t>
      </w:r>
    </w:p>
    <w:p w14:paraId="5E30A235" w14:textId="0ACBB7E6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63A778C8" w14:textId="77777777" w:rsidR="008D4B02" w:rsidRDefault="008D4B02" w:rsidP="008D4B02">
      <w:pPr>
        <w:jc w:val="both"/>
      </w:pPr>
      <w:r>
        <w:t>Vijeće, bez rasprave, jednoglasno, donosi sljedeći</w:t>
      </w:r>
    </w:p>
    <w:p w14:paraId="2EC595D3" w14:textId="6D119D63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10B1161C" w14:textId="77777777" w:rsidR="008D4B02" w:rsidRDefault="008D4B02" w:rsidP="008D4B02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14:paraId="74A9F541" w14:textId="77777777" w:rsidR="008D4B02" w:rsidRPr="00721E49" w:rsidRDefault="008D4B02" w:rsidP="008D4B02">
      <w:pPr>
        <w:jc w:val="center"/>
        <w:rPr>
          <w:b/>
        </w:rPr>
      </w:pPr>
      <w:r w:rsidRPr="00721E49">
        <w:rPr>
          <w:b/>
        </w:rPr>
        <w:t>o Prijedlogu zaključka o donošenju Akcijskog plana energetske učinkovitosti Grada Zagreba za razdoblje 2022. – 2024. godine</w:t>
      </w:r>
    </w:p>
    <w:p w14:paraId="2DC70C98" w14:textId="77777777" w:rsidR="008D4B02" w:rsidRDefault="008D4B02" w:rsidP="008D4B02">
      <w:pPr>
        <w:jc w:val="center"/>
      </w:pPr>
    </w:p>
    <w:p w14:paraId="483ADD5D" w14:textId="77777777" w:rsidR="008D4B02" w:rsidRPr="008F254B" w:rsidRDefault="008D4B02" w:rsidP="00F86BE6">
      <w:pPr>
        <w:numPr>
          <w:ilvl w:val="0"/>
          <w:numId w:val="22"/>
        </w:numPr>
        <w:autoSpaceDE w:val="0"/>
        <w:autoSpaceDN w:val="0"/>
        <w:ind w:left="567" w:hanging="141"/>
        <w:jc w:val="both"/>
      </w:pPr>
      <w:r>
        <w:t>Vijeće Gradske četvrti Donji grad daje pozitivno mišljenje o Prijedlogu zaključka o donošenju Akcijskog plana energetske učinkovitosti Grada Zagreba za razdoblje 2022. – 2024. godine</w:t>
      </w:r>
      <w:r>
        <w:rPr>
          <w:bCs/>
        </w:rPr>
        <w:t>.</w:t>
      </w:r>
    </w:p>
    <w:p w14:paraId="154B10D4" w14:textId="77777777" w:rsidR="008D4B02" w:rsidRDefault="008D4B02" w:rsidP="00F86BE6">
      <w:pPr>
        <w:ind w:left="567" w:hanging="141"/>
      </w:pPr>
    </w:p>
    <w:p w14:paraId="7BD158E6" w14:textId="77777777" w:rsidR="008D4B02" w:rsidRPr="00552B74" w:rsidRDefault="008D4B02" w:rsidP="00F86BE6">
      <w:pPr>
        <w:numPr>
          <w:ilvl w:val="0"/>
          <w:numId w:val="22"/>
        </w:numPr>
        <w:autoSpaceDE w:val="0"/>
        <w:autoSpaceDN w:val="0"/>
        <w:ind w:left="567" w:hanging="141"/>
        <w:jc w:val="both"/>
      </w:pPr>
      <w:r>
        <w:t>Ovaj Zaključak dostavlja se Stručnoj službi gradske uprave na daljnje postupanje.</w:t>
      </w:r>
    </w:p>
    <w:p w14:paraId="5061CE31" w14:textId="53301C52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77BB4C8E" w14:textId="0F91B2EF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638A33D8" w14:textId="77777777" w:rsidR="00715754" w:rsidRDefault="00715754" w:rsidP="00A2596E">
      <w:pPr>
        <w:autoSpaceDE w:val="0"/>
        <w:autoSpaceDN w:val="0"/>
        <w:jc w:val="both"/>
        <w:rPr>
          <w:bCs/>
          <w:lang w:eastAsia="en-US"/>
        </w:rPr>
      </w:pPr>
    </w:p>
    <w:p w14:paraId="224EB04F" w14:textId="50A1DC92" w:rsidR="008D4B02" w:rsidRDefault="008D4B02" w:rsidP="008D4B02">
      <w:pPr>
        <w:jc w:val="both"/>
        <w:rPr>
          <w:b/>
        </w:rPr>
      </w:pPr>
      <w:r>
        <w:rPr>
          <w:b/>
        </w:rPr>
        <w:lastRenderedPageBreak/>
        <w:t xml:space="preserve">Ad 15. </w:t>
      </w:r>
      <w:r w:rsidRPr="008D4B02">
        <w:rPr>
          <w:b/>
        </w:rPr>
        <w:t xml:space="preserve">Prijedlog zaključka o izmjeni i dopuni Zaključka o pomoći građanima Grada Zagreba dodjelom novčane pomoći ili subvencijom kamata na kredite za obnovu nekretnina oštećenih u potresu, </w:t>
      </w:r>
      <w:r w:rsidRPr="008D4B02">
        <w:rPr>
          <w:b/>
          <w:i/>
          <w:iCs/>
        </w:rPr>
        <w:t>mišljenje, traži se</w:t>
      </w:r>
    </w:p>
    <w:p w14:paraId="0687F9D8" w14:textId="3FCE94DA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01816618" w14:textId="77777777" w:rsidR="008D4B02" w:rsidRDefault="008D4B02" w:rsidP="008D4B02">
      <w:pPr>
        <w:jc w:val="both"/>
      </w:pPr>
      <w:r>
        <w:t>Vijeće, bez rasprave, jednoglasno, donosi sljedeći</w:t>
      </w:r>
    </w:p>
    <w:p w14:paraId="733133FA" w14:textId="77777777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3B69B23C" w14:textId="77777777" w:rsidR="00365A34" w:rsidRDefault="00365A34" w:rsidP="00365A34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14:paraId="60E78754" w14:textId="77777777" w:rsidR="00365A34" w:rsidRPr="00A824AC" w:rsidRDefault="00365A34" w:rsidP="00365A34">
      <w:pPr>
        <w:jc w:val="center"/>
        <w:rPr>
          <w:b/>
        </w:rPr>
      </w:pPr>
      <w:r w:rsidRPr="00A824AC">
        <w:rPr>
          <w:b/>
        </w:rPr>
        <w:t>o Prijedlogu zaključka o izmjeni i dopuni Zaključka o pomoći građanima Grada Zagreba dodjelom novčane pomoći ili subvencijom kamata na kredite za obnovu nekretnina oštećenih u potresu</w:t>
      </w:r>
    </w:p>
    <w:p w14:paraId="7AD31C8B" w14:textId="77777777" w:rsidR="00365A34" w:rsidRDefault="00365A34" w:rsidP="00365A34">
      <w:pPr>
        <w:jc w:val="center"/>
      </w:pPr>
    </w:p>
    <w:p w14:paraId="0FFAEB32" w14:textId="77777777" w:rsidR="00365A34" w:rsidRPr="008F254B" w:rsidRDefault="00365A34" w:rsidP="00F86BE6">
      <w:pPr>
        <w:numPr>
          <w:ilvl w:val="0"/>
          <w:numId w:val="23"/>
        </w:numPr>
        <w:autoSpaceDE w:val="0"/>
        <w:autoSpaceDN w:val="0"/>
        <w:ind w:left="567" w:hanging="141"/>
        <w:jc w:val="both"/>
      </w:pPr>
      <w:r>
        <w:t>Vijeće Gradske četvrti Donji grad daje pozitivno mišljenje o Prijedlogu zaključka o izmjeni i dopuni Zaključka o pomoći građanima Grada Zagreba dodjelom novčane pomoći ili subvencijom kamata na kredite za obnovu nekretnina oštećenih u potresu</w:t>
      </w:r>
      <w:r>
        <w:rPr>
          <w:bCs/>
        </w:rPr>
        <w:t>.</w:t>
      </w:r>
    </w:p>
    <w:p w14:paraId="281DA9D1" w14:textId="77777777" w:rsidR="00365A34" w:rsidRDefault="00365A34" w:rsidP="00F86BE6">
      <w:pPr>
        <w:ind w:left="567" w:hanging="141"/>
      </w:pPr>
    </w:p>
    <w:p w14:paraId="150889CD" w14:textId="77777777" w:rsidR="00365A34" w:rsidRPr="00552B74" w:rsidRDefault="00365A34" w:rsidP="00F86BE6">
      <w:pPr>
        <w:numPr>
          <w:ilvl w:val="0"/>
          <w:numId w:val="23"/>
        </w:numPr>
        <w:autoSpaceDE w:val="0"/>
        <w:autoSpaceDN w:val="0"/>
        <w:ind w:left="567" w:hanging="141"/>
        <w:jc w:val="both"/>
      </w:pPr>
      <w:r>
        <w:t>Ovaj Zaključak dostavlja se Stručnoj službi gradske uprave na daljnje postupanje.</w:t>
      </w:r>
    </w:p>
    <w:p w14:paraId="64C176E7" w14:textId="6CFB5C20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020A1A29" w14:textId="589A44F9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51872686" w14:textId="601BA7E2" w:rsidR="00365A34" w:rsidRDefault="00365A34" w:rsidP="00365A34">
      <w:pPr>
        <w:jc w:val="both"/>
        <w:rPr>
          <w:b/>
        </w:rPr>
      </w:pPr>
      <w:r>
        <w:rPr>
          <w:b/>
        </w:rPr>
        <w:t>Ad 16</w:t>
      </w:r>
      <w:r w:rsidRPr="00365A34">
        <w:rPr>
          <w:b/>
        </w:rPr>
        <w:t xml:space="preserve"> </w:t>
      </w:r>
      <w:r>
        <w:rPr>
          <w:b/>
        </w:rPr>
        <w:t xml:space="preserve">Izvješće o provedbi mjera i aktivnosti za 2021. iz Zagrebačke strategije zaštite od nasilja u obitelji za razdoblje od 2018. do 2022., </w:t>
      </w:r>
      <w:r>
        <w:rPr>
          <w:b/>
          <w:i/>
          <w:iCs/>
        </w:rPr>
        <w:t>na znanje</w:t>
      </w:r>
    </w:p>
    <w:p w14:paraId="3154F980" w14:textId="23F46357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7193D127" w14:textId="30D664D2" w:rsidR="008D4B02" w:rsidRPr="00365A34" w:rsidRDefault="00365A34" w:rsidP="00A2596E">
      <w:pPr>
        <w:autoSpaceDE w:val="0"/>
        <w:autoSpaceDN w:val="0"/>
        <w:jc w:val="both"/>
        <w:rPr>
          <w:lang w:eastAsia="en-US"/>
        </w:rPr>
      </w:pPr>
      <w:r w:rsidRPr="00365A34">
        <w:t>Vijeće prima na znanje Izvješće o provedbi mjera i aktivnosti za 2021. iz Zagrebačke strategije zaštite od nasilja u obitelji za razdoblje od 2018. do 2022.</w:t>
      </w:r>
    </w:p>
    <w:p w14:paraId="7623F016" w14:textId="5BBE766C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34D205F2" w14:textId="783AE04A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5934F648" w14:textId="37DF58A7" w:rsidR="00365A34" w:rsidRDefault="00365A34" w:rsidP="00365A34">
      <w:pPr>
        <w:jc w:val="both"/>
        <w:rPr>
          <w:b/>
        </w:rPr>
      </w:pPr>
      <w:r>
        <w:rPr>
          <w:b/>
        </w:rPr>
        <w:t xml:space="preserve">Ad 17. Prijedlog godišnjeg izvještaja o izvršenju Proračuna Grada Zagreba za 2021., </w:t>
      </w:r>
      <w:r>
        <w:rPr>
          <w:b/>
          <w:i/>
          <w:iCs/>
        </w:rPr>
        <w:t>na znanje</w:t>
      </w:r>
    </w:p>
    <w:p w14:paraId="05BB6CC0" w14:textId="0247AA97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1268161C" w14:textId="72968EBE" w:rsidR="008D4B02" w:rsidRPr="00365A34" w:rsidRDefault="00365A34" w:rsidP="00A2596E">
      <w:pPr>
        <w:autoSpaceDE w:val="0"/>
        <w:autoSpaceDN w:val="0"/>
        <w:jc w:val="both"/>
        <w:rPr>
          <w:lang w:eastAsia="en-US"/>
        </w:rPr>
      </w:pPr>
      <w:r w:rsidRPr="00365A34">
        <w:t>Vijeće prima na znanje Prijedlog godišnjeg izvještaja o izvršenju Proračuna Grada Zagreba za 2021.</w:t>
      </w:r>
    </w:p>
    <w:p w14:paraId="29A2AFF2" w14:textId="61449AF2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1FF9336C" w14:textId="3636733A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61BA6034" w14:textId="551EBFF5" w:rsidR="00365A34" w:rsidRDefault="00365A34" w:rsidP="00365A34">
      <w:pPr>
        <w:jc w:val="both"/>
        <w:rPr>
          <w:b/>
        </w:rPr>
      </w:pPr>
      <w:r>
        <w:rPr>
          <w:b/>
        </w:rPr>
        <w:t xml:space="preserve">Ad 18. Prijedlog izvješća o izvršenju Programa građenja komunalne infrastrukture na području Grada Zagreba u 2021., </w:t>
      </w:r>
      <w:r>
        <w:rPr>
          <w:b/>
          <w:i/>
          <w:iCs/>
        </w:rPr>
        <w:t>na znanje</w:t>
      </w:r>
    </w:p>
    <w:p w14:paraId="33B145E8" w14:textId="32D3AE26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7DCCAB9D" w14:textId="443507BA" w:rsidR="008D4B02" w:rsidRPr="00365A34" w:rsidRDefault="00365A34" w:rsidP="00A2596E">
      <w:pPr>
        <w:autoSpaceDE w:val="0"/>
        <w:autoSpaceDN w:val="0"/>
        <w:jc w:val="both"/>
        <w:rPr>
          <w:lang w:eastAsia="en-US"/>
        </w:rPr>
      </w:pPr>
      <w:r w:rsidRPr="00365A34">
        <w:t>Vijeće prima na znanje Prijedlog izvješća o izvršenju Programa građenja komunalne infrastrukture na području Grada Zagreba u 2021.</w:t>
      </w:r>
    </w:p>
    <w:p w14:paraId="54CCCC92" w14:textId="4FD0D035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54C4A8A9" w14:textId="77777777" w:rsidR="00F86BE6" w:rsidRDefault="00F86BE6" w:rsidP="00A2596E">
      <w:pPr>
        <w:autoSpaceDE w:val="0"/>
        <w:autoSpaceDN w:val="0"/>
        <w:jc w:val="both"/>
        <w:rPr>
          <w:bCs/>
          <w:lang w:eastAsia="en-US"/>
        </w:rPr>
      </w:pPr>
    </w:p>
    <w:p w14:paraId="21E0DCA2" w14:textId="7232AD9D" w:rsidR="008D4B02" w:rsidRDefault="00365A34" w:rsidP="00A2596E">
      <w:pPr>
        <w:autoSpaceDE w:val="0"/>
        <w:autoSpaceDN w:val="0"/>
        <w:jc w:val="both"/>
        <w:rPr>
          <w:bCs/>
          <w:lang w:eastAsia="en-US"/>
        </w:rPr>
      </w:pPr>
      <w:r w:rsidRPr="00365A34">
        <w:rPr>
          <w:b/>
          <w:lang w:eastAsia="en-US"/>
        </w:rPr>
        <w:t>Ad 1</w:t>
      </w:r>
      <w:r>
        <w:rPr>
          <w:b/>
          <w:lang w:eastAsia="en-US"/>
        </w:rPr>
        <w:t>9</w:t>
      </w:r>
      <w:r w:rsidRPr="00365A34">
        <w:rPr>
          <w:b/>
          <w:lang w:eastAsia="en-US"/>
        </w:rPr>
        <w:t xml:space="preserve">. </w:t>
      </w:r>
      <w:r w:rsidRPr="00365A34">
        <w:rPr>
          <w:b/>
        </w:rPr>
        <w:t>Prijedlog izvješća o izvršenju Programa održavanja javnih prometnih površina,</w:t>
      </w:r>
      <w:r>
        <w:rPr>
          <w:b/>
        </w:rPr>
        <w:t xml:space="preserve"> građevina i uređaja javne namjene, javne rasvjete te izvanrednog održavanja nerazvrstanih cesta na području Grada Zagreba u 2021., </w:t>
      </w:r>
      <w:r>
        <w:rPr>
          <w:b/>
          <w:i/>
          <w:iCs/>
        </w:rPr>
        <w:t>na znanje</w:t>
      </w:r>
    </w:p>
    <w:p w14:paraId="396E1EB5" w14:textId="509CDBEC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4098FFA2" w14:textId="3E1B31DE" w:rsidR="008D4B02" w:rsidRPr="00365A34" w:rsidRDefault="00365A34" w:rsidP="00A2596E">
      <w:pPr>
        <w:autoSpaceDE w:val="0"/>
        <w:autoSpaceDN w:val="0"/>
        <w:jc w:val="both"/>
        <w:rPr>
          <w:bCs/>
          <w:lang w:eastAsia="en-US"/>
        </w:rPr>
      </w:pPr>
      <w:r w:rsidRPr="00365A34">
        <w:rPr>
          <w:bCs/>
          <w:lang w:eastAsia="en-US"/>
        </w:rPr>
        <w:t xml:space="preserve">Vijeće prima na znanje </w:t>
      </w:r>
      <w:r w:rsidRPr="00365A34">
        <w:rPr>
          <w:bCs/>
        </w:rPr>
        <w:t>Prijedlog izvješća o izvršenju Programa održavanja javnih prometnih površina, građevina i uređaja javne namjene, javne rasvjete te izvanrednog održavanja nerazvrstanih cesta na području Grada Zagreba u 2021.</w:t>
      </w:r>
    </w:p>
    <w:p w14:paraId="6887C64E" w14:textId="3BCF9686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25CE53A5" w14:textId="776BA6EC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62A31233" w14:textId="18E6B898" w:rsidR="00365A34" w:rsidRDefault="00365A34" w:rsidP="00365A34">
      <w:pPr>
        <w:jc w:val="both"/>
        <w:rPr>
          <w:b/>
        </w:rPr>
      </w:pPr>
      <w:r>
        <w:rPr>
          <w:b/>
        </w:rPr>
        <w:t xml:space="preserve">Ad 20. Prijedlog izvješća o izvršenju programa i planova održavanja komunalne infrastrukture u gradskim četvrtima i mjesnim odborima Grada Zagreba u 2021., </w:t>
      </w:r>
      <w:r>
        <w:rPr>
          <w:b/>
          <w:i/>
          <w:iCs/>
        </w:rPr>
        <w:t>na znanje</w:t>
      </w:r>
    </w:p>
    <w:p w14:paraId="3E0FFBB8" w14:textId="06389CF6" w:rsidR="008D4B02" w:rsidRDefault="008D4B02" w:rsidP="00A2596E">
      <w:pPr>
        <w:autoSpaceDE w:val="0"/>
        <w:autoSpaceDN w:val="0"/>
        <w:jc w:val="both"/>
        <w:rPr>
          <w:bCs/>
          <w:lang w:eastAsia="en-US"/>
        </w:rPr>
      </w:pPr>
    </w:p>
    <w:p w14:paraId="6C375176" w14:textId="69CF3728" w:rsidR="008D4B02" w:rsidRPr="00365A34" w:rsidRDefault="00365A34" w:rsidP="00A2596E">
      <w:pPr>
        <w:autoSpaceDE w:val="0"/>
        <w:autoSpaceDN w:val="0"/>
        <w:jc w:val="both"/>
        <w:rPr>
          <w:lang w:eastAsia="en-US"/>
        </w:rPr>
      </w:pPr>
      <w:r w:rsidRPr="00365A34">
        <w:t>Vijeće prima na znanje Prijedlog izvješća o izvršenju programa i planova održavanja komunalne infrastrukture u gradskim četvrtima i mjesnim odborima Grada Zagreba u 2021.</w:t>
      </w:r>
    </w:p>
    <w:p w14:paraId="7114F664" w14:textId="7CB776FD" w:rsidR="00A2596E" w:rsidRDefault="00A2596E" w:rsidP="00A2596E">
      <w:pPr>
        <w:autoSpaceDE w:val="0"/>
        <w:autoSpaceDN w:val="0"/>
        <w:jc w:val="both"/>
        <w:rPr>
          <w:bCs/>
          <w:lang w:eastAsia="en-US"/>
        </w:rPr>
      </w:pPr>
      <w:r>
        <w:rPr>
          <w:b/>
        </w:rPr>
        <w:lastRenderedPageBreak/>
        <w:t xml:space="preserve">Ad </w:t>
      </w:r>
      <w:r w:rsidR="00365A34">
        <w:rPr>
          <w:b/>
        </w:rPr>
        <w:t>21</w:t>
      </w:r>
      <w:r>
        <w:rPr>
          <w:b/>
        </w:rPr>
        <w:t xml:space="preserve">. </w:t>
      </w:r>
      <w:r w:rsidR="00365A34">
        <w:rPr>
          <w:b/>
        </w:rPr>
        <w:t xml:space="preserve">Izvješće o sklopljenim ugovorima o dodjeli bespovratnih sredstava za operacije koje se financiraju iz Fonda solidarnosti Europske unije za razdoblje od 12. ožujka do 4. svibnja 2022., </w:t>
      </w:r>
      <w:r w:rsidR="00365A34">
        <w:rPr>
          <w:b/>
          <w:i/>
          <w:iCs/>
        </w:rPr>
        <w:t>na znanje</w:t>
      </w:r>
    </w:p>
    <w:p w14:paraId="4C3D4E8B" w14:textId="77777777" w:rsidR="00A2596E" w:rsidRDefault="00A2596E" w:rsidP="00A2596E">
      <w:pPr>
        <w:autoSpaceDE w:val="0"/>
        <w:autoSpaceDN w:val="0"/>
        <w:jc w:val="both"/>
        <w:rPr>
          <w:bCs/>
          <w:lang w:eastAsia="en-US"/>
        </w:rPr>
      </w:pPr>
    </w:p>
    <w:p w14:paraId="66FAF9D8" w14:textId="254F2261" w:rsidR="004E4081" w:rsidRPr="00365A34" w:rsidRDefault="004E4081" w:rsidP="00DC28E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365A34">
        <w:t xml:space="preserve">Vijeće prima na znanje </w:t>
      </w:r>
      <w:r w:rsidR="00365A34" w:rsidRPr="00365A34">
        <w:t>Izvješće o sklopljenim ugovorima o dodjeli bespovratnih sredstava za operacije koje se financiraju iz Fonda solidarnosti Europske unije za razdoblje od 12. ožujka do 4. svibnja 2022.</w:t>
      </w:r>
    </w:p>
    <w:p w14:paraId="454FBB05" w14:textId="77777777" w:rsidR="004E4081" w:rsidRPr="0065451E" w:rsidRDefault="004E4081" w:rsidP="00A2596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1EC689B5" w14:textId="77777777" w:rsidR="00DC28EE" w:rsidRDefault="00DC28EE" w:rsidP="00A2596E">
      <w:pPr>
        <w:jc w:val="both"/>
        <w:rPr>
          <w:b/>
        </w:rPr>
      </w:pPr>
    </w:p>
    <w:p w14:paraId="419DA4E5" w14:textId="7C9B55E2" w:rsidR="00626C20" w:rsidRPr="00DD5E0E" w:rsidRDefault="00DD5E0E" w:rsidP="00A2596E">
      <w:pPr>
        <w:jc w:val="both"/>
        <w:rPr>
          <w:bCs/>
        </w:rPr>
      </w:pPr>
      <w:r>
        <w:rPr>
          <w:b/>
        </w:rPr>
        <w:t xml:space="preserve">Ad </w:t>
      </w:r>
      <w:r w:rsidR="00365A34">
        <w:rPr>
          <w:b/>
        </w:rPr>
        <w:t>22</w:t>
      </w:r>
      <w:r>
        <w:rPr>
          <w:b/>
        </w:rPr>
        <w:t>.</w:t>
      </w:r>
      <w:r>
        <w:rPr>
          <w:bCs/>
        </w:rPr>
        <w:t xml:space="preserve"> </w:t>
      </w:r>
      <w:r w:rsidR="00626C20" w:rsidRPr="004D169E">
        <w:rPr>
          <w:b/>
          <w:bCs/>
        </w:rPr>
        <w:t>Pitanja i prijedlozi</w:t>
      </w:r>
    </w:p>
    <w:p w14:paraId="57CBAB40" w14:textId="77777777" w:rsidR="00626C20" w:rsidRDefault="00626C20" w:rsidP="00A2596E">
      <w:pPr>
        <w:autoSpaceDE w:val="0"/>
        <w:autoSpaceDN w:val="0"/>
        <w:jc w:val="both"/>
        <w:rPr>
          <w:bCs/>
        </w:rPr>
      </w:pPr>
    </w:p>
    <w:p w14:paraId="3B7589B9" w14:textId="77777777" w:rsidR="00214448" w:rsidRDefault="007C5EA4" w:rsidP="007C5EA4">
      <w:pPr>
        <w:jc w:val="both"/>
      </w:pPr>
      <w:r>
        <w:t>Predsjednik Vijeća otvara raspravu.</w:t>
      </w:r>
    </w:p>
    <w:p w14:paraId="274B813A" w14:textId="05AFC7DF" w:rsidR="00214448" w:rsidRDefault="00D30F7B" w:rsidP="009304ED">
      <w:pPr>
        <w:jc w:val="both"/>
      </w:pPr>
      <w:r>
        <w:t xml:space="preserve">Ivo Kaleb pita može li se kontejner za plastiku sa križanja </w:t>
      </w:r>
      <w:proofErr w:type="spellStart"/>
      <w:r>
        <w:t>Brešćenske</w:t>
      </w:r>
      <w:proofErr w:type="spellEnd"/>
      <w:r>
        <w:t xml:space="preserve"> i Vojnovićeve ulice preseliti na suprotnu stranu </w:t>
      </w:r>
      <w:proofErr w:type="spellStart"/>
      <w:r>
        <w:t>Brešćenske</w:t>
      </w:r>
      <w:proofErr w:type="spellEnd"/>
      <w:r>
        <w:t xml:space="preserve"> ulice.</w:t>
      </w:r>
    </w:p>
    <w:p w14:paraId="7BEEA871" w14:textId="4C8C6B25" w:rsidR="009304ED" w:rsidRDefault="009304ED" w:rsidP="009304ED">
      <w:pPr>
        <w:jc w:val="both"/>
      </w:pPr>
      <w:r>
        <w:t xml:space="preserve">Robert Faber odgovara da </w:t>
      </w:r>
      <w:r w:rsidR="00D30F7B">
        <w:t>će uputiti e-mail Zagrebačkom holdingu, Podružnici Čistoća sa tom zamolbom.</w:t>
      </w:r>
    </w:p>
    <w:p w14:paraId="38151BDA" w14:textId="47F3C813" w:rsidR="00F86BE6" w:rsidRDefault="00F86BE6" w:rsidP="007C5EA4">
      <w:pPr>
        <w:jc w:val="both"/>
      </w:pPr>
    </w:p>
    <w:p w14:paraId="6E4F5C3D" w14:textId="77777777" w:rsidR="00715754" w:rsidRDefault="00715754" w:rsidP="007C5EA4">
      <w:pPr>
        <w:jc w:val="both"/>
      </w:pPr>
    </w:p>
    <w:p w14:paraId="516FFD70" w14:textId="655CA5A5" w:rsidR="00626C20" w:rsidRDefault="004D709E" w:rsidP="00A2596E">
      <w:pPr>
        <w:autoSpaceDE w:val="0"/>
        <w:autoSpaceDN w:val="0"/>
        <w:jc w:val="both"/>
        <w:rPr>
          <w:bCs/>
        </w:rPr>
      </w:pPr>
      <w:r>
        <w:rPr>
          <w:bCs/>
        </w:rPr>
        <w:t>Sjedni</w:t>
      </w:r>
      <w:r w:rsidR="00A7192A">
        <w:rPr>
          <w:bCs/>
        </w:rPr>
        <w:t xml:space="preserve">ca je završila u </w:t>
      </w:r>
      <w:r w:rsidR="00365A34">
        <w:rPr>
          <w:bCs/>
        </w:rPr>
        <w:t>18,05</w:t>
      </w:r>
      <w:r w:rsidR="00C47E02">
        <w:rPr>
          <w:bCs/>
        </w:rPr>
        <w:t xml:space="preserve"> </w:t>
      </w:r>
      <w:r w:rsidR="00626C20">
        <w:rPr>
          <w:bCs/>
        </w:rPr>
        <w:t>sati.</w:t>
      </w:r>
    </w:p>
    <w:p w14:paraId="0F635805" w14:textId="77777777" w:rsidR="00715754" w:rsidRDefault="00715754" w:rsidP="00A2596E">
      <w:pPr>
        <w:autoSpaceDE w:val="0"/>
        <w:autoSpaceDN w:val="0"/>
        <w:jc w:val="both"/>
        <w:rPr>
          <w:bCs/>
        </w:rPr>
      </w:pPr>
    </w:p>
    <w:p w14:paraId="04805CDA" w14:textId="77777777" w:rsidR="00715754" w:rsidRDefault="00715754" w:rsidP="00A2596E">
      <w:pPr>
        <w:autoSpaceDE w:val="0"/>
        <w:autoSpaceDN w:val="0"/>
        <w:jc w:val="both"/>
        <w:rPr>
          <w:bCs/>
        </w:rPr>
      </w:pPr>
    </w:p>
    <w:p w14:paraId="3CFDC7D6" w14:textId="7134752E" w:rsidR="00626C20" w:rsidRDefault="00626C20" w:rsidP="00A2596E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Zapisničarka: </w:t>
      </w:r>
      <w:r w:rsidR="00C47E02">
        <w:rPr>
          <w:bCs/>
        </w:rPr>
        <w:t>Danijela Kero</w:t>
      </w:r>
    </w:p>
    <w:p w14:paraId="6EE82D96" w14:textId="1CDA3E9B" w:rsidR="00626C20" w:rsidRDefault="00626C20" w:rsidP="00A2596E">
      <w:pPr>
        <w:autoSpaceDE w:val="0"/>
        <w:autoSpaceDN w:val="0"/>
        <w:jc w:val="both"/>
        <w:rPr>
          <w:bCs/>
        </w:rPr>
      </w:pPr>
    </w:p>
    <w:p w14:paraId="7BA093ED" w14:textId="77777777" w:rsidR="00F86BE6" w:rsidRDefault="00F86BE6" w:rsidP="00A2596E">
      <w:pPr>
        <w:autoSpaceDE w:val="0"/>
        <w:autoSpaceDN w:val="0"/>
        <w:jc w:val="both"/>
        <w:rPr>
          <w:bCs/>
        </w:rPr>
      </w:pPr>
    </w:p>
    <w:p w14:paraId="5C29D352" w14:textId="49DD908C" w:rsidR="00626C20" w:rsidRDefault="00626C20" w:rsidP="00A2596E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KLASA: </w:t>
      </w:r>
      <w:r w:rsidR="006B4474">
        <w:rPr>
          <w:bCs/>
        </w:rPr>
        <w:t>024</w:t>
      </w:r>
      <w:r w:rsidR="00A7192A">
        <w:rPr>
          <w:bCs/>
        </w:rPr>
        <w:t>-</w:t>
      </w:r>
      <w:r w:rsidR="006B4474">
        <w:rPr>
          <w:bCs/>
        </w:rPr>
        <w:t>08</w:t>
      </w:r>
      <w:r w:rsidR="00A7192A">
        <w:rPr>
          <w:bCs/>
        </w:rPr>
        <w:t>/</w:t>
      </w:r>
      <w:r w:rsidR="006B4474">
        <w:rPr>
          <w:bCs/>
        </w:rPr>
        <w:t>22</w:t>
      </w:r>
      <w:r w:rsidR="00A7192A">
        <w:rPr>
          <w:bCs/>
        </w:rPr>
        <w:t>-</w:t>
      </w:r>
      <w:r w:rsidR="00D30F7B">
        <w:rPr>
          <w:bCs/>
        </w:rPr>
        <w:t>002</w:t>
      </w:r>
      <w:r w:rsidR="00A7192A">
        <w:rPr>
          <w:bCs/>
        </w:rPr>
        <w:t>/</w:t>
      </w:r>
      <w:r w:rsidR="00D30F7B">
        <w:rPr>
          <w:bCs/>
        </w:rPr>
        <w:t>161</w:t>
      </w:r>
    </w:p>
    <w:p w14:paraId="4B9CC622" w14:textId="77777777" w:rsidR="00626C20" w:rsidRDefault="00626C20" w:rsidP="00A2596E">
      <w:pPr>
        <w:autoSpaceDE w:val="0"/>
        <w:autoSpaceDN w:val="0"/>
        <w:jc w:val="both"/>
        <w:rPr>
          <w:bCs/>
        </w:rPr>
      </w:pPr>
      <w:r>
        <w:rPr>
          <w:bCs/>
        </w:rPr>
        <w:t>URBROJ: 251-</w:t>
      </w:r>
      <w:r w:rsidR="006B4474">
        <w:rPr>
          <w:bCs/>
        </w:rPr>
        <w:t>13</w:t>
      </w:r>
      <w:r>
        <w:rPr>
          <w:bCs/>
        </w:rPr>
        <w:t>-11-1-</w:t>
      </w:r>
      <w:r w:rsidR="006B4474">
        <w:rPr>
          <w:bCs/>
        </w:rPr>
        <w:t>22</w:t>
      </w:r>
      <w:r>
        <w:rPr>
          <w:bCs/>
        </w:rPr>
        <w:t>-2</w:t>
      </w:r>
    </w:p>
    <w:p w14:paraId="5869DBEB" w14:textId="61ED690A" w:rsidR="00626C20" w:rsidRDefault="00A7192A" w:rsidP="00A2596E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Zagreb, </w:t>
      </w:r>
      <w:r w:rsidR="00D30F7B">
        <w:rPr>
          <w:bCs/>
        </w:rPr>
        <w:t>24. svibanj</w:t>
      </w:r>
      <w:r w:rsidR="006B4474">
        <w:rPr>
          <w:bCs/>
        </w:rPr>
        <w:t xml:space="preserve"> 2022</w:t>
      </w:r>
      <w:r w:rsidR="00626C20">
        <w:rPr>
          <w:bCs/>
        </w:rPr>
        <w:t>.</w:t>
      </w:r>
    </w:p>
    <w:p w14:paraId="175B2C95" w14:textId="77777777" w:rsidR="00113154" w:rsidRDefault="00113154" w:rsidP="00A2596E">
      <w:pPr>
        <w:ind w:left="4536"/>
        <w:jc w:val="center"/>
      </w:pPr>
    </w:p>
    <w:p w14:paraId="1FCA0900" w14:textId="77777777" w:rsidR="00626C20" w:rsidRPr="00570C53" w:rsidRDefault="00626C20" w:rsidP="00A2596E">
      <w:pPr>
        <w:ind w:left="4536"/>
        <w:jc w:val="center"/>
      </w:pPr>
      <w:r w:rsidRPr="00570C53">
        <w:t>PREDSJEDNIK VIJEĆA</w:t>
      </w:r>
    </w:p>
    <w:p w14:paraId="24C819AC" w14:textId="77777777" w:rsidR="00626C20" w:rsidRPr="00570C53" w:rsidRDefault="00626C20" w:rsidP="00A2596E">
      <w:pPr>
        <w:ind w:left="4536"/>
        <w:jc w:val="center"/>
      </w:pPr>
      <w:r w:rsidRPr="00570C53">
        <w:t>GRADSKE ČETVRTI DONJI GRAD</w:t>
      </w:r>
    </w:p>
    <w:p w14:paraId="2B8D98B4" w14:textId="77777777" w:rsidR="00626C20" w:rsidRPr="00570C53" w:rsidRDefault="00626C20" w:rsidP="00A2596E">
      <w:pPr>
        <w:ind w:left="4536"/>
        <w:jc w:val="center"/>
      </w:pPr>
    </w:p>
    <w:p w14:paraId="7227F439" w14:textId="09E68ADB" w:rsidR="00626C20" w:rsidRPr="00570C53" w:rsidRDefault="00626C20" w:rsidP="00A2596E">
      <w:pPr>
        <w:ind w:left="4536"/>
        <w:jc w:val="center"/>
      </w:pPr>
      <w:r w:rsidRPr="00570C53">
        <w:t>Robert Faber</w:t>
      </w:r>
      <w:r w:rsidR="00E64613">
        <w:t>, v.r.</w:t>
      </w:r>
      <w:bookmarkStart w:id="17" w:name="_GoBack"/>
      <w:bookmarkEnd w:id="17"/>
    </w:p>
    <w:sectPr w:rsidR="00626C20" w:rsidRPr="00570C53" w:rsidSect="00F86BE6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charset w:val="00"/>
    <w:family w:val="auto"/>
    <w:pitch w:val="variable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" w15:restartNumberingAfterBreak="0">
    <w:nsid w:val="039B7315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830EA"/>
    <w:multiLevelType w:val="hybridMultilevel"/>
    <w:tmpl w:val="44BAE982"/>
    <w:lvl w:ilvl="0" w:tplc="6A56F2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6468B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F2171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C71E9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73A98"/>
    <w:multiLevelType w:val="multilevel"/>
    <w:tmpl w:val="35B4B4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B4D683A"/>
    <w:multiLevelType w:val="hybridMultilevel"/>
    <w:tmpl w:val="B748EDF6"/>
    <w:lvl w:ilvl="0" w:tplc="671AAE72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DAA1CD6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F2235"/>
    <w:multiLevelType w:val="hybridMultilevel"/>
    <w:tmpl w:val="E4BC9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3615F"/>
    <w:multiLevelType w:val="multilevel"/>
    <w:tmpl w:val="A94682E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D44BD1"/>
    <w:multiLevelType w:val="multilevel"/>
    <w:tmpl w:val="D0F24D3A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20" w:hanging="180"/>
      </w:pPr>
    </w:lvl>
  </w:abstractNum>
  <w:abstractNum w:abstractNumId="12" w15:restartNumberingAfterBreak="0">
    <w:nsid w:val="3F4879AA"/>
    <w:multiLevelType w:val="hybridMultilevel"/>
    <w:tmpl w:val="428A0E82"/>
    <w:lvl w:ilvl="0" w:tplc="DD328B3C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FF27058"/>
    <w:multiLevelType w:val="multilevel"/>
    <w:tmpl w:val="7B7CE3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4B635766"/>
    <w:multiLevelType w:val="hybridMultilevel"/>
    <w:tmpl w:val="3AF2C1EA"/>
    <w:lvl w:ilvl="0" w:tplc="6D06F54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BFD5F9B"/>
    <w:multiLevelType w:val="multilevel"/>
    <w:tmpl w:val="BA1A269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4CA234B9"/>
    <w:multiLevelType w:val="hybridMultilevel"/>
    <w:tmpl w:val="FD4282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F7EA3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C6FA1"/>
    <w:multiLevelType w:val="hybridMultilevel"/>
    <w:tmpl w:val="9AB82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F36190"/>
    <w:multiLevelType w:val="hybridMultilevel"/>
    <w:tmpl w:val="492A3550"/>
    <w:lvl w:ilvl="0" w:tplc="DD328B3C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79332B4"/>
    <w:multiLevelType w:val="hybridMultilevel"/>
    <w:tmpl w:val="A5D8D534"/>
    <w:lvl w:ilvl="0" w:tplc="7898C2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C920F9"/>
    <w:multiLevelType w:val="multilevel"/>
    <w:tmpl w:val="A94682E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A2E399D"/>
    <w:multiLevelType w:val="hybridMultilevel"/>
    <w:tmpl w:val="1EC008C8"/>
    <w:lvl w:ilvl="0" w:tplc="DD328B3C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09E3616"/>
    <w:multiLevelType w:val="hybridMultilevel"/>
    <w:tmpl w:val="CD503510"/>
    <w:lvl w:ilvl="0" w:tplc="D2745F3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23369D5"/>
    <w:multiLevelType w:val="multilevel"/>
    <w:tmpl w:val="DBB8BB9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2B14923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F53A93"/>
    <w:multiLevelType w:val="multilevel"/>
    <w:tmpl w:val="5B02C6C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7C4542AB"/>
    <w:multiLevelType w:val="hybridMultilevel"/>
    <w:tmpl w:val="D9368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3B6A38"/>
    <w:multiLevelType w:val="hybridMultilevel"/>
    <w:tmpl w:val="6E726398"/>
    <w:lvl w:ilvl="0" w:tplc="DD328B3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9C016B"/>
    <w:multiLevelType w:val="hybridMultilevel"/>
    <w:tmpl w:val="A0986D20"/>
    <w:lvl w:ilvl="0" w:tplc="E58827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27"/>
  </w:num>
  <w:num w:numId="5">
    <w:abstractNumId w:val="18"/>
  </w:num>
  <w:num w:numId="6">
    <w:abstractNumId w:val="9"/>
  </w:num>
  <w:num w:numId="7">
    <w:abstractNumId w:val="6"/>
  </w:num>
  <w:num w:numId="8">
    <w:abstractNumId w:val="20"/>
  </w:num>
  <w:num w:numId="9">
    <w:abstractNumId w:val="21"/>
  </w:num>
  <w:num w:numId="10">
    <w:abstractNumId w:val="24"/>
  </w:num>
  <w:num w:numId="11">
    <w:abstractNumId w:val="16"/>
  </w:num>
  <w:num w:numId="12">
    <w:abstractNumId w:val="22"/>
  </w:num>
  <w:num w:numId="13">
    <w:abstractNumId w:val="19"/>
  </w:num>
  <w:num w:numId="14">
    <w:abstractNumId w:val="12"/>
  </w:num>
  <w:num w:numId="15">
    <w:abstractNumId w:val="26"/>
  </w:num>
  <w:num w:numId="16">
    <w:abstractNumId w:val="15"/>
  </w:num>
  <w:num w:numId="17">
    <w:abstractNumId w:val="28"/>
  </w:num>
  <w:num w:numId="18">
    <w:abstractNumId w:val="25"/>
  </w:num>
  <w:num w:numId="19">
    <w:abstractNumId w:val="3"/>
  </w:num>
  <w:num w:numId="20">
    <w:abstractNumId w:val="17"/>
  </w:num>
  <w:num w:numId="21">
    <w:abstractNumId w:val="4"/>
  </w:num>
  <w:num w:numId="22">
    <w:abstractNumId w:val="5"/>
  </w:num>
  <w:num w:numId="23">
    <w:abstractNumId w:val="1"/>
  </w:num>
  <w:num w:numId="24">
    <w:abstractNumId w:val="29"/>
  </w:num>
  <w:num w:numId="25">
    <w:abstractNumId w:val="23"/>
  </w:num>
  <w:num w:numId="26">
    <w:abstractNumId w:val="14"/>
  </w:num>
  <w:num w:numId="27">
    <w:abstractNumId w:val="7"/>
  </w:num>
  <w:num w:numId="28">
    <w:abstractNumId w:val="2"/>
  </w:num>
  <w:num w:numId="29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C20"/>
    <w:rsid w:val="000706C8"/>
    <w:rsid w:val="000734CD"/>
    <w:rsid w:val="00077AD3"/>
    <w:rsid w:val="00085628"/>
    <w:rsid w:val="000B0286"/>
    <w:rsid w:val="000C07E1"/>
    <w:rsid w:val="000C449E"/>
    <w:rsid w:val="00100904"/>
    <w:rsid w:val="00113154"/>
    <w:rsid w:val="001477A2"/>
    <w:rsid w:val="001513BF"/>
    <w:rsid w:val="00155C83"/>
    <w:rsid w:val="001A4AC6"/>
    <w:rsid w:val="001E39C9"/>
    <w:rsid w:val="00214448"/>
    <w:rsid w:val="00227BB2"/>
    <w:rsid w:val="0023781F"/>
    <w:rsid w:val="00252D2E"/>
    <w:rsid w:val="002670A8"/>
    <w:rsid w:val="002A2172"/>
    <w:rsid w:val="002A3BD7"/>
    <w:rsid w:val="002D5157"/>
    <w:rsid w:val="00320B29"/>
    <w:rsid w:val="00326793"/>
    <w:rsid w:val="00337209"/>
    <w:rsid w:val="00342160"/>
    <w:rsid w:val="00365A34"/>
    <w:rsid w:val="003A7A5C"/>
    <w:rsid w:val="003B3891"/>
    <w:rsid w:val="003C0B4E"/>
    <w:rsid w:val="00416423"/>
    <w:rsid w:val="00466E3E"/>
    <w:rsid w:val="00483619"/>
    <w:rsid w:val="004B527B"/>
    <w:rsid w:val="004D709E"/>
    <w:rsid w:val="004E4081"/>
    <w:rsid w:val="004F141D"/>
    <w:rsid w:val="00535929"/>
    <w:rsid w:val="00591644"/>
    <w:rsid w:val="005959D9"/>
    <w:rsid w:val="005E4585"/>
    <w:rsid w:val="00622ACB"/>
    <w:rsid w:val="00626C20"/>
    <w:rsid w:val="00650B11"/>
    <w:rsid w:val="006827CD"/>
    <w:rsid w:val="006B4474"/>
    <w:rsid w:val="006E2154"/>
    <w:rsid w:val="006E6678"/>
    <w:rsid w:val="006F15F4"/>
    <w:rsid w:val="00715754"/>
    <w:rsid w:val="007406ED"/>
    <w:rsid w:val="007567F9"/>
    <w:rsid w:val="00771036"/>
    <w:rsid w:val="0078022C"/>
    <w:rsid w:val="007971BF"/>
    <w:rsid w:val="007C1A29"/>
    <w:rsid w:val="007C5EA4"/>
    <w:rsid w:val="007E039A"/>
    <w:rsid w:val="007E682D"/>
    <w:rsid w:val="007F5BA1"/>
    <w:rsid w:val="00841164"/>
    <w:rsid w:val="00876F0F"/>
    <w:rsid w:val="0088683B"/>
    <w:rsid w:val="008B05CE"/>
    <w:rsid w:val="008C5BC1"/>
    <w:rsid w:val="008D4B02"/>
    <w:rsid w:val="008F036D"/>
    <w:rsid w:val="008F13C7"/>
    <w:rsid w:val="009304ED"/>
    <w:rsid w:val="009446E2"/>
    <w:rsid w:val="00975432"/>
    <w:rsid w:val="009A3809"/>
    <w:rsid w:val="009B18B5"/>
    <w:rsid w:val="009B2C43"/>
    <w:rsid w:val="009D1F78"/>
    <w:rsid w:val="00A2596E"/>
    <w:rsid w:val="00A42C25"/>
    <w:rsid w:val="00A57976"/>
    <w:rsid w:val="00A7192A"/>
    <w:rsid w:val="00AC19CC"/>
    <w:rsid w:val="00AE70D0"/>
    <w:rsid w:val="00B429ED"/>
    <w:rsid w:val="00BE751B"/>
    <w:rsid w:val="00C4271F"/>
    <w:rsid w:val="00C47E02"/>
    <w:rsid w:val="00C63DE2"/>
    <w:rsid w:val="00C97A0B"/>
    <w:rsid w:val="00CA4591"/>
    <w:rsid w:val="00CB6755"/>
    <w:rsid w:val="00D30F7B"/>
    <w:rsid w:val="00D558D3"/>
    <w:rsid w:val="00DC28EE"/>
    <w:rsid w:val="00DC48DA"/>
    <w:rsid w:val="00DD5CB0"/>
    <w:rsid w:val="00DD5E0E"/>
    <w:rsid w:val="00DF0D98"/>
    <w:rsid w:val="00E01455"/>
    <w:rsid w:val="00E13C67"/>
    <w:rsid w:val="00E33037"/>
    <w:rsid w:val="00E64613"/>
    <w:rsid w:val="00E8194D"/>
    <w:rsid w:val="00E870AF"/>
    <w:rsid w:val="00EB2043"/>
    <w:rsid w:val="00EB3CF0"/>
    <w:rsid w:val="00ED690A"/>
    <w:rsid w:val="00ED705C"/>
    <w:rsid w:val="00EE5373"/>
    <w:rsid w:val="00F03652"/>
    <w:rsid w:val="00F232AD"/>
    <w:rsid w:val="00F5173D"/>
    <w:rsid w:val="00F64E7A"/>
    <w:rsid w:val="00F86BE6"/>
    <w:rsid w:val="00F97F87"/>
    <w:rsid w:val="00FA31F8"/>
    <w:rsid w:val="00FB17EF"/>
    <w:rsid w:val="00FE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3F0D7"/>
  <w15:chartTrackingRefBased/>
  <w15:docId w15:val="{00517E37-38F1-43A4-8C48-E772C199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2">
    <w:name w:val="heading 2"/>
    <w:basedOn w:val="Normal"/>
    <w:next w:val="Normal"/>
    <w:link w:val="Heading2Char"/>
    <w:qFormat/>
    <w:rsid w:val="00626C20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26C20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styleId="Hyperlink">
    <w:name w:val="Hyperlink"/>
    <w:basedOn w:val="DefaultParagraphFont"/>
    <w:uiPriority w:val="99"/>
    <w:unhideWhenUsed/>
    <w:rsid w:val="00626C2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6C20"/>
    <w:pPr>
      <w:ind w:left="720"/>
      <w:contextualSpacing/>
    </w:pPr>
  </w:style>
  <w:style w:type="character" w:customStyle="1" w:styleId="markedcontent">
    <w:name w:val="markedcontent"/>
    <w:basedOn w:val="DefaultParagraphFont"/>
    <w:rsid w:val="00ED705C"/>
  </w:style>
  <w:style w:type="paragraph" w:styleId="BalloonText">
    <w:name w:val="Balloon Text"/>
    <w:basedOn w:val="Normal"/>
    <w:link w:val="BalloonTextChar"/>
    <w:uiPriority w:val="99"/>
    <w:semiHidden/>
    <w:unhideWhenUsed/>
    <w:rsid w:val="005959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9D9"/>
    <w:rPr>
      <w:rFonts w:ascii="Segoe UI" w:eastAsia="Times New Roman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59"/>
    <w:rsid w:val="00342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F13C7"/>
    <w:pPr>
      <w:tabs>
        <w:tab w:val="center" w:pos="4153"/>
        <w:tab w:val="right" w:pos="8306"/>
      </w:tabs>
      <w:jc w:val="both"/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8F13C7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fontstyle01">
    <w:name w:val="fontstyle01"/>
    <w:basedOn w:val="DefaultParagraphFont"/>
    <w:rsid w:val="00326793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Standard">
    <w:name w:val="Standard"/>
    <w:rsid w:val="00416423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E3DA6-30E9-481C-A94C-56949BE85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17</Pages>
  <Words>6083</Words>
  <Characters>34674</Characters>
  <Application>Microsoft Office Word</Application>
  <DocSecurity>0</DocSecurity>
  <Lines>288</Lines>
  <Paragraphs>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Broz</dc:creator>
  <cp:keywords/>
  <dc:description/>
  <cp:lastModifiedBy>Goran Asanović</cp:lastModifiedBy>
  <cp:revision>7</cp:revision>
  <cp:lastPrinted>2022-06-23T06:46:00Z</cp:lastPrinted>
  <dcterms:created xsi:type="dcterms:W3CDTF">2022-05-17T08:55:00Z</dcterms:created>
  <dcterms:modified xsi:type="dcterms:W3CDTF">2022-06-29T09:16:00Z</dcterms:modified>
</cp:coreProperties>
</file>