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B60" w:rsidRPr="003A5F6F" w:rsidRDefault="005C1B60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F6F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C1B60" w:rsidRPr="003A5F6F" w:rsidRDefault="000E200F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F6F">
        <w:rPr>
          <w:rFonts w:ascii="Times New Roman" w:hAnsi="Times New Roman" w:cs="Times New Roman"/>
          <w:b/>
          <w:sz w:val="24"/>
          <w:szCs w:val="24"/>
        </w:rPr>
        <w:t>6</w:t>
      </w:r>
      <w:r w:rsidR="005C1B60" w:rsidRPr="003A5F6F">
        <w:rPr>
          <w:rFonts w:ascii="Times New Roman" w:hAnsi="Times New Roman" w:cs="Times New Roman"/>
          <w:b/>
          <w:sz w:val="24"/>
          <w:szCs w:val="24"/>
        </w:rPr>
        <w:t>. sjednice Vijeća Gradske četvrti Brezovica, održane 2</w:t>
      </w:r>
      <w:r w:rsidRPr="003A5F6F">
        <w:rPr>
          <w:rFonts w:ascii="Times New Roman" w:hAnsi="Times New Roman" w:cs="Times New Roman"/>
          <w:b/>
          <w:sz w:val="24"/>
          <w:szCs w:val="24"/>
        </w:rPr>
        <w:t>6</w:t>
      </w:r>
      <w:r w:rsidR="005C1B60" w:rsidRPr="003A5F6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A5F6F">
        <w:rPr>
          <w:rFonts w:ascii="Times New Roman" w:hAnsi="Times New Roman" w:cs="Times New Roman"/>
          <w:b/>
          <w:sz w:val="24"/>
          <w:szCs w:val="24"/>
        </w:rPr>
        <w:t>studenoga</w:t>
      </w:r>
      <w:r w:rsidR="00271871" w:rsidRPr="003A5F6F">
        <w:rPr>
          <w:rFonts w:ascii="Times New Roman" w:hAnsi="Times New Roman" w:cs="Times New Roman"/>
          <w:b/>
          <w:sz w:val="24"/>
          <w:szCs w:val="24"/>
        </w:rPr>
        <w:t xml:space="preserve"> 2021., s početkom u 1</w:t>
      </w:r>
      <w:r w:rsidRPr="003A5F6F">
        <w:rPr>
          <w:rFonts w:ascii="Times New Roman" w:hAnsi="Times New Roman" w:cs="Times New Roman"/>
          <w:b/>
          <w:sz w:val="24"/>
          <w:szCs w:val="24"/>
        </w:rPr>
        <w:t>8</w:t>
      </w:r>
      <w:r w:rsidR="00271871" w:rsidRPr="003A5F6F">
        <w:rPr>
          <w:rFonts w:ascii="Times New Roman" w:hAnsi="Times New Roman" w:cs="Times New Roman"/>
          <w:b/>
          <w:sz w:val="24"/>
          <w:szCs w:val="24"/>
        </w:rPr>
        <w:t>:</w:t>
      </w:r>
      <w:r w:rsidR="005C1B60" w:rsidRPr="003A5F6F">
        <w:rPr>
          <w:rFonts w:ascii="Times New Roman" w:hAnsi="Times New Roman" w:cs="Times New Roman"/>
          <w:b/>
          <w:sz w:val="24"/>
          <w:szCs w:val="24"/>
        </w:rPr>
        <w:t>30 sati, u sjedištu Gradske četvrti Brezovica, Brezovička cesta 100, velika dvorana u prizemlju.</w:t>
      </w:r>
    </w:p>
    <w:p w:rsidR="005C1B60" w:rsidRDefault="005C1B60" w:rsidP="00C97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B60" w:rsidRPr="000E200F" w:rsidRDefault="005C1B60" w:rsidP="00C9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255DF">
        <w:rPr>
          <w:rFonts w:ascii="Times New Roman" w:hAnsi="Times New Roman" w:cs="Times New Roman"/>
          <w:b/>
          <w:sz w:val="24"/>
          <w:szCs w:val="24"/>
        </w:rPr>
        <w:t xml:space="preserve">Nazočni članovi Vijeća Gradske četvrti Brezovica: </w:t>
      </w:r>
      <w:r w:rsidR="000E200F" w:rsidRPr="000E200F">
        <w:rPr>
          <w:rFonts w:ascii="Times New Roman" w:hAnsi="Times New Roman" w:cs="Times New Roman"/>
          <w:sz w:val="24"/>
          <w:szCs w:val="24"/>
        </w:rPr>
        <w:t xml:space="preserve">Tomislav Cavrić, </w:t>
      </w:r>
      <w:r w:rsidRPr="000E200F">
        <w:rPr>
          <w:rFonts w:ascii="Times New Roman" w:hAnsi="Times New Roman" w:cs="Times New Roman"/>
          <w:sz w:val="24"/>
          <w:szCs w:val="24"/>
        </w:rPr>
        <w:t>Ivan Pucko, Zdravko Harmicar, Vladimir Iviček, Ivica Kovačić, Ivica Mavračić, Marina Pucević</w:t>
      </w:r>
      <w:r w:rsidR="000E200F" w:rsidRPr="000E200F">
        <w:rPr>
          <w:rFonts w:ascii="Times New Roman" w:hAnsi="Times New Roman" w:cs="Times New Roman"/>
          <w:sz w:val="24"/>
          <w:szCs w:val="24"/>
        </w:rPr>
        <w:t xml:space="preserve"> i</w:t>
      </w:r>
      <w:r w:rsidRPr="000E200F">
        <w:rPr>
          <w:rFonts w:ascii="Times New Roman" w:hAnsi="Times New Roman" w:cs="Times New Roman"/>
          <w:sz w:val="24"/>
          <w:szCs w:val="24"/>
        </w:rPr>
        <w:t xml:space="preserve"> Srećko Tatar</w:t>
      </w:r>
      <w:r w:rsidR="00CF725A">
        <w:rPr>
          <w:rFonts w:ascii="Times New Roman" w:hAnsi="Times New Roman" w:cs="Times New Roman"/>
          <w:sz w:val="24"/>
          <w:szCs w:val="24"/>
        </w:rPr>
        <w:t>.</w:t>
      </w:r>
      <w:r w:rsidRPr="000E2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B60" w:rsidRPr="000E200F" w:rsidRDefault="000E200F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55DF">
        <w:rPr>
          <w:rFonts w:ascii="Times New Roman" w:hAnsi="Times New Roman" w:cs="Times New Roman"/>
          <w:b/>
          <w:sz w:val="24"/>
          <w:szCs w:val="24"/>
        </w:rPr>
        <w:t xml:space="preserve">Nenazočni članovi </w:t>
      </w:r>
      <w:r w:rsidR="005C1B60" w:rsidRPr="00C255DF">
        <w:rPr>
          <w:rFonts w:ascii="Times New Roman" w:hAnsi="Times New Roman" w:cs="Times New Roman"/>
          <w:b/>
          <w:sz w:val="24"/>
          <w:szCs w:val="24"/>
        </w:rPr>
        <w:t xml:space="preserve"> Vijeća Gradske četvrti Brezovica:</w:t>
      </w:r>
      <w:r w:rsidR="005C1B60" w:rsidRPr="000E200F">
        <w:rPr>
          <w:rFonts w:ascii="Times New Roman" w:hAnsi="Times New Roman" w:cs="Times New Roman"/>
          <w:sz w:val="24"/>
          <w:szCs w:val="24"/>
        </w:rPr>
        <w:t xml:space="preserve"> </w:t>
      </w:r>
      <w:r w:rsidRPr="000E200F">
        <w:rPr>
          <w:rFonts w:ascii="Times New Roman" w:hAnsi="Times New Roman" w:cs="Times New Roman"/>
          <w:sz w:val="24"/>
          <w:szCs w:val="24"/>
        </w:rPr>
        <w:t>Irena Borovina, Sonja Soldo i Nenad Žugaj</w:t>
      </w:r>
      <w:r w:rsidR="00CF725A">
        <w:rPr>
          <w:rFonts w:ascii="Times New Roman" w:hAnsi="Times New Roman" w:cs="Times New Roman"/>
          <w:sz w:val="24"/>
          <w:szCs w:val="24"/>
        </w:rPr>
        <w:t>.</w:t>
      </w:r>
    </w:p>
    <w:p w:rsidR="005C1B60" w:rsidRPr="000E200F" w:rsidRDefault="005C1B60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55DF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  <w:r w:rsidRPr="000E200F">
        <w:rPr>
          <w:rFonts w:ascii="Times New Roman" w:hAnsi="Times New Roman" w:cs="Times New Roman"/>
          <w:sz w:val="24"/>
          <w:szCs w:val="24"/>
        </w:rPr>
        <w:t xml:space="preserve"> Milan Kulaš</w:t>
      </w:r>
      <w:r w:rsidR="00E7562C" w:rsidRPr="000E200F">
        <w:rPr>
          <w:rFonts w:ascii="Times New Roman" w:hAnsi="Times New Roman" w:cs="Times New Roman"/>
          <w:sz w:val="24"/>
          <w:szCs w:val="24"/>
        </w:rPr>
        <w:t xml:space="preserve"> i </w:t>
      </w:r>
      <w:r w:rsidR="000E200F" w:rsidRPr="000E200F">
        <w:rPr>
          <w:rFonts w:ascii="Times New Roman" w:hAnsi="Times New Roman" w:cs="Times New Roman"/>
          <w:sz w:val="24"/>
          <w:szCs w:val="24"/>
        </w:rPr>
        <w:t>Stjepan Tomislav Križanić</w:t>
      </w:r>
      <w:r w:rsidR="00E7562C" w:rsidRPr="000E200F">
        <w:rPr>
          <w:rFonts w:ascii="Times New Roman" w:hAnsi="Times New Roman" w:cs="Times New Roman"/>
          <w:sz w:val="24"/>
          <w:szCs w:val="24"/>
        </w:rPr>
        <w:t>.</w:t>
      </w:r>
    </w:p>
    <w:p w:rsidR="005C1B60" w:rsidRPr="000E200F" w:rsidRDefault="005C1B60" w:rsidP="00C97A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37E0C" w:rsidRDefault="005C1B60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00F">
        <w:rPr>
          <w:rFonts w:ascii="Times New Roman" w:hAnsi="Times New Roman" w:cs="Times New Roman"/>
          <w:sz w:val="24"/>
          <w:szCs w:val="24"/>
        </w:rPr>
        <w:t xml:space="preserve">Sjednicu </w:t>
      </w:r>
      <w:r w:rsidR="0098651D" w:rsidRPr="000E200F">
        <w:rPr>
          <w:rFonts w:ascii="Times New Roman" w:hAnsi="Times New Roman" w:cs="Times New Roman"/>
          <w:sz w:val="24"/>
          <w:szCs w:val="24"/>
        </w:rPr>
        <w:t>otvara</w:t>
      </w:r>
      <w:r w:rsidR="000E200F" w:rsidRPr="000E200F">
        <w:rPr>
          <w:rFonts w:ascii="Times New Roman" w:hAnsi="Times New Roman" w:cs="Times New Roman"/>
          <w:sz w:val="24"/>
          <w:szCs w:val="24"/>
        </w:rPr>
        <w:t xml:space="preserve"> Tomislav Cavrić</w:t>
      </w:r>
      <w:r w:rsidRPr="000E200F">
        <w:rPr>
          <w:rFonts w:ascii="Times New Roman" w:hAnsi="Times New Roman" w:cs="Times New Roman"/>
          <w:sz w:val="24"/>
          <w:szCs w:val="24"/>
        </w:rPr>
        <w:t xml:space="preserve">, predsjednik Vijeća Gradske četvrti Brezovica,  pozdravlja nazočne te konstatira da je na sjednici nazočno </w:t>
      </w:r>
      <w:r w:rsidR="000E200F" w:rsidRPr="000E200F">
        <w:rPr>
          <w:rFonts w:ascii="Times New Roman" w:hAnsi="Times New Roman" w:cs="Times New Roman"/>
          <w:sz w:val="24"/>
          <w:szCs w:val="24"/>
        </w:rPr>
        <w:t>8</w:t>
      </w:r>
      <w:r w:rsidRPr="000E200F">
        <w:rPr>
          <w:rFonts w:ascii="Times New Roman" w:hAnsi="Times New Roman" w:cs="Times New Roman"/>
          <w:sz w:val="24"/>
          <w:szCs w:val="24"/>
        </w:rPr>
        <w:t xml:space="preserve"> od 11 članova Vijeća, čime su stečeni uvjeti za raspravu i pravovaljano odlučivanje.</w:t>
      </w:r>
      <w:r w:rsidR="000E2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B60" w:rsidRPr="000E200F" w:rsidRDefault="005C1B60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200F">
        <w:rPr>
          <w:rFonts w:ascii="Times New Roman" w:hAnsi="Times New Roman" w:cs="Times New Roman"/>
          <w:sz w:val="24"/>
          <w:szCs w:val="24"/>
        </w:rPr>
        <w:t xml:space="preserve">Prije utvrđivanja dnevnog reda, </w:t>
      </w:r>
      <w:r w:rsidR="000E200F">
        <w:rPr>
          <w:rFonts w:ascii="Times New Roman" w:hAnsi="Times New Roman" w:cs="Times New Roman"/>
          <w:sz w:val="24"/>
          <w:szCs w:val="24"/>
        </w:rPr>
        <w:t>predsjednik</w:t>
      </w:r>
      <w:r w:rsidRPr="000E200F">
        <w:rPr>
          <w:rFonts w:ascii="Times New Roman" w:hAnsi="Times New Roman" w:cs="Times New Roman"/>
          <w:sz w:val="24"/>
          <w:szCs w:val="24"/>
        </w:rPr>
        <w:t xml:space="preserve"> otvara raspravu o zapisniku </w:t>
      </w:r>
      <w:r w:rsidR="000E200F">
        <w:rPr>
          <w:rFonts w:ascii="Times New Roman" w:hAnsi="Times New Roman" w:cs="Times New Roman"/>
          <w:sz w:val="24"/>
          <w:szCs w:val="24"/>
        </w:rPr>
        <w:t>5</w:t>
      </w:r>
      <w:r w:rsidRPr="000E200F">
        <w:rPr>
          <w:rFonts w:ascii="Times New Roman" w:hAnsi="Times New Roman" w:cs="Times New Roman"/>
          <w:sz w:val="24"/>
          <w:szCs w:val="24"/>
        </w:rPr>
        <w:t>. sjednice Vijeća Gradske četvrti Brezovica.</w:t>
      </w:r>
    </w:p>
    <w:p w:rsidR="005C1B60" w:rsidRPr="000E200F" w:rsidRDefault="005C1B60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E200F">
        <w:rPr>
          <w:rFonts w:ascii="Times New Roman" w:hAnsi="Times New Roman" w:cs="Times New Roman"/>
          <w:sz w:val="24"/>
          <w:szCs w:val="24"/>
        </w:rPr>
        <w:t xml:space="preserve">Obzirom da se nitko ne javlja za riječ, zapisnik daje na </w:t>
      </w:r>
      <w:r w:rsidR="00A56D88" w:rsidRPr="000E200F">
        <w:rPr>
          <w:rFonts w:ascii="Times New Roman" w:hAnsi="Times New Roman" w:cs="Times New Roman"/>
          <w:sz w:val="24"/>
          <w:szCs w:val="24"/>
        </w:rPr>
        <w:t>usvajanje</w:t>
      </w:r>
      <w:r w:rsidRPr="000E200F">
        <w:rPr>
          <w:rFonts w:ascii="Times New Roman" w:hAnsi="Times New Roman" w:cs="Times New Roman"/>
          <w:sz w:val="24"/>
          <w:szCs w:val="24"/>
        </w:rPr>
        <w:t>.</w:t>
      </w:r>
    </w:p>
    <w:p w:rsidR="005C1B60" w:rsidRPr="00A41ABA" w:rsidRDefault="005C1B60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41ABA">
        <w:rPr>
          <w:rFonts w:ascii="Times New Roman" w:hAnsi="Times New Roman" w:cs="Times New Roman"/>
          <w:sz w:val="24"/>
          <w:szCs w:val="24"/>
        </w:rPr>
        <w:t>Jednoglasno (</w:t>
      </w:r>
      <w:r w:rsidR="000E200F" w:rsidRPr="00A41ABA">
        <w:rPr>
          <w:rFonts w:ascii="Times New Roman" w:hAnsi="Times New Roman" w:cs="Times New Roman"/>
          <w:sz w:val="24"/>
          <w:szCs w:val="24"/>
        </w:rPr>
        <w:t>8</w:t>
      </w:r>
      <w:r w:rsidRPr="00A41ABA">
        <w:rPr>
          <w:rFonts w:ascii="Times New Roman" w:hAnsi="Times New Roman" w:cs="Times New Roman"/>
          <w:sz w:val="24"/>
          <w:szCs w:val="24"/>
        </w:rPr>
        <w:t xml:space="preserve">“za“) je usvojen zapisnik </w:t>
      </w:r>
      <w:r w:rsidR="000E200F" w:rsidRPr="00A41ABA">
        <w:rPr>
          <w:rFonts w:ascii="Times New Roman" w:hAnsi="Times New Roman" w:cs="Times New Roman"/>
          <w:sz w:val="24"/>
          <w:szCs w:val="24"/>
        </w:rPr>
        <w:t>5</w:t>
      </w:r>
      <w:r w:rsidRPr="00A41ABA">
        <w:rPr>
          <w:rFonts w:ascii="Times New Roman" w:hAnsi="Times New Roman" w:cs="Times New Roman"/>
          <w:sz w:val="24"/>
          <w:szCs w:val="24"/>
        </w:rPr>
        <w:t>. sjednice.</w:t>
      </w:r>
    </w:p>
    <w:p w:rsidR="005C1B60" w:rsidRPr="000E200F" w:rsidRDefault="005C1B60" w:rsidP="00C97A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2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22E" w:rsidRDefault="000E200F" w:rsidP="00C97AC3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Cavrić </w:t>
      </w:r>
      <w:r w:rsidR="005C1B60" w:rsidRPr="000E200F">
        <w:rPr>
          <w:rFonts w:ascii="Times New Roman" w:hAnsi="Times New Roman" w:cs="Times New Roman"/>
          <w:sz w:val="24"/>
          <w:szCs w:val="24"/>
        </w:rPr>
        <w:t xml:space="preserve">konstatira da su članovi Vijeća primili prijedlog dnevnog reda te </w:t>
      </w:r>
      <w:r w:rsidR="00B443AA" w:rsidRPr="000E200F">
        <w:rPr>
          <w:rFonts w:ascii="Times New Roman" w:hAnsi="Times New Roman" w:cs="Times New Roman"/>
          <w:sz w:val="24"/>
          <w:szCs w:val="24"/>
        </w:rPr>
        <w:t>otvara raspravu o dnevnom redu.</w:t>
      </w:r>
      <w:r>
        <w:rPr>
          <w:rFonts w:ascii="Times New Roman" w:hAnsi="Times New Roman" w:cs="Times New Roman"/>
          <w:sz w:val="24"/>
          <w:szCs w:val="24"/>
        </w:rPr>
        <w:t xml:space="preserve"> Obzirom da se nitko nije javio za raspravu </w:t>
      </w:r>
      <w:r w:rsidR="00E07383">
        <w:rPr>
          <w:rFonts w:ascii="Times New Roman" w:hAnsi="Times New Roman" w:cs="Times New Roman"/>
          <w:sz w:val="24"/>
          <w:szCs w:val="24"/>
        </w:rPr>
        <w:t>daje na glasovanje dnevni red.</w:t>
      </w:r>
    </w:p>
    <w:p w:rsidR="005C1B60" w:rsidRPr="00A41ABA" w:rsidRDefault="005C1B60" w:rsidP="00C97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ABA">
        <w:rPr>
          <w:rFonts w:ascii="Times New Roman" w:hAnsi="Times New Roman" w:cs="Times New Roman"/>
          <w:sz w:val="24"/>
          <w:szCs w:val="24"/>
        </w:rPr>
        <w:t>Vijeće je jednoglasno (</w:t>
      </w:r>
      <w:r w:rsidR="000E200F" w:rsidRPr="00A41ABA">
        <w:rPr>
          <w:rFonts w:ascii="Times New Roman" w:hAnsi="Times New Roman" w:cs="Times New Roman"/>
          <w:sz w:val="24"/>
          <w:szCs w:val="24"/>
        </w:rPr>
        <w:t>8</w:t>
      </w:r>
      <w:r w:rsidR="00CD4B79" w:rsidRPr="00A41ABA">
        <w:rPr>
          <w:rFonts w:ascii="Times New Roman" w:hAnsi="Times New Roman" w:cs="Times New Roman"/>
          <w:sz w:val="24"/>
          <w:szCs w:val="24"/>
        </w:rPr>
        <w:t xml:space="preserve">“za“) </w:t>
      </w:r>
      <w:r w:rsidR="00A41ABA">
        <w:rPr>
          <w:rFonts w:ascii="Times New Roman" w:hAnsi="Times New Roman" w:cs="Times New Roman"/>
          <w:sz w:val="24"/>
          <w:szCs w:val="24"/>
        </w:rPr>
        <w:t>donijelo</w:t>
      </w:r>
      <w:r w:rsidR="00CD4B79" w:rsidRPr="00A41ABA">
        <w:rPr>
          <w:rFonts w:ascii="Times New Roman" w:hAnsi="Times New Roman" w:cs="Times New Roman"/>
          <w:sz w:val="24"/>
          <w:szCs w:val="24"/>
        </w:rPr>
        <w:t xml:space="preserve"> sl</w:t>
      </w:r>
      <w:r w:rsidRPr="00A41ABA">
        <w:rPr>
          <w:rFonts w:ascii="Times New Roman" w:hAnsi="Times New Roman" w:cs="Times New Roman"/>
          <w:sz w:val="24"/>
          <w:szCs w:val="24"/>
        </w:rPr>
        <w:t>jedeći</w:t>
      </w:r>
    </w:p>
    <w:p w:rsidR="001C44E7" w:rsidRDefault="000E200F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0E200F" w:rsidRPr="000E200F" w:rsidRDefault="000E200F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izmjeni Plana komunalnih aktivnosti Gradske četvrti Brezovica u 2021. </w:t>
      </w:r>
    </w:p>
    <w:p w:rsidR="000E200F" w:rsidRPr="009840C8" w:rsidRDefault="000E200F" w:rsidP="00C97AC3">
      <w:pPr>
        <w:pStyle w:val="NoSpacing"/>
        <w:numPr>
          <w:ilvl w:val="0"/>
          <w:numId w:val="17"/>
        </w:num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>Prijedlog prioriteta za Plan komunalnih aktivnosti Gradske četvrti Brezovica u 2022.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</w:t>
      </w:r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davanju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mišljenja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na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proofErr w:type="gramEnd"/>
      <w:r w:rsidRPr="000E200F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2022. 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Odluke o izradi Urbanističkog plana uređenja Groblje Donji Dragonožec 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Nacrt prijedloga Odluke o donošenju izmjena i dopuna Urbanističkog plana uređenja USA škola 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proračuna Grada Zagreba za 2022. 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zaključka o ukidanju statusa javnog dobra u općoj uporabi (Štrpet-z.k.č.br. 2915/3 k.o. Kupinečki Kraljevec) 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zaključka o ukidanju statusa javnog dobra u općoj uporabi (Štrpet-z.k.č.br. 2918 k.o. Kupinečki Kraljevec) </w:t>
      </w:r>
    </w:p>
    <w:p w:rsidR="000E200F" w:rsidRPr="000E200F" w:rsidRDefault="000E200F" w:rsidP="00C97AC3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0E200F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1C44E7" w:rsidRDefault="001C44E7" w:rsidP="00C97AC3">
      <w:pPr>
        <w:spacing w:after="0" w:line="240" w:lineRule="auto"/>
        <w:ind w:right="951"/>
        <w:rPr>
          <w:rFonts w:ascii="Times New Roman" w:hAnsi="Times New Roman"/>
          <w:b/>
          <w:sz w:val="24"/>
        </w:rPr>
      </w:pPr>
    </w:p>
    <w:p w:rsidR="00A730C7" w:rsidRDefault="001C44E7" w:rsidP="00C97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Ad</w:t>
      </w:r>
      <w:r w:rsidR="00146891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1</w:t>
      </w:r>
      <w:r w:rsidR="00E71A18">
        <w:rPr>
          <w:rFonts w:ascii="Times New Roman" w:hAnsi="Times New Roman"/>
          <w:b/>
          <w:sz w:val="24"/>
        </w:rPr>
        <w:t>)</w:t>
      </w:r>
      <w:r w:rsidR="00146891">
        <w:rPr>
          <w:rFonts w:ascii="Times New Roman" w:hAnsi="Times New Roman"/>
          <w:b/>
          <w:sz w:val="24"/>
        </w:rPr>
        <w:t xml:space="preserve"> </w:t>
      </w:r>
      <w:r w:rsidRPr="00033998">
        <w:rPr>
          <w:rFonts w:ascii="Times New Roman" w:hAnsi="Times New Roman"/>
          <w:b/>
          <w:sz w:val="24"/>
          <w:szCs w:val="24"/>
        </w:rPr>
        <w:t xml:space="preserve">Prijedlog </w:t>
      </w:r>
      <w:r w:rsidR="00146891" w:rsidRPr="000E200F">
        <w:rPr>
          <w:rFonts w:ascii="Times New Roman" w:hAnsi="Times New Roman" w:cs="Times New Roman"/>
          <w:b/>
          <w:sz w:val="24"/>
          <w:szCs w:val="24"/>
        </w:rPr>
        <w:t xml:space="preserve">zaključka o izmjeni Plana komunalnih aktivnosti Gradske četvrti Brezovica u </w:t>
      </w:r>
    </w:p>
    <w:p w:rsidR="00146891" w:rsidRDefault="00A730C7" w:rsidP="00C97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46891" w:rsidRPr="000E200F">
        <w:rPr>
          <w:rFonts w:ascii="Times New Roman" w:hAnsi="Times New Roman" w:cs="Times New Roman"/>
          <w:b/>
          <w:sz w:val="24"/>
          <w:szCs w:val="24"/>
        </w:rPr>
        <w:t xml:space="preserve">2021. </w:t>
      </w:r>
    </w:p>
    <w:p w:rsidR="00146891" w:rsidRDefault="00146891" w:rsidP="00C97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7E0C" w:rsidRDefault="00146891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Tomislav Cavrić</w:t>
      </w:r>
      <w:r w:rsidR="001C44E7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prvu točku dnevnoga reda i </w:t>
      </w:r>
      <w:r w:rsidR="001C44E7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su članovi Vijeća primili Prijedlog u pisanom obliku</w:t>
      </w:r>
      <w:r w:rsidR="00D37E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obrazlaže izmjene Plana te </w:t>
      </w:r>
      <w:r w:rsidR="001C44E7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</w:t>
      </w:r>
      <w:r w:rsidR="00D37E0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37E0C" w:rsidRDefault="00D37E0C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Srećko Tatar predlaže da su u izmjene Plana uvrsti šodranje ulice Gajani, u iznosu od 40.000,00 kn.</w:t>
      </w:r>
    </w:p>
    <w:p w:rsidR="00393317" w:rsidRDefault="00393317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u kojoj su sudjelovali svi članovi Vijeća amandman je</w:t>
      </w:r>
      <w:r w:rsidR="001809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F725A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izmijenjen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način da se stavka Interventna sredstva briše iz Plana, a sredstva s te stavke, u isnosu od 62.000,00 kn, namjene za šodranje ulice Gajani.</w:t>
      </w:r>
    </w:p>
    <w:p w:rsidR="002E7D78" w:rsidRDefault="002E7D78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daje na glasanje </w:t>
      </w:r>
      <w:r w:rsidR="00393317">
        <w:rPr>
          <w:rFonts w:ascii="Times New Roman" w:eastAsia="Times New Roman" w:hAnsi="Times New Roman" w:cs="Times New Roman"/>
          <w:sz w:val="24"/>
          <w:szCs w:val="24"/>
          <w:lang w:eastAsia="hr-HR"/>
        </w:rPr>
        <w:t>naprijed navedeni amandman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E7D78" w:rsidRDefault="00393317" w:rsidP="00C97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Amandman je j</w:t>
      </w:r>
      <w:r w:rsidR="002E7D78">
        <w:rPr>
          <w:rFonts w:ascii="Times New Roman" w:eastAsia="Times New Roman" w:hAnsi="Times New Roman" w:cs="Times New Roman"/>
          <w:sz w:val="24"/>
          <w:szCs w:val="24"/>
          <w:lang w:eastAsia="hr-HR"/>
        </w:rPr>
        <w:t>ednoglasno (8 „za“) prihvać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en. </w:t>
      </w:r>
    </w:p>
    <w:p w:rsidR="00AE76FC" w:rsidRDefault="00AE76FC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više nitko nije javio za riječ, Tomislav Cavrić  zatvara raspravu te daje na glasovanje Prijedlog zaključka</w:t>
      </w:r>
    </w:p>
    <w:p w:rsidR="00AE76FC" w:rsidRDefault="00AE76FC" w:rsidP="00C97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93317">
        <w:rPr>
          <w:rFonts w:ascii="Times New Roman" w:hAnsi="Times New Roman" w:cs="Times New Roman"/>
          <w:sz w:val="24"/>
          <w:szCs w:val="24"/>
        </w:rPr>
        <w:t>Jednoglasno (8 „za</w:t>
      </w:r>
      <w:r w:rsidRPr="00CF725A">
        <w:rPr>
          <w:rFonts w:ascii="Times New Roman" w:hAnsi="Times New Roman" w:cs="Times New Roman"/>
          <w:sz w:val="24"/>
          <w:szCs w:val="24"/>
        </w:rPr>
        <w:t xml:space="preserve">“) je  </w:t>
      </w:r>
      <w:r w:rsidR="00CF725A" w:rsidRPr="00CF725A">
        <w:rPr>
          <w:rFonts w:ascii="Times New Roman" w:hAnsi="Times New Roman" w:cs="Times New Roman"/>
          <w:sz w:val="24"/>
          <w:szCs w:val="24"/>
        </w:rPr>
        <w:t>donesen</w:t>
      </w:r>
    </w:p>
    <w:p w:rsidR="00CF725A" w:rsidRDefault="00CF725A" w:rsidP="00C97A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6FC" w:rsidRPr="00393317" w:rsidRDefault="00AE76FC" w:rsidP="00C97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393317"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AE76FC" w:rsidRPr="00393317" w:rsidRDefault="00AE76FC" w:rsidP="00C97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317">
        <w:rPr>
          <w:rFonts w:ascii="Times New Roman" w:hAnsi="Times New Roman" w:cs="Times New Roman"/>
          <w:b/>
          <w:sz w:val="24"/>
          <w:szCs w:val="24"/>
        </w:rPr>
        <w:t xml:space="preserve">                  o izmjeni Plana komunalnih aktivnosti Gradske četvrti Brezovica u 2021. </w:t>
      </w:r>
    </w:p>
    <w:p w:rsidR="00AE76FC" w:rsidRDefault="00AE76FC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76FC" w:rsidRDefault="00AE76FC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 se prilaže zapisniku.</w:t>
      </w:r>
    </w:p>
    <w:p w:rsidR="00AE76FC" w:rsidRDefault="00AE76FC" w:rsidP="00C97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6FC" w:rsidRDefault="00AE76FC" w:rsidP="00C97A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F3B57" w:rsidRDefault="00A729EF" w:rsidP="00C97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9EF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064AB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29EF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="00E71A1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Prijedlog </w:t>
      </w:r>
      <w:r w:rsidR="006F3B57" w:rsidRPr="000E200F">
        <w:rPr>
          <w:rFonts w:ascii="Times New Roman" w:hAnsi="Times New Roman" w:cs="Times New Roman"/>
          <w:b/>
          <w:sz w:val="24"/>
          <w:szCs w:val="24"/>
        </w:rPr>
        <w:t>prioriteta za Plan komunalnih aktivnosti Gradske četvrti Brezovica u 2022.</w:t>
      </w:r>
    </w:p>
    <w:p w:rsidR="006F3B57" w:rsidRDefault="006F3B57" w:rsidP="00C97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76FC" w:rsidRDefault="006F3B57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601382">
        <w:rPr>
          <w:rFonts w:ascii="Times New Roman" w:hAnsi="Times New Roman" w:cs="Times New Roman"/>
          <w:sz w:val="24"/>
          <w:szCs w:val="24"/>
          <w:lang w:eastAsia="hr-HR"/>
        </w:rPr>
        <w:t>Tomislav Cavrić otvara drugu točku dnevnoga reda,</w:t>
      </w:r>
      <w:r w:rsidR="00A10412" w:rsidRPr="00601382">
        <w:rPr>
          <w:rFonts w:ascii="Times New Roman" w:hAnsi="Times New Roman" w:cs="Times New Roman"/>
          <w:sz w:val="24"/>
          <w:szCs w:val="24"/>
          <w:lang w:eastAsia="hr-HR"/>
        </w:rPr>
        <w:t xml:space="preserve"> konstatira da su članovi Vijeća primili Prijedlog u pisanom obliku</w:t>
      </w:r>
      <w:r w:rsidR="00E52EB3">
        <w:rPr>
          <w:rFonts w:ascii="Times New Roman" w:hAnsi="Times New Roman" w:cs="Times New Roman"/>
          <w:sz w:val="24"/>
          <w:szCs w:val="24"/>
          <w:lang w:eastAsia="hr-HR"/>
        </w:rPr>
        <w:t>, obrazlaže prijedlog te</w:t>
      </w:r>
      <w:r w:rsidR="00A10412" w:rsidRPr="00601382">
        <w:rPr>
          <w:rFonts w:ascii="Times New Roman" w:hAnsi="Times New Roman" w:cs="Times New Roman"/>
          <w:sz w:val="24"/>
          <w:szCs w:val="24"/>
          <w:lang w:eastAsia="hr-HR"/>
        </w:rPr>
        <w:t xml:space="preserve"> otvara raspravu</w:t>
      </w:r>
      <w:r w:rsidR="00AE76FC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E52EB3" w:rsidRDefault="00601382" w:rsidP="00C97AC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Zdravko Harmicar podnio je dva </w:t>
      </w:r>
      <w:r w:rsidR="00E52EB3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 za dopunu Prijedlog prioriteta, i to kako slijedi:</w:t>
      </w:r>
    </w:p>
    <w:p w:rsidR="00601382" w:rsidRDefault="00E52EB3" w:rsidP="00C97AC3">
      <w:pPr>
        <w:pStyle w:val="NoSpacing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šodranje spojnog puta između Lipničke ceste i ulice Majer, u dužini cca 500 m</w:t>
      </w:r>
    </w:p>
    <w:p w:rsidR="00E52EB3" w:rsidRDefault="00E52EB3" w:rsidP="00C97AC3">
      <w:pPr>
        <w:pStyle w:val="NoSpacing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klamerica na dječjem igralištu u ulici Kraljevečki brijegi IX. Odvojak</w:t>
      </w:r>
    </w:p>
    <w:p w:rsidR="00E52EB3" w:rsidRDefault="00E52EB3" w:rsidP="00C97AC3">
      <w:pPr>
        <w:pStyle w:val="NoSpacing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4AB4" w:rsidRDefault="00064AB4" w:rsidP="00C97AC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</w:t>
      </w:r>
      <w:r w:rsidR="00E52EB3">
        <w:rPr>
          <w:rFonts w:ascii="Times New Roman" w:eastAsia="Times New Roman" w:hAnsi="Times New Roman" w:cs="Times New Roman"/>
          <w:sz w:val="24"/>
          <w:szCs w:val="24"/>
          <w:lang w:eastAsia="hr-HR"/>
        </w:rPr>
        <w:t>daje na glasovanje naprijed navedene amandmane</w:t>
      </w:r>
    </w:p>
    <w:p w:rsidR="00E52EB3" w:rsidRPr="00601382" w:rsidRDefault="00E52EB3" w:rsidP="00C97AC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4AB4" w:rsidRPr="00E52EB3" w:rsidRDefault="00E52EB3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52EB3">
        <w:rPr>
          <w:rFonts w:ascii="Times New Roman" w:hAnsi="Times New Roman" w:cs="Times New Roman"/>
          <w:sz w:val="24"/>
          <w:szCs w:val="24"/>
        </w:rPr>
        <w:t>Amandmani su j</w:t>
      </w:r>
      <w:r w:rsidR="00064AB4" w:rsidRPr="00E52EB3">
        <w:rPr>
          <w:rFonts w:ascii="Times New Roman" w:hAnsi="Times New Roman" w:cs="Times New Roman"/>
          <w:sz w:val="24"/>
          <w:szCs w:val="24"/>
        </w:rPr>
        <w:t>ednoglasno (8 „za“)</w:t>
      </w:r>
      <w:r w:rsidRPr="00E52EB3">
        <w:rPr>
          <w:rFonts w:ascii="Times New Roman" w:hAnsi="Times New Roman" w:cs="Times New Roman"/>
          <w:sz w:val="24"/>
          <w:szCs w:val="24"/>
        </w:rPr>
        <w:t xml:space="preserve">  usvojeni</w:t>
      </w:r>
      <w:r w:rsidR="00064AB4" w:rsidRPr="00E52E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2EB3" w:rsidRDefault="00E52EB3" w:rsidP="00C97AC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4AB4" w:rsidRDefault="00064AB4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</w:t>
      </w:r>
      <w:r>
        <w:rPr>
          <w:rFonts w:ascii="Times New Roman" w:hAnsi="Times New Roman" w:cs="Times New Roman"/>
          <w:sz w:val="24"/>
          <w:szCs w:val="24"/>
        </w:rPr>
        <w:t xml:space="preserve">zatvara raspravu te daje na glasanje </w:t>
      </w:r>
      <w:r w:rsidR="00E52EB3">
        <w:rPr>
          <w:rFonts w:ascii="Times New Roman" w:hAnsi="Times New Roman" w:cs="Times New Roman"/>
          <w:sz w:val="24"/>
          <w:szCs w:val="24"/>
        </w:rPr>
        <w:t>Prijedlog prioriteta.</w:t>
      </w:r>
    </w:p>
    <w:p w:rsidR="00064AB4" w:rsidRPr="00E52EB3" w:rsidRDefault="00064AB4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52EB3">
        <w:rPr>
          <w:rFonts w:ascii="Times New Roman" w:hAnsi="Times New Roman" w:cs="Times New Roman"/>
          <w:sz w:val="24"/>
          <w:szCs w:val="24"/>
        </w:rPr>
        <w:t xml:space="preserve">Jednoglasno (8 „za“) </w:t>
      </w:r>
      <w:r w:rsidR="00E52EB3" w:rsidRPr="00CF725A">
        <w:rPr>
          <w:rFonts w:ascii="Times New Roman" w:hAnsi="Times New Roman" w:cs="Times New Roman"/>
          <w:sz w:val="24"/>
          <w:szCs w:val="24"/>
        </w:rPr>
        <w:t>su</w:t>
      </w:r>
      <w:r w:rsidRPr="00CF725A">
        <w:rPr>
          <w:rFonts w:ascii="Times New Roman" w:hAnsi="Times New Roman" w:cs="Times New Roman"/>
          <w:sz w:val="24"/>
          <w:szCs w:val="24"/>
        </w:rPr>
        <w:t xml:space="preserve"> </w:t>
      </w:r>
      <w:r w:rsidR="009840C8" w:rsidRPr="00CF725A">
        <w:rPr>
          <w:rFonts w:ascii="Times New Roman" w:hAnsi="Times New Roman" w:cs="Times New Roman"/>
          <w:sz w:val="24"/>
          <w:szCs w:val="24"/>
        </w:rPr>
        <w:t>doneseni</w:t>
      </w:r>
    </w:p>
    <w:p w:rsidR="00A10412" w:rsidRPr="00A10412" w:rsidRDefault="00A10412" w:rsidP="00C97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4AB4" w:rsidRDefault="00E52EB3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064AB4" w:rsidRPr="000E200F">
        <w:rPr>
          <w:rFonts w:ascii="Times New Roman" w:hAnsi="Times New Roman" w:cs="Times New Roman"/>
          <w:b/>
          <w:sz w:val="24"/>
          <w:szCs w:val="24"/>
        </w:rPr>
        <w:t>rioritet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064AB4" w:rsidRPr="000E200F">
        <w:rPr>
          <w:rFonts w:ascii="Times New Roman" w:hAnsi="Times New Roman" w:cs="Times New Roman"/>
          <w:b/>
          <w:sz w:val="24"/>
          <w:szCs w:val="24"/>
        </w:rPr>
        <w:t xml:space="preserve"> za Plan komunalnih aktivnosti Gradske četvrti Brezovica u 2022.</w:t>
      </w:r>
    </w:p>
    <w:p w:rsidR="00A44CDC" w:rsidRPr="009840C8" w:rsidRDefault="00A44CDC" w:rsidP="00C97AC3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0412" w:rsidRPr="009840C8" w:rsidRDefault="00A10412" w:rsidP="00C97AC3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4CD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44CDC" w:rsidRPr="00A44CDC">
        <w:rPr>
          <w:rFonts w:ascii="Times New Roman" w:eastAsia="Times New Roman" w:hAnsi="Times New Roman" w:cs="Times New Roman"/>
          <w:sz w:val="24"/>
          <w:szCs w:val="24"/>
        </w:rPr>
        <w:t>Prioriteti se prilažu zapisniku</w:t>
      </w:r>
      <w:r w:rsidRPr="00A44CD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64AB4" w:rsidRDefault="00064AB4" w:rsidP="00C97AC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4CDC" w:rsidRDefault="00A44CDC" w:rsidP="00C97AC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AB4" w:rsidRPr="009840C8" w:rsidRDefault="00A10412" w:rsidP="00C97AC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4AB4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064AB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64AB4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="00E71A1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064A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4AB4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064AB4" w:rsidRPr="000E200F">
        <w:rPr>
          <w:rFonts w:ascii="Times New Roman" w:hAnsi="Times New Roman" w:cs="Times New Roman"/>
          <w:b/>
          <w:sz w:val="24"/>
          <w:szCs w:val="24"/>
        </w:rPr>
        <w:t xml:space="preserve">zaključka o </w:t>
      </w:r>
      <w:r w:rsidR="00064AB4" w:rsidRPr="009840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davanju mišljenja na Prijedlog Programa asfaltiranja </w:t>
      </w:r>
      <w:r w:rsidR="00A730C7" w:rsidRPr="009840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064AB4" w:rsidRPr="009840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razvrstanih </w:t>
      </w:r>
    </w:p>
    <w:p w:rsidR="00064AB4" w:rsidRPr="000E200F" w:rsidRDefault="00064AB4" w:rsidP="00C97A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840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cesta I. reda u 2022. </w:t>
      </w:r>
    </w:p>
    <w:p w:rsidR="00064AB4" w:rsidRDefault="00064AB4" w:rsidP="00C97A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4CDC" w:rsidRDefault="00064AB4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Tomislav Cavrić otvara tre</w:t>
      </w:r>
      <w:r w:rsidR="00A44CDC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točku dnevnoga reda,</w:t>
      </w:r>
      <w:r w:rsidR="00F21C8A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44C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da u Prijedlog zaključka nije uvrstio nijednu ulicu jer su se čekala mišljenja Vijeća mjesnih odbora, a do sjednice su neka vijeća  dostavila prijedlog, a neka nisu. Mišljenja je da se treba odlučiti između tri ceste, a to su Kraljevečki brijegi, Hudobička ulica i Obreška cesta.  </w:t>
      </w:r>
    </w:p>
    <w:p w:rsidR="00A44CDC" w:rsidRDefault="00A44CDC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440CA7" w:rsidRDefault="00440CA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Marina Pucević predložila je da se stave sve tri ulice.</w:t>
      </w:r>
    </w:p>
    <w:p w:rsidR="00440CA7" w:rsidRDefault="00440CA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Pucko predložio je da se </w:t>
      </w:r>
      <w:r w:rsidR="00A44CDC">
        <w:rPr>
          <w:rFonts w:ascii="Times New Roman" w:eastAsia="Times New Roman" w:hAnsi="Times New Roman" w:cs="Times New Roman"/>
          <w:sz w:val="24"/>
          <w:szCs w:val="24"/>
          <w:lang w:eastAsia="hr-HR"/>
        </w:rPr>
        <w:t>uvrste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Hudobičk</w:t>
      </w:r>
      <w:r w:rsidR="00A44CD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9E23D3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ulicu</w:t>
      </w:r>
      <w:r w:rsidR="00A44CD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40CA7" w:rsidRDefault="00440CA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dao je informaciju da jedino Odranski Obrež nije iskoristio svoja sredstva za asfalterski program. Postavljeno je pitanje </w:t>
      </w:r>
      <w:r w:rsidR="00A44CDC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li se ta sredstva mogu još iskoristiti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ali odgovor je bio negativan. Informirao je članove da je iz tog razloga predsjednik Vijeća Mjesnog odbora Odranski Obrež bio da se sredstva potroše na Obrešku cestu. </w:t>
      </w:r>
    </w:p>
    <w:p w:rsidR="00440CA7" w:rsidRDefault="00440CA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Marina Pucević zatražila je da se onda 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asfaltira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Obreška cesta.</w:t>
      </w:r>
    </w:p>
    <w:p w:rsidR="00440CA7" w:rsidRDefault="00440CA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Iviček predložio je da se 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>uvrste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Hudobi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čka 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Obreška 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cesta, 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na idućoj sjednici 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Gradske skupštine će predstavnici Hrvatske demokratske zajednice 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>u Grad</w:t>
      </w:r>
      <w:r w:rsidR="00DF652E">
        <w:rPr>
          <w:rFonts w:ascii="Times New Roman" w:eastAsia="Times New Roman" w:hAnsi="Times New Roman" w:cs="Times New Roman"/>
          <w:sz w:val="24"/>
          <w:szCs w:val="24"/>
          <w:lang w:eastAsia="hr-HR"/>
        </w:rPr>
        <w:t>skoj skupštini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tražiti  povećanje sredstava za Gradsku četvrt Brezovica.</w:t>
      </w:r>
    </w:p>
    <w:p w:rsidR="000F0687" w:rsidRDefault="000F0687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</w:t>
      </w:r>
      <w:r>
        <w:rPr>
          <w:rFonts w:ascii="Times New Roman" w:hAnsi="Times New Roman" w:cs="Times New Roman"/>
          <w:sz w:val="24"/>
          <w:szCs w:val="24"/>
        </w:rPr>
        <w:t xml:space="preserve">zatvara raspravu te </w:t>
      </w:r>
      <w:r w:rsidR="00DF652E">
        <w:rPr>
          <w:rFonts w:ascii="Times New Roman" w:hAnsi="Times New Roman" w:cs="Times New Roman"/>
          <w:sz w:val="24"/>
          <w:szCs w:val="24"/>
        </w:rPr>
        <w:t>daje na glasovanje Prijedlog zaključka kojim se predlaže uvrštenje u isti Grančarske ulice, Hudobičke ulice i Obreške ceste.</w:t>
      </w:r>
    </w:p>
    <w:p w:rsidR="000F0687" w:rsidRDefault="000F068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52E">
        <w:rPr>
          <w:rFonts w:ascii="Times New Roman" w:hAnsi="Times New Roman" w:cs="Times New Roman"/>
          <w:sz w:val="24"/>
          <w:szCs w:val="24"/>
        </w:rPr>
        <w:t xml:space="preserve">Jednoglasno (8 „za“) </w:t>
      </w:r>
      <w:r w:rsidRPr="00CF725A">
        <w:rPr>
          <w:rFonts w:ascii="Times New Roman" w:hAnsi="Times New Roman" w:cs="Times New Roman"/>
          <w:sz w:val="24"/>
          <w:szCs w:val="24"/>
        </w:rPr>
        <w:t xml:space="preserve">je </w:t>
      </w:r>
      <w:r w:rsidR="00CF725A" w:rsidRPr="00CF725A">
        <w:rPr>
          <w:rFonts w:ascii="Times New Roman" w:hAnsi="Times New Roman" w:cs="Times New Roman"/>
          <w:sz w:val="24"/>
          <w:szCs w:val="24"/>
        </w:rPr>
        <w:t>donesen</w:t>
      </w:r>
    </w:p>
    <w:p w:rsidR="00DF652E" w:rsidRDefault="00DF652E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F725A" w:rsidRDefault="00CF725A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7AC3" w:rsidRDefault="00C97AC3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7AC3" w:rsidRDefault="00C97AC3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7AC3" w:rsidRDefault="00C97AC3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7AC3" w:rsidRPr="00DF652E" w:rsidRDefault="00C97AC3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02F6" w:rsidRPr="008702F6" w:rsidRDefault="008702F6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2F6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8702F6" w:rsidRPr="009840C8" w:rsidRDefault="008702F6" w:rsidP="00C97AC3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840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Programa asfaltiranja nerazvrstanih cesta I. reda u 2022.</w:t>
      </w:r>
    </w:p>
    <w:p w:rsidR="008702F6" w:rsidRPr="009840C8" w:rsidRDefault="008702F6" w:rsidP="00C97AC3">
      <w:pPr>
        <w:pStyle w:val="BodyText"/>
        <w:spacing w:after="0" w:line="240" w:lineRule="auto"/>
        <w:ind w:left="12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840C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</w:t>
      </w:r>
    </w:p>
    <w:p w:rsidR="008702F6" w:rsidRPr="009840C8" w:rsidRDefault="008702F6" w:rsidP="00C97AC3">
      <w:pPr>
        <w:pStyle w:val="BodyTex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702F6">
        <w:rPr>
          <w:rFonts w:ascii="Times New Roman" w:hAnsi="Times New Roman"/>
          <w:sz w:val="24"/>
          <w:szCs w:val="24"/>
        </w:rPr>
        <w:t>Vijeće je razmotrilo zamolbu Stručne službe gradonačelnika</w:t>
      </w:r>
      <w:r w:rsidRPr="009840C8">
        <w:rPr>
          <w:rFonts w:ascii="Times New Roman" w:eastAsia="Times New Roman" w:hAnsi="Times New Roman"/>
          <w:sz w:val="24"/>
          <w:szCs w:val="24"/>
          <w:lang w:eastAsia="hr-HR"/>
        </w:rPr>
        <w:t xml:space="preserve"> za davanje mišljenja na Prijedlog Programa asfaltiranja nerazvrstanih cesta I. reda u 2022. </w:t>
      </w:r>
    </w:p>
    <w:p w:rsidR="008702F6" w:rsidRPr="009840C8" w:rsidRDefault="008702F6" w:rsidP="00C97AC3">
      <w:pPr>
        <w:pStyle w:val="BodyText"/>
        <w:spacing w:after="0" w:line="240" w:lineRule="auto"/>
        <w:ind w:left="64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702F6" w:rsidRPr="00DF652E" w:rsidRDefault="008702F6" w:rsidP="00C97AC3">
      <w:pPr>
        <w:pStyle w:val="BodyTex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52E">
        <w:rPr>
          <w:rFonts w:ascii="Times New Roman" w:hAnsi="Times New Roman"/>
          <w:sz w:val="24"/>
          <w:szCs w:val="24"/>
        </w:rPr>
        <w:t xml:space="preserve">  Vijeće predlaže da se u </w:t>
      </w:r>
      <w:r w:rsidRPr="009840C8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asfaltiranja nerazvrstanih cesta I. reda u 2022. </w:t>
      </w:r>
      <w:r w:rsidR="00DF652E" w:rsidRPr="009840C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9840C8">
        <w:rPr>
          <w:rFonts w:ascii="Times New Roman" w:eastAsia="Times New Roman" w:hAnsi="Times New Roman"/>
          <w:sz w:val="24"/>
          <w:szCs w:val="24"/>
          <w:lang w:eastAsia="hr-HR"/>
        </w:rPr>
        <w:t>vrsti</w:t>
      </w:r>
      <w:r w:rsidR="00DF652E" w:rsidRPr="009840C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DF652E">
        <w:rPr>
          <w:rFonts w:ascii="Times New Roman" w:hAnsi="Times New Roman"/>
          <w:sz w:val="24"/>
          <w:szCs w:val="24"/>
        </w:rPr>
        <w:t>asfaltiranje kolnika sljedećih ulica:</w:t>
      </w:r>
    </w:p>
    <w:p w:rsidR="008702F6" w:rsidRPr="00C255DF" w:rsidRDefault="008702F6" w:rsidP="00C97AC3">
      <w:pPr>
        <w:pStyle w:val="BodyTex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55DF">
        <w:rPr>
          <w:rFonts w:ascii="Times New Roman" w:hAnsi="Times New Roman"/>
          <w:sz w:val="24"/>
          <w:szCs w:val="24"/>
        </w:rPr>
        <w:t>Hudobička i Grančarska ulica</w:t>
      </w:r>
    </w:p>
    <w:p w:rsidR="008702F6" w:rsidRPr="00C255DF" w:rsidRDefault="008702F6" w:rsidP="00C97AC3">
      <w:pPr>
        <w:pStyle w:val="BodyText"/>
        <w:numPr>
          <w:ilvl w:val="0"/>
          <w:numId w:val="20"/>
        </w:numPr>
        <w:spacing w:after="0" w:line="240" w:lineRule="auto"/>
        <w:ind w:right="-2"/>
        <w:jc w:val="both"/>
        <w:rPr>
          <w:rFonts w:ascii="Times New Roman" w:hAnsi="Times New Roman"/>
          <w:szCs w:val="24"/>
        </w:rPr>
      </w:pPr>
      <w:r w:rsidRPr="00C255DF">
        <w:rPr>
          <w:rFonts w:ascii="Times New Roman" w:hAnsi="Times New Roman"/>
          <w:sz w:val="24"/>
          <w:szCs w:val="24"/>
        </w:rPr>
        <w:t>Obreška cesta</w:t>
      </w:r>
    </w:p>
    <w:p w:rsidR="008702F6" w:rsidRDefault="008702F6" w:rsidP="00C97AC3">
      <w:pPr>
        <w:spacing w:after="0" w:line="240" w:lineRule="auto"/>
        <w:ind w:left="660" w:right="-2"/>
        <w:rPr>
          <w:rFonts w:ascii="Times New Roman" w:hAnsi="Times New Roman"/>
          <w:szCs w:val="24"/>
        </w:rPr>
      </w:pPr>
    </w:p>
    <w:p w:rsidR="008702F6" w:rsidRDefault="008702F6" w:rsidP="00C97AC3">
      <w:pPr>
        <w:numPr>
          <w:ilvl w:val="0"/>
          <w:numId w:val="2"/>
        </w:num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A730C7">
        <w:rPr>
          <w:rFonts w:ascii="Times New Roman" w:hAnsi="Times New Roman"/>
          <w:sz w:val="24"/>
          <w:szCs w:val="24"/>
        </w:rPr>
        <w:t>Ovaj se zaključak dostavlja Gradskom uredu za mjesnu samoupravu.</w:t>
      </w:r>
    </w:p>
    <w:p w:rsidR="00DF652E" w:rsidRPr="00A730C7" w:rsidRDefault="00DF652E" w:rsidP="00C97AC3">
      <w:pPr>
        <w:spacing w:after="0" w:line="240" w:lineRule="auto"/>
        <w:ind w:left="660" w:right="-2"/>
        <w:rPr>
          <w:rFonts w:ascii="Times New Roman" w:hAnsi="Times New Roman"/>
          <w:sz w:val="24"/>
          <w:szCs w:val="24"/>
        </w:rPr>
      </w:pPr>
    </w:p>
    <w:p w:rsidR="00CF5FDD" w:rsidRDefault="00CF5FDD" w:rsidP="00C97AC3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0F0687" w:rsidRDefault="00CF5FDD" w:rsidP="00C97AC3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CF5FDD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0F068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71A18">
        <w:rPr>
          <w:rFonts w:ascii="Times New Roman" w:eastAsia="Times New Roman" w:hAnsi="Times New Roman" w:cs="Times New Roman"/>
          <w:b/>
          <w:sz w:val="24"/>
          <w:szCs w:val="24"/>
        </w:rPr>
        <w:t xml:space="preserve"> 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0F0687" w:rsidRPr="000E200F">
        <w:rPr>
          <w:rFonts w:ascii="Times New Roman" w:hAnsi="Times New Roman" w:cs="Times New Roman"/>
          <w:b/>
          <w:sz w:val="24"/>
          <w:szCs w:val="24"/>
        </w:rPr>
        <w:t xml:space="preserve">zaključka o davanju mišljenja na Prijedlog Odluke o izradi Urbanističkog plana </w:t>
      </w:r>
    </w:p>
    <w:p w:rsidR="00CF5FDD" w:rsidRDefault="000F0687" w:rsidP="00C97AC3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E200F">
        <w:rPr>
          <w:rFonts w:ascii="Times New Roman" w:hAnsi="Times New Roman" w:cs="Times New Roman"/>
          <w:b/>
          <w:sz w:val="24"/>
          <w:szCs w:val="24"/>
        </w:rPr>
        <w:t>uređenja Groblje Donji Dragonožec</w:t>
      </w:r>
    </w:p>
    <w:p w:rsidR="000F0687" w:rsidRDefault="000F0687" w:rsidP="00C97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250E" w:rsidRDefault="000F0687" w:rsidP="00C97AC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</w:t>
      </w:r>
      <w:r w:rsidR="00CF5FDD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članovi Vijeća primili Prijedlog </w:t>
      </w:r>
      <w:r w:rsidR="00A225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i ostale materijale </w:t>
      </w:r>
      <w:r w:rsidR="00CF5FDD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u pisanom obliku te otvara raspravu</w:t>
      </w:r>
      <w:r w:rsidR="00A2250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250E" w:rsidRDefault="00A2250E" w:rsidP="00C97AC3">
      <w:pPr>
        <w:pStyle w:val="NoSpacing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raspravi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sudjelovali svi članovi Vijeća</w:t>
      </w:r>
      <w:r w:rsidR="00CF5FDD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0F0687" w:rsidRPr="00CF725A" w:rsidRDefault="000F0687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r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Cavrić </w:t>
      </w:r>
      <w:r w:rsidRPr="00CF725A">
        <w:rPr>
          <w:rFonts w:ascii="Times New Roman" w:hAnsi="Times New Roman" w:cs="Times New Roman"/>
          <w:sz w:val="24"/>
          <w:szCs w:val="24"/>
        </w:rPr>
        <w:t>zatvara</w:t>
      </w:r>
      <w:r w:rsidR="00A2250E" w:rsidRPr="00CF725A">
        <w:rPr>
          <w:rFonts w:ascii="Times New Roman" w:hAnsi="Times New Roman" w:cs="Times New Roman"/>
          <w:sz w:val="24"/>
          <w:szCs w:val="24"/>
        </w:rPr>
        <w:t xml:space="preserve"> raspravu te </w:t>
      </w:r>
      <w:r w:rsidRPr="00CF725A">
        <w:rPr>
          <w:rFonts w:ascii="Times New Roman" w:hAnsi="Times New Roman" w:cs="Times New Roman"/>
          <w:sz w:val="24"/>
          <w:szCs w:val="24"/>
        </w:rPr>
        <w:t>daje na glas</w:t>
      </w:r>
      <w:r w:rsidR="00A2250E" w:rsidRPr="00CF725A">
        <w:rPr>
          <w:rFonts w:ascii="Times New Roman" w:hAnsi="Times New Roman" w:cs="Times New Roman"/>
          <w:sz w:val="24"/>
          <w:szCs w:val="24"/>
        </w:rPr>
        <w:t>ovanje Prijedlog zaključka.</w:t>
      </w:r>
    </w:p>
    <w:p w:rsidR="00A2250E" w:rsidRDefault="000F068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725A">
        <w:rPr>
          <w:rFonts w:ascii="Times New Roman" w:hAnsi="Times New Roman" w:cs="Times New Roman"/>
          <w:sz w:val="24"/>
          <w:szCs w:val="24"/>
        </w:rPr>
        <w:t xml:space="preserve">Jednoglasno (8 „za“) je </w:t>
      </w:r>
      <w:r w:rsidR="00CF725A" w:rsidRPr="00CF725A">
        <w:rPr>
          <w:rFonts w:ascii="Times New Roman" w:hAnsi="Times New Roman" w:cs="Times New Roman"/>
          <w:sz w:val="24"/>
          <w:szCs w:val="24"/>
        </w:rPr>
        <w:t>donesen</w:t>
      </w:r>
    </w:p>
    <w:p w:rsidR="00A2250E" w:rsidRDefault="00A2250E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0687" w:rsidRDefault="00A2250E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F0687" w:rsidRPr="000F068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2250E" w:rsidRDefault="000F0687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687">
        <w:rPr>
          <w:rFonts w:ascii="Times New Roman" w:hAnsi="Times New Roman" w:cs="Times New Roman"/>
          <w:b/>
          <w:sz w:val="24"/>
          <w:szCs w:val="24"/>
        </w:rPr>
        <w:t>o davanju  mišljenja na Prijedlog Odluke o izradi Urbanističkog plana uređenja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0687" w:rsidRDefault="000F0687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687">
        <w:rPr>
          <w:rFonts w:ascii="Times New Roman" w:hAnsi="Times New Roman" w:cs="Times New Roman"/>
          <w:b/>
          <w:sz w:val="24"/>
          <w:szCs w:val="24"/>
        </w:rPr>
        <w:t>Groblje Donji Dragonožec</w:t>
      </w:r>
    </w:p>
    <w:p w:rsidR="000F0687" w:rsidRPr="000F0687" w:rsidRDefault="000F0687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687" w:rsidRDefault="000F0687" w:rsidP="00C97AC3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F0687">
        <w:rPr>
          <w:rFonts w:ascii="Times New Roman" w:hAnsi="Times New Roman" w:cs="Times New Roman"/>
          <w:sz w:val="24"/>
          <w:szCs w:val="24"/>
        </w:rPr>
        <w:t xml:space="preserve">Vijeće je razmotrilo zamolbu Stručne službe gradonačelnika za davanje mišljenja na </w:t>
      </w:r>
      <w:r w:rsidRPr="000F0687">
        <w:rPr>
          <w:rFonts w:ascii="Times New Roman" w:hAnsi="Times New Roman" w:cs="Times New Roman"/>
          <w:sz w:val="24"/>
          <w:szCs w:val="24"/>
          <w:lang w:eastAsia="hr-HR"/>
        </w:rPr>
        <w:t>P</w:t>
      </w:r>
      <w:r w:rsidRPr="000F0687">
        <w:rPr>
          <w:rFonts w:ascii="Times New Roman" w:hAnsi="Times New Roman" w:cs="Times New Roman"/>
          <w:sz w:val="24"/>
          <w:szCs w:val="24"/>
        </w:rPr>
        <w:t xml:space="preserve">rijedlog Odluke o izradi Urbanističkog plana uređenja Groblje Donji Dragonožec. </w:t>
      </w:r>
    </w:p>
    <w:p w:rsidR="000F0687" w:rsidRDefault="000F0687" w:rsidP="00C97AC3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F0687">
        <w:rPr>
          <w:rFonts w:ascii="Times New Roman" w:hAnsi="Times New Roman" w:cs="Times New Roman"/>
          <w:sz w:val="24"/>
          <w:szCs w:val="24"/>
        </w:rPr>
        <w:t xml:space="preserve">Vijeće je suglasno s Prijedlogom Odluke o izradi Urbanističkog plana uređenja Groblje Donji Dragonožec. </w:t>
      </w:r>
    </w:p>
    <w:p w:rsidR="000F0687" w:rsidRPr="000F0687" w:rsidRDefault="000F0687" w:rsidP="00C97AC3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F0687">
        <w:rPr>
          <w:rFonts w:ascii="Times New Roman" w:hAnsi="Times New Roman" w:cs="Times New Roman"/>
          <w:sz w:val="24"/>
          <w:szCs w:val="24"/>
        </w:rPr>
        <w:t>Ovaj se zaključak dostavlja Gradskom uredu za strategijsko planiranje i razvoj Grada, Sektoru za prostorno i urbanističko planiranje.</w:t>
      </w:r>
    </w:p>
    <w:p w:rsidR="000F0687" w:rsidRDefault="000F0687" w:rsidP="00C97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30C7" w:rsidRDefault="00262E20" w:rsidP="00C97A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0F068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71A18">
        <w:rPr>
          <w:rFonts w:ascii="Times New Roman" w:hAnsi="Times New Roman" w:cs="Times New Roman"/>
          <w:b/>
          <w:sz w:val="24"/>
          <w:szCs w:val="24"/>
        </w:rPr>
        <w:t>)</w:t>
      </w:r>
      <w:r w:rsidR="000F06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0F0687" w:rsidRPr="000E200F">
        <w:rPr>
          <w:rFonts w:ascii="Times New Roman" w:hAnsi="Times New Roman" w:cs="Times New Roman"/>
          <w:b/>
          <w:sz w:val="24"/>
          <w:szCs w:val="24"/>
        </w:rPr>
        <w:t xml:space="preserve">zaključka o davanju mišljenja na Nacrt prijedloga Odluke o donošenju izmjena </w:t>
      </w:r>
    </w:p>
    <w:p w:rsidR="000F0687" w:rsidRPr="000E200F" w:rsidRDefault="00A730C7" w:rsidP="00C97A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F0687" w:rsidRPr="000E200F">
        <w:rPr>
          <w:rFonts w:ascii="Times New Roman" w:hAnsi="Times New Roman" w:cs="Times New Roman"/>
          <w:b/>
          <w:sz w:val="24"/>
          <w:szCs w:val="24"/>
        </w:rPr>
        <w:t>i dopuna Urbanističkog plana uređenja USA škola</w:t>
      </w:r>
      <w:r w:rsidR="000F0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687" w:rsidRPr="000E2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0687" w:rsidRDefault="000F0687" w:rsidP="00C97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12D8" w:rsidRDefault="000F0687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r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Cavrić </w:t>
      </w:r>
      <w:r w:rsidR="00CF725A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</w:t>
      </w:r>
      <w:r w:rsidR="00706775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262E20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262E20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članovi Vijeća primili Prijedlog u pisanom obliku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>, obrazlaže isti</w:t>
      </w:r>
      <w:r w:rsidR="00262E20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otvara </w:t>
      </w:r>
      <w:r w:rsidR="00D369BB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262E20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aspravu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812D8" w:rsidRDefault="004812D8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 sudjelovali svi članovi Vijeća.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62E20" w:rsidRDefault="004812D8" w:rsidP="00C9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atvara istu te daje na glasanje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0F0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a.</w:t>
      </w:r>
    </w:p>
    <w:p w:rsidR="000F0687" w:rsidRDefault="000F0687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2D8">
        <w:rPr>
          <w:rFonts w:ascii="Times New Roman" w:hAnsi="Times New Roman" w:cs="Times New Roman"/>
          <w:sz w:val="24"/>
          <w:szCs w:val="24"/>
        </w:rPr>
        <w:t xml:space="preserve">Jednoglasno (8 „za“) </w:t>
      </w:r>
      <w:r w:rsidRPr="0018091E">
        <w:rPr>
          <w:rFonts w:ascii="Times New Roman" w:hAnsi="Times New Roman" w:cs="Times New Roman"/>
          <w:sz w:val="24"/>
          <w:szCs w:val="24"/>
        </w:rPr>
        <w:t>je</w:t>
      </w:r>
      <w:r w:rsidR="0018091E" w:rsidRPr="0018091E">
        <w:rPr>
          <w:rFonts w:ascii="Times New Roman" w:hAnsi="Times New Roman" w:cs="Times New Roman"/>
          <w:sz w:val="24"/>
          <w:szCs w:val="24"/>
        </w:rPr>
        <w:t xml:space="preserve"> </w:t>
      </w:r>
      <w:r w:rsidR="009840C8" w:rsidRPr="0018091E">
        <w:rPr>
          <w:rFonts w:ascii="Times New Roman" w:hAnsi="Times New Roman" w:cs="Times New Roman"/>
          <w:sz w:val="24"/>
          <w:szCs w:val="24"/>
        </w:rPr>
        <w:t>donesen</w:t>
      </w:r>
    </w:p>
    <w:p w:rsidR="004812D8" w:rsidRPr="004812D8" w:rsidRDefault="004812D8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0687" w:rsidRPr="000F0687" w:rsidRDefault="000F0687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68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F0687" w:rsidRDefault="000F0687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687">
        <w:rPr>
          <w:rFonts w:ascii="Times New Roman" w:hAnsi="Times New Roman" w:cs="Times New Roman"/>
          <w:b/>
          <w:sz w:val="24"/>
          <w:szCs w:val="24"/>
        </w:rPr>
        <w:t>o davanju  mišljenja na Nacrt prijedloga Odluke o donošenju izmjena i dopuna   Urbanističkog plana uređenja USA škola</w:t>
      </w:r>
    </w:p>
    <w:p w:rsidR="004812D8" w:rsidRPr="000F0687" w:rsidRDefault="004812D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687" w:rsidRDefault="000F0687" w:rsidP="00C97AC3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687">
        <w:rPr>
          <w:rFonts w:ascii="Times New Roman" w:hAnsi="Times New Roman" w:cs="Times New Roman"/>
          <w:sz w:val="24"/>
          <w:szCs w:val="24"/>
        </w:rPr>
        <w:t>Vijeće je razmotrilo zamolbu Stručne službe gradonačelnika za davanje mišljenja na Nacrt   prijedloga  Odluke o donošenju izmjena i dopuna Urbanističkog plana uređenja USA škola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687" w:rsidRDefault="000F0687" w:rsidP="00C97AC3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687">
        <w:rPr>
          <w:rFonts w:ascii="Times New Roman" w:hAnsi="Times New Roman" w:cs="Times New Roman"/>
          <w:sz w:val="24"/>
          <w:szCs w:val="24"/>
        </w:rPr>
        <w:t>Vijeće je suglasno s Nacrtom prijedloga  Odluke o donošenju izmjena i dopuna Urbanističkog plana uređenja USA škola.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687" w:rsidRPr="000F0687" w:rsidRDefault="000F0687" w:rsidP="00C97AC3">
      <w:pPr>
        <w:pStyle w:val="NoSpacing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0687">
        <w:rPr>
          <w:rFonts w:ascii="Times New Roman" w:hAnsi="Times New Roman" w:cs="Times New Roman"/>
          <w:sz w:val="24"/>
          <w:szCs w:val="24"/>
        </w:rPr>
        <w:t>Ovaj se zaključak dostavlja Gradskom uredu za strategijsko planiranje i razvoj Grada, Sektoru za prostorno i urbanističko planiranje.</w:t>
      </w:r>
    </w:p>
    <w:p w:rsidR="00A730C7" w:rsidRDefault="00A730C7" w:rsidP="00C97AC3">
      <w:pPr>
        <w:tabs>
          <w:tab w:val="left" w:pos="10383"/>
          <w:tab w:val="left" w:pos="10416"/>
        </w:tabs>
        <w:spacing w:after="0" w:line="240" w:lineRule="auto"/>
        <w:ind w:right="-25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12D8" w:rsidRDefault="004812D8" w:rsidP="00C97AC3">
      <w:pPr>
        <w:tabs>
          <w:tab w:val="left" w:pos="10383"/>
          <w:tab w:val="left" w:pos="10416"/>
        </w:tabs>
        <w:spacing w:after="0" w:line="240" w:lineRule="auto"/>
        <w:ind w:right="-25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F0687" w:rsidRDefault="00D63566" w:rsidP="00C97AC3">
      <w:pPr>
        <w:tabs>
          <w:tab w:val="left" w:pos="10383"/>
          <w:tab w:val="left" w:pos="10416"/>
        </w:tabs>
        <w:spacing w:after="0" w:line="240" w:lineRule="auto"/>
        <w:ind w:right="-250"/>
        <w:rPr>
          <w:rFonts w:ascii="Times New Roman" w:hAnsi="Times New Roman" w:cs="Times New Roman"/>
          <w:b/>
          <w:sz w:val="24"/>
          <w:szCs w:val="24"/>
        </w:rPr>
      </w:pPr>
      <w:r w:rsidRPr="00D63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0F06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635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</w:t>
      </w:r>
      <w:r w:rsidR="00E71A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0F06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C5048A">
        <w:rPr>
          <w:rFonts w:ascii="Times New Roman" w:eastAsia="Calibri" w:hAnsi="Times New Roman"/>
          <w:b/>
          <w:sz w:val="24"/>
          <w:szCs w:val="24"/>
        </w:rPr>
        <w:t xml:space="preserve">Prijedlog </w:t>
      </w:r>
      <w:r w:rsidR="000F0687" w:rsidRPr="000E200F">
        <w:rPr>
          <w:rFonts w:ascii="Times New Roman" w:hAnsi="Times New Roman" w:cs="Times New Roman"/>
          <w:b/>
          <w:sz w:val="24"/>
          <w:szCs w:val="24"/>
        </w:rPr>
        <w:t xml:space="preserve">zaključka o davanju mišljenja na Prijedlog proračuna Grada Zagreba za 2022. </w:t>
      </w:r>
    </w:p>
    <w:p w:rsidR="00A730C7" w:rsidRDefault="00A730C7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hAnsi="Times New Roman" w:cs="Times New Roman"/>
          <w:sz w:val="24"/>
          <w:szCs w:val="24"/>
        </w:rPr>
      </w:pPr>
    </w:p>
    <w:p w:rsidR="004812D8" w:rsidRDefault="000F0687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F0687">
        <w:rPr>
          <w:rFonts w:ascii="Times New Roman" w:hAnsi="Times New Roman" w:cs="Times New Roman"/>
          <w:sz w:val="24"/>
          <w:szCs w:val="24"/>
        </w:rPr>
        <w:t>Tomislav Cavrić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566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članovi Vijeća primili Prijedlog 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i materijale </w:t>
      </w:r>
      <w:r w:rsidR="00D63566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u pisanom obliku te otvara raspravu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Naglasio je da osobno nije suglasan s Prijedlogom proračuna za 2022. jer je Gradskoj četvrti Brezovica u Programu građenja za 2022. dodjeljeno samo  1.5 milijun kuna, a iz tih sredstava može se izgraditi samo nogostup u Hudobičkoj ulici.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>redlož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izmjeni na način da se</w:t>
      </w:r>
      <w:r w:rsidR="004812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u isti uvrste dodatni nogostupi</w:t>
      </w:r>
    </w:p>
    <w:p w:rsidR="00A730C7" w:rsidRDefault="00A730C7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Iviček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nezadovoljan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za 2022. 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smatra da je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Gradska četvrt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Brezovica trebala dobiti više sredstava.</w:t>
      </w:r>
    </w:p>
    <w:p w:rsidR="00D63566" w:rsidRDefault="00A730C7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Ivica Mavračić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nezadovoljan  jer nije uvršten nogostup u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Horvati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isti uvrsti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9E7C78" w:rsidRDefault="009E7C78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</w:t>
      </w:r>
      <w:r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Iviček</w:t>
      </w:r>
      <w:r w:rsidR="0018091E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F725A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mišljenja</w:t>
      </w:r>
      <w:r w:rsidR="0059061B"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F725A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najbolje predložiti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sve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akcije koje imaju 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kompletnu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dokumentaciju.</w:t>
      </w:r>
    </w:p>
    <w:p w:rsidR="009E7C78" w:rsidRDefault="009E7C78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Tomislav Cavrić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,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da se više nitko nije javio za raspravu, istu zatvara te daje na glas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ovanje 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</w:t>
      </w:r>
      <w:r w:rsidR="00857146">
        <w:rPr>
          <w:rFonts w:ascii="Times New Roman" w:eastAsia="Times New Roman" w:hAnsi="Times New Roman" w:cs="Times New Roman"/>
          <w:sz w:val="24"/>
          <w:szCs w:val="24"/>
          <w:lang w:eastAsia="hr-HR"/>
        </w:rPr>
        <w:t>a kojim bi se u isti uvrstila gradnja nogostupa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ulicama Horvati i Dragonožečka cesta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7C78" w:rsidRDefault="009E7C78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70A">
        <w:rPr>
          <w:rFonts w:ascii="Times New Roman" w:hAnsi="Times New Roman" w:cs="Times New Roman"/>
          <w:sz w:val="24"/>
          <w:szCs w:val="24"/>
        </w:rPr>
        <w:t xml:space="preserve">Jednoglasno (8 „za“) je </w:t>
      </w:r>
      <w:r w:rsidR="00CF725A" w:rsidRPr="00CF725A">
        <w:rPr>
          <w:rFonts w:ascii="Times New Roman" w:hAnsi="Times New Roman" w:cs="Times New Roman"/>
          <w:sz w:val="24"/>
          <w:szCs w:val="24"/>
        </w:rPr>
        <w:t>donesen</w:t>
      </w:r>
    </w:p>
    <w:p w:rsidR="00DD670A" w:rsidRPr="00DD670A" w:rsidRDefault="00DD670A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8">
        <w:rPr>
          <w:rFonts w:ascii="Times New Roman" w:hAnsi="Times New Roman" w:cs="Times New Roman"/>
          <w:b/>
          <w:sz w:val="24"/>
          <w:szCs w:val="24"/>
        </w:rPr>
        <w:t xml:space="preserve">o davanju mišljenja na </w:t>
      </w:r>
      <w:r w:rsidRPr="009E7C7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Prijedlog proračuna Grada Zagreba za 2022. i projekcije za 2023.-2024., Prijedlog odluke o izvršavanju Proračuna Grada Zagreba za 2021., prijedloge programa javnih potreba po djelatnostima, prijedloge programa radova i prijedloge programa financiranja udruga                                                                  po područjima u 2022.</w:t>
      </w:r>
    </w:p>
    <w:p w:rsidR="009E7C78" w:rsidRPr="009E7C78" w:rsidRDefault="009E7C78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7C78" w:rsidRDefault="009E7C78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7C78" w:rsidRPr="009E7C78" w:rsidRDefault="009E7C78" w:rsidP="00C97AC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 xml:space="preserve">Vijeće Gradske četvrti Brezovica razmotrilo je zamolbu Stručne službe gradonačelnika za davanje mišljenja na </w:t>
      </w:r>
      <w:r w:rsidRPr="009E7C78">
        <w:rPr>
          <w:rFonts w:ascii="Times New Roman" w:eastAsia="Calibri" w:hAnsi="Times New Roman" w:cs="Times New Roman"/>
          <w:color w:val="000000"/>
          <w:sz w:val="24"/>
          <w:szCs w:val="24"/>
        </w:rPr>
        <w:t>Prijedlog proračuna Grada Zagreba za 2022. i projekcije za 2023.-2023., Prijedlog odluke o izvršavanju Proračuna Grada Zagreba za 2022., prijedloge programa javnih potreba po djelatnostima, prijedloge programa radova i prijedloge programa financiranja udruga po područjima u 2022.</w:t>
      </w:r>
    </w:p>
    <w:p w:rsidR="009E7C78" w:rsidRPr="009E7C78" w:rsidRDefault="009E7C78" w:rsidP="00C97AC3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7C7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E7C78" w:rsidRPr="009E7C78" w:rsidRDefault="009E7C78" w:rsidP="00C97AC3">
      <w:pPr>
        <w:pStyle w:val="NoSpacing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 xml:space="preserve">Vijeće nije suglasno s Prijedlogom proračuna Grada Zagreba za 2022. zbog stalnog zapostavljanja Gradske četvrti Brezovica u izgradnji komunalne infrastrukture te traži da se u  Prijedlog </w:t>
      </w:r>
      <w:r w:rsidRPr="009E7C78">
        <w:rPr>
          <w:rFonts w:ascii="Times New Roman" w:hAnsi="Times New Roman" w:cs="Times New Roman"/>
          <w:bCs/>
          <w:sz w:val="24"/>
          <w:szCs w:val="24"/>
        </w:rPr>
        <w:t>Programa građenja komunalne infrastrukture na području Grada Zagreba u 2022. uvrsti sljedeće:</w:t>
      </w:r>
    </w:p>
    <w:p w:rsidR="009E7C78" w:rsidRPr="009E7C78" w:rsidRDefault="009E7C78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>-gradnja nogostupa u ulici Horvati, od postojećeg nogostupa do naselja Rakov Potok</w:t>
      </w:r>
    </w:p>
    <w:p w:rsidR="009E7C78" w:rsidRDefault="009E7C78" w:rsidP="00C97AC3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>-gradnja nogostupa u Dragonožečkoj cesti, od postojećeg nogostupa do ulice Krčevine</w:t>
      </w:r>
    </w:p>
    <w:p w:rsidR="009E7C78" w:rsidRDefault="009E7C78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7C78" w:rsidRPr="009E7C78" w:rsidRDefault="009E7C78" w:rsidP="00C97A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   </w:t>
      </w:r>
      <w:r w:rsidRPr="009E7C78">
        <w:rPr>
          <w:rFonts w:ascii="Times New Roman" w:hAnsi="Times New Roman" w:cs="Times New Roman"/>
          <w:sz w:val="24"/>
          <w:szCs w:val="24"/>
        </w:rPr>
        <w:t>Ovaj se zaključak dostavlja Stručnoj službi gradonačelnika</w:t>
      </w:r>
    </w:p>
    <w:p w:rsidR="009E7C78" w:rsidRPr="009E7C78" w:rsidRDefault="009E7C78" w:rsidP="00C97AC3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F0687" w:rsidRPr="009E7C78" w:rsidRDefault="000F0687" w:rsidP="00C97AC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7C78" w:rsidRDefault="0091222D" w:rsidP="00C97AC3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09636A">
        <w:rPr>
          <w:rFonts w:ascii="Times New Roman" w:hAnsi="Times New Roman" w:cs="Times New Roman"/>
          <w:b/>
          <w:sz w:val="24"/>
          <w:szCs w:val="24"/>
        </w:rPr>
        <w:t>Ad</w:t>
      </w:r>
      <w:r w:rsidR="009E7C78">
        <w:rPr>
          <w:rFonts w:ascii="Times New Roman" w:hAnsi="Times New Roman" w:cs="Times New Roman"/>
          <w:b/>
          <w:sz w:val="24"/>
          <w:szCs w:val="24"/>
        </w:rPr>
        <w:t>.</w:t>
      </w:r>
      <w:r w:rsidRPr="0009636A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E71A18">
        <w:rPr>
          <w:rFonts w:ascii="Times New Roman" w:hAnsi="Times New Roman" w:cs="Times New Roman"/>
          <w:b/>
          <w:sz w:val="24"/>
          <w:szCs w:val="24"/>
        </w:rPr>
        <w:t>)</w:t>
      </w:r>
      <w:r w:rsidR="009E7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36A" w:rsidRPr="00C5048A">
        <w:rPr>
          <w:rFonts w:ascii="Times New Roman" w:eastAsia="Calibri" w:hAnsi="Times New Roman"/>
          <w:b/>
          <w:sz w:val="24"/>
          <w:szCs w:val="24"/>
        </w:rPr>
        <w:t xml:space="preserve">Prijedlog </w:t>
      </w:r>
      <w:r w:rsidR="009E7C78" w:rsidRPr="000E200F">
        <w:rPr>
          <w:rFonts w:ascii="Times New Roman" w:hAnsi="Times New Roman" w:cs="Times New Roman"/>
          <w:b/>
          <w:sz w:val="24"/>
          <w:szCs w:val="24"/>
        </w:rPr>
        <w:t xml:space="preserve">zaključka o davanju mišljenja na Prijedlog zaključka o ukidanju statusa javnog </w:t>
      </w:r>
      <w:r w:rsidR="009E7C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C78" w:rsidRDefault="009E7C78" w:rsidP="00C97AC3">
      <w:pPr>
        <w:shd w:val="clear" w:color="auto" w:fill="FFFFFF"/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0E200F">
        <w:rPr>
          <w:rFonts w:ascii="Times New Roman" w:hAnsi="Times New Roman" w:cs="Times New Roman"/>
          <w:b/>
          <w:sz w:val="24"/>
          <w:szCs w:val="24"/>
        </w:rPr>
        <w:t>dobra u općoj uporabi (Štrpet-z.k.č.br. 2915/3 k.o. Kupinečki Kraljevec)</w:t>
      </w:r>
    </w:p>
    <w:p w:rsidR="009E7C78" w:rsidRDefault="009E7C78" w:rsidP="00C97AC3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670A" w:rsidRDefault="009E7C78" w:rsidP="00C97AC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</w:t>
      </w:r>
      <w:r w:rsidR="003317E6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članovi Vijeća primili Prijedlog 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i materijale u pisanom obliku </w:t>
      </w:r>
      <w:r w:rsidR="003317E6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pozitivno očitovanje Vijeća Mjesnog odbora Kupinečki Kraljevec  centar.</w:t>
      </w:r>
    </w:p>
    <w:p w:rsidR="003317E6" w:rsidRDefault="00DD670A" w:rsidP="00C97AC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3317E6"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raspravu</w:t>
      </w:r>
      <w:r w:rsidR="009E7C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sudjelovali svi članovi Vijeća. </w:t>
      </w:r>
    </w:p>
    <w:p w:rsidR="009E7C78" w:rsidRDefault="009E7C78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Tomislav Cavrić, obzirom da se više nitko nije javio za raspravu, istu zatvara te daje na glas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>ovanje Prijedlog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zaključk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7C78" w:rsidRDefault="009E7C78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70A">
        <w:rPr>
          <w:rFonts w:ascii="Times New Roman" w:hAnsi="Times New Roman" w:cs="Times New Roman"/>
          <w:sz w:val="24"/>
          <w:szCs w:val="24"/>
        </w:rPr>
        <w:t xml:space="preserve">Jednoglasno (8 „za“) je usvojen </w:t>
      </w:r>
      <w:r w:rsidR="00CF725A" w:rsidRPr="00CF725A">
        <w:rPr>
          <w:rFonts w:ascii="Times New Roman" w:hAnsi="Times New Roman" w:cs="Times New Roman"/>
          <w:sz w:val="24"/>
          <w:szCs w:val="24"/>
        </w:rPr>
        <w:t>donesen</w:t>
      </w:r>
    </w:p>
    <w:p w:rsidR="00DD670A" w:rsidRDefault="00DD670A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73E0" w:rsidRDefault="005473E0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73E0" w:rsidRPr="00DD670A" w:rsidRDefault="005473E0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8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8">
        <w:rPr>
          <w:rFonts w:ascii="Times New Roman" w:hAnsi="Times New Roman" w:cs="Times New Roman"/>
          <w:b/>
          <w:sz w:val="24"/>
          <w:szCs w:val="24"/>
        </w:rPr>
        <w:t>o davanju mišljenja na Prijedlog zaključka o ukidanju statusa javnog dobra u općoj uporabi                                                   (Štrpet-z.k.č.br. 2915/3 k.o. Kupinečki Kraljevec)</w:t>
      </w:r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78" w:rsidRDefault="009E7C78" w:rsidP="00C97A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 xml:space="preserve">Vijeće Gradske četvrti Brezovica razmotrilo je zamolbu Stručne službe gradonačelnika za davanje mišljenja na  Prijedlog zaključka o ukidanju statusa javnog dobra u općoj uporabi (na nekretnini oznake z.k.č.br. 2915/3 k.o. Kupinečki Kraljevec, dvorište, Štrpet, površine 90 m2, upisane u z.k.ul. 22289 k.o. Kupinečki Kraljevec kao vlasništvo Grada Zagreba - nerazvrstana cesta - javno dobro u općoj uporabi). </w:t>
      </w:r>
    </w:p>
    <w:p w:rsidR="009E7C78" w:rsidRPr="009E7C78" w:rsidRDefault="009E7C78" w:rsidP="00C97A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>Vijeće je suglasno s ukidanjem statusa javnog dobra u općoj uporabi iz točke 1. zaključka.</w:t>
      </w:r>
      <w:r w:rsidRPr="009E7C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7C78" w:rsidRPr="009E7C78" w:rsidRDefault="009E7C78" w:rsidP="00C97AC3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>Ovaj se zaključak dostavlja Stručnoj službi gradonačelnika</w:t>
      </w:r>
    </w:p>
    <w:p w:rsidR="009E7C78" w:rsidRPr="009E7C78" w:rsidRDefault="009E7C78" w:rsidP="00C97AC3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7C78" w:rsidRDefault="00972538" w:rsidP="00C97A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538">
        <w:rPr>
          <w:rFonts w:ascii="Times New Roman" w:hAnsi="Times New Roman" w:cs="Times New Roman"/>
          <w:b/>
          <w:sz w:val="24"/>
          <w:szCs w:val="24"/>
        </w:rPr>
        <w:t>Ad</w:t>
      </w:r>
      <w:r w:rsidR="009E7C78">
        <w:rPr>
          <w:rFonts w:ascii="Times New Roman" w:hAnsi="Times New Roman" w:cs="Times New Roman"/>
          <w:b/>
          <w:sz w:val="24"/>
          <w:szCs w:val="24"/>
        </w:rPr>
        <w:t>.</w:t>
      </w:r>
      <w:r w:rsidRPr="00972538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E71A18">
        <w:rPr>
          <w:rFonts w:ascii="Times New Roman" w:hAnsi="Times New Roman" w:cs="Times New Roman"/>
          <w:b/>
          <w:sz w:val="24"/>
          <w:szCs w:val="24"/>
        </w:rPr>
        <w:t>)</w:t>
      </w:r>
      <w:r w:rsidR="009E7C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38">
        <w:rPr>
          <w:rFonts w:ascii="Times New Roman" w:hAnsi="Times New Roman" w:cs="Times New Roman"/>
          <w:sz w:val="24"/>
          <w:szCs w:val="24"/>
        </w:rPr>
        <w:t xml:space="preserve"> </w:t>
      </w:r>
      <w:r w:rsidR="009E7C78" w:rsidRPr="000E200F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zaključka o ukidanju statusa javnog </w:t>
      </w:r>
      <w:r w:rsidR="009E7C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C78" w:rsidRPr="000E200F" w:rsidRDefault="009E7C78" w:rsidP="00C97AC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E200F">
        <w:rPr>
          <w:rFonts w:ascii="Times New Roman" w:hAnsi="Times New Roman" w:cs="Times New Roman"/>
          <w:b/>
          <w:sz w:val="24"/>
          <w:szCs w:val="24"/>
        </w:rPr>
        <w:t xml:space="preserve">dobra u općoj uporabi (Štrpet-z.k.č.br. 2918 k.o. Kupinečki Kraljevec) </w:t>
      </w:r>
    </w:p>
    <w:p w:rsidR="009E7C78" w:rsidRDefault="009E7C78" w:rsidP="00C9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670A" w:rsidRDefault="00DD670A" w:rsidP="00C97AC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Cavrić </w:t>
      </w:r>
      <w:r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članovi Vijeća primili 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i materijale u pisanom obliku </w:t>
      </w:r>
      <w:r w:rsidRPr="00CD4B7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pozitivno očitovanje Vijeća Mjesnog odbora Kupinečki Kraljevec  centar.</w:t>
      </w:r>
    </w:p>
    <w:p w:rsidR="009E7C78" w:rsidRDefault="009E7C78" w:rsidP="00C97AC3">
      <w:pPr>
        <w:tabs>
          <w:tab w:val="left" w:pos="851"/>
        </w:tabs>
        <w:spacing w:after="0" w:line="240" w:lineRule="auto"/>
        <w:ind w:right="-2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Tomislav Cavrić, obzirom da se nitko nije javio za raspravu, istu zatvara te daje na glas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>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</w:t>
      </w:r>
      <w:r w:rsidR="00DD670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7C78" w:rsidRDefault="009E7C78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670A">
        <w:rPr>
          <w:rFonts w:ascii="Times New Roman" w:hAnsi="Times New Roman" w:cs="Times New Roman"/>
          <w:sz w:val="24"/>
          <w:szCs w:val="24"/>
        </w:rPr>
        <w:t xml:space="preserve">Jednoglasno (8 „za“) </w:t>
      </w:r>
      <w:r w:rsidRPr="00CF725A">
        <w:rPr>
          <w:rFonts w:ascii="Times New Roman" w:hAnsi="Times New Roman" w:cs="Times New Roman"/>
          <w:sz w:val="24"/>
          <w:szCs w:val="24"/>
        </w:rPr>
        <w:t xml:space="preserve">je </w:t>
      </w:r>
      <w:r w:rsidR="00CF725A" w:rsidRPr="00CF725A">
        <w:rPr>
          <w:rFonts w:ascii="Times New Roman" w:hAnsi="Times New Roman" w:cs="Times New Roman"/>
          <w:sz w:val="24"/>
          <w:szCs w:val="24"/>
        </w:rPr>
        <w:t>donesen</w:t>
      </w:r>
    </w:p>
    <w:p w:rsidR="00DD670A" w:rsidRPr="00DD670A" w:rsidRDefault="00DD670A" w:rsidP="00C97A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E7C78" w:rsidRPr="009E7C78" w:rsidRDefault="009E7C78" w:rsidP="00C97AC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8">
        <w:rPr>
          <w:rFonts w:ascii="Times New Roman" w:hAnsi="Times New Roman" w:cs="Times New Roman"/>
          <w:b/>
          <w:sz w:val="24"/>
          <w:szCs w:val="24"/>
        </w:rPr>
        <w:t>o davanju mišljenja na Prijedlog zaključka o ukidanju statusa javnog dobra u općoj uporabi   (Štrpet-z.k.č.br. 2918 k.o. Kupinečki Kraljevec)</w:t>
      </w:r>
    </w:p>
    <w:p w:rsidR="009E7C78" w:rsidRPr="009E7C78" w:rsidRDefault="009E7C78" w:rsidP="00C97A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7C78" w:rsidRDefault="009E7C78" w:rsidP="00C97AC3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 xml:space="preserve">Vijeće Gradske četvrti Brezovica razmotrilo je zamolbu Stručne službe gradonačelnika za davanje mišljenja na Prijedlog zaključka o ukidanju statusa javnog dobra u općoj uporabi (na 193/370 dijela nekretnine oznake z.k.č.br. 2918 k.o. Kupinečki Kraljevec, put vinogradski u Sterpetu, površine 103 čhv odnosno 370 m2, upisane u z.k.ul. 40 k.o. Kupinečki Kraljevec kao općenarodna imovina s upisanim Narodnim odborom općine Brezovica kao organom upravljanja). </w:t>
      </w:r>
    </w:p>
    <w:p w:rsidR="009E7C78" w:rsidRPr="009E7C78" w:rsidRDefault="009E7C78" w:rsidP="00C97AC3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>Vijeće je suglasno s ukidanjem statusa javnog dobra u općoj uporabi iz točke 1. zaključka.</w:t>
      </w:r>
      <w:r w:rsidRPr="009E7C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7C78" w:rsidRPr="009E7C78" w:rsidRDefault="009E7C78" w:rsidP="00C97AC3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C78">
        <w:rPr>
          <w:rFonts w:ascii="Times New Roman" w:hAnsi="Times New Roman" w:cs="Times New Roman"/>
          <w:sz w:val="24"/>
          <w:szCs w:val="24"/>
        </w:rPr>
        <w:t>Ovaj se zaključak dostavlja Stručnoj službi gradonačelnika</w:t>
      </w:r>
    </w:p>
    <w:p w:rsidR="009E7C78" w:rsidRDefault="009E7C78" w:rsidP="00C97AC3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670A" w:rsidRDefault="00DD670A" w:rsidP="00C97AC3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819F8" w:rsidRDefault="00E819F8" w:rsidP="00C97AC3">
      <w:pPr>
        <w:spacing w:after="0" w:line="240" w:lineRule="auto"/>
        <w:ind w:right="-2"/>
        <w:rPr>
          <w:rFonts w:ascii="Times New Roman" w:hAnsi="Times New Roman"/>
          <w:b/>
          <w:sz w:val="24"/>
        </w:rPr>
      </w:pPr>
      <w:r w:rsidRPr="00E819F8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9E7C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819F8">
        <w:rPr>
          <w:rFonts w:ascii="Times New Roman" w:eastAsia="Times New Roman" w:hAnsi="Times New Roman" w:cs="Times New Roman"/>
          <w:b/>
          <w:sz w:val="24"/>
          <w:szCs w:val="24"/>
        </w:rPr>
        <w:t xml:space="preserve"> 9</w:t>
      </w:r>
      <w:r w:rsidR="00E71A1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9E7C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3A29">
        <w:rPr>
          <w:rFonts w:ascii="Times New Roman" w:hAnsi="Times New Roman"/>
          <w:b/>
          <w:sz w:val="24"/>
        </w:rPr>
        <w:t>Pitanja, prijedlozi i obavijesti</w:t>
      </w:r>
    </w:p>
    <w:p w:rsidR="0097283D" w:rsidRDefault="0097283D" w:rsidP="00C97AC3">
      <w:pPr>
        <w:spacing w:after="0" w:line="240" w:lineRule="auto"/>
        <w:ind w:left="300" w:right="-2"/>
        <w:rPr>
          <w:rFonts w:ascii="Times New Roman" w:hAnsi="Times New Roman"/>
          <w:b/>
          <w:sz w:val="24"/>
        </w:rPr>
      </w:pPr>
    </w:p>
    <w:p w:rsidR="003501F8" w:rsidRDefault="009E7C78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0A0">
        <w:rPr>
          <w:rFonts w:ascii="Times New Roman" w:hAnsi="Times New Roman" w:cs="Times New Roman"/>
          <w:sz w:val="24"/>
          <w:szCs w:val="24"/>
        </w:rPr>
        <w:t xml:space="preserve">Tomislav Cavrić </w:t>
      </w:r>
      <w:r w:rsidR="009B20A0" w:rsidRPr="009B20A0">
        <w:rPr>
          <w:rFonts w:ascii="Times New Roman" w:hAnsi="Times New Roman" w:cs="Times New Roman"/>
          <w:sz w:val="24"/>
          <w:szCs w:val="24"/>
        </w:rPr>
        <w:t>inform</w:t>
      </w:r>
      <w:r w:rsidR="00DD670A">
        <w:rPr>
          <w:rFonts w:ascii="Times New Roman" w:hAnsi="Times New Roman" w:cs="Times New Roman"/>
          <w:sz w:val="24"/>
          <w:szCs w:val="24"/>
        </w:rPr>
        <w:t>ira nazočne o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 sastank</w:t>
      </w:r>
      <w:r w:rsidR="00DD670A">
        <w:rPr>
          <w:rFonts w:ascii="Times New Roman" w:hAnsi="Times New Roman" w:cs="Times New Roman"/>
          <w:sz w:val="24"/>
          <w:szCs w:val="24"/>
        </w:rPr>
        <w:t>u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 u Gradskom uredu za prostorno uređenje, </w:t>
      </w:r>
      <w:r w:rsidR="00DD670A">
        <w:rPr>
          <w:rFonts w:ascii="Times New Roman" w:hAnsi="Times New Roman" w:cs="Times New Roman"/>
          <w:sz w:val="24"/>
          <w:szCs w:val="24"/>
        </w:rPr>
        <w:t>izgradnju Grada, graditeljstvo, komunalne poslove i promet, u Sektoru za promet, vezano za prometovanje autobusnih linija ZET-a na području Gradske četvrti Brezovica</w:t>
      </w:r>
      <w:r w:rsidR="0023722B">
        <w:rPr>
          <w:rFonts w:ascii="Times New Roman" w:hAnsi="Times New Roman" w:cs="Times New Roman"/>
          <w:sz w:val="24"/>
          <w:szCs w:val="24"/>
        </w:rPr>
        <w:t xml:space="preserve">. Sastanak je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održan 26. studenoga 2021., </w:t>
      </w:r>
      <w:r w:rsidR="0023722B">
        <w:rPr>
          <w:rFonts w:ascii="Times New Roman" w:hAnsi="Times New Roman" w:cs="Times New Roman"/>
          <w:sz w:val="24"/>
          <w:szCs w:val="24"/>
        </w:rPr>
        <w:t xml:space="preserve">a osim njega i Milana Kulaša bili su nazočni predsjednik Vijeća Mjesnog odbora Trpuci,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Dražen </w:t>
      </w:r>
      <w:r w:rsidR="0023722B">
        <w:rPr>
          <w:rFonts w:ascii="Times New Roman" w:hAnsi="Times New Roman" w:cs="Times New Roman"/>
          <w:sz w:val="24"/>
          <w:szCs w:val="24"/>
        </w:rPr>
        <w:t xml:space="preserve">Matin,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i predsjednik </w:t>
      </w:r>
      <w:r w:rsidR="0023722B">
        <w:rPr>
          <w:rFonts w:ascii="Times New Roman" w:hAnsi="Times New Roman" w:cs="Times New Roman"/>
          <w:sz w:val="24"/>
          <w:szCs w:val="24"/>
        </w:rPr>
        <w:t xml:space="preserve">Vijeća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="0023722B">
        <w:rPr>
          <w:rFonts w:ascii="Times New Roman" w:hAnsi="Times New Roman" w:cs="Times New Roman"/>
          <w:sz w:val="24"/>
          <w:szCs w:val="24"/>
        </w:rPr>
        <w:t xml:space="preserve">Horvati, Zlatko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Katulić. </w:t>
      </w:r>
      <w:r w:rsidR="0023722B">
        <w:rPr>
          <w:rFonts w:ascii="Times New Roman" w:hAnsi="Times New Roman" w:cs="Times New Roman"/>
          <w:sz w:val="24"/>
          <w:szCs w:val="24"/>
        </w:rPr>
        <w:t>Razgovaralo se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 </w:t>
      </w:r>
      <w:r w:rsidR="0023722B">
        <w:rPr>
          <w:rFonts w:ascii="Times New Roman" w:hAnsi="Times New Roman" w:cs="Times New Roman"/>
          <w:sz w:val="24"/>
          <w:szCs w:val="24"/>
        </w:rPr>
        <w:t xml:space="preserve">o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 ukidanj</w:t>
      </w:r>
      <w:r w:rsidR="0023722B">
        <w:rPr>
          <w:rFonts w:ascii="Times New Roman" w:hAnsi="Times New Roman" w:cs="Times New Roman"/>
          <w:sz w:val="24"/>
          <w:szCs w:val="24"/>
        </w:rPr>
        <w:t>u autobusne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 linije 165 </w:t>
      </w:r>
      <w:r w:rsidR="0023722B">
        <w:rPr>
          <w:rFonts w:ascii="Times New Roman" w:hAnsi="Times New Roman" w:cs="Times New Roman"/>
          <w:sz w:val="24"/>
          <w:szCs w:val="24"/>
        </w:rPr>
        <w:t xml:space="preserve">Savski most-Klinča sela, a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koja je ukinuta zato jer se radi o međužupanijskoj liniji koju Klinča sela više nisu htjela sufinancirati. Raspravljalo se o </w:t>
      </w:r>
      <w:r w:rsidR="0023722B">
        <w:rPr>
          <w:rFonts w:ascii="Times New Roman" w:hAnsi="Times New Roman" w:cs="Times New Roman"/>
          <w:sz w:val="24"/>
          <w:szCs w:val="24"/>
        </w:rPr>
        <w:t xml:space="preserve">uvođenju </w:t>
      </w:r>
      <w:r w:rsidR="009B20A0" w:rsidRPr="009B20A0">
        <w:rPr>
          <w:rFonts w:ascii="Times New Roman" w:hAnsi="Times New Roman" w:cs="Times New Roman"/>
          <w:sz w:val="24"/>
          <w:szCs w:val="24"/>
        </w:rPr>
        <w:t>minibusu</w:t>
      </w:r>
      <w:r w:rsidR="0023722B">
        <w:rPr>
          <w:rFonts w:ascii="Times New Roman" w:hAnsi="Times New Roman" w:cs="Times New Roman"/>
          <w:sz w:val="24"/>
          <w:szCs w:val="24"/>
        </w:rPr>
        <w:t xml:space="preserve"> za naselje  Horvati zbog ukidanja predmetne linije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, proširenju cesta kako bi autobus mogao prolaziti do određenih </w:t>
      </w:r>
      <w:r w:rsidR="00CF725A" w:rsidRPr="00CF725A">
        <w:rPr>
          <w:rFonts w:ascii="Times New Roman" w:hAnsi="Times New Roman" w:cs="Times New Roman"/>
          <w:sz w:val="24"/>
          <w:szCs w:val="24"/>
        </w:rPr>
        <w:t>dijelova</w:t>
      </w:r>
      <w:r w:rsidR="003E082A" w:rsidRPr="00CF725A">
        <w:rPr>
          <w:rFonts w:ascii="Times New Roman" w:hAnsi="Times New Roman" w:cs="Times New Roman"/>
          <w:sz w:val="24"/>
          <w:szCs w:val="24"/>
        </w:rPr>
        <w:t xml:space="preserve"> </w:t>
      </w:r>
      <w:r w:rsidR="009B20A0" w:rsidRPr="00CF725A">
        <w:rPr>
          <w:rFonts w:ascii="Times New Roman" w:hAnsi="Times New Roman" w:cs="Times New Roman"/>
          <w:sz w:val="24"/>
          <w:szCs w:val="24"/>
        </w:rPr>
        <w:t>naselja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. Trenutno se čeka potpisivanje sporazuma između Grada </w:t>
      </w:r>
      <w:r w:rsidR="0023722B">
        <w:rPr>
          <w:rFonts w:ascii="Times New Roman" w:hAnsi="Times New Roman" w:cs="Times New Roman"/>
          <w:sz w:val="24"/>
          <w:szCs w:val="24"/>
        </w:rPr>
        <w:t xml:space="preserve">Zagreba </w:t>
      </w:r>
      <w:r w:rsidR="009B20A0" w:rsidRPr="009B20A0">
        <w:rPr>
          <w:rFonts w:ascii="Times New Roman" w:hAnsi="Times New Roman" w:cs="Times New Roman"/>
          <w:sz w:val="24"/>
          <w:szCs w:val="24"/>
        </w:rPr>
        <w:t xml:space="preserve">i </w:t>
      </w:r>
      <w:r w:rsidR="0023722B">
        <w:rPr>
          <w:rFonts w:ascii="Times New Roman" w:hAnsi="Times New Roman" w:cs="Times New Roman"/>
          <w:sz w:val="24"/>
          <w:szCs w:val="24"/>
        </w:rPr>
        <w:t xml:space="preserve">Zagrebačke </w:t>
      </w:r>
      <w:r w:rsidR="009B20A0" w:rsidRPr="009B20A0">
        <w:rPr>
          <w:rFonts w:ascii="Times New Roman" w:hAnsi="Times New Roman" w:cs="Times New Roman"/>
          <w:sz w:val="24"/>
          <w:szCs w:val="24"/>
        </w:rPr>
        <w:t>županije.</w:t>
      </w:r>
      <w:r w:rsidR="009B20A0">
        <w:rPr>
          <w:rFonts w:ascii="Times New Roman" w:hAnsi="Times New Roman" w:cs="Times New Roman"/>
          <w:sz w:val="24"/>
          <w:szCs w:val="24"/>
        </w:rPr>
        <w:t xml:space="preserve"> Isto tako raspravljalo se o liniji 159 </w:t>
      </w:r>
      <w:r w:rsidR="0023722B">
        <w:rPr>
          <w:rFonts w:ascii="Times New Roman" w:hAnsi="Times New Roman" w:cs="Times New Roman"/>
          <w:sz w:val="24"/>
          <w:szCs w:val="24"/>
        </w:rPr>
        <w:t xml:space="preserve">Savski most –Odranski Strmec, </w:t>
      </w:r>
      <w:r w:rsidR="009B20A0">
        <w:rPr>
          <w:rFonts w:ascii="Times New Roman" w:hAnsi="Times New Roman" w:cs="Times New Roman"/>
          <w:sz w:val="24"/>
          <w:szCs w:val="24"/>
        </w:rPr>
        <w:t xml:space="preserve">koji bi vozio </w:t>
      </w:r>
      <w:r w:rsidR="0023722B">
        <w:rPr>
          <w:rFonts w:ascii="Times New Roman" w:hAnsi="Times New Roman" w:cs="Times New Roman"/>
          <w:sz w:val="24"/>
          <w:szCs w:val="24"/>
        </w:rPr>
        <w:t xml:space="preserve">i </w:t>
      </w:r>
      <w:r w:rsidR="009B20A0">
        <w:rPr>
          <w:rFonts w:ascii="Times New Roman" w:hAnsi="Times New Roman" w:cs="Times New Roman"/>
          <w:sz w:val="24"/>
          <w:szCs w:val="24"/>
        </w:rPr>
        <w:t xml:space="preserve">kroz </w:t>
      </w:r>
      <w:r w:rsidR="0023722B">
        <w:rPr>
          <w:rFonts w:ascii="Times New Roman" w:hAnsi="Times New Roman" w:cs="Times New Roman"/>
          <w:sz w:val="24"/>
          <w:szCs w:val="24"/>
        </w:rPr>
        <w:t xml:space="preserve">naselje </w:t>
      </w:r>
      <w:r w:rsidR="009B20A0">
        <w:rPr>
          <w:rFonts w:ascii="Times New Roman" w:hAnsi="Times New Roman" w:cs="Times New Roman"/>
          <w:sz w:val="24"/>
          <w:szCs w:val="24"/>
        </w:rPr>
        <w:t>Zadvorsko</w:t>
      </w:r>
      <w:r w:rsidR="0023722B">
        <w:rPr>
          <w:rFonts w:ascii="Times New Roman" w:hAnsi="Times New Roman" w:cs="Times New Roman"/>
          <w:sz w:val="24"/>
          <w:szCs w:val="24"/>
        </w:rPr>
        <w:t>, ali više ne do okretišta autobusa u Odranskom Obrežu. Do istog bi vozio autobus za Trpuce. Tome se na sastanku usprotivio Dražen Matin</w:t>
      </w:r>
      <w:r w:rsidR="003501F8">
        <w:rPr>
          <w:rFonts w:ascii="Times New Roman" w:hAnsi="Times New Roman" w:cs="Times New Roman"/>
          <w:sz w:val="24"/>
          <w:szCs w:val="24"/>
        </w:rPr>
        <w:t>. Na kraju sastanka je odlučeno da o tome Vijeće Gradske četvrti Brezovica mora donijeti konačnu odluku.</w:t>
      </w:r>
    </w:p>
    <w:p w:rsidR="00EB3059" w:rsidRDefault="0023722B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1F8">
        <w:rPr>
          <w:rFonts w:ascii="Times New Roman" w:hAnsi="Times New Roman" w:cs="Times New Roman"/>
          <w:sz w:val="24"/>
          <w:szCs w:val="24"/>
        </w:rPr>
        <w:t>Marina Pucević je protiv prijedloga da autobusna linija 159 Savski most –Odranski Strmec prometuje do okretišta u Odranskom Obrežu. Mišljenja je da autobusna</w:t>
      </w:r>
      <w:r w:rsidR="009B5574">
        <w:rPr>
          <w:rFonts w:ascii="Times New Roman" w:hAnsi="Times New Roman" w:cs="Times New Roman"/>
          <w:sz w:val="24"/>
          <w:szCs w:val="24"/>
        </w:rPr>
        <w:t xml:space="preserve"> linija 163 </w:t>
      </w:r>
      <w:r w:rsidR="003501F8">
        <w:rPr>
          <w:rFonts w:ascii="Times New Roman" w:hAnsi="Times New Roman" w:cs="Times New Roman"/>
          <w:sz w:val="24"/>
          <w:szCs w:val="24"/>
        </w:rPr>
        <w:t xml:space="preserve">Savski most-Donji Trpuci-Gornji Trpuci vozi do okretišta u Odranskom Obrežu </w:t>
      </w:r>
      <w:r w:rsidR="009B5574">
        <w:rPr>
          <w:rFonts w:ascii="Times New Roman" w:hAnsi="Times New Roman" w:cs="Times New Roman"/>
          <w:sz w:val="24"/>
          <w:szCs w:val="24"/>
        </w:rPr>
        <w:t xml:space="preserve"> jer </w:t>
      </w:r>
      <w:r w:rsidR="003501F8">
        <w:rPr>
          <w:rFonts w:ascii="Times New Roman" w:hAnsi="Times New Roman" w:cs="Times New Roman"/>
          <w:sz w:val="24"/>
          <w:szCs w:val="24"/>
        </w:rPr>
        <w:t>ima malo</w:t>
      </w:r>
      <w:r w:rsidR="009B5574">
        <w:rPr>
          <w:rFonts w:ascii="Times New Roman" w:hAnsi="Times New Roman" w:cs="Times New Roman"/>
          <w:sz w:val="24"/>
          <w:szCs w:val="24"/>
        </w:rPr>
        <w:t xml:space="preserve"> putnika.</w:t>
      </w:r>
      <w:r w:rsidR="00EB3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440" w:rsidRDefault="009B5574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Tomislav Cavrić naglasio je da se ovaj problem mora što prije </w:t>
      </w:r>
      <w:r w:rsidR="00CF725A" w:rsidRPr="00CF725A">
        <w:rPr>
          <w:rFonts w:ascii="Times New Roman" w:hAnsi="Times New Roman" w:cs="Times New Roman"/>
          <w:sz w:val="24"/>
          <w:szCs w:val="24"/>
        </w:rPr>
        <w:t>riješiti</w:t>
      </w:r>
      <w:r w:rsidRPr="00CF725A">
        <w:rPr>
          <w:rFonts w:ascii="Times New Roman" w:hAnsi="Times New Roman" w:cs="Times New Roman"/>
          <w:sz w:val="24"/>
          <w:szCs w:val="24"/>
        </w:rPr>
        <w:t>. Dao je</w:t>
      </w:r>
      <w:r>
        <w:rPr>
          <w:rFonts w:ascii="Times New Roman" w:hAnsi="Times New Roman" w:cs="Times New Roman"/>
          <w:sz w:val="24"/>
          <w:szCs w:val="24"/>
        </w:rPr>
        <w:t xml:space="preserve"> podatak da je popunjenost putnika na liniji 163</w:t>
      </w:r>
      <w:r w:rsidR="003501F8">
        <w:rPr>
          <w:rFonts w:ascii="Times New Roman" w:hAnsi="Times New Roman" w:cs="Times New Roman"/>
          <w:sz w:val="24"/>
          <w:szCs w:val="24"/>
        </w:rPr>
        <w:t xml:space="preserve"> Savski most-Donji Trpuci-Gornji Trpuci svega </w:t>
      </w:r>
      <w:r>
        <w:rPr>
          <w:rFonts w:ascii="Times New Roman" w:hAnsi="Times New Roman" w:cs="Times New Roman"/>
          <w:sz w:val="24"/>
          <w:szCs w:val="24"/>
        </w:rPr>
        <w:t>3%</w:t>
      </w:r>
      <w:r w:rsidR="0042490F">
        <w:rPr>
          <w:rFonts w:ascii="Times New Roman" w:hAnsi="Times New Roman" w:cs="Times New Roman"/>
          <w:sz w:val="24"/>
          <w:szCs w:val="24"/>
        </w:rPr>
        <w:t xml:space="preserve">. </w:t>
      </w:r>
      <w:r w:rsidR="00A41ABA">
        <w:rPr>
          <w:rFonts w:ascii="Times New Roman" w:hAnsi="Times New Roman" w:cs="Times New Roman"/>
          <w:sz w:val="24"/>
          <w:szCs w:val="24"/>
        </w:rPr>
        <w:t>K</w:t>
      </w:r>
      <w:r w:rsidR="00300657">
        <w:rPr>
          <w:rFonts w:ascii="Times New Roman" w:hAnsi="Times New Roman" w:cs="Times New Roman"/>
          <w:sz w:val="24"/>
          <w:szCs w:val="24"/>
        </w:rPr>
        <w:t xml:space="preserve">roz cijeli dan linija ima 31 putnika. Od ZET-a </w:t>
      </w:r>
      <w:r w:rsidR="001D7440">
        <w:rPr>
          <w:rFonts w:ascii="Times New Roman" w:hAnsi="Times New Roman" w:cs="Times New Roman"/>
          <w:sz w:val="24"/>
          <w:szCs w:val="24"/>
        </w:rPr>
        <w:t>je</w:t>
      </w:r>
      <w:r w:rsidR="003501F8">
        <w:rPr>
          <w:rFonts w:ascii="Times New Roman" w:hAnsi="Times New Roman" w:cs="Times New Roman"/>
          <w:sz w:val="24"/>
          <w:szCs w:val="24"/>
        </w:rPr>
        <w:t xml:space="preserve"> </w:t>
      </w:r>
      <w:r w:rsidR="00300657">
        <w:rPr>
          <w:rFonts w:ascii="Times New Roman" w:hAnsi="Times New Roman" w:cs="Times New Roman"/>
          <w:sz w:val="24"/>
          <w:szCs w:val="24"/>
        </w:rPr>
        <w:t xml:space="preserve">zatražen </w:t>
      </w:r>
      <w:r w:rsidR="003501F8">
        <w:rPr>
          <w:rFonts w:ascii="Times New Roman" w:hAnsi="Times New Roman" w:cs="Times New Roman"/>
          <w:sz w:val="24"/>
          <w:szCs w:val="24"/>
        </w:rPr>
        <w:t xml:space="preserve">broja putnika na </w:t>
      </w:r>
      <w:r w:rsidR="001D7440">
        <w:rPr>
          <w:rFonts w:ascii="Times New Roman" w:hAnsi="Times New Roman" w:cs="Times New Roman"/>
          <w:sz w:val="24"/>
          <w:szCs w:val="24"/>
        </w:rPr>
        <w:t xml:space="preserve">autobusnim </w:t>
      </w:r>
      <w:r w:rsidR="00300657">
        <w:rPr>
          <w:rFonts w:ascii="Times New Roman" w:hAnsi="Times New Roman" w:cs="Times New Roman"/>
          <w:sz w:val="24"/>
          <w:szCs w:val="24"/>
        </w:rPr>
        <w:t>lin</w:t>
      </w:r>
      <w:r w:rsidR="003501F8">
        <w:rPr>
          <w:rFonts w:ascii="Times New Roman" w:hAnsi="Times New Roman" w:cs="Times New Roman"/>
          <w:sz w:val="24"/>
          <w:szCs w:val="24"/>
        </w:rPr>
        <w:t>i</w:t>
      </w:r>
      <w:r w:rsidR="00300657">
        <w:rPr>
          <w:rFonts w:ascii="Times New Roman" w:hAnsi="Times New Roman" w:cs="Times New Roman"/>
          <w:sz w:val="24"/>
          <w:szCs w:val="24"/>
        </w:rPr>
        <w:t>ja</w:t>
      </w:r>
      <w:r w:rsidR="001D7440">
        <w:rPr>
          <w:rFonts w:ascii="Times New Roman" w:hAnsi="Times New Roman" w:cs="Times New Roman"/>
          <w:sz w:val="24"/>
          <w:szCs w:val="24"/>
        </w:rPr>
        <w:t>ma</w:t>
      </w:r>
      <w:r w:rsidR="003006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90F" w:rsidRDefault="0042490F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Cavrić informira nazočne da je </w:t>
      </w:r>
      <w:r w:rsidR="001D7440">
        <w:rPr>
          <w:rFonts w:ascii="Times New Roman" w:hAnsi="Times New Roman" w:cs="Times New Roman"/>
          <w:sz w:val="24"/>
          <w:szCs w:val="24"/>
        </w:rPr>
        <w:t xml:space="preserve">26. studenoga 2021. u  </w:t>
      </w:r>
      <w:r w:rsidR="001D7440" w:rsidRPr="009B20A0">
        <w:rPr>
          <w:rFonts w:ascii="Times New Roman" w:hAnsi="Times New Roman" w:cs="Times New Roman"/>
          <w:sz w:val="24"/>
          <w:szCs w:val="24"/>
        </w:rPr>
        <w:t xml:space="preserve">Gradskom uredu za prostorno uređenje, </w:t>
      </w:r>
      <w:r w:rsidR="001D7440">
        <w:rPr>
          <w:rFonts w:ascii="Times New Roman" w:hAnsi="Times New Roman" w:cs="Times New Roman"/>
          <w:sz w:val="24"/>
          <w:szCs w:val="24"/>
        </w:rPr>
        <w:t>izgradnju Grada, graditeljstvo, komunalne poslove i promet održan sastanak v</w:t>
      </w:r>
      <w:r w:rsidR="00B9796C">
        <w:rPr>
          <w:rFonts w:ascii="Times New Roman" w:hAnsi="Times New Roman" w:cs="Times New Roman"/>
          <w:sz w:val="24"/>
          <w:szCs w:val="24"/>
        </w:rPr>
        <w:t xml:space="preserve">ezano 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1D7440">
        <w:rPr>
          <w:rFonts w:ascii="Times New Roman" w:hAnsi="Times New Roman" w:cs="Times New Roman"/>
          <w:sz w:val="24"/>
          <w:szCs w:val="24"/>
        </w:rPr>
        <w:t>gradnju sportske dvorane OŠ Stjepana Bencekovića te područn</w:t>
      </w:r>
      <w:r>
        <w:rPr>
          <w:rFonts w:ascii="Times New Roman" w:hAnsi="Times New Roman" w:cs="Times New Roman"/>
          <w:sz w:val="24"/>
          <w:szCs w:val="24"/>
        </w:rPr>
        <w:t>og</w:t>
      </w:r>
      <w:r w:rsidR="001D7440">
        <w:rPr>
          <w:rFonts w:ascii="Times New Roman" w:hAnsi="Times New Roman" w:cs="Times New Roman"/>
          <w:sz w:val="24"/>
          <w:szCs w:val="24"/>
        </w:rPr>
        <w:t xml:space="preserve"> dječj</w:t>
      </w:r>
      <w:r>
        <w:rPr>
          <w:rFonts w:ascii="Times New Roman" w:hAnsi="Times New Roman" w:cs="Times New Roman"/>
          <w:sz w:val="24"/>
          <w:szCs w:val="24"/>
        </w:rPr>
        <w:t>eg</w:t>
      </w:r>
      <w:r w:rsidR="001D7440">
        <w:rPr>
          <w:rFonts w:ascii="Times New Roman" w:hAnsi="Times New Roman" w:cs="Times New Roman"/>
          <w:sz w:val="24"/>
          <w:szCs w:val="24"/>
        </w:rPr>
        <w:t xml:space="preserve"> vrtić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1D7440">
        <w:rPr>
          <w:rFonts w:ascii="Times New Roman" w:hAnsi="Times New Roman" w:cs="Times New Roman"/>
          <w:sz w:val="24"/>
          <w:szCs w:val="24"/>
        </w:rPr>
        <w:t xml:space="preserve"> u naselju Horvati. Na istom su </w:t>
      </w:r>
      <w:r>
        <w:rPr>
          <w:rFonts w:ascii="Times New Roman" w:hAnsi="Times New Roman" w:cs="Times New Roman"/>
          <w:sz w:val="24"/>
          <w:szCs w:val="24"/>
        </w:rPr>
        <w:t xml:space="preserve">uz predsjednika Vijeća Gradske četvrti Brezovica </w:t>
      </w:r>
      <w:r w:rsidR="001D7440">
        <w:rPr>
          <w:rFonts w:ascii="Times New Roman" w:hAnsi="Times New Roman" w:cs="Times New Roman"/>
          <w:sz w:val="24"/>
          <w:szCs w:val="24"/>
        </w:rPr>
        <w:t>nazočili Milan Kulaš</w:t>
      </w:r>
      <w:r>
        <w:rPr>
          <w:rFonts w:ascii="Times New Roman" w:hAnsi="Times New Roman" w:cs="Times New Roman"/>
          <w:sz w:val="24"/>
          <w:szCs w:val="24"/>
        </w:rPr>
        <w:t>, Zdravko</w:t>
      </w:r>
      <w:r w:rsidR="00B9796C">
        <w:rPr>
          <w:rFonts w:ascii="Times New Roman" w:hAnsi="Times New Roman" w:cs="Times New Roman"/>
          <w:sz w:val="24"/>
          <w:szCs w:val="24"/>
        </w:rPr>
        <w:t xml:space="preserve"> Harmicar i </w:t>
      </w:r>
      <w:r>
        <w:rPr>
          <w:rFonts w:ascii="Times New Roman" w:hAnsi="Times New Roman" w:cs="Times New Roman"/>
          <w:sz w:val="24"/>
          <w:szCs w:val="24"/>
        </w:rPr>
        <w:t xml:space="preserve">Ivica </w:t>
      </w:r>
      <w:r w:rsidR="00B9796C">
        <w:rPr>
          <w:rFonts w:ascii="Times New Roman" w:hAnsi="Times New Roman" w:cs="Times New Roman"/>
          <w:sz w:val="24"/>
          <w:szCs w:val="24"/>
        </w:rPr>
        <w:t xml:space="preserve">Mavračić. </w:t>
      </w:r>
      <w:r>
        <w:rPr>
          <w:rFonts w:ascii="Times New Roman" w:hAnsi="Times New Roman" w:cs="Times New Roman"/>
          <w:sz w:val="24"/>
          <w:szCs w:val="24"/>
        </w:rPr>
        <w:t>Za sportsku dvoranu je građevinska dozvola pred ishođenjem i u 2022. bi trebali započeti radovi, a za dječji vrtić je u tijeku izrada projektne dokumentacije.</w:t>
      </w:r>
    </w:p>
    <w:p w:rsidR="0042490F" w:rsidRDefault="0042490F" w:rsidP="00C97A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sastanka postojeća dokumentacija o naprijed navedenome </w:t>
      </w:r>
      <w:r w:rsidR="00CF725A" w:rsidRPr="00CF725A">
        <w:rPr>
          <w:rFonts w:ascii="Times New Roman" w:hAnsi="Times New Roman" w:cs="Times New Roman"/>
          <w:sz w:val="24"/>
          <w:szCs w:val="24"/>
        </w:rPr>
        <w:t>bit će</w:t>
      </w:r>
      <w:r w:rsidRPr="00CF725A">
        <w:rPr>
          <w:rFonts w:ascii="Times New Roman" w:hAnsi="Times New Roman" w:cs="Times New Roman"/>
          <w:sz w:val="24"/>
          <w:szCs w:val="24"/>
        </w:rPr>
        <w:t xml:space="preserve"> e-</w:t>
      </w:r>
      <w:r>
        <w:rPr>
          <w:rFonts w:ascii="Times New Roman" w:hAnsi="Times New Roman" w:cs="Times New Roman"/>
          <w:sz w:val="24"/>
          <w:szCs w:val="24"/>
        </w:rPr>
        <w:t xml:space="preserve">mailom poslana Gradskoj četvrti Brezovica. Također, e-mailom će biti poslana postojeća dokumentacija za područnu </w:t>
      </w:r>
      <w:r w:rsidRPr="00CF725A">
        <w:rPr>
          <w:rFonts w:ascii="Times New Roman" w:hAnsi="Times New Roman" w:cs="Times New Roman"/>
          <w:sz w:val="24"/>
          <w:szCs w:val="24"/>
        </w:rPr>
        <w:t>školu u Kupinečkom Kraljevcu i dječji vrtić u Brezovici. Nako</w:t>
      </w:r>
      <w:r w:rsidR="00A41ABA" w:rsidRPr="00CF725A">
        <w:rPr>
          <w:rFonts w:ascii="Times New Roman" w:hAnsi="Times New Roman" w:cs="Times New Roman"/>
          <w:sz w:val="24"/>
          <w:szCs w:val="24"/>
        </w:rPr>
        <w:t>n</w:t>
      </w:r>
      <w:r w:rsidRPr="00CF725A">
        <w:rPr>
          <w:rFonts w:ascii="Times New Roman" w:hAnsi="Times New Roman" w:cs="Times New Roman"/>
          <w:sz w:val="24"/>
          <w:szCs w:val="24"/>
        </w:rPr>
        <w:t xml:space="preserve"> dobivanja dokumentacije ista će biti </w:t>
      </w:r>
      <w:r w:rsidR="00CF725A" w:rsidRPr="00CF725A">
        <w:rPr>
          <w:rFonts w:ascii="Times New Roman" w:hAnsi="Times New Roman" w:cs="Times New Roman"/>
          <w:sz w:val="24"/>
          <w:szCs w:val="24"/>
        </w:rPr>
        <w:t>proslijeđena</w:t>
      </w:r>
      <w:r w:rsidR="00FE04BB" w:rsidRPr="00CF725A">
        <w:rPr>
          <w:rFonts w:ascii="Times New Roman" w:hAnsi="Times New Roman" w:cs="Times New Roman"/>
          <w:sz w:val="24"/>
          <w:szCs w:val="24"/>
        </w:rPr>
        <w:t xml:space="preserve"> </w:t>
      </w:r>
      <w:r w:rsidRPr="00CF725A">
        <w:rPr>
          <w:rFonts w:ascii="Times New Roman" w:hAnsi="Times New Roman" w:cs="Times New Roman"/>
          <w:sz w:val="24"/>
          <w:szCs w:val="24"/>
        </w:rPr>
        <w:t>svim</w:t>
      </w:r>
      <w:r>
        <w:rPr>
          <w:rFonts w:ascii="Times New Roman" w:hAnsi="Times New Roman" w:cs="Times New Roman"/>
          <w:sz w:val="24"/>
          <w:szCs w:val="24"/>
        </w:rPr>
        <w:t xml:space="preserve"> članovima Vijeća Gradske četvrti Brezovica i vijećima mjesnih odbora  na koje se odnosi.</w:t>
      </w:r>
    </w:p>
    <w:p w:rsidR="0097283D" w:rsidRDefault="0097283D" w:rsidP="00C97AC3">
      <w:pPr>
        <w:spacing w:after="0" w:line="240" w:lineRule="auto"/>
        <w:ind w:left="300" w:right="-2" w:firstLine="4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Obzirom da više nije bilo pitanja, </w:t>
      </w:r>
      <w:r w:rsidR="00B9796C">
        <w:rPr>
          <w:rFonts w:ascii="Times New Roman" w:eastAsia="Times New Roman" w:hAnsi="Times New Roman" w:cs="Times New Roman"/>
          <w:sz w:val="24"/>
          <w:szCs w:val="24"/>
        </w:rPr>
        <w:t>Tomislav Cavrić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zatvara</w:t>
      </w:r>
      <w:r w:rsidR="001D7440">
        <w:rPr>
          <w:rFonts w:ascii="Times New Roman" w:eastAsia="Times New Roman" w:hAnsi="Times New Roman" w:cs="Times New Roman"/>
          <w:sz w:val="24"/>
          <w:szCs w:val="24"/>
        </w:rPr>
        <w:t xml:space="preserve"> 9. </w:t>
      </w:r>
      <w:r w:rsidR="00B9796C">
        <w:rPr>
          <w:rFonts w:ascii="Times New Roman" w:eastAsia="Times New Roman" w:hAnsi="Times New Roman" w:cs="Times New Roman"/>
          <w:sz w:val="24"/>
          <w:szCs w:val="24"/>
        </w:rPr>
        <w:t>točku dnevnoga reda i 6</w:t>
      </w:r>
      <w:r>
        <w:rPr>
          <w:rFonts w:ascii="Times New Roman" w:eastAsia="Times New Roman" w:hAnsi="Times New Roman" w:cs="Times New Roman"/>
          <w:sz w:val="24"/>
          <w:szCs w:val="24"/>
        </w:rPr>
        <w:t>. sjednicu Vijeća Gradske četvrti Brezovica.</w:t>
      </w:r>
    </w:p>
    <w:p w:rsidR="0097283D" w:rsidRDefault="0097283D" w:rsidP="00C97AC3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A7DFF" w:rsidRDefault="005B6D9E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Dovršeno u </w:t>
      </w:r>
      <w:r w:rsidR="009E7C78">
        <w:rPr>
          <w:rFonts w:ascii="Times New Roman" w:eastAsia="Times New Roman" w:hAnsi="Times New Roman" w:cs="Times New Roman"/>
          <w:sz w:val="24"/>
          <w:szCs w:val="24"/>
        </w:rPr>
        <w:t>20,00</w:t>
      </w:r>
      <w:r w:rsidR="004A7DF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:rsidR="004A7DFF" w:rsidRDefault="004A7DF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B9796C" w:rsidRDefault="00B9796C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B9796C" w:rsidRDefault="00B9796C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9E7C78" w:rsidRDefault="009E7C78" w:rsidP="009E7C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026-03/21-001/82</w:t>
      </w:r>
    </w:p>
    <w:p w:rsidR="009E7C78" w:rsidRDefault="009E7C78" w:rsidP="009E7C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251-06-11-8-21-2</w:t>
      </w:r>
    </w:p>
    <w:p w:rsidR="009E7C78" w:rsidRDefault="009E7C78" w:rsidP="009E7C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Brezovica, 26. </w:t>
      </w:r>
      <w:r w:rsidR="00B9796C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tudenoga 2021. </w:t>
      </w:r>
    </w:p>
    <w:p w:rsidR="00B9796C" w:rsidRDefault="00B9796C" w:rsidP="009E7C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F725A" w:rsidRDefault="00CF725A" w:rsidP="009E7C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F725A" w:rsidRDefault="00CF725A" w:rsidP="009E7C7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A7DFF" w:rsidRDefault="004A7DF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5B6D9E" w:rsidRPr="00B9796C" w:rsidRDefault="004A7DFF" w:rsidP="00C255DF">
      <w:pPr>
        <w:spacing w:after="0" w:line="240" w:lineRule="auto"/>
        <w:ind w:left="300" w:right="-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</w:t>
      </w:r>
      <w:r w:rsidR="00A2250E">
        <w:rPr>
          <w:rFonts w:ascii="Times New Roman" w:eastAsia="Times New Roman" w:hAnsi="Times New Roman" w:cs="Times New Roman"/>
          <w:sz w:val="24"/>
          <w:szCs w:val="24"/>
        </w:rPr>
        <w:t>sastavio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</w:t>
      </w:r>
      <w:r w:rsidR="00B9796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A7DFF" w:rsidRDefault="00C255D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  <w:r w:rsidRPr="00CF725A">
        <w:rPr>
          <w:rFonts w:ascii="Times New Roman" w:eastAsia="Times New Roman" w:hAnsi="Times New Roman" w:cs="Times New Roman"/>
          <w:sz w:val="24"/>
          <w:szCs w:val="24"/>
        </w:rPr>
        <w:t xml:space="preserve">Stjepan </w:t>
      </w:r>
      <w:r w:rsidR="00CF725A" w:rsidRPr="00CF725A">
        <w:rPr>
          <w:rFonts w:ascii="Times New Roman" w:eastAsia="Times New Roman" w:hAnsi="Times New Roman" w:cs="Times New Roman"/>
          <w:sz w:val="24"/>
          <w:szCs w:val="24"/>
        </w:rPr>
        <w:t>Tomislav</w:t>
      </w:r>
      <w:r w:rsidR="009840C8" w:rsidRPr="00CF7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725A">
        <w:rPr>
          <w:rFonts w:ascii="Times New Roman" w:eastAsia="Times New Roman" w:hAnsi="Times New Roman" w:cs="Times New Roman"/>
          <w:sz w:val="24"/>
          <w:szCs w:val="24"/>
        </w:rPr>
        <w:t>Križanić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55DF" w:rsidRDefault="00C255D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255DF" w:rsidRDefault="00C255D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255DF" w:rsidRDefault="00C255D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C255DF" w:rsidRDefault="00C255DF" w:rsidP="00C255DF">
      <w:pPr>
        <w:spacing w:after="0" w:line="240" w:lineRule="auto"/>
        <w:ind w:left="4248"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C255DF" w:rsidRDefault="00C255DF" w:rsidP="00C255DF">
      <w:pPr>
        <w:spacing w:after="0" w:line="240" w:lineRule="auto"/>
        <w:ind w:left="4248"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Gradske četvrti Brezovica</w:t>
      </w:r>
    </w:p>
    <w:p w:rsidR="00C255DF" w:rsidRPr="00C255DF" w:rsidRDefault="00C255DF" w:rsidP="00C255DF">
      <w:pPr>
        <w:spacing w:after="0" w:line="240" w:lineRule="auto"/>
        <w:ind w:left="4248" w:right="-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255DF" w:rsidRPr="00B9796C" w:rsidRDefault="00C255DF" w:rsidP="00C255DF">
      <w:pPr>
        <w:ind w:left="4248"/>
        <w:jc w:val="center"/>
        <w:rPr>
          <w:rFonts w:ascii="Times New Roman" w:hAnsi="Times New Roman"/>
          <w:sz w:val="24"/>
          <w:szCs w:val="24"/>
        </w:rPr>
      </w:pPr>
      <w:r w:rsidRPr="00B9796C">
        <w:rPr>
          <w:rFonts w:ascii="Times New Roman" w:hAnsi="Times New Roman"/>
          <w:sz w:val="24"/>
          <w:szCs w:val="24"/>
        </w:rPr>
        <w:t>Tomislav Cavrić, mag.ing.el.techn.inf.</w:t>
      </w:r>
    </w:p>
    <w:p w:rsidR="00C255DF" w:rsidRDefault="00C255DF" w:rsidP="00972538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</w:rPr>
      </w:pPr>
    </w:p>
    <w:sectPr w:rsidR="00C255DF" w:rsidSect="00A730C7">
      <w:pgSz w:w="11906" w:h="16838"/>
      <w:pgMar w:top="993" w:right="1133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F22"/>
    <w:multiLevelType w:val="hybridMultilevel"/>
    <w:tmpl w:val="B9987D4A"/>
    <w:lvl w:ilvl="0" w:tplc="FF7269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5868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84E2274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189D01B3"/>
    <w:multiLevelType w:val="hybridMultilevel"/>
    <w:tmpl w:val="1D0234BA"/>
    <w:lvl w:ilvl="0" w:tplc="8D4039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871EA"/>
    <w:multiLevelType w:val="hybridMultilevel"/>
    <w:tmpl w:val="D382A8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7F44"/>
    <w:multiLevelType w:val="hybridMultilevel"/>
    <w:tmpl w:val="54F8427C"/>
    <w:lvl w:ilvl="0" w:tplc="1E46EBA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9749E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2BB62B66"/>
    <w:multiLevelType w:val="hybridMultilevel"/>
    <w:tmpl w:val="2B2A38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C49C8"/>
    <w:multiLevelType w:val="hybridMultilevel"/>
    <w:tmpl w:val="94286F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B3D32"/>
    <w:multiLevelType w:val="hybridMultilevel"/>
    <w:tmpl w:val="C93A2D5C"/>
    <w:lvl w:ilvl="0" w:tplc="FAA64B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13446"/>
    <w:multiLevelType w:val="hybridMultilevel"/>
    <w:tmpl w:val="AB9A9D70"/>
    <w:lvl w:ilvl="0" w:tplc="BFC68E54">
      <w:start w:val="9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3FA860EB"/>
    <w:multiLevelType w:val="hybridMultilevel"/>
    <w:tmpl w:val="1FCE7DBA"/>
    <w:lvl w:ilvl="0" w:tplc="FF72678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0FC35B0"/>
    <w:multiLevelType w:val="hybridMultilevel"/>
    <w:tmpl w:val="1DFE0D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439276FD"/>
    <w:multiLevelType w:val="hybridMultilevel"/>
    <w:tmpl w:val="F92E032C"/>
    <w:lvl w:ilvl="0" w:tplc="FDA44852">
      <w:start w:val="3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5145053"/>
    <w:multiLevelType w:val="hybridMultilevel"/>
    <w:tmpl w:val="94286F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94CB4"/>
    <w:multiLevelType w:val="hybridMultilevel"/>
    <w:tmpl w:val="D55EEFD6"/>
    <w:lvl w:ilvl="0" w:tplc="BC9E8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54406A4B"/>
    <w:multiLevelType w:val="hybridMultilevel"/>
    <w:tmpl w:val="18D4FE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1074C"/>
    <w:multiLevelType w:val="hybridMultilevel"/>
    <w:tmpl w:val="AE9ABE10"/>
    <w:lvl w:ilvl="0" w:tplc="215AFF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B49CC"/>
    <w:multiLevelType w:val="hybridMultilevel"/>
    <w:tmpl w:val="31B076D0"/>
    <w:lvl w:ilvl="0" w:tplc="E8047662">
      <w:numFmt w:val="bullet"/>
      <w:lvlText w:val="-"/>
      <w:lvlJc w:val="left"/>
      <w:pPr>
        <w:ind w:left="120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698846AB"/>
    <w:multiLevelType w:val="hybridMultilevel"/>
    <w:tmpl w:val="5A700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60E2F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72D64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 w15:restartNumberingAfterBreak="0">
    <w:nsid w:val="74DA1938"/>
    <w:multiLevelType w:val="hybridMultilevel"/>
    <w:tmpl w:val="94286F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826C3"/>
    <w:multiLevelType w:val="hybridMultilevel"/>
    <w:tmpl w:val="A2E6DE18"/>
    <w:lvl w:ilvl="0" w:tplc="A17213A2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7F9E11DA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3"/>
  </w:num>
  <w:num w:numId="2">
    <w:abstractNumId w:val="17"/>
  </w:num>
  <w:num w:numId="3">
    <w:abstractNumId w:val="21"/>
  </w:num>
  <w:num w:numId="4">
    <w:abstractNumId w:val="1"/>
  </w:num>
  <w:num w:numId="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7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</w:num>
  <w:num w:numId="17">
    <w:abstractNumId w:val="8"/>
  </w:num>
  <w:num w:numId="18">
    <w:abstractNumId w:val="15"/>
  </w:num>
  <w:num w:numId="19">
    <w:abstractNumId w:val="25"/>
  </w:num>
  <w:num w:numId="20">
    <w:abstractNumId w:val="20"/>
  </w:num>
  <w:num w:numId="21">
    <w:abstractNumId w:val="9"/>
  </w:num>
  <w:num w:numId="22">
    <w:abstractNumId w:val="24"/>
  </w:num>
  <w:num w:numId="23">
    <w:abstractNumId w:val="4"/>
  </w:num>
  <w:num w:numId="24">
    <w:abstractNumId w:val="18"/>
  </w:num>
  <w:num w:numId="25">
    <w:abstractNumId w:val="23"/>
  </w:num>
  <w:num w:numId="2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0"/>
  </w:num>
  <w:num w:numId="29">
    <w:abstractNumId w:val="12"/>
  </w:num>
  <w:num w:numId="30">
    <w:abstractNumId w:val="1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C6"/>
    <w:rsid w:val="00064AB4"/>
    <w:rsid w:val="0009636A"/>
    <w:rsid w:val="000E200F"/>
    <w:rsid w:val="000F0687"/>
    <w:rsid w:val="00146891"/>
    <w:rsid w:val="0018091E"/>
    <w:rsid w:val="00192CC6"/>
    <w:rsid w:val="001B11F6"/>
    <w:rsid w:val="001C44E7"/>
    <w:rsid w:val="001D7440"/>
    <w:rsid w:val="001F0D28"/>
    <w:rsid w:val="0022329A"/>
    <w:rsid w:val="0023722B"/>
    <w:rsid w:val="00262E20"/>
    <w:rsid w:val="00271871"/>
    <w:rsid w:val="00285E64"/>
    <w:rsid w:val="002B60EC"/>
    <w:rsid w:val="002E7D78"/>
    <w:rsid w:val="00300657"/>
    <w:rsid w:val="00317A47"/>
    <w:rsid w:val="00321EE6"/>
    <w:rsid w:val="003317E6"/>
    <w:rsid w:val="003501F8"/>
    <w:rsid w:val="00393317"/>
    <w:rsid w:val="003A5F6F"/>
    <w:rsid w:val="003B02BA"/>
    <w:rsid w:val="003B0A08"/>
    <w:rsid w:val="003E082A"/>
    <w:rsid w:val="0042490F"/>
    <w:rsid w:val="00440CA7"/>
    <w:rsid w:val="004812D8"/>
    <w:rsid w:val="004A7DFF"/>
    <w:rsid w:val="004B720A"/>
    <w:rsid w:val="00502F33"/>
    <w:rsid w:val="005473E0"/>
    <w:rsid w:val="00573BCB"/>
    <w:rsid w:val="0059061B"/>
    <w:rsid w:val="005B6D9E"/>
    <w:rsid w:val="005C1B60"/>
    <w:rsid w:val="00601382"/>
    <w:rsid w:val="00621C38"/>
    <w:rsid w:val="00646CB7"/>
    <w:rsid w:val="006A082A"/>
    <w:rsid w:val="006B7467"/>
    <w:rsid w:val="006C4C33"/>
    <w:rsid w:val="006F3B57"/>
    <w:rsid w:val="00706775"/>
    <w:rsid w:val="007279D9"/>
    <w:rsid w:val="00753ED2"/>
    <w:rsid w:val="007E1509"/>
    <w:rsid w:val="00857146"/>
    <w:rsid w:val="008702F6"/>
    <w:rsid w:val="00896EEF"/>
    <w:rsid w:val="008B0CFB"/>
    <w:rsid w:val="008E4CD2"/>
    <w:rsid w:val="0091222D"/>
    <w:rsid w:val="00972538"/>
    <w:rsid w:val="0097283D"/>
    <w:rsid w:val="009840C8"/>
    <w:rsid w:val="0098651D"/>
    <w:rsid w:val="009B20A0"/>
    <w:rsid w:val="009B5574"/>
    <w:rsid w:val="009E23D3"/>
    <w:rsid w:val="009E7C78"/>
    <w:rsid w:val="00A072D5"/>
    <w:rsid w:val="00A10412"/>
    <w:rsid w:val="00A2250E"/>
    <w:rsid w:val="00A41ABA"/>
    <w:rsid w:val="00A44CDC"/>
    <w:rsid w:val="00A56D88"/>
    <w:rsid w:val="00A729EF"/>
    <w:rsid w:val="00A730C7"/>
    <w:rsid w:val="00A84297"/>
    <w:rsid w:val="00AE76FC"/>
    <w:rsid w:val="00AF0727"/>
    <w:rsid w:val="00AF469C"/>
    <w:rsid w:val="00B443AA"/>
    <w:rsid w:val="00B97088"/>
    <w:rsid w:val="00B9796C"/>
    <w:rsid w:val="00BB0640"/>
    <w:rsid w:val="00BF026C"/>
    <w:rsid w:val="00C255DF"/>
    <w:rsid w:val="00C3622E"/>
    <w:rsid w:val="00C839E1"/>
    <w:rsid w:val="00C9635F"/>
    <w:rsid w:val="00C97AC3"/>
    <w:rsid w:val="00CD4B79"/>
    <w:rsid w:val="00CE77BA"/>
    <w:rsid w:val="00CF5FDD"/>
    <w:rsid w:val="00CF725A"/>
    <w:rsid w:val="00D00E9C"/>
    <w:rsid w:val="00D036FB"/>
    <w:rsid w:val="00D369BB"/>
    <w:rsid w:val="00D37E0C"/>
    <w:rsid w:val="00D62713"/>
    <w:rsid w:val="00D63566"/>
    <w:rsid w:val="00DD670A"/>
    <w:rsid w:val="00DF652E"/>
    <w:rsid w:val="00E07383"/>
    <w:rsid w:val="00E1103D"/>
    <w:rsid w:val="00E33868"/>
    <w:rsid w:val="00E52EB3"/>
    <w:rsid w:val="00E71A18"/>
    <w:rsid w:val="00E74177"/>
    <w:rsid w:val="00E7562C"/>
    <w:rsid w:val="00E819F8"/>
    <w:rsid w:val="00EB3059"/>
    <w:rsid w:val="00EB6D33"/>
    <w:rsid w:val="00EE3D0A"/>
    <w:rsid w:val="00F11E3F"/>
    <w:rsid w:val="00F21C8A"/>
    <w:rsid w:val="00FD138E"/>
    <w:rsid w:val="00FE04BB"/>
    <w:rsid w:val="00F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F4B3"/>
  <w15:docId w15:val="{8DF02B99-509F-4560-934E-B72F6A1C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1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98651D"/>
    <w:pPr>
      <w:ind w:left="720"/>
      <w:contextualSpacing/>
    </w:pPr>
  </w:style>
  <w:style w:type="paragraph" w:styleId="NoSpacing">
    <w:name w:val="No Spacing"/>
    <w:uiPriority w:val="1"/>
    <w:qFormat/>
    <w:rsid w:val="000E200F"/>
    <w:pPr>
      <w:spacing w:after="0" w:line="240" w:lineRule="auto"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8702F6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702F6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702F6"/>
    <w:rPr>
      <w:rFonts w:ascii="Calibri" w:eastAsia="Calibri" w:hAnsi="Calibri" w:cs="Times New Roman"/>
    </w:rPr>
  </w:style>
  <w:style w:type="paragraph" w:customStyle="1" w:styleId="Default">
    <w:name w:val="Default"/>
    <w:rsid w:val="009E7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502AB-3ADE-493E-91CE-4A857590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2460</Words>
  <Characters>14023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Lidija Špišić</cp:lastModifiedBy>
  <cp:revision>4</cp:revision>
  <cp:lastPrinted>2021-11-25T14:42:00Z</cp:lastPrinted>
  <dcterms:created xsi:type="dcterms:W3CDTF">2021-12-27T12:39:00Z</dcterms:created>
  <dcterms:modified xsi:type="dcterms:W3CDTF">2021-12-31T10:20:00Z</dcterms:modified>
</cp:coreProperties>
</file>