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5E49B3DA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0D384B">
        <w:rPr>
          <w:b/>
        </w:rPr>
        <w:t>6</w:t>
      </w:r>
      <w:r>
        <w:rPr>
          <w:b/>
        </w:rPr>
        <w:t>. sjednice Vijeća Gradske četvrti Trešnjevka - jug održane</w:t>
      </w:r>
      <w:r w:rsidR="000D384B">
        <w:rPr>
          <w:b/>
        </w:rPr>
        <w:t xml:space="preserve"> 29</w:t>
      </w:r>
      <w:r>
        <w:rPr>
          <w:b/>
        </w:rPr>
        <w:t xml:space="preserve">. </w:t>
      </w:r>
      <w:r w:rsidR="000D384B">
        <w:rPr>
          <w:b/>
        </w:rPr>
        <w:t>kolovoza</w:t>
      </w:r>
      <w:r>
        <w:rPr>
          <w:b/>
        </w:rPr>
        <w:t xml:space="preserve"> 2023. (</w:t>
      </w:r>
      <w:r w:rsidR="000D384B">
        <w:rPr>
          <w:b/>
        </w:rPr>
        <w:t>utorak</w:t>
      </w:r>
      <w:r w:rsidR="009F2D82">
        <w:rPr>
          <w:b/>
        </w:rPr>
        <w:t>) u Područnom uredu Trešnjevka, Park Stara Trešnjevka 2, dvorana 314/II, s početkom u 1</w:t>
      </w:r>
      <w:r w:rsidR="00247AF8">
        <w:rPr>
          <w:b/>
        </w:rPr>
        <w:t>8</w:t>
      </w:r>
      <w:r w:rsidR="009F2D82">
        <w:rPr>
          <w:b/>
        </w:rPr>
        <w:t>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6E63C6C0" w:rsidR="00743F39" w:rsidRDefault="00EC4B7F" w:rsidP="00743F39">
      <w:pPr>
        <w:ind w:left="720"/>
        <w:jc w:val="both"/>
      </w:pPr>
      <w:r>
        <w:t xml:space="preserve">Rada Borić, </w:t>
      </w:r>
      <w:r w:rsidR="00584CC9">
        <w:t>Toma Bošnjak</w:t>
      </w:r>
      <w:r w:rsidR="00743F39">
        <w:t xml:space="preserve">, Marina Ivandić, </w:t>
      </w:r>
      <w:r>
        <w:t xml:space="preserve">Davor Jandrić, </w:t>
      </w:r>
      <w:r w:rsidR="00743F39">
        <w:t xml:space="preserve">Nenad Ljubić, Josip </w:t>
      </w:r>
      <w:proofErr w:type="spellStart"/>
      <w:r w:rsidR="00743F39">
        <w:t>Markanović</w:t>
      </w:r>
      <w:proofErr w:type="spellEnd"/>
      <w:r w:rsidR="00743F39">
        <w:t>, Elvira Mulić, Z</w:t>
      </w:r>
      <w:r w:rsidR="000D384B">
        <w:t xml:space="preserve">vonimir Mustaf, Jagoda Novak, Larisa Petrić, Irena Rožman, </w:t>
      </w:r>
      <w:r w:rsidR="00743F39">
        <w:t xml:space="preserve">Danijel </w:t>
      </w:r>
      <w:proofErr w:type="spellStart"/>
      <w:r w:rsidR="00743F39">
        <w:t>Samaržija</w:t>
      </w:r>
      <w:proofErr w:type="spellEnd"/>
      <w:r w:rsidR="00743F39">
        <w:t xml:space="preserve">, Marin Sladić, </w:t>
      </w:r>
      <w:r w:rsidR="000D384B">
        <w:t xml:space="preserve">Davor Terzić, Nikola Tomašegović, </w:t>
      </w:r>
      <w:r w:rsidR="00743F39">
        <w:t>Esad Turković</w:t>
      </w:r>
      <w:r w:rsidR="00584CC9">
        <w:t>, Petar Vranjković</w:t>
      </w:r>
      <w:r w:rsidR="00743F39">
        <w:t xml:space="preserve"> i 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3BC7B5B5" w:rsidR="00743F39" w:rsidRDefault="00743F39" w:rsidP="000D384B">
      <w:pPr>
        <w:jc w:val="both"/>
      </w:pPr>
      <w:r>
        <w:rPr>
          <w:b/>
        </w:rPr>
        <w:t>ODSUTNI ČLANOVI VIJEĆA:</w:t>
      </w:r>
      <w:r w:rsidR="000D384B" w:rsidRPr="000D384B">
        <w:t xml:space="preserve"> </w:t>
      </w:r>
      <w:r w:rsidR="000D384B">
        <w:t xml:space="preserve">Daniela </w:t>
      </w:r>
      <w:proofErr w:type="spellStart"/>
      <w:r w:rsidR="000D384B">
        <w:t>Širinić</w:t>
      </w:r>
      <w:proofErr w:type="spellEnd"/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0D7DFF0B" w14:textId="4A45AD1D" w:rsidR="00003AB6" w:rsidRDefault="00003AB6" w:rsidP="00003AB6">
      <w:pPr>
        <w:ind w:firstLine="708"/>
        <w:jc w:val="both"/>
      </w:pPr>
      <w:r>
        <w:t xml:space="preserve">Valentina </w:t>
      </w:r>
      <w:proofErr w:type="spellStart"/>
      <w:r>
        <w:t>Kneževiž</w:t>
      </w:r>
      <w:proofErr w:type="spellEnd"/>
      <w:r>
        <w:t xml:space="preserve"> – predsjednica VMO Knežija</w:t>
      </w:r>
    </w:p>
    <w:p w14:paraId="35AE00AB" w14:textId="1FF6A8A4" w:rsidR="00003AB6" w:rsidRDefault="00003AB6" w:rsidP="00003AB6">
      <w:pPr>
        <w:ind w:firstLine="708"/>
        <w:jc w:val="both"/>
      </w:pPr>
      <w:r>
        <w:t>Marko Palada – predsjednik VMO Prečko</w:t>
      </w:r>
    </w:p>
    <w:p w14:paraId="1C58988E" w14:textId="5CA7464D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452C1F69" w14:textId="77777777" w:rsidR="002B6F23" w:rsidRPr="00B45A59" w:rsidRDefault="002B6F23" w:rsidP="002B6F23">
      <w:pPr>
        <w:suppressAutoHyphens/>
        <w:ind w:firstLine="708"/>
        <w:jc w:val="both"/>
      </w:pPr>
      <w:r w:rsidRPr="00B45A59">
        <w:t>Božidarka Ciglar – viši stručni suradnik u Područnom odsjeku Trešnjevka-jug</w:t>
      </w:r>
    </w:p>
    <w:p w14:paraId="59F559A9" w14:textId="77777777" w:rsidR="002B6F23" w:rsidRDefault="002B6F23" w:rsidP="00743F39">
      <w:pPr>
        <w:ind w:firstLine="708"/>
        <w:jc w:val="both"/>
      </w:pPr>
    </w:p>
    <w:p w14:paraId="1B4CAA46" w14:textId="40D191CA" w:rsidR="006A1364" w:rsidRDefault="00743F39" w:rsidP="002A5D94">
      <w:pPr>
        <w:spacing w:before="120" w:after="120" w:line="276" w:lineRule="auto"/>
        <w:ind w:firstLine="360"/>
        <w:jc w:val="both"/>
      </w:pPr>
      <w:r>
        <w:t>Predsjednica pozdravlja prisutne članove Vijeća</w:t>
      </w:r>
      <w:r w:rsidR="00003AB6">
        <w:t xml:space="preserve"> i goste</w:t>
      </w:r>
      <w:r>
        <w:t xml:space="preserve"> te konstatira da sjednici prisustvuje 1</w:t>
      </w:r>
      <w:r w:rsidR="000D384B">
        <w:t>8</w:t>
      </w:r>
      <w:r>
        <w:t xml:space="preserve"> od 19 članova Vijeća Gradske četvrti Trešnjevka – jug te otvara 2</w:t>
      </w:r>
      <w:r w:rsidR="000D384B">
        <w:t>6</w:t>
      </w:r>
      <w:r>
        <w:t>. sjednicu Vijeća.</w:t>
      </w:r>
    </w:p>
    <w:p w14:paraId="3C55EAB2" w14:textId="31B22C96" w:rsidR="006A1364" w:rsidRDefault="006A1364" w:rsidP="002A5D94">
      <w:pPr>
        <w:spacing w:before="120" w:after="120" w:line="276" w:lineRule="auto"/>
        <w:ind w:firstLine="360"/>
        <w:jc w:val="both"/>
      </w:pPr>
      <w:r>
        <w:t>Predsjednica predlaže prihvaćanje zapisnika 2</w:t>
      </w:r>
      <w:r w:rsidR="000D384B">
        <w:t>5</w:t>
      </w:r>
      <w:r>
        <w:t>. sjednice Vijeća Gradske četvrti Trešnjevka – jug.</w:t>
      </w:r>
      <w:r w:rsidR="00674CC9">
        <w:t xml:space="preserve"> </w:t>
      </w:r>
    </w:p>
    <w:p w14:paraId="60D63FD4" w14:textId="7ACD8506" w:rsidR="00E24853" w:rsidRPr="00E24853" w:rsidRDefault="006A6500" w:rsidP="002A5D94">
      <w:pPr>
        <w:suppressAutoHyphens/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 </w:t>
      </w:r>
      <w:r w:rsidR="00D861D4">
        <w:t>zapisnik</w:t>
      </w:r>
      <w:r w:rsidR="00E24853" w:rsidRPr="00E24853">
        <w:t xml:space="preserve"> </w:t>
      </w:r>
      <w:r w:rsidR="00E24853">
        <w:t>2</w:t>
      </w:r>
      <w:r w:rsidR="000D384B">
        <w:t>5</w:t>
      </w:r>
      <w:r w:rsidR="00E24853" w:rsidRPr="00E24853">
        <w:t xml:space="preserve">. sjednice Vijeća održane </w:t>
      </w:r>
      <w:r w:rsidR="000D384B">
        <w:t>7</w:t>
      </w:r>
      <w:r w:rsidR="00E24853" w:rsidRPr="00E24853">
        <w:t xml:space="preserve">. </w:t>
      </w:r>
      <w:r w:rsidR="000D384B">
        <w:t>srpnja</w:t>
      </w:r>
      <w:r w:rsidR="00E24853" w:rsidRPr="00E24853">
        <w:t xml:space="preserve"> 202</w:t>
      </w:r>
      <w:r w:rsidR="00E24853">
        <w:t>3</w:t>
      </w:r>
      <w:r w:rsidR="00E24853" w:rsidRPr="00E24853">
        <w:t>..</w:t>
      </w:r>
    </w:p>
    <w:p w14:paraId="1AA3149B" w14:textId="6AE976E5" w:rsidR="006A1364" w:rsidRDefault="006A1364" w:rsidP="003B7D72">
      <w:pPr>
        <w:spacing w:before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0EFEC572" w:rsidR="008D31EB" w:rsidRDefault="00EE4BFF" w:rsidP="00354D8C">
      <w:pPr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BEEC488" w14:textId="77777777" w:rsidR="002B6F23" w:rsidRDefault="002B6F23" w:rsidP="002B6F23">
      <w:pPr>
        <w:spacing w:line="276" w:lineRule="auto"/>
        <w:ind w:left="1134" w:right="1394"/>
        <w:jc w:val="center"/>
      </w:pPr>
      <w:r>
        <w:t>DNEVNI RED</w:t>
      </w:r>
    </w:p>
    <w:p w14:paraId="60325F66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 w:cs="Calibri"/>
          <w:lang w:eastAsia="zh-CN"/>
        </w:rPr>
      </w:pPr>
      <w:r w:rsidRPr="006C509B">
        <w:rPr>
          <w:rFonts w:eastAsia="Calibri" w:cs="Calibri"/>
          <w:lang w:eastAsia="zh-CN"/>
        </w:rPr>
        <w:t>Prijedlog zaključka o izmjeni Financijskog plana Gradske četvrti Trešnjevka-jug za 2023.</w:t>
      </w:r>
    </w:p>
    <w:p w14:paraId="0782A453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 w:cs="Calibri"/>
          <w:lang w:eastAsia="zh-CN"/>
        </w:rPr>
      </w:pPr>
      <w:r w:rsidRPr="006C509B">
        <w:rPr>
          <w:rFonts w:eastAsia="Calibri" w:cs="Calibri"/>
          <w:lang w:eastAsia="zh-CN"/>
        </w:rPr>
        <w:t>Izmjena i dopuna Plana komunalnih aktivnosti Gradske četvrti Trešnjevka-jug u 2023.</w:t>
      </w:r>
    </w:p>
    <w:p w14:paraId="3FD1CCD1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 w:cs="Calibri"/>
          <w:lang w:eastAsia="zh-CN"/>
        </w:rPr>
      </w:pPr>
      <w:r w:rsidRPr="006C509B">
        <w:rPr>
          <w:rFonts w:eastAsia="Calibri" w:cs="Calibri"/>
          <w:lang w:eastAsia="zh-CN"/>
        </w:rPr>
        <w:t>Izmjena prometnog rješenja u dijelovima prometnog elaborata Poboljšanje funkcioniranja prometa na području Mjesnog odbora Horvati-Srednjaci</w:t>
      </w:r>
    </w:p>
    <w:p w14:paraId="6EAB36E7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ind w:right="96"/>
        <w:jc w:val="both"/>
        <w:rPr>
          <w:lang w:eastAsia="zh-CN"/>
        </w:rPr>
      </w:pPr>
      <w:r w:rsidRPr="006C509B">
        <w:rPr>
          <w:lang w:eastAsia="zh-CN"/>
        </w:rPr>
        <w:t>Regulacija prometa i postava prometne opreme:</w:t>
      </w:r>
    </w:p>
    <w:p w14:paraId="396638F9" w14:textId="77777777" w:rsidR="006C509B" w:rsidRPr="006C509B" w:rsidRDefault="006C509B" w:rsidP="006C509B">
      <w:pPr>
        <w:numPr>
          <w:ilvl w:val="0"/>
          <w:numId w:val="43"/>
        </w:numPr>
        <w:suppressAutoHyphens/>
        <w:spacing w:line="276" w:lineRule="auto"/>
        <w:ind w:right="96"/>
        <w:jc w:val="both"/>
        <w:rPr>
          <w:lang w:eastAsia="zh-CN"/>
        </w:rPr>
      </w:pPr>
      <w:r w:rsidRPr="006C509B">
        <w:rPr>
          <w:lang w:eastAsia="zh-CN"/>
        </w:rPr>
        <w:t xml:space="preserve">uspostava pješačkog prijelaza na Horvaćanskoj cesti kod križanja s </w:t>
      </w:r>
      <w:proofErr w:type="spellStart"/>
      <w:r w:rsidRPr="006C509B">
        <w:rPr>
          <w:lang w:eastAsia="zh-CN"/>
        </w:rPr>
        <w:t>Lopatinečkom</w:t>
      </w:r>
      <w:proofErr w:type="spellEnd"/>
      <w:r w:rsidRPr="006C509B">
        <w:rPr>
          <w:lang w:eastAsia="zh-CN"/>
        </w:rPr>
        <w:t xml:space="preserve"> ulicom</w:t>
      </w:r>
    </w:p>
    <w:p w14:paraId="21A48871" w14:textId="77777777" w:rsidR="006C509B" w:rsidRPr="006C509B" w:rsidRDefault="006C509B" w:rsidP="006C509B">
      <w:pPr>
        <w:numPr>
          <w:ilvl w:val="0"/>
          <w:numId w:val="43"/>
        </w:numPr>
        <w:suppressAutoHyphens/>
        <w:spacing w:line="276" w:lineRule="auto"/>
        <w:ind w:right="96"/>
        <w:jc w:val="both"/>
        <w:rPr>
          <w:lang w:eastAsia="zh-CN"/>
        </w:rPr>
      </w:pPr>
      <w:r w:rsidRPr="006C509B">
        <w:rPr>
          <w:lang w:eastAsia="zh-CN"/>
        </w:rPr>
        <w:t xml:space="preserve">uspostava parkirališnih mjesta u </w:t>
      </w:r>
      <w:proofErr w:type="spellStart"/>
      <w:r w:rsidRPr="006C509B">
        <w:rPr>
          <w:lang w:eastAsia="zh-CN"/>
        </w:rPr>
        <w:t>Palinovečkoj</w:t>
      </w:r>
      <w:proofErr w:type="spellEnd"/>
      <w:r w:rsidRPr="006C509B">
        <w:rPr>
          <w:lang w:eastAsia="zh-CN"/>
        </w:rPr>
        <w:t xml:space="preserve"> ulici od Horvaćanske ceste do </w:t>
      </w:r>
      <w:proofErr w:type="spellStart"/>
      <w:r w:rsidRPr="006C509B">
        <w:rPr>
          <w:lang w:eastAsia="zh-CN"/>
        </w:rPr>
        <w:t>Palinovečke</w:t>
      </w:r>
      <w:proofErr w:type="spellEnd"/>
      <w:r w:rsidRPr="006C509B">
        <w:rPr>
          <w:lang w:eastAsia="zh-CN"/>
        </w:rPr>
        <w:t xml:space="preserve"> ulice 27</w:t>
      </w:r>
    </w:p>
    <w:p w14:paraId="401324AD" w14:textId="77777777" w:rsidR="006C509B" w:rsidRPr="006C509B" w:rsidRDefault="006C509B" w:rsidP="006C509B">
      <w:pPr>
        <w:numPr>
          <w:ilvl w:val="0"/>
          <w:numId w:val="43"/>
        </w:numPr>
        <w:suppressAutoHyphens/>
        <w:spacing w:line="276" w:lineRule="auto"/>
        <w:ind w:right="96"/>
        <w:jc w:val="both"/>
        <w:rPr>
          <w:lang w:eastAsia="zh-CN"/>
        </w:rPr>
      </w:pPr>
      <w:r w:rsidRPr="006C509B">
        <w:rPr>
          <w:lang w:eastAsia="zh-CN"/>
        </w:rPr>
        <w:t>proširenje zone upuštenih rubnjaka na Horvaćanskoj cesti 158</w:t>
      </w:r>
    </w:p>
    <w:p w14:paraId="3972E195" w14:textId="77777777" w:rsidR="006C509B" w:rsidRPr="006C509B" w:rsidRDefault="006C509B" w:rsidP="006C509B">
      <w:pPr>
        <w:numPr>
          <w:ilvl w:val="0"/>
          <w:numId w:val="43"/>
        </w:numPr>
        <w:suppressAutoHyphens/>
        <w:spacing w:line="276" w:lineRule="auto"/>
        <w:ind w:right="96"/>
        <w:jc w:val="both"/>
        <w:rPr>
          <w:lang w:eastAsia="zh-CN"/>
        </w:rPr>
      </w:pPr>
      <w:r w:rsidRPr="006C509B">
        <w:rPr>
          <w:lang w:eastAsia="zh-CN"/>
        </w:rPr>
        <w:t xml:space="preserve">postava uzdignute pješačke plohe na postojećem pješačkom prijelazu u </w:t>
      </w:r>
      <w:proofErr w:type="spellStart"/>
      <w:r w:rsidRPr="006C509B">
        <w:rPr>
          <w:lang w:eastAsia="zh-CN"/>
        </w:rPr>
        <w:t>Palinovečkoj</w:t>
      </w:r>
      <w:proofErr w:type="spellEnd"/>
      <w:r w:rsidRPr="006C509B">
        <w:rPr>
          <w:lang w:eastAsia="zh-CN"/>
        </w:rPr>
        <w:t xml:space="preserve"> ulici 19d/1</w:t>
      </w:r>
    </w:p>
    <w:p w14:paraId="5EC1D3B1" w14:textId="586EB0B0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6C509B">
        <w:rPr>
          <w:lang w:eastAsia="zh-CN"/>
        </w:rPr>
        <w:lastRenderedPageBreak/>
        <w:t>Davanje očitovanje na prijedlog raspolaganja zemljištem</w:t>
      </w:r>
      <w:r>
        <w:rPr>
          <w:lang w:eastAsia="zh-CN"/>
        </w:rPr>
        <w:t xml:space="preserve"> </w:t>
      </w:r>
      <w:r w:rsidRPr="006C509B">
        <w:rPr>
          <w:lang w:eastAsia="zh-CN"/>
        </w:rPr>
        <w:t>k.č.br. 5316/2, 5319, 5320/1, 5320/2, 5321, 5325, 5328/1, 5329, 6612/1, 5301/1, 5318, 5324/1, 5327/2, 5327/3, 5333/1, 5333/2, 5513 i 6613 sve k.o. Rudeš</w:t>
      </w:r>
    </w:p>
    <w:p w14:paraId="037A92C6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6C509B">
        <w:rPr>
          <w:lang w:eastAsia="zh-CN"/>
        </w:rPr>
        <w:t>Davanje očitovanja o mogućnosti zakupa zemljišta dio 5517/1 k.o. Rudeš</w:t>
      </w:r>
    </w:p>
    <w:p w14:paraId="105D6284" w14:textId="77777777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6C509B">
        <w:rPr>
          <w:lang w:eastAsia="zh-CN"/>
        </w:rPr>
        <w:t>Predlaganje kandidata za suce porotnike Županijskog suda u Zagrebu</w:t>
      </w:r>
    </w:p>
    <w:p w14:paraId="72AC108A" w14:textId="29E5EF04" w:rsidR="006C509B" w:rsidRPr="006C509B" w:rsidRDefault="006C509B" w:rsidP="006C509B">
      <w:pPr>
        <w:numPr>
          <w:ilvl w:val="0"/>
          <w:numId w:val="3"/>
        </w:numPr>
        <w:suppressAutoHyphens/>
        <w:spacing w:line="276" w:lineRule="auto"/>
        <w:ind w:left="714" w:right="96" w:hanging="357"/>
        <w:jc w:val="both"/>
        <w:rPr>
          <w:lang w:eastAsia="zh-CN"/>
        </w:rPr>
      </w:pPr>
      <w:r w:rsidRPr="006C509B">
        <w:rPr>
          <w:rFonts w:eastAsia="Calibri"/>
          <w:lang w:eastAsia="zh-CN"/>
        </w:rPr>
        <w:t>Pitanja, prijedlozi i obavijesti</w:t>
      </w:r>
    </w:p>
    <w:p w14:paraId="3DC5A87C" w14:textId="6DD4A998" w:rsidR="00360C55" w:rsidRPr="009F1BF4" w:rsidRDefault="00743F39" w:rsidP="00DC2485">
      <w:pPr>
        <w:spacing w:before="240"/>
        <w:ind w:left="709" w:right="1" w:hanging="709"/>
        <w:jc w:val="both"/>
        <w:rPr>
          <w:b/>
          <w:u w:val="single"/>
        </w:rPr>
      </w:pPr>
      <w:r w:rsidRPr="009F1BF4">
        <w:rPr>
          <w:b/>
          <w:u w:val="single"/>
        </w:rPr>
        <w:t xml:space="preserve">Ad. 1. </w:t>
      </w:r>
      <w:r w:rsidR="006C509B" w:rsidRPr="006C509B">
        <w:rPr>
          <w:b/>
          <w:u w:val="single"/>
        </w:rPr>
        <w:t>Prijedlog zaključka o izmjeni Financijskog plana Gradske četvrti Trešnjevka-jug za 2023.</w:t>
      </w:r>
    </w:p>
    <w:p w14:paraId="3A95BB5F" w14:textId="29BE2FBF" w:rsidR="009F1BF4" w:rsidRDefault="009F1BF4" w:rsidP="009F1BF4">
      <w:pPr>
        <w:spacing w:before="120" w:after="120"/>
        <w:ind w:right="544" w:firstLine="708"/>
        <w:jc w:val="both"/>
      </w:pPr>
      <w:r>
        <w:t xml:space="preserve">Članovi Vijeća primili su materijal uz poziv. Predsjednica uvodno obrazlaže predmetnu točku dnevnog reda </w:t>
      </w:r>
      <w:r w:rsidR="009A0322">
        <w:t>te otvara raspravu.</w:t>
      </w:r>
    </w:p>
    <w:p w14:paraId="10FCF521" w14:textId="4CC29633" w:rsidR="00743F39" w:rsidRDefault="009A0322" w:rsidP="00743F39">
      <w:pPr>
        <w:spacing w:after="120"/>
        <w:ind w:firstLine="709"/>
        <w:jc w:val="both"/>
      </w:pPr>
      <w:r>
        <w:t>Bez</w:t>
      </w:r>
      <w:r w:rsidR="0077288A">
        <w:t xml:space="preserve"> rasprave</w:t>
      </w:r>
      <w:r w:rsidR="00743F39">
        <w:t xml:space="preserve"> Vijeće </w:t>
      </w:r>
      <w:r w:rsidRPr="00C224A2">
        <w:t>uz 1</w:t>
      </w:r>
      <w:r>
        <w:t>1</w:t>
      </w:r>
      <w:r w:rsidRPr="00C224A2">
        <w:t xml:space="preserve"> glasova ZA</w:t>
      </w:r>
      <w:r>
        <w:t xml:space="preserve">, </w:t>
      </w:r>
      <w:r w:rsidRPr="00C224A2">
        <w:t xml:space="preserve"> </w:t>
      </w:r>
      <w:r>
        <w:t>3</w:t>
      </w:r>
      <w:r w:rsidRPr="00C224A2">
        <w:t xml:space="preserve"> PROTIV </w:t>
      </w:r>
      <w:r>
        <w:t>i 4 SUZDRŽANA</w:t>
      </w:r>
      <w:r w:rsidR="005C2B88">
        <w:t xml:space="preserve"> </w:t>
      </w:r>
      <w:r w:rsidR="00743F39">
        <w:t>donosi</w:t>
      </w:r>
    </w:p>
    <w:tbl>
      <w:tblPr>
        <w:tblW w:w="9110" w:type="dxa"/>
        <w:tblLook w:val="04A0" w:firstRow="1" w:lastRow="0" w:firstColumn="1" w:lastColumn="0" w:noHBand="0" w:noVBand="1"/>
      </w:tblPr>
      <w:tblGrid>
        <w:gridCol w:w="1390"/>
        <w:gridCol w:w="1634"/>
        <w:gridCol w:w="1967"/>
        <w:gridCol w:w="946"/>
        <w:gridCol w:w="277"/>
        <w:gridCol w:w="277"/>
        <w:gridCol w:w="277"/>
        <w:gridCol w:w="277"/>
        <w:gridCol w:w="277"/>
        <w:gridCol w:w="277"/>
        <w:gridCol w:w="2241"/>
      </w:tblGrid>
      <w:tr w:rsidR="00D861D4" w:rsidRPr="00D861D4" w14:paraId="08BD60D6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2946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ZAKLJUČAK O IZMJENI FINANCIJSKOG PLANA</w:t>
            </w:r>
          </w:p>
        </w:tc>
      </w:tr>
      <w:tr w:rsidR="00D861D4" w:rsidRPr="00D861D4" w14:paraId="6E9F8A90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B5B3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Gradske četvrti Trešnjevka-jug za 2023.</w:t>
            </w:r>
          </w:p>
        </w:tc>
      </w:tr>
      <w:tr w:rsidR="00D861D4" w:rsidRPr="00D861D4" w14:paraId="2F192261" w14:textId="77777777" w:rsidTr="00D861D4">
        <w:trPr>
          <w:trHeight w:val="1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9DC9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61D4" w:rsidRPr="00D861D4" w14:paraId="695CD306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AE8A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Članak 1.</w:t>
            </w:r>
          </w:p>
        </w:tc>
      </w:tr>
      <w:tr w:rsidR="00D861D4" w:rsidRPr="00D861D4" w14:paraId="2CF7C5A8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86CA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 financijskom planu Gradske četvrti Trešnjevka-jug za 2023. (Službeni glasnik Grada Zagreba 6/23), članak 1. mijenja se i glasi:</w:t>
            </w:r>
          </w:p>
        </w:tc>
      </w:tr>
      <w:tr w:rsidR="00D861D4" w:rsidRPr="00D861D4" w14:paraId="4FA6FCAC" w14:textId="77777777" w:rsidTr="00D861D4">
        <w:trPr>
          <w:trHeight w:val="1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8271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1D4" w:rsidRPr="00D861D4" w14:paraId="0E5D08EA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213C" w14:textId="77777777" w:rsidR="00D861D4" w:rsidRPr="00D861D4" w:rsidRDefault="00D861D4" w:rsidP="00D861D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D861D4">
              <w:rPr>
                <w:rFonts w:ascii="Calibri" w:hAnsi="Calibri" w:cs="Calibri"/>
                <w:sz w:val="20"/>
                <w:szCs w:val="20"/>
              </w:rPr>
              <w:t>"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D0F8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PRIHODA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6939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6.415.290,00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9336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60DA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43B0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B57F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4AC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B26B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74BB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1D2D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</w:tr>
      <w:tr w:rsidR="00D861D4" w:rsidRPr="00D861D4" w14:paraId="1C3A2B0B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AA03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06FE" w14:textId="77777777" w:rsidR="00D861D4" w:rsidRPr="00D861D4" w:rsidRDefault="00D861D4" w:rsidP="00D861D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RASHODA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DFD7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6.415.290,00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2355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EUR "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4F25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FB0E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4644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740D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C5EE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FF92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6227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</w:tr>
      <w:tr w:rsidR="00D861D4" w:rsidRPr="00D861D4" w14:paraId="402FB48D" w14:textId="77777777" w:rsidTr="00D861D4">
        <w:trPr>
          <w:trHeight w:val="1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F34C" w14:textId="77777777" w:rsidR="00D861D4" w:rsidRPr="00D861D4" w:rsidRDefault="00D861D4" w:rsidP="00D861D4">
            <w:pPr>
              <w:rPr>
                <w:sz w:val="20"/>
                <w:szCs w:val="20"/>
              </w:rPr>
            </w:pPr>
          </w:p>
        </w:tc>
      </w:tr>
      <w:tr w:rsidR="00D861D4" w:rsidRPr="00D861D4" w14:paraId="6D51DFD7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6E80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Članak 2.</w:t>
            </w:r>
          </w:p>
        </w:tc>
      </w:tr>
      <w:tr w:rsidR="00D861D4" w:rsidRPr="00D861D4" w14:paraId="57F22C4C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35E9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Članak 2. mijenja se i glasi:</w:t>
            </w:r>
          </w:p>
        </w:tc>
      </w:tr>
      <w:tr w:rsidR="00D861D4" w:rsidRPr="00D861D4" w14:paraId="341B42F8" w14:textId="77777777" w:rsidTr="00D861D4">
        <w:trPr>
          <w:trHeight w:val="297"/>
        </w:trPr>
        <w:tc>
          <w:tcPr>
            <w:tcW w:w="5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34CF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"Prihodi i rashodi iz članka 1. Plana su: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8A7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E9F3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D1BD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1DEC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AD8B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79ED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3710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</w:tr>
      <w:tr w:rsidR="00D861D4" w:rsidRPr="00D861D4" w14:paraId="3DB3D696" w14:textId="77777777" w:rsidTr="00D861D4">
        <w:trPr>
          <w:trHeight w:val="297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FC23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A) PRIHODI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8E9A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7327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6467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96F6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4983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00E2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8CDB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9496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0F0B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</w:tr>
      <w:tr w:rsidR="00D861D4" w:rsidRPr="00D861D4" w14:paraId="79D47F4B" w14:textId="77777777" w:rsidTr="00D861D4">
        <w:trPr>
          <w:trHeight w:val="59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1E2C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KONTO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441F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NAZIV KONTA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0D56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IZNOS              (EUR)</w:t>
            </w:r>
          </w:p>
        </w:tc>
      </w:tr>
      <w:tr w:rsidR="00D861D4" w:rsidRPr="00D861D4" w14:paraId="751D2E9A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6824658B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IZ PRORAČUNA GRADA ZAGREBA ZA FINANCIRANJE REDOVNE DJELATNOSTI UKUPNO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75864BB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6.415.290,00 </w:t>
            </w:r>
          </w:p>
        </w:tc>
      </w:tr>
      <w:tr w:rsidR="00D861D4" w:rsidRPr="00D861D4" w14:paraId="0DAF7AA6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AD86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6711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AD6F5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PRIHODI ZA FINANCIRANJE RASHODA POSLOVANJA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306D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6.145.890,00 </w:t>
            </w:r>
          </w:p>
        </w:tc>
      </w:tr>
      <w:tr w:rsidR="00D861D4" w:rsidRPr="00D861D4" w14:paraId="0496F537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FCDD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6712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15EFF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416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269.400,00 </w:t>
            </w:r>
          </w:p>
        </w:tc>
      </w:tr>
      <w:tr w:rsidR="00D861D4" w:rsidRPr="00D861D4" w14:paraId="5AB6C33C" w14:textId="77777777" w:rsidTr="00D861D4">
        <w:trPr>
          <w:trHeight w:val="297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03B1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B) RASHODI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666E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E98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6E85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D217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73CE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6933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8851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D82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E526" w14:textId="77777777" w:rsidR="00D861D4" w:rsidRPr="00D861D4" w:rsidRDefault="00D861D4" w:rsidP="00D861D4">
            <w:pPr>
              <w:jc w:val="center"/>
              <w:rPr>
                <w:sz w:val="20"/>
                <w:szCs w:val="20"/>
              </w:rPr>
            </w:pPr>
          </w:p>
        </w:tc>
      </w:tr>
      <w:tr w:rsidR="00D861D4" w:rsidRPr="00D861D4" w14:paraId="5BD4BCE0" w14:textId="77777777" w:rsidTr="00D861D4">
        <w:trPr>
          <w:trHeight w:val="59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CC3C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KONTO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3E1CD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NAZIV KONTA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64AB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IZNOS              (EUR)</w:t>
            </w:r>
          </w:p>
        </w:tc>
      </w:tr>
      <w:tr w:rsidR="00D861D4" w:rsidRPr="00D861D4" w14:paraId="3C08032D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0B5EC587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GRADSKE ČETVRTI UKUPNO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DCC91F3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6.415.290,00 </w:t>
            </w:r>
          </w:p>
        </w:tc>
      </w:tr>
      <w:tr w:rsidR="00D861D4" w:rsidRPr="00D861D4" w14:paraId="7545E20D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1A6E9E68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A012105 - DJELATNOST GRADSKIH ČETVRTI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20BFB315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3.299.290,00 </w:t>
            </w:r>
          </w:p>
        </w:tc>
      </w:tr>
      <w:tr w:rsidR="00D861D4" w:rsidRPr="00D861D4" w14:paraId="07A0D967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DFA1F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Aktivnost A012105A210509 - OSNOVNA DJELATNOST GRADSKE ČETVRTI TREŠNJEVKA-JUG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323A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3.299.290,00 </w:t>
            </w:r>
          </w:p>
        </w:tc>
      </w:tr>
      <w:tr w:rsidR="00D861D4" w:rsidRPr="00D861D4" w14:paraId="346B32AE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1017C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CD4F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1.391.690,00 </w:t>
            </w:r>
          </w:p>
        </w:tc>
      </w:tr>
      <w:tr w:rsidR="00D861D4" w:rsidRPr="00D861D4" w14:paraId="186E6162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1508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3221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82E3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140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1.300,00 </w:t>
            </w:r>
          </w:p>
        </w:tc>
      </w:tr>
      <w:tr w:rsidR="00D861D4" w:rsidRPr="00D861D4" w14:paraId="13BBD78D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A459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3225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FC992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SITNI INVENTAR I AUTO GUME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945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   100,00 </w:t>
            </w:r>
          </w:p>
        </w:tc>
      </w:tr>
      <w:tr w:rsidR="00D861D4" w:rsidRPr="00D861D4" w14:paraId="3382FBAA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FF0F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3231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DBD3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TELEFONA, POŠTE I PRIJEVOZA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B300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3.190,00 </w:t>
            </w:r>
          </w:p>
        </w:tc>
      </w:tr>
      <w:tr w:rsidR="00D861D4" w:rsidRPr="00D861D4" w14:paraId="4D3DDD87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7B8E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9C56A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2A49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945.400,00 </w:t>
            </w:r>
          </w:p>
        </w:tc>
      </w:tr>
      <w:tr w:rsidR="00D861D4" w:rsidRPr="00D861D4" w14:paraId="51C79C2F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67EC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3237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7A772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INTELEKTUALNE I OSOBNE USLUGE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8AAB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8.500,00 </w:t>
            </w:r>
          </w:p>
        </w:tc>
      </w:tr>
      <w:tr w:rsidR="00D861D4" w:rsidRPr="00D861D4" w14:paraId="51AD22A4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9DA6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3239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FDCB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OSTALE USLUGE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6802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   600,00 </w:t>
            </w:r>
          </w:p>
        </w:tc>
      </w:tr>
      <w:tr w:rsidR="00D861D4" w:rsidRPr="00D861D4" w14:paraId="1A667BAE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C89D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3291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B2379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BD49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148.600,00 </w:t>
            </w:r>
          </w:p>
        </w:tc>
      </w:tr>
      <w:tr w:rsidR="00D861D4" w:rsidRPr="00D861D4" w14:paraId="7F9FE2C3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73BD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3299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BF5F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OSTALI NESPOMENUTI RASHODI POSLOVANJA - VGČ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22E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5.300,00 </w:t>
            </w:r>
          </w:p>
        </w:tc>
      </w:tr>
      <w:tr w:rsidR="00D861D4" w:rsidRPr="00D861D4" w14:paraId="3758FEBC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53CB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3299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A5D74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OSTALI NESPOMENUTI RASHODI POSLOVANJA - VMO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E24A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9.300,00 </w:t>
            </w:r>
          </w:p>
        </w:tc>
      </w:tr>
      <w:tr w:rsidR="00D861D4" w:rsidRPr="00D861D4" w14:paraId="0A72C391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4192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lastRenderedPageBreak/>
              <w:t xml:space="preserve"> 4214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D5E9F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OSTALI GRAĐEVINSKI OBJEKTI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D8D8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265.400,00 </w:t>
            </w:r>
          </w:p>
        </w:tc>
      </w:tr>
      <w:tr w:rsidR="00D861D4" w:rsidRPr="00D861D4" w14:paraId="0DC3FDC6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5722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4221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9BCE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UREDSKA OPREMA I NAMJEŠTAJ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E967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   4.000,00 </w:t>
            </w:r>
          </w:p>
        </w:tc>
      </w:tr>
      <w:tr w:rsidR="00D861D4" w:rsidRPr="00D861D4" w14:paraId="269B0007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B3C6B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A426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1.907.600,00 </w:t>
            </w:r>
          </w:p>
        </w:tc>
      </w:tr>
      <w:tr w:rsidR="00D861D4" w:rsidRPr="00D861D4" w14:paraId="60B181B0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C531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5A89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 - KOMUNALNA NAKNADA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8C42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593.500,00 </w:t>
            </w:r>
          </w:p>
        </w:tc>
      </w:tr>
      <w:tr w:rsidR="00D861D4" w:rsidRPr="00D861D4" w14:paraId="6A871483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223E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6E2F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 - PMKA MO - KOMUNALNA NAKNADA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A364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1.314.100,00 </w:t>
            </w:r>
          </w:p>
        </w:tc>
      </w:tr>
      <w:tr w:rsidR="00D861D4" w:rsidRPr="00D861D4" w14:paraId="4D32C5BF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08080"/>
            <w:vAlign w:val="center"/>
            <w:hideMark/>
          </w:tcPr>
          <w:p w14:paraId="5B2AC69F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A012205 - ODRŽAVANJE KOMUNALNE INFRASTRUKTURE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1312A438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3.116.000,00 </w:t>
            </w:r>
          </w:p>
        </w:tc>
      </w:tr>
      <w:tr w:rsidR="00D861D4" w:rsidRPr="00D861D4" w14:paraId="59A10CDC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8FC37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A012205A220501 - JAVNA ODVODNJA OBORINSKIH VODA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9CED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219.000,00 </w:t>
            </w:r>
          </w:p>
        </w:tc>
      </w:tr>
      <w:tr w:rsidR="00D861D4" w:rsidRPr="00D861D4" w14:paraId="57862532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728D2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AC0D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219.000,00 </w:t>
            </w:r>
          </w:p>
        </w:tc>
      </w:tr>
      <w:tr w:rsidR="00D861D4" w:rsidRPr="00D861D4" w14:paraId="7269D119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CB07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2A7EE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2DE0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219.000,00 </w:t>
            </w:r>
          </w:p>
        </w:tc>
      </w:tr>
      <w:tr w:rsidR="00D861D4" w:rsidRPr="00D861D4" w14:paraId="266D3550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AD7B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A012205A220502 - ČIŠĆENJE JAVNIH POVRŠINA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3C32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875.400,00 </w:t>
            </w:r>
          </w:p>
        </w:tc>
      </w:tr>
      <w:tr w:rsidR="00D861D4" w:rsidRPr="00D861D4" w14:paraId="0D1F1676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30E29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1B66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875.400,00 </w:t>
            </w:r>
          </w:p>
        </w:tc>
      </w:tr>
      <w:tr w:rsidR="00D861D4" w:rsidRPr="00D861D4" w14:paraId="16F789AC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70D3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453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2A11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875.400,00 </w:t>
            </w:r>
          </w:p>
        </w:tc>
      </w:tr>
      <w:tr w:rsidR="00D861D4" w:rsidRPr="00D861D4" w14:paraId="37D7C18F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94781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A012205A220503 - ODRŽAVANJE JAVNIH POVRŠINA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E64C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1.285.400,00 </w:t>
            </w:r>
          </w:p>
        </w:tc>
      </w:tr>
      <w:tr w:rsidR="00D861D4" w:rsidRPr="00D861D4" w14:paraId="64C5B227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5D85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4.1. PRIHOD OD KOMUNALNE NAKNADE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979A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1.285.400,00 </w:t>
            </w:r>
          </w:p>
        </w:tc>
      </w:tr>
      <w:tr w:rsidR="00D861D4" w:rsidRPr="00D861D4" w14:paraId="7D78085B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7FC0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1ACB6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924A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1.285.400,00 </w:t>
            </w:r>
          </w:p>
        </w:tc>
      </w:tr>
      <w:tr w:rsidR="00D861D4" w:rsidRPr="00D861D4" w14:paraId="3021AE1F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58559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Aktivnost A012205A220504 - ODRŽAVANJE NERAZVRSTANIH CESTA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453C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736.200,00 </w:t>
            </w:r>
          </w:p>
        </w:tc>
      </w:tr>
      <w:tr w:rsidR="00D861D4" w:rsidRPr="00D861D4" w14:paraId="3353215D" w14:textId="77777777" w:rsidTr="00D861D4">
        <w:trPr>
          <w:trHeight w:val="297"/>
        </w:trPr>
        <w:tc>
          <w:tcPr>
            <w:tcW w:w="68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9764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Izvor 4.4. NAKNADA ZA CESTE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A746" w14:textId="77777777" w:rsidR="00D861D4" w:rsidRPr="00D861D4" w:rsidRDefault="00D861D4" w:rsidP="00D861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736.200,00 </w:t>
            </w:r>
          </w:p>
        </w:tc>
      </w:tr>
      <w:tr w:rsidR="00D861D4" w:rsidRPr="00D861D4" w14:paraId="1578AE92" w14:textId="77777777" w:rsidTr="00D861D4">
        <w:trPr>
          <w:trHeight w:val="297"/>
        </w:trPr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CD38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3232</w:t>
            </w:r>
          </w:p>
        </w:tc>
        <w:tc>
          <w:tcPr>
            <w:tcW w:w="54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4AE6B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USLUGE TEKUĆEG I INVESTICIJSKOG ODRŽAVANJA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06E2" w14:textId="77777777" w:rsidR="00D861D4" w:rsidRPr="00D861D4" w:rsidRDefault="00D861D4" w:rsidP="00D861D4">
            <w:pPr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         736.200,00 </w:t>
            </w:r>
          </w:p>
        </w:tc>
      </w:tr>
      <w:tr w:rsidR="00D861D4" w:rsidRPr="00D861D4" w14:paraId="620F6265" w14:textId="77777777" w:rsidTr="00D861D4">
        <w:trPr>
          <w:trHeight w:val="253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DFCB" w14:textId="77777777" w:rsidR="00D861D4" w:rsidRPr="00D861D4" w:rsidRDefault="00D861D4" w:rsidP="00D861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D861D4" w:rsidRPr="00D861D4" w14:paraId="1815580C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B794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1D4">
              <w:rPr>
                <w:rFonts w:ascii="Arial" w:hAnsi="Arial" w:cs="Arial"/>
                <w:b/>
                <w:bCs/>
                <w:sz w:val="20"/>
                <w:szCs w:val="20"/>
              </w:rPr>
              <w:t>Članak 3.</w:t>
            </w:r>
          </w:p>
        </w:tc>
      </w:tr>
      <w:tr w:rsidR="00D861D4" w:rsidRPr="00D861D4" w14:paraId="6C8EACAD" w14:textId="77777777" w:rsidTr="00D861D4">
        <w:trPr>
          <w:trHeight w:val="297"/>
        </w:trPr>
        <w:tc>
          <w:tcPr>
            <w:tcW w:w="91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8F72" w14:textId="77777777" w:rsidR="00D861D4" w:rsidRPr="00D861D4" w:rsidRDefault="00D861D4" w:rsidP="00D861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1D4">
              <w:rPr>
                <w:rFonts w:ascii="Arial" w:hAnsi="Arial" w:cs="Arial"/>
                <w:sz w:val="20"/>
                <w:szCs w:val="20"/>
              </w:rPr>
              <w:t xml:space="preserve">Ovaj Zaključak će biti objavljen u Službenom glasniku Grada Zagreba. </w:t>
            </w:r>
          </w:p>
        </w:tc>
      </w:tr>
    </w:tbl>
    <w:p w14:paraId="42EA11BE" w14:textId="0880B1AD" w:rsidR="006C509B" w:rsidRDefault="006C509B" w:rsidP="00D861D4">
      <w:pPr>
        <w:spacing w:after="120"/>
        <w:jc w:val="both"/>
      </w:pPr>
    </w:p>
    <w:p w14:paraId="43856060" w14:textId="77777777" w:rsidR="00DC2485" w:rsidRDefault="00287D0C" w:rsidP="00DC2485">
      <w:pPr>
        <w:pStyle w:val="NoSpacing"/>
        <w:spacing w:before="120" w:line="276" w:lineRule="auto"/>
        <w:ind w:left="709" w:right="1" w:hanging="709"/>
        <w:rPr>
          <w:b/>
          <w:u w:val="single"/>
        </w:rPr>
      </w:pPr>
      <w:r w:rsidRPr="005B403B">
        <w:rPr>
          <w:b/>
          <w:u w:val="single"/>
        </w:rPr>
        <w:t xml:space="preserve">Ad. </w:t>
      </w:r>
      <w:r w:rsidR="005B403B" w:rsidRPr="005B403B">
        <w:rPr>
          <w:b/>
          <w:u w:val="single"/>
        </w:rPr>
        <w:t>2</w:t>
      </w:r>
      <w:r w:rsidRPr="005B403B">
        <w:rPr>
          <w:b/>
          <w:u w:val="single"/>
        </w:rPr>
        <w:t xml:space="preserve">. </w:t>
      </w:r>
      <w:r w:rsidR="006C509B" w:rsidRPr="006C509B">
        <w:rPr>
          <w:b/>
          <w:u w:val="single"/>
        </w:rPr>
        <w:t>Izmjena i dopuna Plana komunalnih aktivnosti Gradske četvrti Trešnjevka-jug u</w:t>
      </w:r>
    </w:p>
    <w:p w14:paraId="36710A69" w14:textId="06248EC2" w:rsidR="00287D0C" w:rsidRPr="005B403B" w:rsidRDefault="006C509B" w:rsidP="00DC2485">
      <w:pPr>
        <w:pStyle w:val="NoSpacing"/>
        <w:spacing w:line="276" w:lineRule="auto"/>
        <w:ind w:left="709" w:right="1"/>
        <w:rPr>
          <w:b/>
          <w:u w:val="single"/>
        </w:rPr>
      </w:pPr>
      <w:r w:rsidRPr="006C509B">
        <w:rPr>
          <w:b/>
          <w:u w:val="single"/>
        </w:rPr>
        <w:t xml:space="preserve"> 2023.</w:t>
      </w:r>
    </w:p>
    <w:p w14:paraId="75954B17" w14:textId="6B22762B" w:rsidR="009A0322" w:rsidRDefault="00287D0C" w:rsidP="005B403B">
      <w:pPr>
        <w:spacing w:after="120"/>
        <w:ind w:right="1" w:firstLine="708"/>
        <w:jc w:val="both"/>
      </w:pPr>
      <w:r>
        <w:t xml:space="preserve">Članovi Vijeća primili su materijal uz poziv. Predsjednica uvodno obrazlaže predmetnu točku dnevnog reda te </w:t>
      </w:r>
      <w:r w:rsidR="009A0322">
        <w:t>predaje riječ Slavenu Vukasoviću u ime Odbora za komunalne aktivnosti.</w:t>
      </w:r>
    </w:p>
    <w:p w14:paraId="29A9270D" w14:textId="29998B3E" w:rsidR="00287D0C" w:rsidRDefault="009A0322" w:rsidP="009A0322">
      <w:pPr>
        <w:spacing w:after="120"/>
        <w:ind w:right="1" w:firstLine="708"/>
        <w:jc w:val="both"/>
      </w:pPr>
      <w:r>
        <w:t>Predsjednica otvara raspravu.</w:t>
      </w:r>
      <w:r w:rsidR="00F40EEA">
        <w:t xml:space="preserve"> </w:t>
      </w:r>
      <w:r w:rsidR="007135CC">
        <w:t>U raspravi sudjeluju</w:t>
      </w:r>
      <w:r w:rsidR="002D3283">
        <w:t>:</w:t>
      </w:r>
      <w:r w:rsidR="007135CC">
        <w:t xml:space="preserve"> </w:t>
      </w:r>
      <w:r w:rsidR="00F40EEA">
        <w:t xml:space="preserve">Elvira Mulić, </w:t>
      </w:r>
      <w:r w:rsidR="007135CC">
        <w:t>Jagoda Novak</w:t>
      </w:r>
      <w:r w:rsidR="002D3283">
        <w:t xml:space="preserve">, </w:t>
      </w:r>
      <w:r w:rsidR="00F40EEA">
        <w:t>Davor Terzić i Esad Turković.</w:t>
      </w:r>
    </w:p>
    <w:p w14:paraId="594BED72" w14:textId="71613D14" w:rsidR="00287D0C" w:rsidRDefault="007135CC" w:rsidP="002D3283">
      <w:pPr>
        <w:spacing w:after="120"/>
        <w:ind w:left="-142" w:right="-284" w:firstLine="850"/>
        <w:jc w:val="both"/>
      </w:pPr>
      <w:r>
        <w:t>Nakon</w:t>
      </w:r>
      <w:r w:rsidR="00287D0C">
        <w:t xml:space="preserve"> rasprave Vijeće </w:t>
      </w:r>
      <w:r w:rsidR="00F40EEA" w:rsidRPr="00C224A2">
        <w:t>uz 1</w:t>
      </w:r>
      <w:r w:rsidR="00F40EEA">
        <w:t>7</w:t>
      </w:r>
      <w:r w:rsidR="00F40EEA" w:rsidRPr="00C224A2">
        <w:t xml:space="preserve"> glasova ZA </w:t>
      </w:r>
      <w:r w:rsidR="00F40EEA">
        <w:t>i 1 SUZDRŽANIM donosi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820"/>
        <w:gridCol w:w="3040"/>
        <w:gridCol w:w="1400"/>
        <w:gridCol w:w="1600"/>
        <w:gridCol w:w="1660"/>
        <w:gridCol w:w="1360"/>
      </w:tblGrid>
      <w:tr w:rsidR="00D704FB" w:rsidRPr="00D704FB" w14:paraId="3C8D32D0" w14:textId="77777777" w:rsidTr="00D704FB">
        <w:trPr>
          <w:trHeight w:val="25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331A8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 A K LJ U Č A K</w:t>
            </w:r>
          </w:p>
        </w:tc>
      </w:tr>
      <w:tr w:rsidR="00D704FB" w:rsidRPr="00D704FB" w14:paraId="198A34FF" w14:textId="77777777" w:rsidTr="00D704FB">
        <w:trPr>
          <w:trHeight w:val="54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32EE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o izmjeni i dopuni Plana komunalnih aktivnosti </w:t>
            </w: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2023.</w:t>
            </w:r>
          </w:p>
        </w:tc>
      </w:tr>
      <w:tr w:rsidR="00D704FB" w:rsidRPr="00D704FB" w14:paraId="652F339D" w14:textId="77777777" w:rsidTr="00D704FB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FEA8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46F3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A8F3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4A70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8183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61F64" w14:textId="77777777" w:rsidR="00D704FB" w:rsidRPr="00D704FB" w:rsidRDefault="00D704FB" w:rsidP="00D704FB">
            <w:pPr>
              <w:rPr>
                <w:color w:val="000000"/>
                <w:sz w:val="20"/>
                <w:szCs w:val="20"/>
              </w:rPr>
            </w:pPr>
            <w:r w:rsidRPr="00D704F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6A6DE904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C0AA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1120A" w14:textId="77777777" w:rsidR="00D704FB" w:rsidRPr="00D704FB" w:rsidRDefault="00D704FB" w:rsidP="00D704FB">
            <w:pPr>
              <w:rPr>
                <w:color w:val="000000"/>
                <w:sz w:val="20"/>
                <w:szCs w:val="20"/>
              </w:rPr>
            </w:pPr>
            <w:r w:rsidRPr="00D704F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7BAE17C9" w14:textId="77777777" w:rsidTr="00D704FB">
        <w:trPr>
          <w:trHeight w:val="72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1211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 Planu komunalnih aktivnosti Gradske četvrti Trešnjevka-jug u 2023. (Službeni glasnik Grada Zagreba 6/23, 23/23 i 25/23) članak 2. mijenja se i glasi: </w:t>
            </w:r>
          </w:p>
        </w:tc>
      </w:tr>
      <w:tr w:rsidR="00D704FB" w:rsidRPr="00D704FB" w14:paraId="251EDFC1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D363F7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AEF4F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F77ED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C9EE4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C6CA0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2074C" w14:textId="77777777" w:rsidR="00D704FB" w:rsidRPr="00D704FB" w:rsidRDefault="00D704FB" w:rsidP="00D704FB">
            <w:pPr>
              <w:rPr>
                <w:color w:val="000000"/>
                <w:sz w:val="20"/>
                <w:szCs w:val="20"/>
              </w:rPr>
            </w:pPr>
            <w:r w:rsidRPr="00D704F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3B78233E" w14:textId="77777777" w:rsidTr="00D704FB">
        <w:trPr>
          <w:trHeight w:val="58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AAD3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47A2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6CE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1DD6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2F883ACF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CE58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F3ED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BB30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5FC7F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442.150,00</w:t>
            </w:r>
          </w:p>
        </w:tc>
      </w:tr>
      <w:tr w:rsidR="00D704FB" w:rsidRPr="00D704FB" w14:paraId="4F0C77FE" w14:textId="77777777" w:rsidTr="00D704FB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4E16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7305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634E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NAKNADA,                               OPĆI PRIHODI I PRIMICI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3742D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1.325.200,00</w:t>
            </w:r>
          </w:p>
        </w:tc>
      </w:tr>
      <w:tr w:rsidR="00D704FB" w:rsidRPr="00D704FB" w14:paraId="44C99B22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41A1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A0E3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04BB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358F5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14.500,00</w:t>
            </w:r>
          </w:p>
        </w:tc>
      </w:tr>
      <w:tr w:rsidR="00D704FB" w:rsidRPr="00D704FB" w14:paraId="1CD641F4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1319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E8E16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AE01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139F62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22.450,00</w:t>
            </w:r>
          </w:p>
        </w:tc>
      </w:tr>
      <w:tr w:rsidR="00D704FB" w:rsidRPr="00D704FB" w14:paraId="517C256B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CEED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5315E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1.804.300,00</w:t>
            </w:r>
          </w:p>
        </w:tc>
      </w:tr>
      <w:tr w:rsidR="00D704FB" w:rsidRPr="00D704FB" w14:paraId="58678B87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4664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51EB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839A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8C08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63A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2573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4DA063DD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9A09E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CA9A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5A9EC749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4010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48716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2C8D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0C7B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9790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C4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7738FCEC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1BA8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B13B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51453F51" w14:textId="77777777" w:rsidTr="00D704FB">
        <w:trPr>
          <w:trHeight w:val="37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BD76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6DC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6DF9AC4C" w14:textId="77777777" w:rsidTr="00D704F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AEB3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0F7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3A4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A7A8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B961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72C6A0BD" w14:textId="77777777" w:rsidTr="00D704FB">
        <w:trPr>
          <w:trHeight w:val="11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3C57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A2DD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zapadno od Ulice braće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Domany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2 - 8 i zapadno od potoka Črnomerec, od Ilirske ulice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1D8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33D2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gradnja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sipinjenih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staza u nastavku pješačkih mostova te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 i drvoreda duž zapadne obale potoka Črnomerec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FEE5E6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82.700,00</w:t>
            </w:r>
          </w:p>
        </w:tc>
      </w:tr>
      <w:tr w:rsidR="00D704FB" w:rsidRPr="00D704FB" w14:paraId="2415AA09" w14:textId="77777777" w:rsidTr="00D704FB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159F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04F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Hrgovići - Horvaćanska cesta jugoistočno, sjeverna obala potoka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 staza Hrgovići - Ulica Antuna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Štrbana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719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887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gradnja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staze, sadnja drvoreda uz postojeću stazu i nastavak drvoreda uz buduću stazu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9F01D2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46.600,00</w:t>
            </w:r>
          </w:p>
        </w:tc>
      </w:tr>
      <w:tr w:rsidR="00D704FB" w:rsidRPr="00D704FB" w14:paraId="6A2A382A" w14:textId="77777777" w:rsidTr="00D704FB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DF7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4A38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9218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83A6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dokumentacije za gradnju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95F6C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D704FB" w:rsidRPr="00D704FB" w14:paraId="4978542F" w14:textId="77777777" w:rsidTr="00D704FB">
        <w:trPr>
          <w:trHeight w:val="8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9A2B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F8D6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Zapadni nogostup Hrgovića od Ulice Hrvoja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Macanovića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do Horvaćanske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DDF9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87AE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1ED25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1.750,00</w:t>
            </w:r>
          </w:p>
        </w:tc>
      </w:tr>
      <w:tr w:rsidR="00D704FB" w:rsidRPr="00D704FB" w14:paraId="029E2850" w14:textId="77777777" w:rsidTr="00D704FB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25D3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F3ED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Obale potoka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od Ulice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Hinka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Würtha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do Horvaćanske ceste 71 odnosno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Vrisničke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ulice 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27A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D388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nastavka staza na obje obale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FEDE2D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3.000,00</w:t>
            </w:r>
          </w:p>
        </w:tc>
      </w:tr>
      <w:tr w:rsidR="00D704FB" w:rsidRPr="00D704FB" w14:paraId="25D32A59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D2EE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C087D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Osnovna škola Bartola Kašića,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Vrisnička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8E5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6D86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dječjeg igrališta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29920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104.000,00</w:t>
            </w:r>
          </w:p>
        </w:tc>
      </w:tr>
      <w:tr w:rsidR="00D704FB" w:rsidRPr="00D704FB" w14:paraId="54834996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C671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B66C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Križanje Horvaćanska cesta - Savska cesta, k.č.br. 5074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759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3787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sadnja grmlja i postava klupe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F0B602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5.200,00</w:t>
            </w:r>
          </w:p>
        </w:tc>
      </w:tr>
      <w:tr w:rsidR="00D704FB" w:rsidRPr="00D704FB" w14:paraId="64643EA5" w14:textId="77777777" w:rsidTr="00D704F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D7A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2665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Križanje Ulica Josipa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Hatzea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- Ulica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Bedricha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Smetane jugoistočno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D80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DFDE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uređivanje, gradnja staze i postava klupa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914DD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14.600,00</w:t>
            </w:r>
          </w:p>
        </w:tc>
      </w:tr>
      <w:tr w:rsidR="00D704FB" w:rsidRPr="00D704FB" w14:paraId="0B70F4A9" w14:textId="77777777" w:rsidTr="00D704FB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1E5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377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Prečko, Dekanići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AE5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FF8B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biciklističkog poligona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668E6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66.900,00</w:t>
            </w:r>
          </w:p>
        </w:tc>
      </w:tr>
      <w:tr w:rsidR="00D704FB" w:rsidRPr="00D704FB" w14:paraId="0DD7522A" w14:textId="77777777" w:rsidTr="00D704FB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6AD9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7A0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Palinovečka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19P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3D0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5114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BE3D10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D704FB" w:rsidRPr="00D704FB" w14:paraId="789D524E" w14:textId="77777777" w:rsidTr="00D704FB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7CD7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1BDD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Rudeška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cesta 160C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039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2C40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F7D46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D704FB" w:rsidRPr="00D704FB" w14:paraId="35134B57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B6C1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E21D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287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F5F7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sadnja drvoreda i postava stola s klupama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2EFFAC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10.800,00</w:t>
            </w:r>
          </w:p>
        </w:tc>
      </w:tr>
      <w:tr w:rsidR="00D704FB" w:rsidRPr="00D704FB" w14:paraId="11335BE2" w14:textId="77777777" w:rsidTr="00D704FB">
        <w:trPr>
          <w:trHeight w:val="6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2AF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F25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Poljana Dragutina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Kalea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, dio k.č.br. 5220/1 k.o. Trešnjevka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E9E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EAEF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 gradskog vrta sa začinskim biljem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CA33D6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80.100,00</w:t>
            </w:r>
          </w:p>
        </w:tc>
      </w:tr>
      <w:tr w:rsidR="00D704FB" w:rsidRPr="00D704FB" w14:paraId="43647A67" w14:textId="77777777" w:rsidTr="00D704FB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96F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2FF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Nikole Tesle, Ulica Ivana Matetića Ronjgova 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EF33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5A44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staza u dvorištu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EC181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12.800,00</w:t>
            </w:r>
          </w:p>
        </w:tc>
      </w:tr>
      <w:tr w:rsidR="00D704FB" w:rsidRPr="00D704FB" w14:paraId="1817FE5B" w14:textId="77777777" w:rsidTr="00D704FB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891A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153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F3BB1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1C565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0EBA8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2.500,00</w:t>
            </w:r>
          </w:p>
        </w:tc>
      </w:tr>
      <w:tr w:rsidR="00D704FB" w:rsidRPr="00D704FB" w14:paraId="2B5A80D9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5ACF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48892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12F9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54ACE8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2F83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435.350,00</w:t>
            </w:r>
          </w:p>
        </w:tc>
      </w:tr>
      <w:tr w:rsidR="00D704FB" w:rsidRPr="00D704FB" w14:paraId="2A13ABA2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DD75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0A8AD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CD4A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6411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BDB1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18D39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26102A6A" w14:textId="77777777" w:rsidTr="00D704FB">
        <w:trPr>
          <w:trHeight w:val="37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3BB7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8B6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2C8F60E7" w14:textId="77777777" w:rsidTr="00D704F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F43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5F7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1E8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76FF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F319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08EE1633" w14:textId="77777777" w:rsidTr="00D704FB">
        <w:trPr>
          <w:trHeight w:val="11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543F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A14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Hrgovići - Horvaćanska cesta jugoistočno, sjeverna obala potoka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 staza Hrgovići - Ulica Antuna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Štrbana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7B1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ACCE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dokumentacije za uređivanje drvoreda uz postojeću stazu, uređivanje drvoreda uz sjevernu obalu potoka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 gradnjom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E4C88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D704FB" w:rsidRPr="00D704FB" w14:paraId="068AD26F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619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C1F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DEDB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5410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sadnje drvoreda u nastavku postojećeg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ED52B6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D704FB" w:rsidRPr="00D704FB" w14:paraId="7E5040AB" w14:textId="77777777" w:rsidTr="00D704FB">
        <w:trPr>
          <w:trHeight w:val="6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964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3D9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Poljana Dragutina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Kalea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dio k.č.br. 5220/1 k.o. Trešnjevka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D5B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6B8D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DE683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3.400,00</w:t>
            </w:r>
          </w:p>
        </w:tc>
      </w:tr>
      <w:tr w:rsidR="00D704FB" w:rsidRPr="00D704FB" w14:paraId="34C7CA4C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DDFA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09C32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8FFBC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BA772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7AE59E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6.800,00</w:t>
            </w:r>
          </w:p>
        </w:tc>
      </w:tr>
      <w:tr w:rsidR="00D704FB" w:rsidRPr="00D704FB" w14:paraId="6AB0969D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88EA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75ED6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1FDC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2C32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621B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81BD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38AE0CBE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1AB10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3BC8C8F5" w14:textId="79009D5B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223A4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5CE3255F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B976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C6E71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5899D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D3E74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1A9B4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835C1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58749A94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D9BE2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1F5EF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3BB7F7B1" w14:textId="77777777" w:rsidTr="00D704FB">
        <w:trPr>
          <w:trHeight w:val="51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5B07E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884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2F0EFA4B" w14:textId="77777777" w:rsidTr="00D704FB">
        <w:trPr>
          <w:trHeight w:val="6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0A5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822B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C8A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5B5E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807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65FCC44D" w14:textId="77777777" w:rsidTr="00D704FB">
        <w:trPr>
          <w:trHeight w:val="5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CC2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349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Zagrebačka avenija od Selske ceste do zgrade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Zadaraska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235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00AC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F9B760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37.800,00</w:t>
            </w:r>
          </w:p>
        </w:tc>
      </w:tr>
      <w:tr w:rsidR="00D704FB" w:rsidRPr="00D704FB" w14:paraId="39236FDD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A38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440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Omiške ulice do Savske ceste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3D62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925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5E0CF2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116.000,00</w:t>
            </w:r>
          </w:p>
        </w:tc>
      </w:tr>
      <w:tr w:rsidR="00D704FB" w:rsidRPr="00D704FB" w14:paraId="29C8A7B5" w14:textId="77777777" w:rsidTr="00D704FB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743D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308D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Srednjaci 19 - 21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099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4F8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10E90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16.500,00</w:t>
            </w:r>
          </w:p>
        </w:tc>
      </w:tr>
      <w:tr w:rsidR="00D704FB" w:rsidRPr="00D704FB" w14:paraId="4CC2D2FB" w14:textId="77777777" w:rsidTr="00D704FB">
        <w:trPr>
          <w:trHeight w:val="5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8F6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B17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Selska cesta od Horvaćanske ceste do Ulice Blaža Trogiranina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F12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895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01811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138.900,00</w:t>
            </w:r>
          </w:p>
        </w:tc>
      </w:tr>
      <w:tr w:rsidR="00D704FB" w:rsidRPr="00D704FB" w14:paraId="20E88C21" w14:textId="77777777" w:rsidTr="00D704FB">
        <w:trPr>
          <w:trHeight w:val="3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CFC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1B6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Otok Trešnjevka, RSC Jarun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050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D68A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parkirališta za osobe s invaliditetom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850A4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30.500,00</w:t>
            </w:r>
          </w:p>
        </w:tc>
      </w:tr>
      <w:tr w:rsidR="00D704FB" w:rsidRPr="00D704FB" w14:paraId="30BA9EB9" w14:textId="77777777" w:rsidTr="00D704F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A04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EEC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80F5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27E4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02A68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D704FB" w:rsidRPr="00D704FB" w14:paraId="7A865B28" w14:textId="77777777" w:rsidTr="00D704FB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DC6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046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F11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AE26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prometnih znakova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5B8EE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500,00</w:t>
            </w:r>
          </w:p>
        </w:tc>
      </w:tr>
      <w:tr w:rsidR="00D704FB" w:rsidRPr="00D704FB" w14:paraId="793E371C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3F78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DD5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23 istočno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91B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A0E2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upuštanje rubnjaka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5D742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D704FB" w:rsidRPr="00D704FB" w14:paraId="1D96E572" w14:textId="77777777" w:rsidTr="00D704F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34C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72C4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Jarunska obala od Petrina do kbr. 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AC8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8D5B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 i kanalica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BB82D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71.000,00</w:t>
            </w:r>
          </w:p>
        </w:tc>
      </w:tr>
      <w:tr w:rsidR="00D704FB" w:rsidRPr="00D704FB" w14:paraId="5B8B827C" w14:textId="77777777" w:rsidTr="00D704F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059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DD5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Ulica Bernarda Vukasa od potoka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do Hrgovića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9BD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51CA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DA4B6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189.000,00</w:t>
            </w:r>
          </w:p>
        </w:tc>
      </w:tr>
      <w:tr w:rsidR="00D704FB" w:rsidRPr="00D704FB" w14:paraId="5BA74715" w14:textId="77777777" w:rsidTr="00D704F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C79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691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Ulica Bernarda Vukasa od potoka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do Hrgovića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C554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0532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parkirališta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B3894E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112.000,00</w:t>
            </w:r>
          </w:p>
        </w:tc>
      </w:tr>
      <w:tr w:rsidR="00D704FB" w:rsidRPr="00D704FB" w14:paraId="211E42F6" w14:textId="77777777" w:rsidTr="00D704FB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D0F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440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Mlake od kbr. 22 do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Vrbja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2199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C319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D713C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88.000,00</w:t>
            </w:r>
          </w:p>
        </w:tc>
      </w:tr>
      <w:tr w:rsidR="00D704FB" w:rsidRPr="00D704FB" w14:paraId="33D994F3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9B6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5958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7724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8EEC7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6D3D6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5.000,00</w:t>
            </w:r>
          </w:p>
        </w:tc>
      </w:tr>
      <w:tr w:rsidR="00D704FB" w:rsidRPr="00D704FB" w14:paraId="6A9B7E5B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403C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81971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8D8D1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69A4D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E6641C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837.700,00</w:t>
            </w:r>
          </w:p>
        </w:tc>
      </w:tr>
      <w:tr w:rsidR="00D704FB" w:rsidRPr="00D704FB" w14:paraId="7BD12CE6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0E2C2" w14:textId="77777777" w:rsid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  <w:p w14:paraId="31B50E40" w14:textId="5732DD4E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F0736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510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CCFB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871B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F976E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58DFCCCD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B480D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B4A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70280F2E" w14:textId="77777777" w:rsidTr="00D704FB">
        <w:trPr>
          <w:trHeight w:val="6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0B5A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5CF1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7B4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6D37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B6E6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2CE799D4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B51C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C85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2 - 4 uz zapadno pročelje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F4A7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77C6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prilaza zgradi i prvog reda parkirališta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CD8EA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59.100,00</w:t>
            </w:r>
          </w:p>
        </w:tc>
      </w:tr>
      <w:tr w:rsidR="00D704FB" w:rsidRPr="00D704FB" w14:paraId="434E939F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341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C9D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307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0477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33479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D704FB" w:rsidRPr="00D704FB" w14:paraId="68E1F722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208D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9DDE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Savske ceste do Dužica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7AF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0C2C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6D019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34.600,00</w:t>
            </w:r>
          </w:p>
        </w:tc>
      </w:tr>
      <w:tr w:rsidR="00D704FB" w:rsidRPr="00D704FB" w14:paraId="36C729CC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BCE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6A75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 (odvojak do kbr. 32)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D926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5B02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sanacija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prijekopa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nakon izgradnje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vodoopskbnog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cjevovoda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93163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13.000,00</w:t>
            </w:r>
          </w:p>
        </w:tc>
      </w:tr>
      <w:tr w:rsidR="00D704FB" w:rsidRPr="00D704FB" w14:paraId="4BE04315" w14:textId="77777777" w:rsidTr="00D704FB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B425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CC52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D9F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B90CF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0F1D34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8.300,00</w:t>
            </w:r>
          </w:p>
        </w:tc>
      </w:tr>
      <w:tr w:rsidR="00D704FB" w:rsidRPr="00D704FB" w14:paraId="7AFF65D2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A6BB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84668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5E823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B5655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FDCF1D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D704FB" w:rsidRPr="00D704FB" w14:paraId="664717B1" w14:textId="77777777" w:rsidTr="00D704FB">
        <w:trPr>
          <w:trHeight w:val="30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E524A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2516E4A7" w14:textId="621CE8FE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0A23473F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4D7AA484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32F224C6" w14:textId="6177D6DC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8099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3E7E6F8C" w14:textId="77777777" w:rsidTr="00D704FB">
        <w:trPr>
          <w:trHeight w:val="36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4BE4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E05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660F6984" w14:textId="77777777" w:rsidTr="00D704FB">
        <w:trPr>
          <w:trHeight w:val="6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A2BD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E89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9F6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2153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6023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1A6A9EF4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FEAF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68CF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Osnovna škola Ivana Meštrovića, Ulica Martina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Pušteka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4A8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9E760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postava stola za stolni tenis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0E088C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3.700,00</w:t>
            </w:r>
          </w:p>
        </w:tc>
      </w:tr>
      <w:tr w:rsidR="00D704FB" w:rsidRPr="00D704FB" w14:paraId="4761E868" w14:textId="77777777" w:rsidTr="00D704FB">
        <w:trPr>
          <w:trHeight w:val="4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C40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A5D3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Jelašićeva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 jugozapadno od kbr. 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629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6645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postava rubnjaka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D458DD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6.650,00</w:t>
            </w:r>
          </w:p>
        </w:tc>
      </w:tr>
      <w:tr w:rsidR="00D704FB" w:rsidRPr="00D704FB" w14:paraId="72C42B75" w14:textId="77777777" w:rsidTr="00D704FB">
        <w:trPr>
          <w:trHeight w:val="45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DBA9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1B43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Ulica Franje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Fuisa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A75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F91D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okoliša javnog zdenca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F9D74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D704FB" w:rsidRPr="00D704FB" w14:paraId="0D798EE5" w14:textId="77777777" w:rsidTr="00D704FB">
        <w:trPr>
          <w:trHeight w:val="8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42CF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D537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Ulica braće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Domany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2F4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DA21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ploča ispod klupa, pomicanje klupa prema nogostupu i uređivanje travnjaka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20416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4.100,00</w:t>
            </w:r>
          </w:p>
        </w:tc>
      </w:tr>
      <w:tr w:rsidR="00D704FB" w:rsidRPr="00D704FB" w14:paraId="2796F099" w14:textId="77777777" w:rsidTr="00D704FB">
        <w:trPr>
          <w:trHeight w:val="43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9A7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C42E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Papova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 2 - 10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FE7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8E85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65DB32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15.500,00</w:t>
            </w:r>
          </w:p>
        </w:tc>
      </w:tr>
      <w:tr w:rsidR="00D704FB" w:rsidRPr="00D704FB" w14:paraId="7F257B43" w14:textId="77777777" w:rsidTr="00D704FB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D27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9BAA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Poljana Jurja Andrassyja 6 istočno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3A09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3FCB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rekonstrukcija dječjeg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C8400F4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131.000,00</w:t>
            </w:r>
          </w:p>
        </w:tc>
      </w:tr>
      <w:tr w:rsidR="00D704FB" w:rsidRPr="00D704FB" w14:paraId="12520F78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A56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9E1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Knežija 7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552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1008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uređivanje opločenja ispod postojeće dvije garniture za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sjednje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DF0867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3.300,00</w:t>
            </w:r>
          </w:p>
        </w:tc>
      </w:tr>
      <w:tr w:rsidR="00D704FB" w:rsidRPr="00D704FB" w14:paraId="1E339283" w14:textId="77777777" w:rsidTr="00D704FB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81CF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C6702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Paljetkova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 2 - 8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8769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A67E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E0FC1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67.400,00</w:t>
            </w:r>
          </w:p>
        </w:tc>
      </w:tr>
      <w:tr w:rsidR="00D704FB" w:rsidRPr="00D704FB" w14:paraId="23B36923" w14:textId="77777777" w:rsidTr="00D704FB">
        <w:trPr>
          <w:trHeight w:val="3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8801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87D0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Rudeška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cesta 148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280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5888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premještanje oglasne ploče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A28420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300,00</w:t>
            </w:r>
          </w:p>
        </w:tc>
      </w:tr>
      <w:tr w:rsidR="00D704FB" w:rsidRPr="00D704FB" w14:paraId="76DEFB21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2F5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1AD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Ulica braće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Domany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8 istočno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202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4D8E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prenamjenu u odmorište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92B96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D704FB" w:rsidRPr="00D704FB" w14:paraId="7DB388AA" w14:textId="77777777" w:rsidTr="00D704FB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51E0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6BFA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Ulica Mladena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Vodićke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1 - 3 sjeverno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149C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96AE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B8196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D704FB" w:rsidRPr="00D704FB" w14:paraId="6269C40E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D27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66C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Gradska četvrt Trešnjevka-jug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F5B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DB4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 i visoke klamerice za bicikle, svi tipovi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DD073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D704FB" w:rsidRPr="00D704FB" w14:paraId="7BA6038D" w14:textId="77777777" w:rsidTr="00D704FB">
        <w:trPr>
          <w:trHeight w:val="64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447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5B0D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između Ulice Vladimira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Filakovca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17 i Ulice Vincenta iz Kastva 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0EE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0961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CBE89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D704FB" w:rsidRPr="00D704FB" w14:paraId="46A398EC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3223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5A59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Tijardovićeva ulica 28 - 32 zapadno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FC3B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32B9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komunikacije između sprava i drvene palisade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FC85BD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3.100,00</w:t>
            </w:r>
          </w:p>
        </w:tc>
      </w:tr>
      <w:tr w:rsidR="00D704FB" w:rsidRPr="00D704FB" w14:paraId="12ED0248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E79D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FA5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pse, Kutnjački put bb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595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02D3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i hortikulturno uređivanje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14CC44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21.400,00</w:t>
            </w:r>
          </w:p>
        </w:tc>
      </w:tr>
      <w:tr w:rsidR="00D704FB" w:rsidRPr="00D704FB" w14:paraId="4B487110" w14:textId="77777777" w:rsidTr="00D704F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32C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3BE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Hrgovići južno od kbr. 20, k.č.br. 4581 k.o. Rudeš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F22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B849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oštećene parkovne opreme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5A38F9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D704FB" w:rsidRPr="00D704FB" w14:paraId="1C9FBE04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4D0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D3B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Prozorska ulica iza kbr. 7 - 13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187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1C3E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horitikulturno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uređivanje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EF448F6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2.200,00</w:t>
            </w:r>
          </w:p>
        </w:tc>
      </w:tr>
      <w:tr w:rsidR="00D704FB" w:rsidRPr="00D704FB" w14:paraId="126B6000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5F3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B0E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Prečko, Ulica Marijane Radev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35D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32B80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osjetilne staze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58BD8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43.200,00</w:t>
            </w:r>
          </w:p>
        </w:tc>
      </w:tr>
      <w:tr w:rsidR="00D704FB" w:rsidRPr="00D704FB" w14:paraId="5479B1DB" w14:textId="77777777" w:rsidTr="00D704F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9AD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6345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Dječje igralište, Ulica Jurja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Neidhardta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1 - 3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F2F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220D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sanacija podloge od lijevane gume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A33D77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D704FB" w:rsidRPr="00D704FB" w14:paraId="2DD7C703" w14:textId="77777777" w:rsidTr="00D704F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FE2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88C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Dječji vrtić Grigora Viteza, Rujanska ulica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ABC8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FE55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sanacija </w:t>
            </w:r>
            <w:proofErr w:type="spellStart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antitraumatskih</w:t>
            </w:r>
            <w:proofErr w:type="spellEnd"/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podloga oko sprava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5EAB20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6.700,00</w:t>
            </w:r>
          </w:p>
        </w:tc>
      </w:tr>
      <w:tr w:rsidR="00D704FB" w:rsidRPr="00D704FB" w14:paraId="341A6D1F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A968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B99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Josipa Račića, Srednjaci 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B0D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2F6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dječjeg igrališta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B1DFE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2.400,00</w:t>
            </w:r>
          </w:p>
        </w:tc>
      </w:tr>
      <w:tr w:rsidR="00D704FB" w:rsidRPr="00D704FB" w14:paraId="36D119ED" w14:textId="77777777" w:rsidTr="00D704FB">
        <w:trPr>
          <w:trHeight w:val="4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8FB8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406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305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86B9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9543A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1.800,00</w:t>
            </w:r>
          </w:p>
        </w:tc>
      </w:tr>
      <w:tr w:rsidR="00D704FB" w:rsidRPr="00D704FB" w14:paraId="0B1EA999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5F7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46D47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6FB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C95859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31F8B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358.100,00</w:t>
            </w:r>
          </w:p>
        </w:tc>
      </w:tr>
      <w:tr w:rsidR="00D704FB" w:rsidRPr="00D704FB" w14:paraId="375CFE59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971BB" w14:textId="10BC0C8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6CFDD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74680" w14:textId="77777777" w:rsid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  <w:p w14:paraId="61539C30" w14:textId="13EC2940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BD14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639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166AD" w14:textId="77777777" w:rsidR="00D704FB" w:rsidRPr="00D704FB" w:rsidRDefault="00D704FB" w:rsidP="00D704FB">
            <w:pPr>
              <w:rPr>
                <w:color w:val="000000"/>
                <w:sz w:val="20"/>
                <w:szCs w:val="20"/>
              </w:rPr>
            </w:pPr>
            <w:r w:rsidRPr="00D704F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163B7DAB" w14:textId="77777777" w:rsidTr="00D704FB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66DC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2022.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E5623" w14:textId="77777777" w:rsidR="00D704FB" w:rsidRPr="00D704FB" w:rsidRDefault="00D704FB" w:rsidP="00D704FB">
            <w:pPr>
              <w:rPr>
                <w:color w:val="000000"/>
                <w:sz w:val="20"/>
                <w:szCs w:val="20"/>
              </w:rPr>
            </w:pPr>
            <w:r w:rsidRPr="00D704F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2CDEEC15" w14:textId="77777777" w:rsidTr="00D704FB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D3D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232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D01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CA87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71B4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33BFBCF4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3A15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896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FA5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72E0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hortikulturnog uređivanja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DE71C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D704FB" w:rsidRPr="00D704FB" w14:paraId="4BC9C42F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0B86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01AFE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8639A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20946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4AA5D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5.800,00</w:t>
            </w:r>
          </w:p>
        </w:tc>
      </w:tr>
      <w:tr w:rsidR="00D704FB" w:rsidRPr="00D704FB" w14:paraId="476B4609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8223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C50AA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36290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D1615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8F1D7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7.400,00</w:t>
            </w:r>
          </w:p>
        </w:tc>
      </w:tr>
      <w:tr w:rsidR="00D704FB" w:rsidRPr="00D704FB" w14:paraId="2ED90A58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1C915" w14:textId="77777777" w:rsid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796AAA40" w14:textId="52A03DDA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2481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3A6E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6563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555B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62513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527170AF" w14:textId="77777777" w:rsidTr="00D704FB">
        <w:trPr>
          <w:trHeight w:val="315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C4174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 NERASPOREĐENA INTERVENTNA SREDSTVA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7D34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34198093" w14:textId="77777777" w:rsidTr="00D704FB">
        <w:trPr>
          <w:trHeight w:val="525"/>
        </w:trPr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CC94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1C117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461318D7" w14:textId="77777777" w:rsidTr="00D704FB">
        <w:trPr>
          <w:trHeight w:val="690"/>
        </w:trPr>
        <w:tc>
          <w:tcPr>
            <w:tcW w:w="85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64C7C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 te intervencije po primjedbama i prijedlozima građana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911D04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</w:tr>
      <w:tr w:rsidR="00D704FB" w:rsidRPr="00D704FB" w14:paraId="542E6069" w14:textId="77777777" w:rsidTr="00D704FB">
        <w:trPr>
          <w:trHeight w:val="28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239D0" w14:textId="77777777" w:rsid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  <w:p w14:paraId="65ACC9A5" w14:textId="146D0C01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09B1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B1E5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6FC8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22DCA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3966A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7D34F74E" w14:textId="77777777" w:rsidTr="00D704FB">
        <w:trPr>
          <w:trHeight w:val="25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7A683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A1A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239025A7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05D4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8377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426F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6E88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3825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5B1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5A9ED3B6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416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C13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75F0E44A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CD592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9FD7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D4CEB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C9DED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35CAB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0895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2DD392E2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72D28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A72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7DCCE4CB" w14:textId="77777777" w:rsidTr="00D704F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AA6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74D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DE6D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BEDA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8889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5B07E399" w14:textId="77777777" w:rsidTr="00D704FB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2BB8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01F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5B0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1267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u svrhu uklanjanja arhitektonsko-urbanističke barijere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DE73A8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10.250,00</w:t>
            </w:r>
          </w:p>
        </w:tc>
      </w:tr>
      <w:tr w:rsidR="00D704FB" w:rsidRPr="00D704FB" w14:paraId="33E4AC9D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5041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AA820" w14:textId="77777777" w:rsidR="00D704FB" w:rsidRPr="00D704FB" w:rsidRDefault="00D704FB" w:rsidP="00D70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BDA7" w14:textId="77777777" w:rsidR="00D704FB" w:rsidRPr="00D704FB" w:rsidRDefault="00D704FB" w:rsidP="00D704FB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68640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2D28F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10.250,00</w:t>
            </w:r>
          </w:p>
        </w:tc>
      </w:tr>
      <w:tr w:rsidR="00D704FB" w:rsidRPr="00D704FB" w14:paraId="4B1118EA" w14:textId="77777777" w:rsidTr="00D704FB">
        <w:trPr>
          <w:trHeight w:val="25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67707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56AE0B9A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5ACE3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5F2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7B4AE001" w14:textId="77777777" w:rsidTr="00D704FB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ED0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4C4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197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CB40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26DC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1E8C7B61" w14:textId="77777777" w:rsidTr="00D704FB">
        <w:trPr>
          <w:trHeight w:val="8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8FB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EAA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984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8DE11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staze u svrhu uklanjanja arhitektonsko-urbanističke barijere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36BEDBE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D704FB" w:rsidRPr="00D704FB" w14:paraId="19F490DD" w14:textId="77777777" w:rsidTr="00D704F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EB3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7E0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D55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09CE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603C43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D704FB" w:rsidRPr="00D704FB" w14:paraId="0E841875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337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68F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A42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9F2C4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1DEF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4.250,00</w:t>
            </w:r>
          </w:p>
        </w:tc>
      </w:tr>
      <w:tr w:rsidR="00D704FB" w:rsidRPr="00D704FB" w14:paraId="767AF468" w14:textId="77777777" w:rsidTr="00D704FB">
        <w:trPr>
          <w:trHeight w:val="25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14A44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485FB968" w14:textId="77777777" w:rsidTr="00D704FB">
        <w:trPr>
          <w:trHeight w:val="255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EB04B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65FF3496" w14:textId="68ED5D3C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1539C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1377B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A18D0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C712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04FB" w:rsidRPr="00D704FB" w14:paraId="4E45961F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8A9A5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70D0C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5E76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AA84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70B3B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A2EF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7DC0A229" w14:textId="77777777" w:rsidTr="00D704FB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014C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798E0" w14:textId="77777777" w:rsidR="00D704FB" w:rsidRPr="00D704FB" w:rsidRDefault="00D704FB" w:rsidP="00D704FB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D704FB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D704FB" w:rsidRPr="00D704FB" w14:paraId="369C00D6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6C8D1" w14:textId="77777777" w:rsid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621A0876" w14:textId="05EDD3E6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8397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704FB" w:rsidRPr="00D704FB" w14:paraId="2BAE7FF4" w14:textId="77777777" w:rsidTr="00D704FB">
        <w:trPr>
          <w:trHeight w:val="5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E87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CA3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267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014F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240D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30EC87B7" w14:textId="77777777" w:rsidTr="00D704FB">
        <w:trPr>
          <w:trHeight w:val="108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732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86C0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Ujevićeva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ulica, Selska cesta, Srednjaci, Hrgovići, Ulica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Bernada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Vukasa,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Rudeška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cesta, Ulica Hrvatskog sokola,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Petrovaradinska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ulica, Slavenskoga ulica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841D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svi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21FD5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Advent - ukrašavanje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AC029A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8.200,00</w:t>
            </w:r>
          </w:p>
        </w:tc>
      </w:tr>
      <w:tr w:rsidR="00D704FB" w:rsidRPr="00D704FB" w14:paraId="4F4AC8F8" w14:textId="77777777" w:rsidTr="00D704FB">
        <w:trPr>
          <w:trHeight w:val="25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530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A57D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MO Gajevo, 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73D1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5F6B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Advent na Trešnjevki-jug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97740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D704FB" w:rsidRPr="00D704FB" w14:paraId="642E6168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B42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F346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MO Knežija, </w:t>
            </w:r>
            <w:proofErr w:type="spellStart"/>
            <w:r w:rsidRPr="00D704FB">
              <w:rPr>
                <w:rFonts w:ascii="Arial Narrow" w:hAnsi="Arial Narrow" w:cs="Calibri"/>
                <w:sz w:val="20"/>
                <w:szCs w:val="20"/>
              </w:rPr>
              <w:t>Albaharijeva</w:t>
            </w:r>
            <w:proofErr w:type="spellEnd"/>
            <w:r w:rsidRPr="00D704FB">
              <w:rPr>
                <w:rFonts w:ascii="Arial Narrow" w:hAnsi="Arial Narrow" w:cs="Calibri"/>
                <w:sz w:val="20"/>
                <w:szCs w:val="20"/>
              </w:rPr>
              <w:t xml:space="preserve"> ulica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7E8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Knežija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6DC9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Advent na Knežiji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C8D8B4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1.000,00</w:t>
            </w:r>
          </w:p>
        </w:tc>
      </w:tr>
      <w:tr w:rsidR="00D704FB" w:rsidRPr="00D704FB" w14:paraId="31CD0B65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BC1E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2A7CB4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EF1A9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489CC5E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72023E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11.850,00</w:t>
            </w:r>
          </w:p>
        </w:tc>
      </w:tr>
      <w:tr w:rsidR="00D704FB" w:rsidRPr="00D704FB" w14:paraId="73ACF4B0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AF9B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8B652E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58548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6E06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B2FE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86C3C" w14:textId="7777777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4D0DFCD8" w14:textId="77777777" w:rsidTr="00D704FB">
        <w:trPr>
          <w:trHeight w:val="33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6FBB9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3B5DB8A0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1B443A4F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50E73B5A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4B3C9D84" w14:textId="77777777" w:rsid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  <w:p w14:paraId="50E38ADF" w14:textId="4F7B60C7" w:rsidR="00D704FB" w:rsidRPr="00D704FB" w:rsidRDefault="00D704FB" w:rsidP="00D704F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PROSTORI MJESNE SAMOUPRAVE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35C70" w14:textId="77777777" w:rsidR="00D704FB" w:rsidRPr="00D704FB" w:rsidRDefault="00D704FB" w:rsidP="00D704FB">
            <w:pPr>
              <w:rPr>
                <w:rFonts w:ascii="Arial Narrow" w:hAnsi="Arial Narrow" w:cs="Calibri"/>
                <w:color w:val="9C0006"/>
                <w:sz w:val="22"/>
                <w:szCs w:val="22"/>
              </w:rPr>
            </w:pPr>
            <w:r w:rsidRPr="00D704FB">
              <w:rPr>
                <w:rFonts w:ascii="Arial Narrow" w:hAnsi="Arial Narrow" w:cs="Calibri"/>
                <w:color w:val="9C0006"/>
                <w:sz w:val="22"/>
                <w:szCs w:val="22"/>
              </w:rPr>
              <w:t> </w:t>
            </w:r>
          </w:p>
        </w:tc>
      </w:tr>
      <w:tr w:rsidR="00D704FB" w:rsidRPr="00D704FB" w14:paraId="15B80C63" w14:textId="77777777" w:rsidTr="00D704FB">
        <w:trPr>
          <w:trHeight w:val="270"/>
        </w:trPr>
        <w:tc>
          <w:tcPr>
            <w:tcW w:w="85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A9C13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701AD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D704FB" w:rsidRPr="00D704FB" w14:paraId="1A4E7E4A" w14:textId="77777777" w:rsidTr="00D704F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F0D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6DE10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FEFA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F9DB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1D6E9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VRIJEDNOST U EURIMA</w:t>
            </w:r>
          </w:p>
        </w:tc>
      </w:tr>
      <w:tr w:rsidR="00D704FB" w:rsidRPr="00D704FB" w14:paraId="35647DDB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A7F6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625C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Prečko 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91CAB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Prečko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D9D4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održavanje nadzornih kamera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C72F0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D704FB" w:rsidRPr="00D704FB" w14:paraId="4FBB6419" w14:textId="77777777" w:rsidTr="00D704FB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D119F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A0384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Koprivnička ulica 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9114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Gajevo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B99F6" w14:textId="77777777" w:rsidR="00D704FB" w:rsidRPr="00D704FB" w:rsidRDefault="00D704FB" w:rsidP="00D704FB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sz w:val="20"/>
                <w:szCs w:val="20"/>
              </w:rPr>
              <w:t>uređivanje dvorane 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2E4936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10.000,00</w:t>
            </w:r>
          </w:p>
        </w:tc>
      </w:tr>
      <w:tr w:rsidR="00D704FB" w:rsidRPr="00D704FB" w14:paraId="2F942DB9" w14:textId="77777777" w:rsidTr="00D704F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BF7DC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609886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83235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4E3AF9E3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91631D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10.600,00</w:t>
            </w:r>
          </w:p>
        </w:tc>
      </w:tr>
      <w:tr w:rsidR="00D704FB" w:rsidRPr="00D704FB" w14:paraId="0B695FD3" w14:textId="77777777" w:rsidTr="00D704F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D20B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8E6E8" w14:textId="77777777" w:rsidR="00D704FB" w:rsidRPr="00D704FB" w:rsidRDefault="00D704FB" w:rsidP="00D70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363C" w14:textId="77777777" w:rsidR="00D704FB" w:rsidRPr="00D704FB" w:rsidRDefault="00D704FB" w:rsidP="00D704FB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8179" w14:textId="77777777" w:rsidR="00D704FB" w:rsidRPr="00D704FB" w:rsidRDefault="00D704FB" w:rsidP="00D704FB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EB75" w14:textId="77777777" w:rsidR="00D704FB" w:rsidRPr="00D704FB" w:rsidRDefault="00D704FB" w:rsidP="00D70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9B95" w14:textId="77777777" w:rsidR="00D704FB" w:rsidRPr="00D704FB" w:rsidRDefault="00D704FB" w:rsidP="00D704F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704FB" w:rsidRPr="00D704FB" w14:paraId="30F3DC20" w14:textId="77777777" w:rsidTr="00D704FB">
        <w:trPr>
          <w:trHeight w:val="25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8DDA12" w14:textId="77777777" w:rsidR="00D704FB" w:rsidRPr="00D704FB" w:rsidRDefault="00D704FB" w:rsidP="00D704F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D704FB" w:rsidRPr="00D704FB" w14:paraId="2B53DAA1" w14:textId="77777777" w:rsidTr="00D704FB">
        <w:trPr>
          <w:trHeight w:val="25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508D92" w14:textId="77777777" w:rsidR="00D704FB" w:rsidRPr="00D704FB" w:rsidRDefault="00D704FB" w:rsidP="00D704F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704FB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zaključak biti objavljen u Službenom glasniku Grada Zagreba.</w:t>
            </w:r>
          </w:p>
        </w:tc>
      </w:tr>
    </w:tbl>
    <w:p w14:paraId="3A710C85" w14:textId="77777777" w:rsidR="00D704FB" w:rsidRDefault="00D704FB" w:rsidP="002D3283">
      <w:pPr>
        <w:spacing w:after="120"/>
        <w:ind w:left="-142" w:right="-284" w:firstLine="850"/>
        <w:jc w:val="both"/>
      </w:pPr>
    </w:p>
    <w:p w14:paraId="687EC88A" w14:textId="6312008E" w:rsidR="002D3283" w:rsidRDefault="002D3283" w:rsidP="006C509B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highlight w:val="white"/>
        </w:rPr>
      </w:pPr>
    </w:p>
    <w:p w14:paraId="1343BF20" w14:textId="35BB7E5C" w:rsidR="006F5211" w:rsidRPr="00FC4FE1" w:rsidRDefault="006F5211" w:rsidP="00DC2485">
      <w:pPr>
        <w:spacing w:before="120" w:after="120"/>
        <w:ind w:left="709" w:right="-284" w:hanging="709"/>
        <w:jc w:val="both"/>
        <w:rPr>
          <w:b/>
          <w:u w:val="single"/>
        </w:rPr>
      </w:pPr>
      <w:r w:rsidRPr="00FC4FE1">
        <w:rPr>
          <w:b/>
          <w:u w:val="single"/>
        </w:rPr>
        <w:t xml:space="preserve">Ad. </w:t>
      </w:r>
      <w:r w:rsidR="00DC2485" w:rsidRPr="00DC2485">
        <w:rPr>
          <w:b/>
          <w:u w:val="single"/>
        </w:rPr>
        <w:t>3.</w:t>
      </w:r>
      <w:r w:rsidR="00DC2485" w:rsidRPr="00DC2485">
        <w:rPr>
          <w:b/>
          <w:u w:val="single"/>
        </w:rPr>
        <w:tab/>
        <w:t>Izmjena prometnog rješenja u dijelovima prometnog elaborata Poboljšanje funkcioniranja prometa na području Mjesnog odbora Horvati-Srednjaci</w:t>
      </w:r>
    </w:p>
    <w:p w14:paraId="1E0BFD8D" w14:textId="475D7302" w:rsidR="00F603E8" w:rsidRPr="00C224A2" w:rsidRDefault="00F603E8" w:rsidP="00F603E8">
      <w:pPr>
        <w:spacing w:before="120" w:after="120"/>
        <w:ind w:right="-284"/>
        <w:jc w:val="both"/>
        <w:rPr>
          <w:b/>
          <w:u w:val="single"/>
        </w:rPr>
      </w:pPr>
      <w:r w:rsidRPr="00C224A2">
        <w:tab/>
        <w:t xml:space="preserve">Članovi Vijeća primili su materijal uz poziv. Predsjednica uvodno obrazlaže predmetnu točku dnevnog reda te </w:t>
      </w:r>
      <w:r w:rsidR="00F40EEA">
        <w:t>otvara raspravu.</w:t>
      </w:r>
      <w:r w:rsidR="0089301E" w:rsidRPr="00C224A2">
        <w:t xml:space="preserve"> </w:t>
      </w:r>
    </w:p>
    <w:p w14:paraId="113E6661" w14:textId="6FE9C013" w:rsidR="006F5211" w:rsidRDefault="00F603E8" w:rsidP="006F5211">
      <w:pPr>
        <w:spacing w:before="120" w:after="120"/>
        <w:ind w:left="786" w:right="-284" w:hanging="786"/>
        <w:jc w:val="both"/>
      </w:pPr>
      <w:r w:rsidRPr="00C224A2">
        <w:tab/>
      </w:r>
      <w:r w:rsidR="003B7D72" w:rsidRPr="00C224A2">
        <w:t xml:space="preserve">Bez </w:t>
      </w:r>
      <w:r w:rsidRPr="00C224A2">
        <w:t xml:space="preserve">rasprave Vijeće </w:t>
      </w:r>
      <w:r w:rsidR="00F40EEA">
        <w:t>JEDNOGLASNO</w:t>
      </w:r>
      <w:r w:rsidR="003B7D72" w:rsidRPr="00C224A2">
        <w:t xml:space="preserve"> </w:t>
      </w:r>
      <w:r w:rsidR="00FC4FE1">
        <w:t>d</w:t>
      </w:r>
      <w:r w:rsidR="003B7D72" w:rsidRPr="00C224A2">
        <w:t>onosi</w:t>
      </w:r>
    </w:p>
    <w:p w14:paraId="40EEC24B" w14:textId="77777777" w:rsidR="00D861D4" w:rsidRPr="00D861D4" w:rsidRDefault="00D861D4" w:rsidP="00D861D4">
      <w:pPr>
        <w:spacing w:line="276" w:lineRule="auto"/>
        <w:ind w:left="1985" w:right="1985"/>
        <w:jc w:val="center"/>
        <w:rPr>
          <w:b/>
        </w:rPr>
      </w:pPr>
      <w:r w:rsidRPr="00D861D4">
        <w:rPr>
          <w:b/>
        </w:rPr>
        <w:t>Z A K LJ U Č A K</w:t>
      </w:r>
    </w:p>
    <w:p w14:paraId="22A091B0" w14:textId="77777777" w:rsidR="00D861D4" w:rsidRPr="00D861D4" w:rsidRDefault="00D861D4" w:rsidP="00D861D4">
      <w:pPr>
        <w:autoSpaceDE w:val="0"/>
        <w:autoSpaceDN w:val="0"/>
        <w:adjustRightInd w:val="0"/>
        <w:ind w:left="1985" w:right="1985"/>
        <w:jc w:val="center"/>
        <w:rPr>
          <w:b/>
        </w:rPr>
      </w:pPr>
      <w:r w:rsidRPr="00D861D4">
        <w:rPr>
          <w:b/>
        </w:rPr>
        <w:t xml:space="preserve">o </w:t>
      </w:r>
      <w:r w:rsidRPr="00D861D4">
        <w:rPr>
          <w:b/>
          <w:position w:val="-1"/>
        </w:rPr>
        <w:t>izmjenama prometnog rješenja u dijelovima projekta za Poboljšanje prometa na području Mjesnog odbora Horvati – Srednjaci</w:t>
      </w:r>
    </w:p>
    <w:p w14:paraId="0501C9A2" w14:textId="77777777" w:rsidR="00D861D4" w:rsidRPr="00D861D4" w:rsidRDefault="00D861D4" w:rsidP="00D861D4">
      <w:pPr>
        <w:tabs>
          <w:tab w:val="center" w:pos="4677"/>
          <w:tab w:val="left" w:pos="7620"/>
        </w:tabs>
        <w:jc w:val="center"/>
        <w:rPr>
          <w:b/>
        </w:rPr>
      </w:pPr>
    </w:p>
    <w:p w14:paraId="30A10446" w14:textId="77777777" w:rsidR="00D861D4" w:rsidRPr="00D861D4" w:rsidRDefault="00D861D4" w:rsidP="00D861D4">
      <w:pPr>
        <w:numPr>
          <w:ilvl w:val="0"/>
          <w:numId w:val="18"/>
        </w:numPr>
        <w:autoSpaceDN w:val="0"/>
        <w:spacing w:line="276" w:lineRule="auto"/>
        <w:ind w:right="139"/>
        <w:jc w:val="both"/>
      </w:pPr>
      <w:r w:rsidRPr="00D861D4">
        <w:rPr>
          <w:rFonts w:eastAsia="Calibri"/>
        </w:rPr>
        <w:t>Vijeće Gradske četvrti Trešnjevka-jug razmatralo je prijedlog Vijeća Mjesnog odbora Horvati-Srednjaci o izmjenama prometnog rješenja u dijelovima projekta za Poboljšanje prometa na području Mjesnog odbora Horvati – Srednjaci.</w:t>
      </w:r>
    </w:p>
    <w:p w14:paraId="2C2DC2A7" w14:textId="77777777" w:rsidR="00D861D4" w:rsidRPr="00D861D4" w:rsidRDefault="00D861D4" w:rsidP="00D861D4">
      <w:pPr>
        <w:numPr>
          <w:ilvl w:val="0"/>
          <w:numId w:val="18"/>
        </w:numPr>
        <w:autoSpaceDN w:val="0"/>
        <w:spacing w:line="276" w:lineRule="auto"/>
        <w:ind w:right="139"/>
        <w:jc w:val="both"/>
      </w:pPr>
      <w:r w:rsidRPr="00D861D4">
        <w:t>Vijeće je suglasno s navedenim prijedlogom i predlaže nadležnom Sektoru za promet izvršenje izvida na predmetnim lokacijama te prihvaćanje prijedloga izmjena Vijeća Mjesnog odbora Horvati-Srednjaci navedene i opisane u zaključku i prilogu zaključka istog Vijeća Mjesnog odbora.</w:t>
      </w:r>
    </w:p>
    <w:p w14:paraId="7F3F9FA7" w14:textId="0579990E" w:rsidR="00F40EEA" w:rsidRPr="00D861D4" w:rsidRDefault="00D861D4" w:rsidP="00D861D4">
      <w:pPr>
        <w:numPr>
          <w:ilvl w:val="0"/>
          <w:numId w:val="18"/>
        </w:numPr>
        <w:autoSpaceDN w:val="0"/>
        <w:spacing w:line="276" w:lineRule="auto"/>
        <w:ind w:right="139"/>
        <w:jc w:val="both"/>
        <w:rPr>
          <w:b/>
        </w:rPr>
      </w:pPr>
      <w:r w:rsidRPr="00D861D4">
        <w:t>Ovaj zaključak dostavlja se Gradskom uredu mjesnu samoupravu, promet, civilnu zaštitu i sigurnost, Sektoru za promet i Sektoru za rad mjesne samouprave.</w:t>
      </w:r>
    </w:p>
    <w:p w14:paraId="03AE229F" w14:textId="4B149F99" w:rsidR="001744CF" w:rsidRPr="00F40EEA" w:rsidRDefault="006F5211" w:rsidP="00F40EEA">
      <w:pPr>
        <w:spacing w:before="120" w:after="120"/>
        <w:ind w:left="786" w:right="-284" w:hanging="786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18543D" w:rsidRPr="001744CF">
        <w:rPr>
          <w:b/>
          <w:u w:val="single"/>
        </w:rPr>
        <w:t>4</w:t>
      </w:r>
      <w:r w:rsidRPr="001744CF">
        <w:rPr>
          <w:b/>
          <w:u w:val="single"/>
        </w:rPr>
        <w:t xml:space="preserve">. </w:t>
      </w:r>
      <w:r w:rsidR="00DC2485">
        <w:rPr>
          <w:b/>
          <w:u w:val="single"/>
        </w:rPr>
        <w:t>Regulacija prometa i postava prometne opreme</w:t>
      </w:r>
      <w:r w:rsidR="0018543D" w:rsidRPr="001744CF">
        <w:rPr>
          <w:b/>
          <w:u w:val="single"/>
        </w:rPr>
        <w:t>:</w:t>
      </w:r>
    </w:p>
    <w:p w14:paraId="2D3DC819" w14:textId="4EE1EC7C" w:rsidR="00DC2485" w:rsidRDefault="00DC2485" w:rsidP="00DC2485">
      <w:pPr>
        <w:numPr>
          <w:ilvl w:val="0"/>
          <w:numId w:val="41"/>
        </w:numPr>
        <w:suppressAutoHyphens/>
        <w:spacing w:line="276" w:lineRule="auto"/>
        <w:ind w:left="709" w:right="1"/>
        <w:jc w:val="both"/>
        <w:rPr>
          <w:b/>
          <w:bCs/>
          <w:u w:val="single"/>
        </w:rPr>
      </w:pPr>
      <w:r w:rsidRPr="00DC2485">
        <w:rPr>
          <w:b/>
          <w:bCs/>
          <w:u w:val="single"/>
        </w:rPr>
        <w:t xml:space="preserve">uspostava pješačkog prijelaza na Horvaćanskoj cesti kod križanja s </w:t>
      </w:r>
      <w:proofErr w:type="spellStart"/>
      <w:r w:rsidRPr="00DC2485">
        <w:rPr>
          <w:b/>
          <w:bCs/>
          <w:u w:val="single"/>
        </w:rPr>
        <w:t>Lopatinečkom</w:t>
      </w:r>
      <w:proofErr w:type="spellEnd"/>
      <w:r w:rsidRPr="00DC2485">
        <w:rPr>
          <w:b/>
          <w:bCs/>
          <w:u w:val="single"/>
        </w:rPr>
        <w:t xml:space="preserve"> ulicom</w:t>
      </w:r>
    </w:p>
    <w:p w14:paraId="5A6DCEB8" w14:textId="1AC5BCC3" w:rsidR="00F40EEA" w:rsidRPr="00C224A2" w:rsidRDefault="00F40EEA" w:rsidP="00F40EEA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  <w:r>
        <w:t xml:space="preserve">U raspravi sudjeluje Danijel </w:t>
      </w:r>
      <w:proofErr w:type="spellStart"/>
      <w:r>
        <w:t>Samaržija</w:t>
      </w:r>
      <w:proofErr w:type="spellEnd"/>
      <w:r>
        <w:t>.</w:t>
      </w:r>
    </w:p>
    <w:p w14:paraId="70D438A1" w14:textId="474D627A" w:rsidR="00F2033C" w:rsidRPr="00F2033C" w:rsidRDefault="00F40EEA" w:rsidP="00F2033C">
      <w:pPr>
        <w:spacing w:before="120" w:after="120"/>
        <w:ind w:left="786" w:right="-284" w:hanging="786"/>
        <w:jc w:val="both"/>
      </w:pPr>
      <w:r w:rsidRPr="00C224A2">
        <w:tab/>
      </w:r>
      <w:r w:rsidR="00F2033C" w:rsidRPr="00F2033C">
        <w:t>Nakon rasprave Vijeće uz 1</w:t>
      </w:r>
      <w:r w:rsidR="00F2033C">
        <w:t>6</w:t>
      </w:r>
      <w:r w:rsidR="00F2033C" w:rsidRPr="00F2033C">
        <w:t xml:space="preserve"> glasova ZA i </w:t>
      </w:r>
      <w:r w:rsidR="00F2033C">
        <w:t>2</w:t>
      </w:r>
      <w:r w:rsidR="00F2033C" w:rsidRPr="00F2033C">
        <w:t xml:space="preserve"> SUZDRŽAN</w:t>
      </w:r>
      <w:r w:rsidR="00F2033C">
        <w:t>A</w:t>
      </w:r>
      <w:r w:rsidR="00F2033C" w:rsidRPr="00F2033C">
        <w:t xml:space="preserve"> donosi</w:t>
      </w:r>
    </w:p>
    <w:p w14:paraId="331D3719" w14:textId="77777777" w:rsidR="00D861D4" w:rsidRPr="00D861D4" w:rsidRDefault="00D861D4" w:rsidP="00D861D4">
      <w:pPr>
        <w:spacing w:line="276" w:lineRule="auto"/>
        <w:ind w:left="851" w:right="568"/>
        <w:jc w:val="center"/>
        <w:rPr>
          <w:b/>
        </w:rPr>
      </w:pPr>
      <w:r w:rsidRPr="00D861D4">
        <w:rPr>
          <w:b/>
        </w:rPr>
        <w:t>Z A K LJ U Č A K</w:t>
      </w:r>
    </w:p>
    <w:p w14:paraId="02D79460" w14:textId="19A64585" w:rsidR="00D861D4" w:rsidRPr="00D861D4" w:rsidRDefault="00D861D4" w:rsidP="00D861D4">
      <w:pPr>
        <w:ind w:left="851" w:right="568"/>
        <w:jc w:val="center"/>
        <w:rPr>
          <w:b/>
        </w:rPr>
      </w:pPr>
      <w:r w:rsidRPr="00D861D4">
        <w:rPr>
          <w:b/>
        </w:rPr>
        <w:t>o prijedlogu uspostave novog pješačkog prijelaza na Horvaćanskoj cesti</w:t>
      </w:r>
    </w:p>
    <w:p w14:paraId="2363D5A2" w14:textId="77777777" w:rsidR="00D861D4" w:rsidRPr="00D861D4" w:rsidRDefault="00D861D4" w:rsidP="00D861D4">
      <w:pPr>
        <w:tabs>
          <w:tab w:val="center" w:pos="4677"/>
          <w:tab w:val="left" w:pos="7620"/>
        </w:tabs>
        <w:ind w:left="1074"/>
        <w:jc w:val="center"/>
        <w:rPr>
          <w:b/>
        </w:rPr>
      </w:pPr>
    </w:p>
    <w:p w14:paraId="48076884" w14:textId="77777777" w:rsidR="00D861D4" w:rsidRPr="00D861D4" w:rsidRDefault="00D861D4" w:rsidP="00D861D4">
      <w:pPr>
        <w:numPr>
          <w:ilvl w:val="0"/>
          <w:numId w:val="38"/>
        </w:numPr>
        <w:spacing w:line="276" w:lineRule="auto"/>
        <w:jc w:val="both"/>
        <w:rPr>
          <w:rFonts w:eastAsia="Calibri"/>
          <w:lang w:eastAsia="en-US"/>
        </w:rPr>
      </w:pPr>
      <w:r w:rsidRPr="00D861D4">
        <w:rPr>
          <w:rFonts w:eastAsia="Calibri"/>
        </w:rPr>
        <w:t xml:space="preserve">Vijeće Gradske četvrti Trešnjevka-jug razmatralo je prijedlog Vijeća Mjesnog odbora Vrbani o uspostavi novog pješačkog prijelaza na Horvaćanskoj cesti kod križanja sa </w:t>
      </w:r>
      <w:proofErr w:type="spellStart"/>
      <w:r w:rsidRPr="00D861D4">
        <w:rPr>
          <w:rFonts w:eastAsia="Calibri"/>
        </w:rPr>
        <w:t>Lopatinečkom</w:t>
      </w:r>
      <w:proofErr w:type="spellEnd"/>
      <w:r w:rsidRPr="00D861D4">
        <w:rPr>
          <w:rFonts w:eastAsia="Calibri"/>
        </w:rPr>
        <w:t xml:space="preserve"> ulicom</w:t>
      </w:r>
      <w:r w:rsidRPr="00D861D4">
        <w:rPr>
          <w:rFonts w:eastAsia="Calibri"/>
          <w:lang w:eastAsia="en-US"/>
        </w:rPr>
        <w:t>.</w:t>
      </w:r>
    </w:p>
    <w:p w14:paraId="5F41776D" w14:textId="77777777" w:rsidR="00D861D4" w:rsidRPr="00D861D4" w:rsidRDefault="00D861D4" w:rsidP="00D861D4">
      <w:pPr>
        <w:numPr>
          <w:ilvl w:val="0"/>
          <w:numId w:val="38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D861D4">
        <w:t xml:space="preserve">Vijeće daje negativno mišljenje na dostavljeni prijedlog uspostave pješačkog prijelaza na Horvaćanskoj cesti kod križanja s </w:t>
      </w:r>
      <w:proofErr w:type="spellStart"/>
      <w:r w:rsidRPr="00D861D4">
        <w:t>Lopatinečkom</w:t>
      </w:r>
      <w:proofErr w:type="spellEnd"/>
      <w:r w:rsidRPr="00D861D4">
        <w:t xml:space="preserve"> ulicom zbog neposredne blizine mogućeg pješačkog prijelaza na križanju Horvaćanske ceste i </w:t>
      </w:r>
      <w:r w:rsidRPr="00D861D4">
        <w:lastRenderedPageBreak/>
        <w:t>“produžene Vrapčanske” koje se nalazi u prometnom koridoru predviđenom Generalnim urbanističkim planom grada Zagreba.</w:t>
      </w:r>
    </w:p>
    <w:p w14:paraId="6D8F8AE1" w14:textId="77777777" w:rsidR="00D861D4" w:rsidRPr="00D861D4" w:rsidRDefault="00D861D4" w:rsidP="00D861D4">
      <w:pPr>
        <w:numPr>
          <w:ilvl w:val="0"/>
          <w:numId w:val="38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D861D4">
        <w:rPr>
          <w:rFonts w:eastAsia="Calibri"/>
          <w:lang w:eastAsia="en-US"/>
        </w:rPr>
        <w:t>Vijeće traži stručno mišljenje Sektora za promet o uspostavi pješačkog prijelaza na prometnom koridoru „produžene Vrapčanske“ i križanja s Horvaćanskom cestom imajući u vidu potrebe pješaka i javnog gradskog prijevoza te kontinuitet tramvajskog prometa.</w:t>
      </w:r>
    </w:p>
    <w:p w14:paraId="4C3A26FD" w14:textId="5BD67C38" w:rsidR="00F40EEA" w:rsidRDefault="00D861D4" w:rsidP="00360357">
      <w:pPr>
        <w:numPr>
          <w:ilvl w:val="0"/>
          <w:numId w:val="38"/>
        </w:numPr>
        <w:autoSpaceDN w:val="0"/>
        <w:spacing w:line="276" w:lineRule="auto"/>
        <w:ind w:right="139"/>
        <w:jc w:val="both"/>
        <w:rPr>
          <w:b/>
        </w:rPr>
      </w:pPr>
      <w:r w:rsidRPr="00D861D4">
        <w:t>Ovaj zaključak dostavlja se Gradskom uredu mjesnu samoupravu, promet, civilnu zaštitu i sigurnost, Sektoru za promet i Sektoru za rad mjesne samouprave.</w:t>
      </w:r>
    </w:p>
    <w:p w14:paraId="576E9E8F" w14:textId="6C30056F" w:rsidR="00C22C3D" w:rsidRDefault="00DC2485" w:rsidP="00C22C3D">
      <w:pPr>
        <w:numPr>
          <w:ilvl w:val="0"/>
          <w:numId w:val="41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>
        <w:rPr>
          <w:b/>
          <w:bCs/>
          <w:u w:val="single"/>
        </w:rPr>
        <w:t>uspostava</w:t>
      </w:r>
      <w:r w:rsidRPr="00DC2485">
        <w:rPr>
          <w:u w:val="single"/>
          <w:lang w:eastAsia="zh-CN"/>
        </w:rPr>
        <w:t xml:space="preserve"> </w:t>
      </w:r>
      <w:r w:rsidRPr="00DC2485">
        <w:rPr>
          <w:b/>
          <w:bCs/>
          <w:u w:val="single"/>
        </w:rPr>
        <w:t xml:space="preserve">parkirališnih mjesta u </w:t>
      </w:r>
      <w:proofErr w:type="spellStart"/>
      <w:r w:rsidRPr="00DC2485">
        <w:rPr>
          <w:b/>
          <w:bCs/>
          <w:u w:val="single"/>
        </w:rPr>
        <w:t>Palinovečkoj</w:t>
      </w:r>
      <w:proofErr w:type="spellEnd"/>
      <w:r w:rsidRPr="00DC2485">
        <w:rPr>
          <w:b/>
          <w:bCs/>
          <w:u w:val="single"/>
        </w:rPr>
        <w:t xml:space="preserve"> ulici od Horvaćanske ceste do </w:t>
      </w:r>
      <w:proofErr w:type="spellStart"/>
      <w:r w:rsidRPr="00DC2485">
        <w:rPr>
          <w:b/>
          <w:bCs/>
          <w:u w:val="single"/>
        </w:rPr>
        <w:t>Palinovečke</w:t>
      </w:r>
      <w:proofErr w:type="spellEnd"/>
      <w:r w:rsidRPr="00DC2485">
        <w:rPr>
          <w:b/>
          <w:bCs/>
          <w:u w:val="single"/>
        </w:rPr>
        <w:t xml:space="preserve"> ulice 27</w:t>
      </w:r>
    </w:p>
    <w:p w14:paraId="2919B71E" w14:textId="2EE73638" w:rsidR="00F2033C" w:rsidRPr="00C224A2" w:rsidRDefault="00F2033C" w:rsidP="00F2033C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</w:p>
    <w:p w14:paraId="5A92B517" w14:textId="13152092" w:rsidR="00F2033C" w:rsidRDefault="00F2033C" w:rsidP="00F2033C">
      <w:pPr>
        <w:spacing w:before="120" w:after="120"/>
        <w:ind w:left="786" w:right="-284" w:hanging="786"/>
        <w:jc w:val="both"/>
      </w:pPr>
      <w:r w:rsidRPr="00C224A2">
        <w:tab/>
        <w:t xml:space="preserve">Bez rasprave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471AD0F1" w14:textId="77777777" w:rsidR="001338B8" w:rsidRPr="001338B8" w:rsidRDefault="001338B8" w:rsidP="001338B8">
      <w:pPr>
        <w:spacing w:line="276" w:lineRule="auto"/>
        <w:ind w:left="851" w:right="568"/>
        <w:jc w:val="center"/>
        <w:rPr>
          <w:b/>
        </w:rPr>
      </w:pPr>
      <w:r w:rsidRPr="001338B8">
        <w:rPr>
          <w:b/>
        </w:rPr>
        <w:t>Z A K LJ U Č A K</w:t>
      </w:r>
    </w:p>
    <w:p w14:paraId="6ACE7C13" w14:textId="77777777" w:rsidR="001338B8" w:rsidRPr="001338B8" w:rsidRDefault="001338B8" w:rsidP="001338B8">
      <w:pPr>
        <w:tabs>
          <w:tab w:val="center" w:pos="4677"/>
          <w:tab w:val="left" w:pos="7620"/>
        </w:tabs>
        <w:ind w:left="851" w:right="568"/>
        <w:jc w:val="center"/>
        <w:rPr>
          <w:b/>
        </w:rPr>
      </w:pPr>
      <w:r w:rsidRPr="001338B8">
        <w:rPr>
          <w:b/>
        </w:rPr>
        <w:t xml:space="preserve">o prijedlogu uspostave parkirališnih mjesta u </w:t>
      </w:r>
      <w:proofErr w:type="spellStart"/>
      <w:r w:rsidRPr="001338B8">
        <w:rPr>
          <w:b/>
        </w:rPr>
        <w:t>Palinovečkoj</w:t>
      </w:r>
      <w:proofErr w:type="spellEnd"/>
      <w:r w:rsidRPr="001338B8">
        <w:rPr>
          <w:b/>
        </w:rPr>
        <w:t xml:space="preserve"> ulici od Horvaćanske ceste do </w:t>
      </w:r>
      <w:proofErr w:type="spellStart"/>
      <w:r w:rsidRPr="001338B8">
        <w:rPr>
          <w:b/>
        </w:rPr>
        <w:t>Palinovečke</w:t>
      </w:r>
      <w:proofErr w:type="spellEnd"/>
      <w:r w:rsidRPr="001338B8">
        <w:rPr>
          <w:b/>
        </w:rPr>
        <w:t xml:space="preserve"> ulice 27</w:t>
      </w:r>
    </w:p>
    <w:p w14:paraId="0E7ACC88" w14:textId="77777777" w:rsidR="001338B8" w:rsidRPr="001338B8" w:rsidRDefault="001338B8" w:rsidP="001338B8">
      <w:pPr>
        <w:tabs>
          <w:tab w:val="center" w:pos="4677"/>
          <w:tab w:val="left" w:pos="7620"/>
        </w:tabs>
        <w:ind w:left="1074"/>
        <w:jc w:val="center"/>
        <w:rPr>
          <w:b/>
        </w:rPr>
      </w:pPr>
    </w:p>
    <w:p w14:paraId="180538FA" w14:textId="77777777" w:rsidR="001338B8" w:rsidRPr="001338B8" w:rsidRDefault="001338B8" w:rsidP="001338B8">
      <w:pPr>
        <w:numPr>
          <w:ilvl w:val="0"/>
          <w:numId w:val="45"/>
        </w:numPr>
        <w:spacing w:line="276" w:lineRule="auto"/>
        <w:jc w:val="both"/>
        <w:rPr>
          <w:rFonts w:eastAsia="Calibri"/>
          <w:lang w:eastAsia="en-US"/>
        </w:rPr>
      </w:pPr>
      <w:r w:rsidRPr="001338B8">
        <w:rPr>
          <w:rFonts w:eastAsia="Calibri"/>
        </w:rPr>
        <w:t xml:space="preserve">Vijeće Gradske četvrti Trešnjevka-jug razmatralo je prijedlog Vijeća Mjesnog odbora Vrbani </w:t>
      </w:r>
      <w:r w:rsidRPr="001338B8">
        <w:t>o</w:t>
      </w:r>
      <w:r w:rsidRPr="001338B8">
        <w:rPr>
          <w:b/>
        </w:rPr>
        <w:t xml:space="preserve"> </w:t>
      </w:r>
      <w:r w:rsidRPr="001338B8">
        <w:t xml:space="preserve">uspostavi parkirališnih mjesta u </w:t>
      </w:r>
      <w:proofErr w:type="spellStart"/>
      <w:r w:rsidRPr="001338B8">
        <w:t>Palinovečkoj</w:t>
      </w:r>
      <w:proofErr w:type="spellEnd"/>
      <w:r w:rsidRPr="001338B8">
        <w:t xml:space="preserve"> ulici od Horvaćanske ceste do </w:t>
      </w:r>
      <w:proofErr w:type="spellStart"/>
      <w:r w:rsidRPr="001338B8">
        <w:t>Palinovečke</w:t>
      </w:r>
      <w:proofErr w:type="spellEnd"/>
      <w:r w:rsidRPr="001338B8">
        <w:t xml:space="preserve"> ulice 27</w:t>
      </w:r>
      <w:r w:rsidRPr="001338B8">
        <w:rPr>
          <w:rFonts w:eastAsia="Calibri"/>
          <w:lang w:eastAsia="en-US"/>
        </w:rPr>
        <w:t>.</w:t>
      </w:r>
    </w:p>
    <w:p w14:paraId="1B6791CF" w14:textId="77777777" w:rsidR="001338B8" w:rsidRPr="001338B8" w:rsidRDefault="001338B8" w:rsidP="001338B8">
      <w:pPr>
        <w:numPr>
          <w:ilvl w:val="0"/>
          <w:numId w:val="45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1338B8">
        <w:t>Vijeće je suglasno s predmetnim prijedlogom.</w:t>
      </w:r>
    </w:p>
    <w:p w14:paraId="094D7494" w14:textId="614E40B4" w:rsidR="00F2033C" w:rsidRDefault="001338B8" w:rsidP="001338B8">
      <w:pPr>
        <w:numPr>
          <w:ilvl w:val="0"/>
          <w:numId w:val="45"/>
        </w:numPr>
        <w:autoSpaceDN w:val="0"/>
        <w:spacing w:line="276" w:lineRule="auto"/>
        <w:ind w:right="139"/>
        <w:jc w:val="both"/>
        <w:rPr>
          <w:b/>
        </w:rPr>
      </w:pPr>
      <w:r w:rsidRPr="001338B8">
        <w:t>Ovaj zaključak dostavlja se Gradskom uredu mjesnu samoupravu, promet, civilnu zaštitu i sigurnost, Sektoru za promet i Sektoru za rad mjesne samouprave.</w:t>
      </w:r>
    </w:p>
    <w:p w14:paraId="49C5C16B" w14:textId="683D9A1C" w:rsidR="00C22C3D" w:rsidRDefault="00DC2485" w:rsidP="00DC2485">
      <w:pPr>
        <w:numPr>
          <w:ilvl w:val="0"/>
          <w:numId w:val="41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DC2485">
        <w:rPr>
          <w:b/>
          <w:bCs/>
          <w:u w:val="single"/>
        </w:rPr>
        <w:t>proširenje zone upuštenih rubnjaka na Horvaćanskoj cesti 158</w:t>
      </w:r>
    </w:p>
    <w:p w14:paraId="77D20FDA" w14:textId="77777777" w:rsidR="00F2033C" w:rsidRPr="00C224A2" w:rsidRDefault="00F2033C" w:rsidP="00F2033C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</w:p>
    <w:p w14:paraId="50B70DFD" w14:textId="6C6493C6" w:rsidR="00F2033C" w:rsidRDefault="00F2033C" w:rsidP="00F2033C">
      <w:pPr>
        <w:spacing w:before="120" w:after="120"/>
        <w:ind w:left="786" w:right="-284" w:hanging="786"/>
        <w:jc w:val="both"/>
      </w:pPr>
      <w:r w:rsidRPr="00C224A2">
        <w:tab/>
        <w:t xml:space="preserve">Bez rasprave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4887AFF1" w14:textId="77777777" w:rsidR="001338B8" w:rsidRPr="001338B8" w:rsidRDefault="001338B8" w:rsidP="001338B8">
      <w:pPr>
        <w:spacing w:line="276" w:lineRule="auto"/>
        <w:ind w:left="851" w:right="568"/>
        <w:jc w:val="center"/>
        <w:rPr>
          <w:b/>
        </w:rPr>
      </w:pPr>
      <w:r w:rsidRPr="001338B8">
        <w:rPr>
          <w:b/>
        </w:rPr>
        <w:t>Z A K LJ U Č A K</w:t>
      </w:r>
    </w:p>
    <w:p w14:paraId="18758991" w14:textId="77777777" w:rsidR="001338B8" w:rsidRPr="001338B8" w:rsidRDefault="001338B8" w:rsidP="001338B8">
      <w:pPr>
        <w:tabs>
          <w:tab w:val="center" w:pos="4677"/>
          <w:tab w:val="left" w:pos="7620"/>
        </w:tabs>
        <w:ind w:left="851" w:right="568"/>
        <w:jc w:val="center"/>
        <w:rPr>
          <w:b/>
        </w:rPr>
      </w:pPr>
      <w:r w:rsidRPr="001338B8">
        <w:rPr>
          <w:b/>
        </w:rPr>
        <w:t xml:space="preserve">o prijedlogu proširenja zone upuštenih rubnjaka </w:t>
      </w:r>
    </w:p>
    <w:p w14:paraId="702B516C" w14:textId="77777777" w:rsidR="001338B8" w:rsidRPr="001338B8" w:rsidRDefault="001338B8" w:rsidP="001338B8">
      <w:pPr>
        <w:tabs>
          <w:tab w:val="center" w:pos="4677"/>
          <w:tab w:val="left" w:pos="7620"/>
        </w:tabs>
        <w:ind w:left="851" w:right="568"/>
        <w:jc w:val="center"/>
        <w:rPr>
          <w:b/>
        </w:rPr>
      </w:pPr>
      <w:r w:rsidRPr="001338B8">
        <w:rPr>
          <w:b/>
        </w:rPr>
        <w:t>na Horvaćanskoj cesti 158</w:t>
      </w:r>
    </w:p>
    <w:p w14:paraId="48DF7C98" w14:textId="77777777" w:rsidR="001338B8" w:rsidRPr="001338B8" w:rsidRDefault="001338B8" w:rsidP="001338B8">
      <w:pPr>
        <w:tabs>
          <w:tab w:val="center" w:pos="4677"/>
          <w:tab w:val="left" w:pos="7620"/>
        </w:tabs>
        <w:ind w:left="1074"/>
        <w:jc w:val="center"/>
        <w:rPr>
          <w:b/>
        </w:rPr>
      </w:pPr>
    </w:p>
    <w:p w14:paraId="40BB9D79" w14:textId="77777777" w:rsidR="001338B8" w:rsidRPr="001338B8" w:rsidRDefault="001338B8" w:rsidP="001338B8">
      <w:pPr>
        <w:numPr>
          <w:ilvl w:val="0"/>
          <w:numId w:val="46"/>
        </w:numPr>
        <w:spacing w:line="276" w:lineRule="auto"/>
        <w:jc w:val="both"/>
        <w:rPr>
          <w:rFonts w:eastAsia="Calibri"/>
          <w:lang w:eastAsia="en-US"/>
        </w:rPr>
      </w:pPr>
      <w:r w:rsidRPr="001338B8">
        <w:rPr>
          <w:rFonts w:eastAsia="Calibri"/>
        </w:rPr>
        <w:t>Vijeće Gradske četvrti Trešnjevka-jug razmatralo je prijedlog Vijeća Mjesnog odbora Vrbani o proširenju zone upuštenih rubnjaka na Horvaćanskoj cesti 158</w:t>
      </w:r>
      <w:r w:rsidRPr="001338B8">
        <w:rPr>
          <w:rFonts w:eastAsia="Calibri"/>
          <w:lang w:eastAsia="en-US"/>
        </w:rPr>
        <w:t>.</w:t>
      </w:r>
    </w:p>
    <w:p w14:paraId="07EE7766" w14:textId="2A290CF3" w:rsidR="001338B8" w:rsidRPr="001338B8" w:rsidRDefault="001338B8" w:rsidP="001338B8">
      <w:pPr>
        <w:numPr>
          <w:ilvl w:val="0"/>
          <w:numId w:val="46"/>
        </w:numPr>
      </w:pPr>
      <w:r w:rsidRPr="001338B8">
        <w:t>Vijeće je suglasno s predmetnim prijedlogom.</w:t>
      </w:r>
    </w:p>
    <w:p w14:paraId="1E4E14A4" w14:textId="4F85D3EE" w:rsidR="00F2033C" w:rsidRDefault="001338B8" w:rsidP="001338B8">
      <w:pPr>
        <w:numPr>
          <w:ilvl w:val="0"/>
          <w:numId w:val="46"/>
        </w:numPr>
        <w:autoSpaceDN w:val="0"/>
        <w:spacing w:line="276" w:lineRule="auto"/>
        <w:ind w:right="139"/>
        <w:jc w:val="both"/>
        <w:rPr>
          <w:b/>
        </w:rPr>
      </w:pPr>
      <w:r w:rsidRPr="001338B8">
        <w:t>Ovaj zaključak dostavlja se Gradskom uredu mjesnu samoupravu, promet, civilnu zaštitu i sigurnost, Sektoru za promet i Sektoru za rad mjesne samouprave.</w:t>
      </w:r>
    </w:p>
    <w:p w14:paraId="2EDE631F" w14:textId="6A7FA63D" w:rsidR="00DC2485" w:rsidRDefault="00DC2485" w:rsidP="00EA7944">
      <w:pPr>
        <w:numPr>
          <w:ilvl w:val="0"/>
          <w:numId w:val="41"/>
        </w:numPr>
        <w:suppressAutoHyphens/>
        <w:spacing w:before="120" w:after="120" w:line="276" w:lineRule="auto"/>
        <w:ind w:left="709" w:hanging="357"/>
        <w:jc w:val="both"/>
        <w:rPr>
          <w:b/>
          <w:bCs/>
          <w:u w:val="single"/>
        </w:rPr>
      </w:pPr>
      <w:r w:rsidRPr="00DC2485">
        <w:rPr>
          <w:b/>
          <w:bCs/>
          <w:u w:val="single"/>
        </w:rPr>
        <w:t xml:space="preserve">postava uzdignute pješačke plohe na postojećem pješačkom prijelazu u </w:t>
      </w:r>
      <w:proofErr w:type="spellStart"/>
      <w:r w:rsidRPr="00DC2485">
        <w:rPr>
          <w:b/>
          <w:bCs/>
          <w:u w:val="single"/>
        </w:rPr>
        <w:t>Palinovečkoj</w:t>
      </w:r>
      <w:proofErr w:type="spellEnd"/>
      <w:r w:rsidRPr="00DC2485">
        <w:rPr>
          <w:b/>
          <w:bCs/>
          <w:u w:val="single"/>
        </w:rPr>
        <w:t xml:space="preserve"> ulici 19d/1</w:t>
      </w:r>
    </w:p>
    <w:p w14:paraId="5266D73A" w14:textId="77777777" w:rsidR="00F2033C" w:rsidRPr="00C224A2" w:rsidRDefault="00F2033C" w:rsidP="00F2033C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</w:p>
    <w:p w14:paraId="4E5BB87E" w14:textId="77777777" w:rsidR="00F2033C" w:rsidRDefault="00F2033C" w:rsidP="00F2033C">
      <w:pPr>
        <w:spacing w:before="120" w:after="120"/>
        <w:ind w:left="786" w:right="-284" w:hanging="786"/>
        <w:jc w:val="both"/>
      </w:pPr>
      <w:r w:rsidRPr="00C224A2">
        <w:tab/>
        <w:t xml:space="preserve">Bez rasprave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0559F970" w14:textId="77777777" w:rsidR="00FB4C28" w:rsidRDefault="00FB4C28" w:rsidP="00F2033C">
      <w:pPr>
        <w:spacing w:before="120" w:after="120"/>
        <w:ind w:left="786" w:right="-284" w:hanging="786"/>
        <w:jc w:val="both"/>
      </w:pPr>
    </w:p>
    <w:p w14:paraId="270F38EF" w14:textId="77777777" w:rsidR="001338B8" w:rsidRPr="001338B8" w:rsidRDefault="001338B8" w:rsidP="001338B8">
      <w:pPr>
        <w:spacing w:line="276" w:lineRule="auto"/>
        <w:ind w:left="1701" w:right="1702"/>
        <w:jc w:val="center"/>
        <w:rPr>
          <w:b/>
        </w:rPr>
      </w:pPr>
      <w:r w:rsidRPr="001338B8">
        <w:rPr>
          <w:b/>
        </w:rPr>
        <w:t>Z A K LJ U Č A K</w:t>
      </w:r>
    </w:p>
    <w:p w14:paraId="0E07E43F" w14:textId="77777777" w:rsidR="001338B8" w:rsidRPr="001338B8" w:rsidRDefault="001338B8" w:rsidP="001338B8">
      <w:pPr>
        <w:tabs>
          <w:tab w:val="center" w:pos="4677"/>
          <w:tab w:val="left" w:pos="7620"/>
        </w:tabs>
        <w:ind w:left="1701" w:right="1702"/>
        <w:jc w:val="center"/>
        <w:rPr>
          <w:b/>
        </w:rPr>
      </w:pPr>
      <w:r w:rsidRPr="001338B8">
        <w:rPr>
          <w:b/>
        </w:rPr>
        <w:t xml:space="preserve">o postavi uzdignute pješačke plohe na postojećem pješačkom prijelazu u </w:t>
      </w:r>
      <w:proofErr w:type="spellStart"/>
      <w:r w:rsidRPr="001338B8">
        <w:rPr>
          <w:b/>
        </w:rPr>
        <w:t>Palinovečkoj</w:t>
      </w:r>
      <w:proofErr w:type="spellEnd"/>
      <w:r w:rsidRPr="001338B8">
        <w:rPr>
          <w:b/>
        </w:rPr>
        <w:t xml:space="preserve"> ulici 19d/1</w:t>
      </w:r>
    </w:p>
    <w:p w14:paraId="5FCBF9EF" w14:textId="77777777" w:rsidR="001338B8" w:rsidRPr="001338B8" w:rsidRDefault="001338B8" w:rsidP="001338B8">
      <w:pPr>
        <w:tabs>
          <w:tab w:val="center" w:pos="4677"/>
          <w:tab w:val="left" w:pos="7620"/>
        </w:tabs>
        <w:ind w:left="851" w:right="568"/>
        <w:jc w:val="center"/>
        <w:rPr>
          <w:b/>
        </w:rPr>
      </w:pPr>
    </w:p>
    <w:p w14:paraId="2F4036BE" w14:textId="77777777" w:rsidR="001338B8" w:rsidRPr="001338B8" w:rsidRDefault="001338B8" w:rsidP="001338B8">
      <w:pPr>
        <w:numPr>
          <w:ilvl w:val="0"/>
          <w:numId w:val="47"/>
        </w:numPr>
        <w:spacing w:line="276" w:lineRule="auto"/>
        <w:jc w:val="both"/>
        <w:rPr>
          <w:rFonts w:eastAsia="Calibri"/>
          <w:lang w:eastAsia="en-US"/>
        </w:rPr>
      </w:pPr>
      <w:r w:rsidRPr="001338B8">
        <w:rPr>
          <w:rFonts w:eastAsia="Calibri"/>
        </w:rPr>
        <w:t xml:space="preserve">Vijeće Gradske četvrti Trešnjevka-jug razmatralo je prijedlog Vijeća Mjesnog odbora Vrbani o </w:t>
      </w:r>
      <w:r w:rsidRPr="001338B8">
        <w:t xml:space="preserve">postavi uzdignute pješačke plohe na postojećem pješačkom prijelazu u </w:t>
      </w:r>
      <w:proofErr w:type="spellStart"/>
      <w:r w:rsidRPr="001338B8">
        <w:t>Palinovečkoj</w:t>
      </w:r>
      <w:proofErr w:type="spellEnd"/>
      <w:r w:rsidRPr="001338B8">
        <w:t xml:space="preserve"> ulici 19d/1</w:t>
      </w:r>
      <w:r w:rsidRPr="001338B8">
        <w:rPr>
          <w:rFonts w:eastAsia="Calibri"/>
          <w:lang w:eastAsia="en-US"/>
        </w:rPr>
        <w:t>.</w:t>
      </w:r>
    </w:p>
    <w:p w14:paraId="651B51AC" w14:textId="2919FFD4" w:rsidR="001338B8" w:rsidRPr="001338B8" w:rsidRDefault="001338B8" w:rsidP="001338B8">
      <w:pPr>
        <w:numPr>
          <w:ilvl w:val="0"/>
          <w:numId w:val="47"/>
        </w:numPr>
      </w:pPr>
      <w:r w:rsidRPr="001338B8">
        <w:t>Vijeće je suglasno s navedenim prijedlogom.</w:t>
      </w:r>
    </w:p>
    <w:p w14:paraId="429A0E2C" w14:textId="577A1765" w:rsidR="00C22C3D" w:rsidRDefault="001338B8" w:rsidP="001338B8">
      <w:pPr>
        <w:numPr>
          <w:ilvl w:val="0"/>
          <w:numId w:val="47"/>
        </w:numPr>
        <w:autoSpaceDN w:val="0"/>
        <w:spacing w:line="276" w:lineRule="auto"/>
        <w:ind w:right="139"/>
        <w:jc w:val="both"/>
        <w:rPr>
          <w:b/>
        </w:rPr>
      </w:pPr>
      <w:r w:rsidRPr="001338B8">
        <w:t>Ovaj zaključak dostavlja se Gradskom uredu mjesnu samoupravu, promet, civilnu zaštitu i sigurnost, Sektoru za promet i Sektoru za rad mjesne samouprave.</w:t>
      </w:r>
    </w:p>
    <w:p w14:paraId="4E1953CC" w14:textId="3057AC43" w:rsidR="00194941" w:rsidRPr="001744CF" w:rsidRDefault="006F5211" w:rsidP="00EA7944">
      <w:pPr>
        <w:spacing w:before="120" w:after="120"/>
        <w:ind w:left="709" w:right="-284" w:hanging="709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1744CF" w:rsidRPr="001744CF">
        <w:rPr>
          <w:b/>
          <w:u w:val="single"/>
        </w:rPr>
        <w:t>5</w:t>
      </w:r>
      <w:r w:rsidRPr="001744CF">
        <w:rPr>
          <w:b/>
          <w:u w:val="single"/>
        </w:rPr>
        <w:t xml:space="preserve">. </w:t>
      </w:r>
      <w:r w:rsidR="00DC2485" w:rsidRPr="00DC2485">
        <w:rPr>
          <w:rFonts w:eastAsia="CIDFont+F4"/>
          <w:b/>
          <w:u w:val="single"/>
        </w:rPr>
        <w:t>Davanje očitovanje na prijedlog raspolaganja zemljištem k.č.br. 5316/2, 5319, 5320/1, 5320/2, 5321, 5325, 5328/1, 5329, 6612/1, 5301/1, 5318, 5324/1, 5327/2, 5327/3, 5333/1, 5333/2, 5513 i 6613 sve k.o. Rudeš</w:t>
      </w:r>
    </w:p>
    <w:p w14:paraId="0F0DF5D7" w14:textId="0EF9F0E4" w:rsidR="00F2033C" w:rsidRDefault="00C22C3D" w:rsidP="006B6D56">
      <w:pPr>
        <w:spacing w:after="120"/>
        <w:ind w:right="-284" w:firstLine="708"/>
        <w:jc w:val="both"/>
      </w:pPr>
      <w:r w:rsidRPr="00C224A2">
        <w:t xml:space="preserve">Članovi Vijeća primili su materijal uz </w:t>
      </w:r>
      <w:r w:rsidR="00EA7944">
        <w:t>poziv</w:t>
      </w:r>
      <w:r w:rsidRPr="00C224A2">
        <w:t xml:space="preserve">. </w:t>
      </w:r>
      <w:r w:rsidR="006B6D56" w:rsidRPr="00827D71">
        <w:t xml:space="preserve">Predsjednica uvodno obrazlaže predmetnu točku dnevnog reda te </w:t>
      </w:r>
      <w:r w:rsidR="00F2033C">
        <w:t xml:space="preserve">predaje riječ Nikoli </w:t>
      </w:r>
      <w:proofErr w:type="spellStart"/>
      <w:r w:rsidR="00F2033C">
        <w:t>Tomašegoviću</w:t>
      </w:r>
      <w:proofErr w:type="spellEnd"/>
      <w:r w:rsidR="00F2033C">
        <w:t xml:space="preserve"> u ime Odbora za prostorno uređenje.</w:t>
      </w:r>
    </w:p>
    <w:p w14:paraId="4A90B121" w14:textId="39997D91" w:rsidR="006B6D56" w:rsidRDefault="00F2033C" w:rsidP="006B6D56">
      <w:pPr>
        <w:spacing w:after="120"/>
        <w:ind w:right="-284" w:firstLine="708"/>
        <w:jc w:val="both"/>
      </w:pPr>
      <w:r>
        <w:t>Predsjednica otvara raspravu. U raspravi sudjeluju: Jagoda Novak. Slaven Vukasović, Rada Borić, Davor Jandrić i Elvira Mulić.</w:t>
      </w:r>
      <w:r w:rsidR="006B6D56" w:rsidRPr="006B6D56">
        <w:t xml:space="preserve"> </w:t>
      </w:r>
    </w:p>
    <w:p w14:paraId="2BE80C9E" w14:textId="0B3F327B" w:rsidR="006B6D56" w:rsidRDefault="00F2033C" w:rsidP="006B6D56">
      <w:pPr>
        <w:spacing w:after="120"/>
        <w:ind w:right="-284" w:firstLine="708"/>
        <w:jc w:val="both"/>
      </w:pPr>
      <w:r>
        <w:t>Nakon rasprave</w:t>
      </w:r>
      <w:r w:rsidR="006B6D56">
        <w:t xml:space="preserve"> Vijeće uz 1</w:t>
      </w:r>
      <w:r>
        <w:t>5</w:t>
      </w:r>
      <w:r w:rsidR="006B6D56">
        <w:t xml:space="preserve"> glasova ZA</w:t>
      </w:r>
      <w:r w:rsidR="00C22C3D">
        <w:t>,</w:t>
      </w:r>
      <w:r w:rsidR="006B6D56">
        <w:t xml:space="preserve"> </w:t>
      </w:r>
      <w:r>
        <w:t>2</w:t>
      </w:r>
      <w:r w:rsidR="006B6D56">
        <w:t xml:space="preserve"> PROTIV </w:t>
      </w:r>
      <w:r w:rsidR="00C22C3D">
        <w:t xml:space="preserve">i 1 SUZDRŽANIM </w:t>
      </w:r>
      <w:r w:rsidR="006B6D56">
        <w:t>donosi</w:t>
      </w:r>
    </w:p>
    <w:p w14:paraId="3FFBBD96" w14:textId="77777777" w:rsidR="001338B8" w:rsidRPr="001338B8" w:rsidRDefault="001338B8" w:rsidP="001338B8">
      <w:pPr>
        <w:spacing w:line="276" w:lineRule="auto"/>
        <w:ind w:left="1418" w:right="1415"/>
        <w:jc w:val="center"/>
        <w:rPr>
          <w:b/>
        </w:rPr>
      </w:pPr>
      <w:r w:rsidRPr="001338B8">
        <w:rPr>
          <w:b/>
        </w:rPr>
        <w:t xml:space="preserve">Z A K LJ U Č A K </w:t>
      </w:r>
    </w:p>
    <w:p w14:paraId="37A4EAC0" w14:textId="77777777" w:rsidR="001338B8" w:rsidRPr="001338B8" w:rsidRDefault="001338B8" w:rsidP="001338B8">
      <w:pPr>
        <w:spacing w:line="276" w:lineRule="auto"/>
        <w:ind w:left="1418" w:right="1415"/>
        <w:jc w:val="center"/>
        <w:rPr>
          <w:b/>
        </w:rPr>
      </w:pPr>
      <w:r w:rsidRPr="001338B8">
        <w:rPr>
          <w:b/>
          <w:color w:val="212121"/>
          <w:highlight w:val="white"/>
        </w:rPr>
        <w:t xml:space="preserve">o </w:t>
      </w:r>
      <w:r w:rsidRPr="001338B8">
        <w:rPr>
          <w:b/>
        </w:rPr>
        <w:t>davanju mišljenja na prijedlog raspolaganja zemljištem k.č.br. 5316/2, 5319, 5320/1, 5320/2, 5321, 5325, 5328/1, 5329, 6612/1, 5301/1, 5318, 5324/1, 5327/2, 5327/3, 5333/1, 5333/2, 5513 i 6613 sve k.o. Rudeš</w:t>
      </w:r>
    </w:p>
    <w:p w14:paraId="4CCE97A0" w14:textId="77777777" w:rsidR="001338B8" w:rsidRPr="001338B8" w:rsidRDefault="001338B8" w:rsidP="001338B8">
      <w:pPr>
        <w:spacing w:line="276" w:lineRule="auto"/>
        <w:ind w:left="709" w:right="281" w:firstLine="284"/>
        <w:jc w:val="center"/>
        <w:rPr>
          <w:b/>
        </w:rPr>
      </w:pPr>
    </w:p>
    <w:p w14:paraId="6971E3F9" w14:textId="0A4F7947" w:rsidR="001338B8" w:rsidRPr="001338B8" w:rsidRDefault="001338B8" w:rsidP="001338B8">
      <w:pPr>
        <w:numPr>
          <w:ilvl w:val="0"/>
          <w:numId w:val="1"/>
        </w:numPr>
        <w:spacing w:line="276" w:lineRule="auto"/>
        <w:ind w:left="707"/>
        <w:contextualSpacing/>
        <w:jc w:val="both"/>
        <w:outlineLvl w:val="0"/>
      </w:pPr>
      <w:r w:rsidRPr="001338B8">
        <w:t xml:space="preserve">Vijeće Gradske četvrti Trešnjevka-jug zaprimilo je dopis Gradskog ureda za upravljanje imovinom i stanovanje, kojim se traži očitovanje o mogućnosti </w:t>
      </w:r>
      <w:r w:rsidRPr="001338B8">
        <w:rPr>
          <w:rFonts w:eastAsia="Calibri"/>
          <w:lang w:eastAsia="en-US"/>
        </w:rPr>
        <w:t>raspolaganja zemljištem k.č.br. 5316/2, 5319, 5320/1, 5320/2, 5321, 5325, 5328/1, 5329, 6612/1, 5301/1, 5318, 5324/1, 5327/2, 5327/3, 5333/1, 5333/2, 5513 i 6613 sve k.o. Rudeš.</w:t>
      </w:r>
    </w:p>
    <w:p w14:paraId="2CDA17E6" w14:textId="6E82BC1E" w:rsidR="001338B8" w:rsidRPr="001338B8" w:rsidRDefault="001338B8" w:rsidP="001338B8">
      <w:pPr>
        <w:numPr>
          <w:ilvl w:val="0"/>
          <w:numId w:val="1"/>
        </w:numPr>
        <w:jc w:val="both"/>
      </w:pPr>
      <w:r w:rsidRPr="001338B8">
        <w:t>Vijeće Gradske četvrti Trešnjevka–jug organiziralo je u suradnji sa Vijećem Mjesnog odbora Gajevo, Javnu tribinu o problematici izgradnje poslovnog centra i trafostanice Jarun na kojoj je održana prezentacija HOPS-a (Hrvatskog operatera prijenosnih sustava d.o.o.) o planiranom projektu izgradnje, a zbog kojeg se traži raspolaganje predmetnim zemljištem.</w:t>
      </w:r>
    </w:p>
    <w:p w14:paraId="64F6AB72" w14:textId="06EA7FFD" w:rsidR="001338B8" w:rsidRPr="001338B8" w:rsidRDefault="001338B8" w:rsidP="001338B8">
      <w:pPr>
        <w:numPr>
          <w:ilvl w:val="0"/>
          <w:numId w:val="1"/>
        </w:numPr>
        <w:jc w:val="both"/>
      </w:pPr>
      <w:r w:rsidRPr="001338B8">
        <w:t>Vijeće Gradske četvrti Trešnjevka–jug podržava mišljenje Vijeća Mjesnog odbora Gajevo  izneseno u zaključku o predmetnom prijedlogu i obrazloženju tog zaključka.</w:t>
      </w:r>
    </w:p>
    <w:p w14:paraId="62916947" w14:textId="14F8B5C2" w:rsidR="001338B8" w:rsidRPr="001338B8" w:rsidRDefault="001338B8" w:rsidP="001338B8">
      <w:pPr>
        <w:numPr>
          <w:ilvl w:val="0"/>
          <w:numId w:val="1"/>
        </w:numPr>
        <w:spacing w:before="120" w:line="276" w:lineRule="auto"/>
        <w:contextualSpacing/>
        <w:jc w:val="both"/>
        <w:outlineLvl w:val="0"/>
        <w:rPr>
          <w:i/>
        </w:rPr>
      </w:pPr>
      <w:r w:rsidRPr="001338B8">
        <w:t xml:space="preserve">Vijeće Gradske četvrti Trešnjevka–jug temeljem stava građana iznesenog na navedenoj Tribini i temeljem zaključka Vijeća Mjesnog odbora Gajevo smatra kako je neophodna gradnja nove trafostanice u skladu sa svim propisima o zaštiti zdravlja i sigurnosti kojima bi se riješili postojeći problemi s navedenom trafostanicom, ali Vijeće nije suglasno s izgradnjom dodatnih poslovnih prostora i veličinom zone </w:t>
      </w:r>
      <w:r w:rsidRPr="001338B8">
        <w:rPr>
          <w:i/>
        </w:rPr>
        <w:t>IS – površine infrastrukturnih sustava</w:t>
      </w:r>
      <w:r w:rsidRPr="001338B8">
        <w:t xml:space="preserve"> u veličini kako je sada određena.</w:t>
      </w:r>
    </w:p>
    <w:p w14:paraId="7F80A82C" w14:textId="77777777" w:rsidR="001338B8" w:rsidRPr="001338B8" w:rsidRDefault="001338B8" w:rsidP="001338B8">
      <w:pPr>
        <w:numPr>
          <w:ilvl w:val="0"/>
          <w:numId w:val="1"/>
        </w:numPr>
        <w:spacing w:before="120" w:line="276" w:lineRule="auto"/>
        <w:contextualSpacing/>
        <w:jc w:val="both"/>
        <w:outlineLvl w:val="0"/>
      </w:pPr>
      <w:r w:rsidRPr="001338B8">
        <w:t>Zaključak dostaviti Gradskom uredu za upravljanje imovinom i stanovanje te Gradskom uredu za mjesnu samoupravu, promet, civilnu zaštitu i sigurnost.</w:t>
      </w:r>
    </w:p>
    <w:p w14:paraId="359D1FB4" w14:textId="2ADB85DE" w:rsidR="006F5211" w:rsidRDefault="006F5211" w:rsidP="00EA7944">
      <w:pPr>
        <w:pStyle w:val="NoSpacing"/>
        <w:spacing w:before="120" w:after="120"/>
        <w:ind w:left="709" w:hanging="709"/>
        <w:jc w:val="both"/>
        <w:rPr>
          <w:rFonts w:eastAsia="CIDFont+F4"/>
          <w:b/>
          <w:u w:val="single"/>
        </w:rPr>
      </w:pPr>
      <w:r w:rsidRPr="00C55F9A">
        <w:rPr>
          <w:b/>
          <w:u w:val="single"/>
        </w:rPr>
        <w:t xml:space="preserve">Ad. </w:t>
      </w:r>
      <w:r w:rsidR="00C55F9A" w:rsidRPr="00C55F9A">
        <w:rPr>
          <w:b/>
          <w:u w:val="single"/>
        </w:rPr>
        <w:t>6</w:t>
      </w:r>
      <w:r w:rsidRPr="00C55F9A">
        <w:rPr>
          <w:b/>
          <w:u w:val="single"/>
        </w:rPr>
        <w:t xml:space="preserve">. </w:t>
      </w:r>
      <w:r w:rsidR="00DC2485" w:rsidRPr="00DC2485">
        <w:rPr>
          <w:rFonts w:eastAsia="CIDFont+F4"/>
          <w:b/>
          <w:u w:val="single"/>
        </w:rPr>
        <w:t>Davanje očitovanja o mogućnosti zakupa zemljišta dio 5517/1 k.o. Rudeš</w:t>
      </w:r>
    </w:p>
    <w:p w14:paraId="58E3D25C" w14:textId="77777777" w:rsidR="000C1953" w:rsidRPr="00C224A2" w:rsidRDefault="000C1953" w:rsidP="000C1953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</w:p>
    <w:p w14:paraId="3709EBEA" w14:textId="5D040A6B" w:rsidR="000C1953" w:rsidRDefault="000C1953" w:rsidP="000C1953">
      <w:pPr>
        <w:spacing w:before="120" w:after="120"/>
        <w:ind w:left="786" w:right="-284" w:hanging="786"/>
        <w:jc w:val="both"/>
      </w:pPr>
      <w:r w:rsidRPr="00C224A2">
        <w:tab/>
        <w:t xml:space="preserve">Bez rasprave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59D40E8A" w14:textId="77777777" w:rsidR="00432A81" w:rsidRDefault="00432A81" w:rsidP="000C1953">
      <w:pPr>
        <w:spacing w:before="120" w:after="120"/>
        <w:ind w:left="786" w:right="-284" w:hanging="786"/>
        <w:jc w:val="both"/>
      </w:pPr>
    </w:p>
    <w:p w14:paraId="6D6F2806" w14:textId="77777777" w:rsidR="001338B8" w:rsidRPr="001338B8" w:rsidRDefault="001338B8" w:rsidP="001338B8">
      <w:pPr>
        <w:spacing w:line="276" w:lineRule="auto"/>
        <w:ind w:left="1985" w:right="1985"/>
        <w:jc w:val="center"/>
        <w:rPr>
          <w:b/>
        </w:rPr>
      </w:pPr>
      <w:r w:rsidRPr="001338B8">
        <w:rPr>
          <w:b/>
        </w:rPr>
        <w:lastRenderedPageBreak/>
        <w:t xml:space="preserve">Z A K LJ U Č A K </w:t>
      </w:r>
    </w:p>
    <w:p w14:paraId="5C5F6ED5" w14:textId="77777777" w:rsidR="001338B8" w:rsidRPr="001338B8" w:rsidRDefault="001338B8" w:rsidP="001338B8">
      <w:pPr>
        <w:spacing w:line="276" w:lineRule="auto"/>
        <w:ind w:left="1985" w:right="1985"/>
        <w:jc w:val="center"/>
        <w:rPr>
          <w:b/>
        </w:rPr>
      </w:pPr>
      <w:r w:rsidRPr="001338B8">
        <w:rPr>
          <w:b/>
          <w:color w:val="212121"/>
          <w:highlight w:val="white"/>
        </w:rPr>
        <w:t xml:space="preserve">o </w:t>
      </w:r>
      <w:r w:rsidRPr="001338B8">
        <w:rPr>
          <w:b/>
        </w:rPr>
        <w:t>davanju mišljenja na zahtjev za zakup zemljišta dio k.č.br. 5517/1 k.o. Rudeš</w:t>
      </w:r>
    </w:p>
    <w:p w14:paraId="2C07ED09" w14:textId="169F07E0" w:rsidR="001338B8" w:rsidRPr="001338B8" w:rsidRDefault="001338B8" w:rsidP="001338B8">
      <w:pPr>
        <w:numPr>
          <w:ilvl w:val="0"/>
          <w:numId w:val="48"/>
        </w:numPr>
        <w:spacing w:before="120" w:line="276" w:lineRule="auto"/>
        <w:contextualSpacing/>
        <w:jc w:val="both"/>
        <w:outlineLvl w:val="0"/>
      </w:pPr>
      <w:r w:rsidRPr="001338B8">
        <w:t>Vijeće Gradske četvrti Trešnjevka-jug zaprimilo je dopis Gradskog ureda za upravljanje imovinom i stanovanje kojim se traži očitovanje o mogućnosti zakupa zemljišta dio k.č.br. 5517/1 k.o. Rudeš.</w:t>
      </w:r>
    </w:p>
    <w:p w14:paraId="47F8371F" w14:textId="004B17F6" w:rsidR="001338B8" w:rsidRPr="001338B8" w:rsidRDefault="001338B8" w:rsidP="001338B8">
      <w:pPr>
        <w:numPr>
          <w:ilvl w:val="0"/>
          <w:numId w:val="48"/>
        </w:numPr>
        <w:spacing w:line="276" w:lineRule="auto"/>
        <w:ind w:right="141"/>
        <w:jc w:val="both"/>
      </w:pPr>
      <w:r w:rsidRPr="001338B8">
        <w:t>Vijeće je suglasno s mogućnošću davanja u zakup navedenog zemljišta.</w:t>
      </w:r>
    </w:p>
    <w:p w14:paraId="42AB611A" w14:textId="5A84F89E" w:rsidR="000C1953" w:rsidRDefault="001338B8" w:rsidP="001338B8">
      <w:pPr>
        <w:numPr>
          <w:ilvl w:val="0"/>
          <w:numId w:val="48"/>
        </w:numPr>
        <w:spacing w:line="276" w:lineRule="auto"/>
        <w:contextualSpacing/>
        <w:jc w:val="both"/>
        <w:outlineLvl w:val="0"/>
      </w:pPr>
      <w:r w:rsidRPr="001338B8">
        <w:t>Zaključak dostaviti Gradskom uredu za upravljanje imovinom i stanovanje te Gradskom uredu za mjesnu samoupravu, promet, civilnu zaštitu i sigurnost.</w:t>
      </w:r>
    </w:p>
    <w:p w14:paraId="063E8B7E" w14:textId="6AF8038E" w:rsidR="00DC2485" w:rsidRPr="00585876" w:rsidRDefault="00DC2485" w:rsidP="00DC2485">
      <w:pPr>
        <w:pStyle w:val="NoSpacing"/>
        <w:spacing w:before="120" w:after="120"/>
        <w:ind w:left="709" w:hanging="709"/>
        <w:rPr>
          <w:b/>
          <w:u w:val="single"/>
        </w:rPr>
      </w:pPr>
      <w:r w:rsidRPr="001C22E5">
        <w:rPr>
          <w:b/>
          <w:u w:val="single"/>
        </w:rPr>
        <w:t xml:space="preserve">Ad. </w:t>
      </w:r>
      <w:r>
        <w:rPr>
          <w:b/>
          <w:u w:val="single"/>
        </w:rPr>
        <w:t>7</w:t>
      </w:r>
      <w:r w:rsidRPr="00585876">
        <w:rPr>
          <w:b/>
          <w:u w:val="single"/>
        </w:rPr>
        <w:t xml:space="preserve">. </w:t>
      </w:r>
      <w:r w:rsidR="00DD7C40" w:rsidRPr="00DD7C40">
        <w:rPr>
          <w:b/>
          <w:u w:val="single"/>
        </w:rPr>
        <w:t>Predlaganje kandidata za suce porotnike Županijskog suda u Zagrebu</w:t>
      </w:r>
    </w:p>
    <w:p w14:paraId="23059056" w14:textId="39B4FDB9" w:rsidR="000C1953" w:rsidRPr="00C224A2" w:rsidRDefault="000C1953" w:rsidP="000C1953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  <w:r>
        <w:t xml:space="preserve">U raspravi sudjeluju: Petar Vranjković, Elvira Mulić, Jagoda Novak, </w:t>
      </w:r>
      <w:r w:rsidR="00EA7944">
        <w:t>Ra</w:t>
      </w:r>
      <w:r>
        <w:t>da Borić, Esad Turković, Marina Ivandić, Davor Jandrić, Davor Terzić i Larisa Petrić.</w:t>
      </w:r>
    </w:p>
    <w:p w14:paraId="277EF88D" w14:textId="58D384E0" w:rsidR="000C1953" w:rsidRDefault="000C1953" w:rsidP="000C1953">
      <w:pPr>
        <w:spacing w:before="120" w:after="120"/>
        <w:ind w:left="786" w:right="-284" w:hanging="786"/>
        <w:jc w:val="both"/>
      </w:pPr>
      <w:r w:rsidRPr="00C224A2">
        <w:tab/>
      </w:r>
      <w:r w:rsidRPr="00F2033C">
        <w:t>Nakon rasprave Vijeće uz 1</w:t>
      </w:r>
      <w:r>
        <w:t>7</w:t>
      </w:r>
      <w:r w:rsidRPr="00F2033C">
        <w:t xml:space="preserve"> glasova ZA i </w:t>
      </w:r>
      <w:r>
        <w:t>1</w:t>
      </w:r>
      <w:r w:rsidRPr="00F2033C">
        <w:t xml:space="preserve"> SUZDRŽAN</w:t>
      </w:r>
      <w:r>
        <w:t>IM</w:t>
      </w:r>
      <w:r w:rsidRPr="00F2033C">
        <w:t xml:space="preserve"> donosi</w:t>
      </w:r>
    </w:p>
    <w:p w14:paraId="7AF27AF9" w14:textId="77777777" w:rsidR="001338B8" w:rsidRPr="001338B8" w:rsidRDefault="001338B8" w:rsidP="001338B8">
      <w:pPr>
        <w:spacing w:line="276" w:lineRule="auto"/>
        <w:ind w:left="2127" w:right="1985"/>
        <w:jc w:val="center"/>
        <w:rPr>
          <w:b/>
        </w:rPr>
      </w:pPr>
      <w:r w:rsidRPr="001338B8">
        <w:rPr>
          <w:b/>
        </w:rPr>
        <w:t xml:space="preserve">Z A K LJ U Č A K </w:t>
      </w:r>
    </w:p>
    <w:p w14:paraId="4364971F" w14:textId="77777777" w:rsidR="001338B8" w:rsidRPr="001338B8" w:rsidRDefault="001338B8" w:rsidP="001338B8">
      <w:pPr>
        <w:spacing w:line="276" w:lineRule="auto"/>
        <w:ind w:left="2127" w:right="1985"/>
        <w:jc w:val="center"/>
        <w:rPr>
          <w:b/>
        </w:rPr>
      </w:pPr>
      <w:r w:rsidRPr="001338B8">
        <w:rPr>
          <w:b/>
        </w:rPr>
        <w:t>o predlaganju kandidata za suce porotnike Županijskog suda u Zagrebu</w:t>
      </w:r>
    </w:p>
    <w:p w14:paraId="05065310" w14:textId="77777777" w:rsidR="001338B8" w:rsidRPr="001338B8" w:rsidRDefault="001338B8" w:rsidP="001338B8">
      <w:pPr>
        <w:spacing w:line="276" w:lineRule="auto"/>
        <w:ind w:left="720" w:right="284"/>
        <w:jc w:val="center"/>
        <w:rPr>
          <w:b/>
        </w:rPr>
      </w:pPr>
    </w:p>
    <w:p w14:paraId="5EAD3546" w14:textId="77777777" w:rsidR="001338B8" w:rsidRPr="001338B8" w:rsidRDefault="001338B8" w:rsidP="001338B8">
      <w:pPr>
        <w:numPr>
          <w:ilvl w:val="0"/>
          <w:numId w:val="2"/>
        </w:numPr>
        <w:spacing w:line="276" w:lineRule="auto"/>
        <w:jc w:val="both"/>
        <w:rPr>
          <w:color w:val="000000"/>
        </w:rPr>
      </w:pPr>
      <w:r w:rsidRPr="001338B8">
        <w:rPr>
          <w:color w:val="000000"/>
        </w:rPr>
        <w:t>Odbor za izbor i imenovanja Gradske skupštine Grada Zagreba je zatražio prijedloge kandidata za suce porotnike Županijskog suda u Zagrebu.</w:t>
      </w:r>
    </w:p>
    <w:p w14:paraId="35E19B91" w14:textId="77777777" w:rsidR="001338B8" w:rsidRPr="001338B8" w:rsidRDefault="001338B8" w:rsidP="001338B8">
      <w:pPr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1338B8">
        <w:rPr>
          <w:rFonts w:eastAsia="Calibri"/>
          <w:lang w:eastAsia="en-US"/>
        </w:rPr>
        <w:t>Vijeće predlaže da se za sutkinju porotnicu Županijskog suda u Zagrebu imenuje</w:t>
      </w:r>
    </w:p>
    <w:p w14:paraId="2B19DB0D" w14:textId="77777777" w:rsidR="001338B8" w:rsidRPr="001338B8" w:rsidRDefault="001338B8" w:rsidP="00EA7944">
      <w:pPr>
        <w:numPr>
          <w:ilvl w:val="0"/>
          <w:numId w:val="49"/>
        </w:numPr>
        <w:spacing w:before="120" w:after="120" w:line="276" w:lineRule="auto"/>
        <w:ind w:left="1423" w:hanging="357"/>
        <w:jc w:val="both"/>
        <w:rPr>
          <w:rFonts w:eastAsia="Calibri"/>
          <w:lang w:eastAsia="en-US"/>
        </w:rPr>
      </w:pPr>
      <w:r w:rsidRPr="001338B8">
        <w:rPr>
          <w:rFonts w:eastAsia="Calibri"/>
          <w:lang w:eastAsia="en-US"/>
        </w:rPr>
        <w:t>Maja Košić.</w:t>
      </w:r>
    </w:p>
    <w:p w14:paraId="19F53F3E" w14:textId="77777777" w:rsidR="001338B8" w:rsidRPr="001338B8" w:rsidRDefault="001338B8" w:rsidP="001338B8">
      <w:pPr>
        <w:numPr>
          <w:ilvl w:val="0"/>
          <w:numId w:val="2"/>
        </w:numPr>
        <w:tabs>
          <w:tab w:val="left" w:pos="426"/>
        </w:tabs>
        <w:spacing w:line="276" w:lineRule="auto"/>
        <w:jc w:val="both"/>
      </w:pPr>
      <w:r w:rsidRPr="001338B8">
        <w:t xml:space="preserve">Ovaj zaključak bit će dostavljen Gradskoj skupštini Grada Zagreba – Odboru za izbor i imenovanja te Gradskom uredu za </w:t>
      </w:r>
      <w:r w:rsidRPr="001338B8">
        <w:rPr>
          <w:color w:val="000000"/>
          <w:highlight w:val="white"/>
        </w:rPr>
        <w:t>mjesnu samoupravu, promet, civilnu zaštitu i sigurnost.</w:t>
      </w:r>
    </w:p>
    <w:p w14:paraId="6DE23B0F" w14:textId="255F5E95" w:rsidR="00112E52" w:rsidRPr="00585876" w:rsidRDefault="00112E52" w:rsidP="00EA7944">
      <w:pPr>
        <w:pStyle w:val="NoSpacing"/>
        <w:spacing w:before="120" w:after="120"/>
        <w:ind w:left="709" w:hanging="709"/>
        <w:rPr>
          <w:b/>
          <w:u w:val="single"/>
        </w:rPr>
      </w:pPr>
      <w:bookmarkStart w:id="0" w:name="_heading=h.gjdgxs" w:colFirst="0" w:colLast="0"/>
      <w:bookmarkEnd w:id="0"/>
      <w:r w:rsidRPr="001C22E5">
        <w:rPr>
          <w:b/>
          <w:u w:val="single"/>
        </w:rPr>
        <w:t xml:space="preserve">Ad. </w:t>
      </w:r>
      <w:r w:rsidR="00DC2485">
        <w:rPr>
          <w:b/>
          <w:u w:val="single"/>
        </w:rPr>
        <w:t>8</w:t>
      </w:r>
      <w:r w:rsidRPr="00585876">
        <w:rPr>
          <w:b/>
          <w:u w:val="single"/>
        </w:rPr>
        <w:t>. Pitanja, prijedlozi i obavijesti</w:t>
      </w:r>
    </w:p>
    <w:p w14:paraId="3AE6B85F" w14:textId="78170AD6" w:rsidR="00F07F8F" w:rsidRDefault="00F07F8F" w:rsidP="00F07F8F">
      <w:pPr>
        <w:spacing w:after="120"/>
        <w:ind w:firstLine="708"/>
        <w:jc w:val="both"/>
      </w:pPr>
      <w:r>
        <w:t xml:space="preserve">Predsjednica podsjeća da su pristigli odgovori na postavljene upite grupe članova Vijeća dostavljeni u materijalima za 26. sjednicu Vijeća Gradske četvrti Trešnjevka-jug, pod 8. </w:t>
      </w:r>
      <w:r w:rsidR="00EA7944">
        <w:t xml:space="preserve">točkom dnevnog reda </w:t>
      </w:r>
      <w:r w:rsidRPr="00EA7944">
        <w:rPr>
          <w:i/>
          <w:iCs/>
        </w:rPr>
        <w:t>Pitanja, prijedlozi i obavijesti</w:t>
      </w:r>
      <w:r>
        <w:t>.</w:t>
      </w:r>
    </w:p>
    <w:p w14:paraId="46BE4AE1" w14:textId="243ADDA8" w:rsidR="00F07F8F" w:rsidRDefault="006A0095" w:rsidP="008C4899">
      <w:pPr>
        <w:spacing w:after="120"/>
        <w:ind w:firstLine="708"/>
        <w:jc w:val="both"/>
      </w:pPr>
      <w:r>
        <w:t>U ponedjeljak 19. lipnja 2023., u 18:00 sati, u</w:t>
      </w:r>
      <w:r w:rsidR="004F792B">
        <w:t xml:space="preserve"> Društvenom domu Gajevo o</w:t>
      </w:r>
      <w:r w:rsidR="00F07F8F">
        <w:t xml:space="preserve">držana je </w:t>
      </w:r>
      <w:r w:rsidR="004F792B">
        <w:t>J</w:t>
      </w:r>
      <w:r w:rsidR="00F07F8F">
        <w:t xml:space="preserve">avna tribina </w:t>
      </w:r>
      <w:r w:rsidR="00B53E86">
        <w:t xml:space="preserve">u organizaciji s HOPS-om (Hrvatskim operaterom prijenosnih sustava d.o.o.) </w:t>
      </w:r>
      <w:r w:rsidR="00F07F8F">
        <w:t xml:space="preserve">na temu </w:t>
      </w:r>
      <w:r w:rsidR="00B53E86">
        <w:t xml:space="preserve">raspolaganja zemljištem te </w:t>
      </w:r>
      <w:r w:rsidR="00F07F8F">
        <w:t>gradnje poslovnog centra i trafostanice Jarun</w:t>
      </w:r>
      <w:r w:rsidR="00B53E86">
        <w:t xml:space="preserve"> gdje su </w:t>
      </w:r>
      <w:r w:rsidR="004F792B">
        <w:t xml:space="preserve">predstavnicima suvlasnika i građanima, </w:t>
      </w:r>
      <w:r w:rsidR="00B53E86">
        <w:t xml:space="preserve">djelatnici navedenog </w:t>
      </w:r>
      <w:r w:rsidR="00EA7944">
        <w:t>O</w:t>
      </w:r>
      <w:r w:rsidR="00B53E86">
        <w:t xml:space="preserve">peratera prezentirali </w:t>
      </w:r>
      <w:r w:rsidR="004F792B">
        <w:t xml:space="preserve">projekt. </w:t>
      </w:r>
      <w:r>
        <w:t xml:space="preserve">Tribina je bila dobro posjećena, a obavijest o održavanju </w:t>
      </w:r>
      <w:r w:rsidR="004F792B">
        <w:t>prethodno je oglašena na svim oglasnim pločama u okruženju trafostanice</w:t>
      </w:r>
      <w:r w:rsidR="00EA7944">
        <w:t xml:space="preserve"> i frekventnijim mjestima u cijeloj Gradskoj četvrti</w:t>
      </w:r>
      <w:r w:rsidR="004F792B">
        <w:t>.</w:t>
      </w:r>
    </w:p>
    <w:p w14:paraId="303EDC45" w14:textId="241F2A07" w:rsidR="00F07F8F" w:rsidRDefault="004F792B" w:rsidP="002F1113">
      <w:pPr>
        <w:spacing w:after="120"/>
        <w:ind w:firstLine="708"/>
        <w:jc w:val="both"/>
      </w:pPr>
      <w:r>
        <w:t xml:space="preserve">Članica Vijeća Jagoda Novak postavlja upit o mogućnostima u slučajevima zaprimanja parcijalnih ili nepotpunih odgovora nadležnih tijela na dostavljena pitanja. Predsjednica odgovara da članovi Vijeća koji nisu zadovoljni zaprimljenim odgovorom uvijek mogu ponoviti pitanje te podsjeća da </w:t>
      </w:r>
      <w:r w:rsidR="002F1113">
        <w:t>ga je potrebno dostaviti u pis</w:t>
      </w:r>
      <w:r w:rsidR="00EA7944">
        <w:t>menom</w:t>
      </w:r>
      <w:r w:rsidR="002F1113">
        <w:t xml:space="preserve"> obliku kako bi bez interpretacije bio proslijeđen nadležnima.</w:t>
      </w:r>
    </w:p>
    <w:p w14:paraId="5C979139" w14:textId="77777777" w:rsidR="002049B5" w:rsidRDefault="002049B5" w:rsidP="008C4899">
      <w:pPr>
        <w:spacing w:after="120"/>
        <w:ind w:firstLine="708"/>
        <w:jc w:val="both"/>
      </w:pPr>
    </w:p>
    <w:p w14:paraId="1C5B7F4B" w14:textId="77777777" w:rsidR="00432A81" w:rsidRDefault="00432A81" w:rsidP="008C4899">
      <w:pPr>
        <w:spacing w:after="120"/>
        <w:ind w:firstLine="708"/>
        <w:jc w:val="both"/>
      </w:pPr>
    </w:p>
    <w:p w14:paraId="6E69C626" w14:textId="42619DD5" w:rsidR="00743F39" w:rsidRPr="00FF073F" w:rsidRDefault="00743F39" w:rsidP="008C4899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026C1D36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="00A82919">
        <w:t>19</w:t>
      </w:r>
      <w:r w:rsidRPr="0077032B">
        <w:t>:</w:t>
      </w:r>
      <w:r w:rsidR="00DD7C40">
        <w:t>0</w:t>
      </w:r>
      <w:r w:rsidR="0077032B" w:rsidRPr="0077032B">
        <w:t>0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3CE483E7" w:rsidR="00743F39" w:rsidRDefault="00743F39" w:rsidP="00743F39">
      <w:pPr>
        <w:ind w:left="1134" w:right="5101" w:hanging="1134"/>
      </w:pPr>
      <w:r>
        <w:t>KLASA: 024-08/23-002/</w:t>
      </w:r>
      <w:r w:rsidR="00DD7C40">
        <w:t>230</w:t>
      </w:r>
    </w:p>
    <w:p w14:paraId="1C5EF498" w14:textId="484CDF83" w:rsidR="00743F39" w:rsidRDefault="00743F39" w:rsidP="00743F39">
      <w:pPr>
        <w:tabs>
          <w:tab w:val="left" w:pos="0"/>
        </w:tabs>
      </w:pPr>
      <w:r>
        <w:t>URBROJ: 251-11-13-15/00</w:t>
      </w:r>
      <w:r w:rsidR="00DD7C40">
        <w:t>9</w:t>
      </w:r>
      <w:r>
        <w:t>-23-</w:t>
      </w:r>
      <w:r w:rsidR="00DD7C40">
        <w:t>6</w:t>
      </w:r>
    </w:p>
    <w:p w14:paraId="01DA1AF4" w14:textId="30FA8432" w:rsidR="00743F39" w:rsidRDefault="00743F39" w:rsidP="00743F39">
      <w:r>
        <w:t xml:space="preserve">Zagreb, </w:t>
      </w:r>
      <w:r w:rsidR="00DD7C40">
        <w:t>29</w:t>
      </w:r>
      <w:r>
        <w:t xml:space="preserve">. </w:t>
      </w:r>
      <w:r w:rsidR="00DD7C40">
        <w:t>kolovoza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1944D4DD" w:rsidR="00743F39" w:rsidRDefault="00DD7C40" w:rsidP="00743F39">
      <w:r>
        <w:t xml:space="preserve">Božidarka Ciglar, </w:t>
      </w:r>
      <w:proofErr w:type="spellStart"/>
      <w:r>
        <w:t>dipl.ing</w:t>
      </w:r>
      <w:proofErr w:type="spellEnd"/>
      <w:r>
        <w:t>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3228FCAE" w14:textId="03FC1576" w:rsidR="00A706D6" w:rsidRDefault="00921021" w:rsidP="006E3FBD">
      <w:pPr>
        <w:ind w:left="6804"/>
        <w:jc w:val="center"/>
      </w:pPr>
      <w:r>
        <w:t>Elvira Mulić</w:t>
      </w:r>
    </w:p>
    <w:p w14:paraId="78D00C7B" w14:textId="77777777" w:rsidR="00A706D6" w:rsidRDefault="00A706D6">
      <w:pPr>
        <w:spacing w:after="160" w:line="259" w:lineRule="auto"/>
      </w:pPr>
      <w:r>
        <w:br w:type="page"/>
      </w:r>
    </w:p>
    <w:p w14:paraId="4E21DBDA" w14:textId="77777777" w:rsidR="00921021" w:rsidRDefault="00921021" w:rsidP="006E3FBD">
      <w:pPr>
        <w:ind w:left="6804"/>
        <w:jc w:val="center"/>
        <w:sectPr w:rsidR="00921021" w:rsidSect="00DC2485">
          <w:footerReference w:type="default" r:id="rId7"/>
          <w:pgSz w:w="11906" w:h="16838"/>
          <w:pgMar w:top="1135" w:right="1416" w:bottom="993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186"/>
        <w:tblW w:w="12474" w:type="dxa"/>
        <w:tblLayout w:type="fixed"/>
        <w:tblLook w:val="04A0" w:firstRow="1" w:lastRow="0" w:firstColumn="1" w:lastColumn="0" w:noHBand="0" w:noVBand="1"/>
      </w:tblPr>
      <w:tblGrid>
        <w:gridCol w:w="300"/>
        <w:gridCol w:w="358"/>
        <w:gridCol w:w="241"/>
        <w:gridCol w:w="509"/>
        <w:gridCol w:w="750"/>
        <w:gridCol w:w="750"/>
        <w:gridCol w:w="843"/>
        <w:gridCol w:w="750"/>
        <w:gridCol w:w="600"/>
        <w:gridCol w:w="750"/>
        <w:gridCol w:w="750"/>
        <w:gridCol w:w="750"/>
        <w:gridCol w:w="729"/>
        <w:gridCol w:w="709"/>
        <w:gridCol w:w="709"/>
        <w:gridCol w:w="708"/>
        <w:gridCol w:w="709"/>
        <w:gridCol w:w="851"/>
        <w:gridCol w:w="708"/>
      </w:tblGrid>
      <w:tr w:rsidR="00272163" w:rsidRPr="00CA2CCF" w14:paraId="00D0BDEC" w14:textId="09838A42" w:rsidTr="00272163">
        <w:trPr>
          <w:gridAfter w:val="13"/>
          <w:wAfter w:w="9566" w:type="dxa"/>
          <w:trHeight w:val="285"/>
        </w:trPr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C7FC" w14:textId="2CECBDBA" w:rsidR="00272163" w:rsidRPr="00CA2CCF" w:rsidRDefault="00272163" w:rsidP="0027216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4A15" w14:textId="77777777" w:rsidR="00272163" w:rsidRPr="00CA2CCF" w:rsidRDefault="00272163" w:rsidP="0027216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65994B8" w14:textId="77777777" w:rsidR="00272163" w:rsidRPr="00CA2CCF" w:rsidRDefault="00272163" w:rsidP="00272163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165BB5EF" w14:textId="77777777" w:rsidR="00272163" w:rsidRPr="00CA2CCF" w:rsidRDefault="00272163" w:rsidP="00272163">
            <w:pPr>
              <w:rPr>
                <w:sz w:val="20"/>
                <w:szCs w:val="20"/>
              </w:rPr>
            </w:pPr>
          </w:p>
        </w:tc>
      </w:tr>
      <w:tr w:rsidR="00272163" w:rsidRPr="00BF306D" w14:paraId="34C4DC20" w14:textId="575F4EE4" w:rsidTr="00272163">
        <w:trPr>
          <w:gridBefore w:val="1"/>
          <w:wBefore w:w="300" w:type="dxa"/>
          <w:trHeight w:val="1130"/>
        </w:trPr>
        <w:tc>
          <w:tcPr>
            <w:tcW w:w="34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064287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4E28DAA" w14:textId="77777777" w:rsidR="002049B5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Prihvaćanje zapisnik</w:t>
            </w:r>
            <w:r w:rsidR="002049B5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  <w:p w14:paraId="323323F0" w14:textId="0BBF4C66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EF6816E" w14:textId="71A612D6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D0519A" w14:textId="3E536FCA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D71F25" w14:textId="5FFED06A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F70FBA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3.</w:t>
            </w:r>
          </w:p>
        </w:tc>
        <w:tc>
          <w:tcPr>
            <w:tcW w:w="2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8FD5D2E" w14:textId="3EF0179E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310447D3" w14:textId="306CD0E0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 5.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453AC6F1" w14:textId="6C5F0FAA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 6.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7E625C16" w14:textId="1C0EFE5D" w:rsidR="00272163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 7.</w:t>
            </w:r>
          </w:p>
        </w:tc>
      </w:tr>
      <w:tr w:rsidR="00272163" w:rsidRPr="00BF306D" w14:paraId="05692FFA" w14:textId="1E73C157" w:rsidTr="00272163">
        <w:trPr>
          <w:gridBefore w:val="1"/>
          <w:wBefore w:w="300" w:type="dxa"/>
          <w:trHeight w:val="898"/>
        </w:trPr>
        <w:tc>
          <w:tcPr>
            <w:tcW w:w="34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E21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B544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2E684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36B0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8C486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9537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35665F" w14:textId="5634AB85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A55368" w14:textId="59C9248C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7D913B" w14:textId="310E0404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99ACF0" w14:textId="155D8873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6022B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AF6B9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CD822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45094" w:rsidRPr="00BF306D" w14:paraId="4EB6F41B" w14:textId="228C6CAA" w:rsidTr="004F792B">
        <w:trPr>
          <w:gridBefore w:val="1"/>
          <w:wBefore w:w="300" w:type="dxa"/>
          <w:trHeight w:val="24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6D0" w14:textId="5A15BAE2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6DDB" w14:textId="7988A81F" w:rsidR="00B45094" w:rsidRPr="00FD2D6B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51A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7D6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C5AF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955A" w14:textId="394CA41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C214" w14:textId="681B0F5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48EA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1612" w14:textId="0F09AB3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FA5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7AF2" w14:textId="5463529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00E0" w14:textId="33BDDB3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B0A0A" w14:textId="42172E9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3A345" w14:textId="13CE45A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18736" w14:textId="681BDF6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55A9B12F" w14:textId="071CC0BE" w:rsidTr="004F792B">
        <w:trPr>
          <w:gridBefore w:val="1"/>
          <w:wBefore w:w="300" w:type="dxa"/>
          <w:trHeight w:val="28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05B" w14:textId="33A7CA9A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703" w14:textId="6F8257F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E3C4" w14:textId="0A825BA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C2B2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776" w14:textId="00E3C5A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E34A" w14:textId="24D116B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AF4E" w14:textId="5B9957A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EAD3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6FEC" w14:textId="2ECD595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FA5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B7AF" w14:textId="249FFD3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75A0D" w14:textId="42B7BB3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3B2AA" w14:textId="6615464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D1D14" w14:textId="6B538AF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AED3F" w14:textId="1056EC8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3ED56EF5" w14:textId="250C8942" w:rsidTr="004F792B">
        <w:trPr>
          <w:gridBefore w:val="1"/>
          <w:wBefore w:w="300" w:type="dxa"/>
          <w:trHeight w:val="28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A1D" w14:textId="40C5A2B1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25E9" w14:textId="72AB45A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1A4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36AB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7ED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E5B8" w14:textId="3B01358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D803" w14:textId="1F198F0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CF92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DDC5" w14:textId="21F86F4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FA5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B9E38" w14:textId="35169BE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194B" w14:textId="00F1B8A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8D3D3" w14:textId="6C201AF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10565" w14:textId="7F06D10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A6B96" w14:textId="71BCDD0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1047A294" w14:textId="5DFE45B0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995" w14:textId="036EC2FD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1508" w14:textId="37448862" w:rsidR="00B45094" w:rsidRPr="00FD2D6B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ADD1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29EE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64CE" w14:textId="3C9D1D9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0867" w14:textId="26E49B3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A5F0" w14:textId="0A88D72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C76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EE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D77F" w14:textId="320223C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FF52" w14:textId="749B14C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337A0" w14:textId="26B6AC1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9E604" w14:textId="438E462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455DD" w14:textId="7577EAD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1135E52C" w14:textId="4D1EF2D3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BD7E" w14:textId="00B6A1B3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751" w14:textId="599E5DA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BF46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B9E4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5B62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ACAB" w14:textId="22222CF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8F3" w14:textId="4B331634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7E71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AFC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79E0" w14:textId="47C3914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18C0" w14:textId="2B6393D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362DD" w14:textId="48F43FF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7246A" w14:textId="4426E23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66617" w14:textId="14786A9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4C32CA93" w14:textId="0897473E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70EB" w14:textId="55AC50DF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074" w14:textId="04DC3BF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B05C" w14:textId="71A99C1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9AC2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B614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008C" w14:textId="367CA28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9E4B" w14:textId="2E1B747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A0AD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E963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3AF3" w14:textId="7D56561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59876" w14:textId="7143BA1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0EBE2" w14:textId="5D4722F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D05D4" w14:textId="22C16F3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4C28F" w14:textId="6A9EA0E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7A7E2043" w14:textId="1BF8A1CC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3EBF" w14:textId="3EBE1B90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AF5" w14:textId="55EF894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D1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2FA5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AC2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0F05" w14:textId="5CEC9D1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0BD9" w14:textId="7267B3C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5653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ADD5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8BA3" w14:textId="246E23F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5EE7" w14:textId="339E591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39D64" w14:textId="0D14A8E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76402" w14:textId="71D34D0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3CB47" w14:textId="6290EED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336A302E" w14:textId="0B7A372A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0F3" w14:textId="6C2D145D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78CD" w14:textId="15B28D4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00E0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7841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827" w14:textId="1AB640B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4F09" w14:textId="412420D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9CE" w14:textId="58130C9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4B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AB5E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E46D" w14:textId="6009EDB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7CAA" w14:textId="442B13B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7CCF6" w14:textId="6CA0A3F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59B2C" w14:textId="523F793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30DF6" w14:textId="6D280EF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56BDA366" w14:textId="0C5B900E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C1F" w14:textId="6666A0CE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88B5" w14:textId="03092B2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717B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A8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F5E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898" w14:textId="6708E45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020A" w14:textId="3EC45FD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143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59957" w14:textId="389A7464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84EC9" w14:textId="5E55F7E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C09B" w14:textId="59D3760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782D1" w14:textId="69BE68A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13BC4" w14:textId="6819DAC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21BF7" w14:textId="34D2F78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06580CB5" w14:textId="5EE79304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61B" w14:textId="5F4A30D3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02C8" w14:textId="7BAA113A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9EDA" w14:textId="4EC633B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F61F" w14:textId="4CA80BF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F6CC" w14:textId="51A4864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E1B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FF3E8" w14:textId="1BC5BC0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02A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64F" w14:textId="2C63A8B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96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E0C9" w14:textId="107398D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EA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61EE" w14:textId="187003C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91F2" w14:textId="23145C6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685B" w14:textId="20638B1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CFEC9" w14:textId="48C2DF7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AA7F5" w14:textId="42EA7C5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FFACF" w14:textId="1C6F52D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3E45D3FC" w14:textId="1B45C8CB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EBD" w14:textId="7D75F614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156" w14:textId="6E755F69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D0A4" w14:textId="6E19925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F999" w14:textId="4DE6F4D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2A23" w14:textId="2FC0DAF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E1B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6C76" w14:textId="0BCC1EB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02A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583C" w14:textId="064C1AE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96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D0D6" w14:textId="3DBBFCF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EA8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6FD1" w14:textId="1C4D04B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891A" w14:textId="5F2A463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C1A2" w14:textId="25DAB83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EC8EC" w14:textId="77037C3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13D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CFA9D" w14:textId="38B158C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4D54F" w14:textId="75CA80B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00CEB722" w14:textId="08E80F12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5014" w14:textId="77505298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C776" w14:textId="6FEA466C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DC8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C92B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3616" w14:textId="3EF3C39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BE0F" w14:textId="00D98B3B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687" w14:textId="2629A91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5725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61B41" w14:textId="2767D06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6D59" w14:textId="64DDFA2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0559" w14:textId="0346F66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5E278" w14:textId="1285438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566B" w14:textId="06A8444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6D112" w14:textId="74B8A83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60F8B271" w14:textId="39DF8DD6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8DA" w14:textId="5864C29A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A132" w14:textId="582ED3FD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E3E0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EF54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332B" w14:textId="3917789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E7AB" w14:textId="20257EB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F894" w14:textId="2AB15D9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14B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B075" w14:textId="601996D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6AC6" w14:textId="2C4ABA9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A32FC" w14:textId="20F6CC4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595CB" w14:textId="7DB28D0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1FD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345D0" w14:textId="004F49A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10C9A" w14:textId="6B197D8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60B7F9A7" w14:textId="505D632F" w:rsidTr="00D0746F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13E" w14:textId="412578C7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2958" w14:textId="23F5E25E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DANIELA ŠIRINIĆ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FC4B" w14:textId="2CF1B5C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B5AC" w14:textId="590B98C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3498" w14:textId="2DD4D56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6C07" w14:textId="5ECE5D0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FCB6" w14:textId="3B5FA1C9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9540" w14:textId="1928555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AEDC" w14:textId="303C6CD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335F" w14:textId="1D82712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0ADA" w14:textId="706CEB0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44BBD" w14:textId="5A50FFA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D9B58" w14:textId="59F2FFE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2E9DA" w14:textId="1F8C06F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5094" w:rsidRPr="00BF306D" w14:paraId="141D1917" w14:textId="4FC219A0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701C" w14:textId="509E1749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FFD" w14:textId="294B8FC6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121" w14:textId="52EA346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AF1F" w14:textId="101C34C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13E7" w14:textId="53A3F29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3E04" w14:textId="34CECAD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6AFA" w14:textId="29C4B2F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28F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BCC7" w14:textId="42D37AA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14D5" w14:textId="23F1479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F0A4" w14:textId="15C7780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6C63" w14:textId="0F643F2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AE553" w14:textId="21BBA90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1FD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A397F" w14:textId="57BD819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DE943" w14:textId="06C2838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4E4C0A0E" w14:textId="01CA9CE4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30F1" w14:textId="2C2A72CE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601F" w14:textId="062157B1" w:rsidR="00B45094" w:rsidRPr="00272163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658B" w14:textId="2D1C9D81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6EFF" w14:textId="2B2B0CC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FCE2" w14:textId="0D6D4F7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588B" w14:textId="57EAEAE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52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9207" w14:textId="7A120E7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28F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FF11" w14:textId="55BD965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17ED" w14:textId="7A54408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7ED7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B663" w14:textId="205465C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1FF5" w14:textId="13D78F1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CE948" w14:textId="374F1C0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1FD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DEAA5" w14:textId="1C20DE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1795E" w14:textId="6F3C9D4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1778C8D4" w14:textId="4ECA013D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A75B" w14:textId="20966FFC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39F5" w14:textId="74D76EE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3510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5E1C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33F6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B66" w14:textId="451B1F0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2EF" w14:textId="0D64E69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37BD" w14:textId="79E4BD2A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415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6DE8E" w14:textId="046075B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B139" w14:textId="41DE5815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C611B" w14:textId="70F1EBE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1FD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4639F" w14:textId="34032A9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E55D4" w14:textId="036A47F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B45094" w:rsidRPr="00BF306D" w14:paraId="61B44029" w14:textId="734F8998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2238" w14:textId="7589E11C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7078" w14:textId="6D56936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PETAR VRANJKOVIĆ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994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82B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E120" w14:textId="282EDC3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745F" w14:textId="6C0F5D04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32D" w14:textId="60CFB75F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0063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A409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F7D0" w14:textId="3354F9A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469B" w14:textId="55E64D2E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73A98" w14:textId="16A5F16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B96C1" w14:textId="78858E89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E756B" w14:textId="08B1D3F6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45094" w:rsidRPr="00BF306D" w14:paraId="03D3BBC9" w14:textId="3BCB649C" w:rsidTr="004F792B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53C9" w14:textId="0307B3E4" w:rsidR="00B45094" w:rsidRPr="00BF306D" w:rsidRDefault="00B45094" w:rsidP="00B450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3FA1" w14:textId="0DEF4B62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D5C2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5E3F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90DF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89C2" w14:textId="04EA8B33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265F" w14:textId="641E450C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D59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BD8" w14:textId="7777777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CD13" w14:textId="0916CD28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95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007F" w14:textId="4B94E93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31EE" w14:textId="627D028D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6A0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ABB71" w14:textId="36BA1A00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F8D3E" w14:textId="0F397B97" w:rsidR="00B45094" w:rsidRPr="00BF306D" w:rsidRDefault="00B45094" w:rsidP="00B450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272163" w:rsidRPr="00BF306D" w14:paraId="62A5D507" w14:textId="0F3A2B77" w:rsidTr="00272163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282" w14:textId="77777777" w:rsidR="00272163" w:rsidRPr="00BF306D" w:rsidRDefault="00272163" w:rsidP="002721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10A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829B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244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F25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6B2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AB04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960B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D274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774C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B863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1C6841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BC8E35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A22097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</w:tr>
      <w:tr w:rsidR="00272163" w:rsidRPr="00BF306D" w14:paraId="32E1CAE8" w14:textId="77C908B5" w:rsidTr="00272163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F7A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E4E" w14:textId="77777777" w:rsidR="00272163" w:rsidRPr="00BF306D" w:rsidRDefault="00272163" w:rsidP="002721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9F03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0669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DF8F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3CB4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40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9B6C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7A3E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67AE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774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A6EAB6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576D4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600F5F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</w:tr>
      <w:tr w:rsidR="00272163" w:rsidRPr="00BF306D" w14:paraId="76A95F52" w14:textId="5E3AA705" w:rsidTr="00272163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F8C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C39B" w14:textId="3E7188B5" w:rsidR="00272163" w:rsidRPr="00BF306D" w:rsidRDefault="00272163" w:rsidP="002721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EEE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C056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ED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38DE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8E8F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E79B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EF1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0227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506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3C8E29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C215A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26603C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</w:tr>
      <w:tr w:rsidR="00272163" w:rsidRPr="00BF306D" w14:paraId="7F278607" w14:textId="5A46831C" w:rsidTr="00272163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C5F2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CA2D" w14:textId="74D5D0D6" w:rsidR="00272163" w:rsidRPr="00BF306D" w:rsidRDefault="00272163" w:rsidP="002721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SUZDRŽAN=  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0473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A365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1795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8A51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A1A1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4C17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0DCE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6F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7C9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645626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D3C495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20B48B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</w:tr>
      <w:tr w:rsidR="00272163" w:rsidRPr="00BF306D" w14:paraId="55B2B71B" w14:textId="27BB1D80" w:rsidTr="00272163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7DD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3BA" w14:textId="6ECD764B" w:rsidR="00272163" w:rsidRPr="00BF306D" w:rsidRDefault="00272163" w:rsidP="0027216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342" w14:textId="77777777" w:rsidR="00272163" w:rsidRPr="00BF306D" w:rsidRDefault="00272163" w:rsidP="0027216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901F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DE4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45A6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D8A1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4E8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F41C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423A3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585C01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678BA5" w14:textId="77777777" w:rsidR="00272163" w:rsidRPr="00BF306D" w:rsidRDefault="00272163" w:rsidP="0027216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9690C8A" w14:textId="77777777" w:rsidR="00272163" w:rsidRDefault="00272163" w:rsidP="00F76119">
      <w:pPr>
        <w:spacing w:after="160" w:line="259" w:lineRule="auto"/>
        <w:ind w:left="2124" w:firstLine="708"/>
      </w:pPr>
    </w:p>
    <w:p w14:paraId="7C879CED" w14:textId="01508774" w:rsidR="00BE1AB8" w:rsidRDefault="00F76119" w:rsidP="00F76119">
      <w:pPr>
        <w:spacing w:after="160" w:line="259" w:lineRule="auto"/>
        <w:ind w:left="2124" w:firstLine="708"/>
      </w:pPr>
      <w:r>
        <w:t>Izvješće o glasanju na 2</w:t>
      </w:r>
      <w:r w:rsidR="00272163">
        <w:t>6</w:t>
      </w:r>
      <w:r>
        <w:t xml:space="preserve">. sjednici VGČ Trešnjevka-jug, </w:t>
      </w:r>
      <w:r w:rsidR="00272163">
        <w:t>29</w:t>
      </w:r>
      <w:r>
        <w:t>.</w:t>
      </w:r>
      <w:r w:rsidR="00272163">
        <w:t>8</w:t>
      </w:r>
      <w:r>
        <w:t>.2023.</w:t>
      </w:r>
    </w:p>
    <w:p w14:paraId="7031A5F5" w14:textId="77777777" w:rsidR="00F76119" w:rsidRDefault="00F76119" w:rsidP="003F6D9A">
      <w:pPr>
        <w:spacing w:after="160" w:line="259" w:lineRule="auto"/>
      </w:pPr>
    </w:p>
    <w:sectPr w:rsidR="00F76119" w:rsidSect="00CA2CCF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3D43" w14:textId="77777777" w:rsidR="004F792B" w:rsidRDefault="004F792B" w:rsidP="00743F39">
      <w:r>
        <w:separator/>
      </w:r>
    </w:p>
  </w:endnote>
  <w:endnote w:type="continuationSeparator" w:id="0">
    <w:p w14:paraId="0F03FF5E" w14:textId="77777777" w:rsidR="004F792B" w:rsidRDefault="004F792B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113"/>
      <w:docPartObj>
        <w:docPartGallery w:val="Page Numbers (Bottom of Page)"/>
        <w:docPartUnique/>
      </w:docPartObj>
    </w:sdtPr>
    <w:sdtEndPr/>
    <w:sdtContent>
      <w:p w14:paraId="5B764ED5" w14:textId="1619F159" w:rsidR="004F792B" w:rsidRDefault="004F792B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A1F">
          <w:rPr>
            <w:noProof/>
          </w:rPr>
          <w:t>1</w:t>
        </w:r>
        <w:r w:rsidR="00462A1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512" w14:textId="77777777" w:rsidR="004F792B" w:rsidRDefault="004F792B" w:rsidP="00743F39">
      <w:r>
        <w:separator/>
      </w:r>
    </w:p>
  </w:footnote>
  <w:footnote w:type="continuationSeparator" w:id="0">
    <w:p w14:paraId="16B94708" w14:textId="77777777" w:rsidR="004F792B" w:rsidRDefault="004F792B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CB1"/>
    <w:multiLevelType w:val="multilevel"/>
    <w:tmpl w:val="1D5247B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653A6C"/>
    <w:multiLevelType w:val="hybridMultilevel"/>
    <w:tmpl w:val="A7E8EA98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1E65244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168A537A"/>
    <w:multiLevelType w:val="hybridMultilevel"/>
    <w:tmpl w:val="2A9E49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87ECE"/>
    <w:multiLevelType w:val="hybridMultilevel"/>
    <w:tmpl w:val="A7529656"/>
    <w:lvl w:ilvl="0" w:tplc="93300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B606E"/>
    <w:multiLevelType w:val="hybridMultilevel"/>
    <w:tmpl w:val="B044A8A4"/>
    <w:lvl w:ilvl="0" w:tplc="382080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87277"/>
    <w:multiLevelType w:val="hybridMultilevel"/>
    <w:tmpl w:val="32DEDAB0"/>
    <w:lvl w:ilvl="0" w:tplc="38B832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F54FA"/>
    <w:multiLevelType w:val="hybridMultilevel"/>
    <w:tmpl w:val="9C1C84FA"/>
    <w:lvl w:ilvl="0" w:tplc="DF5C7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C7B3A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22D872CC"/>
    <w:multiLevelType w:val="hybridMultilevel"/>
    <w:tmpl w:val="870E9E76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D31D8"/>
    <w:multiLevelType w:val="hybridMultilevel"/>
    <w:tmpl w:val="CEBC8366"/>
    <w:lvl w:ilvl="0" w:tplc="B4549A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F4EF7"/>
    <w:multiLevelType w:val="hybridMultilevel"/>
    <w:tmpl w:val="3D460652"/>
    <w:lvl w:ilvl="0" w:tplc="FF1EF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70374"/>
    <w:multiLevelType w:val="hybridMultilevel"/>
    <w:tmpl w:val="FD5AE8BA"/>
    <w:lvl w:ilvl="0" w:tplc="60CA91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31C64149"/>
    <w:multiLevelType w:val="hybridMultilevel"/>
    <w:tmpl w:val="72849808"/>
    <w:lvl w:ilvl="0" w:tplc="12DCD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E37F1"/>
    <w:multiLevelType w:val="hybridMultilevel"/>
    <w:tmpl w:val="B044A8A4"/>
    <w:lvl w:ilvl="0" w:tplc="382080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196EA6"/>
    <w:multiLevelType w:val="multilevel"/>
    <w:tmpl w:val="F140A33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1" w15:restartNumberingAfterBreak="0">
    <w:nsid w:val="3A6905C8"/>
    <w:multiLevelType w:val="hybridMultilevel"/>
    <w:tmpl w:val="D506C6C6"/>
    <w:lvl w:ilvl="0" w:tplc="54B40538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E19775D"/>
    <w:multiLevelType w:val="hybridMultilevel"/>
    <w:tmpl w:val="657011C0"/>
    <w:lvl w:ilvl="0" w:tplc="586EE67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F804590"/>
    <w:multiLevelType w:val="hybridMultilevel"/>
    <w:tmpl w:val="B8BA5698"/>
    <w:lvl w:ilvl="0" w:tplc="5412C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F59B0"/>
    <w:multiLevelType w:val="hybridMultilevel"/>
    <w:tmpl w:val="774046B4"/>
    <w:lvl w:ilvl="0" w:tplc="C6509F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B2492"/>
    <w:multiLevelType w:val="hybridMultilevel"/>
    <w:tmpl w:val="866A2E7C"/>
    <w:lvl w:ilvl="0" w:tplc="B4A2178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B3448"/>
    <w:multiLevelType w:val="hybridMultilevel"/>
    <w:tmpl w:val="DA4637CE"/>
    <w:lvl w:ilvl="0" w:tplc="FBCEA8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83896"/>
    <w:multiLevelType w:val="hybridMultilevel"/>
    <w:tmpl w:val="17C8CB34"/>
    <w:lvl w:ilvl="0" w:tplc="863E71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B2B2D"/>
    <w:multiLevelType w:val="hybridMultilevel"/>
    <w:tmpl w:val="B044A8A4"/>
    <w:lvl w:ilvl="0" w:tplc="382080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3C0F07"/>
    <w:multiLevelType w:val="hybridMultilevel"/>
    <w:tmpl w:val="6C1E35E2"/>
    <w:lvl w:ilvl="0" w:tplc="87880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60144"/>
    <w:multiLevelType w:val="hybridMultilevel"/>
    <w:tmpl w:val="8116BBB6"/>
    <w:lvl w:ilvl="0" w:tplc="3D460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85B5D"/>
    <w:multiLevelType w:val="hybridMultilevel"/>
    <w:tmpl w:val="946ED7C6"/>
    <w:lvl w:ilvl="0" w:tplc="5394B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E4F61"/>
    <w:multiLevelType w:val="hybridMultilevel"/>
    <w:tmpl w:val="A7E8EA98"/>
    <w:lvl w:ilvl="0" w:tplc="580665C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5E994EF8"/>
    <w:multiLevelType w:val="hybridMultilevel"/>
    <w:tmpl w:val="3452A82C"/>
    <w:lvl w:ilvl="0" w:tplc="F4FAE6C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 w15:restartNumberingAfterBreak="0">
    <w:nsid w:val="5EA40C45"/>
    <w:multiLevelType w:val="hybridMultilevel"/>
    <w:tmpl w:val="B044A8A4"/>
    <w:lvl w:ilvl="0" w:tplc="382080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B738E7"/>
    <w:multiLevelType w:val="hybridMultilevel"/>
    <w:tmpl w:val="543278A0"/>
    <w:lvl w:ilvl="0" w:tplc="03CE4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3D1665"/>
    <w:multiLevelType w:val="multilevel"/>
    <w:tmpl w:val="5CBAD19E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8" w15:restartNumberingAfterBreak="0">
    <w:nsid w:val="66593C5B"/>
    <w:multiLevelType w:val="multilevel"/>
    <w:tmpl w:val="3E06D632"/>
    <w:lvl w:ilvl="0">
      <w:start w:val="1"/>
      <w:numFmt w:val="upperRoman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9" w15:restartNumberingAfterBreak="0">
    <w:nsid w:val="6AF91C24"/>
    <w:multiLevelType w:val="hybridMultilevel"/>
    <w:tmpl w:val="76285FFE"/>
    <w:lvl w:ilvl="0" w:tplc="ABA093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026DA"/>
    <w:multiLevelType w:val="hybridMultilevel"/>
    <w:tmpl w:val="DA6CDE0C"/>
    <w:lvl w:ilvl="0" w:tplc="6DFA87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90523F"/>
    <w:multiLevelType w:val="hybridMultilevel"/>
    <w:tmpl w:val="E3281780"/>
    <w:lvl w:ilvl="0" w:tplc="FF7AB5AA">
      <w:start w:val="1"/>
      <w:numFmt w:val="lowerLetter"/>
      <w:lvlText w:val="%1)"/>
      <w:lvlJc w:val="left"/>
      <w:pPr>
        <w:ind w:left="1067" w:hanging="360"/>
      </w:pPr>
      <w:rPr>
        <w:rFonts w:eastAsia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2" w15:restartNumberingAfterBreak="0">
    <w:nsid w:val="6F1B3278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73530148"/>
    <w:multiLevelType w:val="hybridMultilevel"/>
    <w:tmpl w:val="870E9E76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5E2BBD"/>
    <w:multiLevelType w:val="hybridMultilevel"/>
    <w:tmpl w:val="56486D68"/>
    <w:lvl w:ilvl="0" w:tplc="90A81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B15F9"/>
    <w:multiLevelType w:val="hybridMultilevel"/>
    <w:tmpl w:val="EABA7806"/>
    <w:lvl w:ilvl="0" w:tplc="A3F68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D6486"/>
    <w:multiLevelType w:val="multilevel"/>
    <w:tmpl w:val="8964682A"/>
    <w:lvl w:ilvl="0">
      <w:start w:val="1"/>
      <w:numFmt w:val="upperRoman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7" w15:restartNumberingAfterBreak="0">
    <w:nsid w:val="7D087EC0"/>
    <w:multiLevelType w:val="hybridMultilevel"/>
    <w:tmpl w:val="53320388"/>
    <w:lvl w:ilvl="0" w:tplc="041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8" w15:restartNumberingAfterBreak="0">
    <w:nsid w:val="7E1A7B30"/>
    <w:multiLevelType w:val="hybridMultilevel"/>
    <w:tmpl w:val="468CEB7C"/>
    <w:lvl w:ilvl="0" w:tplc="F8E64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190983">
    <w:abstractNumId w:val="10"/>
  </w:num>
  <w:num w:numId="2" w16cid:durableId="1910916105">
    <w:abstractNumId w:val="3"/>
  </w:num>
  <w:num w:numId="3" w16cid:durableId="282276666">
    <w:abstractNumId w:val="13"/>
  </w:num>
  <w:num w:numId="4" w16cid:durableId="1910798898">
    <w:abstractNumId w:val="33"/>
  </w:num>
  <w:num w:numId="5" w16cid:durableId="1716150390">
    <w:abstractNumId w:val="26"/>
  </w:num>
  <w:num w:numId="6" w16cid:durableId="1383628305">
    <w:abstractNumId w:val="27"/>
  </w:num>
  <w:num w:numId="7" w16cid:durableId="1783527584">
    <w:abstractNumId w:val="28"/>
  </w:num>
  <w:num w:numId="8" w16cid:durableId="172306240">
    <w:abstractNumId w:val="16"/>
  </w:num>
  <w:num w:numId="9" w16cid:durableId="666439774">
    <w:abstractNumId w:val="18"/>
  </w:num>
  <w:num w:numId="10" w16cid:durableId="162209925">
    <w:abstractNumId w:val="46"/>
  </w:num>
  <w:num w:numId="11" w16cid:durableId="1689480070">
    <w:abstractNumId w:val="15"/>
  </w:num>
  <w:num w:numId="12" w16cid:durableId="1133207015">
    <w:abstractNumId w:val="38"/>
  </w:num>
  <w:num w:numId="13" w16cid:durableId="1564946158">
    <w:abstractNumId w:val="41"/>
  </w:num>
  <w:num w:numId="14" w16cid:durableId="840856577">
    <w:abstractNumId w:val="2"/>
  </w:num>
  <w:num w:numId="15" w16cid:durableId="1044599680">
    <w:abstractNumId w:val="20"/>
  </w:num>
  <w:num w:numId="16" w16cid:durableId="66925683">
    <w:abstractNumId w:val="37"/>
  </w:num>
  <w:num w:numId="17" w16cid:durableId="932905131">
    <w:abstractNumId w:val="0"/>
  </w:num>
  <w:num w:numId="18" w16cid:durableId="1224679250">
    <w:abstractNumId w:val="14"/>
  </w:num>
  <w:num w:numId="19" w16cid:durableId="1280140061">
    <w:abstractNumId w:val="21"/>
  </w:num>
  <w:num w:numId="20" w16cid:durableId="1768115919">
    <w:abstractNumId w:val="22"/>
  </w:num>
  <w:num w:numId="21" w16cid:durableId="1819835924">
    <w:abstractNumId w:val="17"/>
  </w:num>
  <w:num w:numId="22" w16cid:durableId="3807901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850958">
    <w:abstractNumId w:val="23"/>
  </w:num>
  <w:num w:numId="24" w16cid:durableId="1425028163">
    <w:abstractNumId w:val="31"/>
  </w:num>
  <w:num w:numId="25" w16cid:durableId="1550915408">
    <w:abstractNumId w:val="48"/>
  </w:num>
  <w:num w:numId="26" w16cid:durableId="455412482">
    <w:abstractNumId w:val="32"/>
  </w:num>
  <w:num w:numId="27" w16cid:durableId="1419328589">
    <w:abstractNumId w:val="9"/>
  </w:num>
  <w:num w:numId="28" w16cid:durableId="366957063">
    <w:abstractNumId w:val="44"/>
  </w:num>
  <w:num w:numId="29" w16cid:durableId="915552537">
    <w:abstractNumId w:val="8"/>
  </w:num>
  <w:num w:numId="30" w16cid:durableId="1972394815">
    <w:abstractNumId w:val="12"/>
  </w:num>
  <w:num w:numId="31" w16cid:durableId="1670328883">
    <w:abstractNumId w:val="1"/>
  </w:num>
  <w:num w:numId="32" w16cid:durableId="96485854">
    <w:abstractNumId w:val="30"/>
  </w:num>
  <w:num w:numId="33" w16cid:durableId="1867982786">
    <w:abstractNumId w:val="4"/>
  </w:num>
  <w:num w:numId="34" w16cid:durableId="1840001944">
    <w:abstractNumId w:val="36"/>
  </w:num>
  <w:num w:numId="35" w16cid:durableId="279142974">
    <w:abstractNumId w:val="25"/>
  </w:num>
  <w:num w:numId="36" w16cid:durableId="410545133">
    <w:abstractNumId w:val="5"/>
  </w:num>
  <w:num w:numId="37" w16cid:durableId="639921050">
    <w:abstractNumId w:val="45"/>
  </w:num>
  <w:num w:numId="38" w16cid:durableId="721757858">
    <w:abstractNumId w:val="19"/>
  </w:num>
  <w:num w:numId="39" w16cid:durableId="1481582617">
    <w:abstractNumId w:val="40"/>
  </w:num>
  <w:num w:numId="40" w16cid:durableId="1650942275">
    <w:abstractNumId w:val="39"/>
  </w:num>
  <w:num w:numId="41" w16cid:durableId="1993286639">
    <w:abstractNumId w:val="42"/>
  </w:num>
  <w:num w:numId="42" w16cid:durableId="1313288169">
    <w:abstractNumId w:val="11"/>
  </w:num>
  <w:num w:numId="43" w16cid:durableId="1225019257">
    <w:abstractNumId w:val="7"/>
  </w:num>
  <w:num w:numId="44" w16cid:durableId="208959091">
    <w:abstractNumId w:val="34"/>
  </w:num>
  <w:num w:numId="45" w16cid:durableId="1093477516">
    <w:abstractNumId w:val="35"/>
  </w:num>
  <w:num w:numId="46" w16cid:durableId="1586109644">
    <w:abstractNumId w:val="29"/>
  </w:num>
  <w:num w:numId="47" w16cid:durableId="1170826043">
    <w:abstractNumId w:val="6"/>
  </w:num>
  <w:num w:numId="48" w16cid:durableId="1800565249">
    <w:abstractNumId w:val="43"/>
  </w:num>
  <w:num w:numId="49" w16cid:durableId="974261148">
    <w:abstractNumId w:val="4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10FC6"/>
    <w:rsid w:val="00014E8B"/>
    <w:rsid w:val="000206D5"/>
    <w:rsid w:val="00021799"/>
    <w:rsid w:val="0005012B"/>
    <w:rsid w:val="00056759"/>
    <w:rsid w:val="000623C3"/>
    <w:rsid w:val="000763EE"/>
    <w:rsid w:val="00091EF2"/>
    <w:rsid w:val="000A1B23"/>
    <w:rsid w:val="000B14FD"/>
    <w:rsid w:val="000B25AD"/>
    <w:rsid w:val="000C1953"/>
    <w:rsid w:val="000D1C83"/>
    <w:rsid w:val="000D384B"/>
    <w:rsid w:val="000F0719"/>
    <w:rsid w:val="000F4F15"/>
    <w:rsid w:val="00103B6C"/>
    <w:rsid w:val="001050A9"/>
    <w:rsid w:val="00111532"/>
    <w:rsid w:val="00112E52"/>
    <w:rsid w:val="001134B1"/>
    <w:rsid w:val="001338B8"/>
    <w:rsid w:val="001503B4"/>
    <w:rsid w:val="00156631"/>
    <w:rsid w:val="00164A1F"/>
    <w:rsid w:val="001744CF"/>
    <w:rsid w:val="00177AE6"/>
    <w:rsid w:val="0018543D"/>
    <w:rsid w:val="00194941"/>
    <w:rsid w:val="001C05D1"/>
    <w:rsid w:val="001C22E5"/>
    <w:rsid w:val="001C4424"/>
    <w:rsid w:val="001E6FCB"/>
    <w:rsid w:val="001F343A"/>
    <w:rsid w:val="001F427B"/>
    <w:rsid w:val="002049B5"/>
    <w:rsid w:val="002324E9"/>
    <w:rsid w:val="00242A52"/>
    <w:rsid w:val="00243623"/>
    <w:rsid w:val="00247AF8"/>
    <w:rsid w:val="00251720"/>
    <w:rsid w:val="002556C3"/>
    <w:rsid w:val="002565D7"/>
    <w:rsid w:val="00270181"/>
    <w:rsid w:val="00272163"/>
    <w:rsid w:val="00280622"/>
    <w:rsid w:val="00284444"/>
    <w:rsid w:val="00287D0C"/>
    <w:rsid w:val="00294A6F"/>
    <w:rsid w:val="002A5D94"/>
    <w:rsid w:val="002B02B7"/>
    <w:rsid w:val="002B15D8"/>
    <w:rsid w:val="002B2B58"/>
    <w:rsid w:val="002B6E44"/>
    <w:rsid w:val="002B6F23"/>
    <w:rsid w:val="002D24DB"/>
    <w:rsid w:val="002D3283"/>
    <w:rsid w:val="002D4264"/>
    <w:rsid w:val="002F1113"/>
    <w:rsid w:val="002F2E05"/>
    <w:rsid w:val="002F3965"/>
    <w:rsid w:val="003133E1"/>
    <w:rsid w:val="0031637E"/>
    <w:rsid w:val="00324621"/>
    <w:rsid w:val="00325FED"/>
    <w:rsid w:val="0033050F"/>
    <w:rsid w:val="0033685F"/>
    <w:rsid w:val="00342BFD"/>
    <w:rsid w:val="00354D8C"/>
    <w:rsid w:val="0035556D"/>
    <w:rsid w:val="00360357"/>
    <w:rsid w:val="00360C55"/>
    <w:rsid w:val="00362912"/>
    <w:rsid w:val="003645CD"/>
    <w:rsid w:val="003646CA"/>
    <w:rsid w:val="0037649A"/>
    <w:rsid w:val="003813F2"/>
    <w:rsid w:val="003818B4"/>
    <w:rsid w:val="0038290B"/>
    <w:rsid w:val="00386091"/>
    <w:rsid w:val="00396528"/>
    <w:rsid w:val="003B091A"/>
    <w:rsid w:val="003B455D"/>
    <w:rsid w:val="003B7D72"/>
    <w:rsid w:val="003D6879"/>
    <w:rsid w:val="003E0AD6"/>
    <w:rsid w:val="003F11B8"/>
    <w:rsid w:val="003F6A4C"/>
    <w:rsid w:val="003F6D9A"/>
    <w:rsid w:val="004020C7"/>
    <w:rsid w:val="004159DA"/>
    <w:rsid w:val="0042147F"/>
    <w:rsid w:val="00432A81"/>
    <w:rsid w:val="00456D55"/>
    <w:rsid w:val="00456E75"/>
    <w:rsid w:val="00462A1F"/>
    <w:rsid w:val="00477945"/>
    <w:rsid w:val="004858C5"/>
    <w:rsid w:val="00494E37"/>
    <w:rsid w:val="00496F58"/>
    <w:rsid w:val="004B1AF7"/>
    <w:rsid w:val="004B45DD"/>
    <w:rsid w:val="004C0F78"/>
    <w:rsid w:val="004F173D"/>
    <w:rsid w:val="004F792B"/>
    <w:rsid w:val="00502BD6"/>
    <w:rsid w:val="00507C33"/>
    <w:rsid w:val="00527FB3"/>
    <w:rsid w:val="00573117"/>
    <w:rsid w:val="00584CC9"/>
    <w:rsid w:val="00585876"/>
    <w:rsid w:val="0059288F"/>
    <w:rsid w:val="00595603"/>
    <w:rsid w:val="005B403B"/>
    <w:rsid w:val="005C0970"/>
    <w:rsid w:val="005C0C2C"/>
    <w:rsid w:val="005C2B88"/>
    <w:rsid w:val="00620E16"/>
    <w:rsid w:val="00646F4E"/>
    <w:rsid w:val="00650B03"/>
    <w:rsid w:val="00674CC9"/>
    <w:rsid w:val="00683DF0"/>
    <w:rsid w:val="006A0095"/>
    <w:rsid w:val="006A1364"/>
    <w:rsid w:val="006A31BE"/>
    <w:rsid w:val="006A4537"/>
    <w:rsid w:val="006A480D"/>
    <w:rsid w:val="006A6500"/>
    <w:rsid w:val="006B6D56"/>
    <w:rsid w:val="006C2527"/>
    <w:rsid w:val="006C3379"/>
    <w:rsid w:val="006C3527"/>
    <w:rsid w:val="006C509B"/>
    <w:rsid w:val="006E3FBD"/>
    <w:rsid w:val="006F5211"/>
    <w:rsid w:val="006F7B70"/>
    <w:rsid w:val="007135CC"/>
    <w:rsid w:val="0071525B"/>
    <w:rsid w:val="00730DA8"/>
    <w:rsid w:val="00743F39"/>
    <w:rsid w:val="00744960"/>
    <w:rsid w:val="00745F17"/>
    <w:rsid w:val="007554CB"/>
    <w:rsid w:val="00757069"/>
    <w:rsid w:val="0076231C"/>
    <w:rsid w:val="0077032B"/>
    <w:rsid w:val="0077288A"/>
    <w:rsid w:val="00781DED"/>
    <w:rsid w:val="00782417"/>
    <w:rsid w:val="00790DF3"/>
    <w:rsid w:val="0079107C"/>
    <w:rsid w:val="007A216C"/>
    <w:rsid w:val="007B3104"/>
    <w:rsid w:val="007B640C"/>
    <w:rsid w:val="007C5FEC"/>
    <w:rsid w:val="007D73EC"/>
    <w:rsid w:val="00800433"/>
    <w:rsid w:val="00827D71"/>
    <w:rsid w:val="008449F3"/>
    <w:rsid w:val="00845C3B"/>
    <w:rsid w:val="00864172"/>
    <w:rsid w:val="00866E12"/>
    <w:rsid w:val="00871F32"/>
    <w:rsid w:val="00892DDE"/>
    <w:rsid w:val="0089301E"/>
    <w:rsid w:val="00897583"/>
    <w:rsid w:val="008B6204"/>
    <w:rsid w:val="008C030D"/>
    <w:rsid w:val="008C4899"/>
    <w:rsid w:val="008D31EB"/>
    <w:rsid w:val="008D4500"/>
    <w:rsid w:val="008E791D"/>
    <w:rsid w:val="008F0BD3"/>
    <w:rsid w:val="009016A8"/>
    <w:rsid w:val="009077D3"/>
    <w:rsid w:val="00921021"/>
    <w:rsid w:val="0094050E"/>
    <w:rsid w:val="009443CB"/>
    <w:rsid w:val="00944CCC"/>
    <w:rsid w:val="00953969"/>
    <w:rsid w:val="0097039A"/>
    <w:rsid w:val="00976A3D"/>
    <w:rsid w:val="00977D0C"/>
    <w:rsid w:val="0098020A"/>
    <w:rsid w:val="0098285F"/>
    <w:rsid w:val="0098403E"/>
    <w:rsid w:val="00987A56"/>
    <w:rsid w:val="009918A7"/>
    <w:rsid w:val="009A0322"/>
    <w:rsid w:val="009A0FFE"/>
    <w:rsid w:val="009B01AD"/>
    <w:rsid w:val="009C20C4"/>
    <w:rsid w:val="009C784A"/>
    <w:rsid w:val="009F1BF4"/>
    <w:rsid w:val="009F27C2"/>
    <w:rsid w:val="009F2D82"/>
    <w:rsid w:val="009F3A78"/>
    <w:rsid w:val="009F7785"/>
    <w:rsid w:val="00A14684"/>
    <w:rsid w:val="00A14755"/>
    <w:rsid w:val="00A16931"/>
    <w:rsid w:val="00A521D6"/>
    <w:rsid w:val="00A56B1C"/>
    <w:rsid w:val="00A57984"/>
    <w:rsid w:val="00A62E39"/>
    <w:rsid w:val="00A706D6"/>
    <w:rsid w:val="00A82919"/>
    <w:rsid w:val="00AA6587"/>
    <w:rsid w:val="00AB245D"/>
    <w:rsid w:val="00AB3D6E"/>
    <w:rsid w:val="00AB578E"/>
    <w:rsid w:val="00AB74E9"/>
    <w:rsid w:val="00AC3FCF"/>
    <w:rsid w:val="00AD02C3"/>
    <w:rsid w:val="00B11950"/>
    <w:rsid w:val="00B277F3"/>
    <w:rsid w:val="00B31780"/>
    <w:rsid w:val="00B354D8"/>
    <w:rsid w:val="00B37C44"/>
    <w:rsid w:val="00B45094"/>
    <w:rsid w:val="00B53E86"/>
    <w:rsid w:val="00B71058"/>
    <w:rsid w:val="00B86C07"/>
    <w:rsid w:val="00B900A1"/>
    <w:rsid w:val="00BB05B4"/>
    <w:rsid w:val="00BB2F19"/>
    <w:rsid w:val="00BC1FCE"/>
    <w:rsid w:val="00BC62F3"/>
    <w:rsid w:val="00BD39C2"/>
    <w:rsid w:val="00BD6418"/>
    <w:rsid w:val="00BE1AB8"/>
    <w:rsid w:val="00BE7FDF"/>
    <w:rsid w:val="00BF306D"/>
    <w:rsid w:val="00BF3E8E"/>
    <w:rsid w:val="00C0789F"/>
    <w:rsid w:val="00C224A2"/>
    <w:rsid w:val="00C22C3D"/>
    <w:rsid w:val="00C34B45"/>
    <w:rsid w:val="00C46905"/>
    <w:rsid w:val="00C54A31"/>
    <w:rsid w:val="00C55F9A"/>
    <w:rsid w:val="00C87718"/>
    <w:rsid w:val="00C92C77"/>
    <w:rsid w:val="00C94B85"/>
    <w:rsid w:val="00C94E75"/>
    <w:rsid w:val="00C979DE"/>
    <w:rsid w:val="00CA2CCF"/>
    <w:rsid w:val="00CA2FF0"/>
    <w:rsid w:val="00CB606B"/>
    <w:rsid w:val="00CB7C40"/>
    <w:rsid w:val="00CD1A72"/>
    <w:rsid w:val="00CE12E1"/>
    <w:rsid w:val="00CE6070"/>
    <w:rsid w:val="00CF32C0"/>
    <w:rsid w:val="00D0746F"/>
    <w:rsid w:val="00D12A50"/>
    <w:rsid w:val="00D15BFC"/>
    <w:rsid w:val="00D16684"/>
    <w:rsid w:val="00D31AC9"/>
    <w:rsid w:val="00D532E8"/>
    <w:rsid w:val="00D57F2B"/>
    <w:rsid w:val="00D704FB"/>
    <w:rsid w:val="00D70836"/>
    <w:rsid w:val="00D769CB"/>
    <w:rsid w:val="00D77462"/>
    <w:rsid w:val="00D861D4"/>
    <w:rsid w:val="00D86BB3"/>
    <w:rsid w:val="00D92D95"/>
    <w:rsid w:val="00DA4A1C"/>
    <w:rsid w:val="00DB23F2"/>
    <w:rsid w:val="00DB7CD3"/>
    <w:rsid w:val="00DC2485"/>
    <w:rsid w:val="00DD1C96"/>
    <w:rsid w:val="00DD5CC7"/>
    <w:rsid w:val="00DD7C40"/>
    <w:rsid w:val="00DE0EFB"/>
    <w:rsid w:val="00DF2AF1"/>
    <w:rsid w:val="00DF2AFB"/>
    <w:rsid w:val="00E01025"/>
    <w:rsid w:val="00E0104D"/>
    <w:rsid w:val="00E026DD"/>
    <w:rsid w:val="00E24853"/>
    <w:rsid w:val="00E248EF"/>
    <w:rsid w:val="00E26332"/>
    <w:rsid w:val="00E346E6"/>
    <w:rsid w:val="00E42471"/>
    <w:rsid w:val="00E53057"/>
    <w:rsid w:val="00E657A2"/>
    <w:rsid w:val="00E726A8"/>
    <w:rsid w:val="00E816AA"/>
    <w:rsid w:val="00EA5230"/>
    <w:rsid w:val="00EA553C"/>
    <w:rsid w:val="00EA65FA"/>
    <w:rsid w:val="00EA7944"/>
    <w:rsid w:val="00EC1040"/>
    <w:rsid w:val="00EC4B7F"/>
    <w:rsid w:val="00EC50E4"/>
    <w:rsid w:val="00EC60F0"/>
    <w:rsid w:val="00ED1F7C"/>
    <w:rsid w:val="00ED6277"/>
    <w:rsid w:val="00EE0263"/>
    <w:rsid w:val="00EE1DAE"/>
    <w:rsid w:val="00EE4BFF"/>
    <w:rsid w:val="00EF3C5A"/>
    <w:rsid w:val="00EF6D09"/>
    <w:rsid w:val="00F07F8F"/>
    <w:rsid w:val="00F10B6D"/>
    <w:rsid w:val="00F1636C"/>
    <w:rsid w:val="00F2033C"/>
    <w:rsid w:val="00F40EEA"/>
    <w:rsid w:val="00F46CCD"/>
    <w:rsid w:val="00F47125"/>
    <w:rsid w:val="00F5463E"/>
    <w:rsid w:val="00F603E8"/>
    <w:rsid w:val="00F6491E"/>
    <w:rsid w:val="00F66AAB"/>
    <w:rsid w:val="00F76119"/>
    <w:rsid w:val="00F93758"/>
    <w:rsid w:val="00F9424E"/>
    <w:rsid w:val="00FA3F53"/>
    <w:rsid w:val="00FB1BFE"/>
    <w:rsid w:val="00FB4C28"/>
    <w:rsid w:val="00FB6077"/>
    <w:rsid w:val="00FC4FE1"/>
    <w:rsid w:val="00FD2D6B"/>
    <w:rsid w:val="00FD63D0"/>
    <w:rsid w:val="00FE5936"/>
    <w:rsid w:val="00FE65FB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5</cp:revision>
  <cp:lastPrinted>2023-07-12T08:48:00Z</cp:lastPrinted>
  <dcterms:created xsi:type="dcterms:W3CDTF">2023-09-04T07:04:00Z</dcterms:created>
  <dcterms:modified xsi:type="dcterms:W3CDTF">2023-09-18T11:13:00Z</dcterms:modified>
</cp:coreProperties>
</file>