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1EDEDEFB" w:rsidR="004022CB" w:rsidRPr="00C0554B" w:rsidRDefault="00604D9E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A64A0">
        <w:rPr>
          <w:rFonts w:ascii="Times New Roman" w:hAnsi="Times New Roman" w:cs="Times New Roman"/>
          <w:b/>
          <w:sz w:val="24"/>
          <w:szCs w:val="24"/>
        </w:rPr>
        <w:t>7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540900DE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9D771C">
        <w:rPr>
          <w:rFonts w:ascii="Times New Roman" w:hAnsi="Times New Roman" w:cs="Times New Roman"/>
          <w:b/>
          <w:sz w:val="24"/>
          <w:szCs w:val="24"/>
        </w:rPr>
        <w:t>2</w:t>
      </w:r>
      <w:r w:rsidR="000A64A0">
        <w:rPr>
          <w:rFonts w:ascii="Times New Roman" w:hAnsi="Times New Roman" w:cs="Times New Roman"/>
          <w:b/>
          <w:sz w:val="24"/>
          <w:szCs w:val="24"/>
        </w:rPr>
        <w:t>7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b/>
          <w:sz w:val="24"/>
          <w:szCs w:val="24"/>
        </w:rPr>
        <w:t>listopada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D378B">
        <w:rPr>
          <w:rFonts w:ascii="Times New Roman" w:hAnsi="Times New Roman" w:cs="Times New Roman"/>
          <w:b/>
          <w:sz w:val="24"/>
          <w:szCs w:val="24"/>
        </w:rPr>
        <w:t>2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75EF856A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Senjković-Svrčić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Anita Matković</w:t>
      </w:r>
      <w:r w:rsidR="000A64A0">
        <w:rPr>
          <w:rFonts w:ascii="Times New Roman" w:hAnsi="Times New Roman" w:cs="Times New Roman"/>
          <w:sz w:val="24"/>
          <w:szCs w:val="24"/>
        </w:rPr>
        <w:t>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 xml:space="preserve">Tihomir Milovac, 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Snježana Punjek</w:t>
      </w:r>
      <w:r w:rsidR="000A64A0">
        <w:rPr>
          <w:rFonts w:ascii="Times New Roman" w:hAnsi="Times New Roman" w:cs="Times New Roman"/>
          <w:sz w:val="24"/>
          <w:szCs w:val="24"/>
        </w:rPr>
        <w:t>,</w:t>
      </w:r>
      <w:r w:rsid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73114C">
        <w:rPr>
          <w:rFonts w:ascii="Times New Roman" w:hAnsi="Times New Roman" w:cs="Times New Roman"/>
          <w:sz w:val="24"/>
          <w:szCs w:val="24"/>
        </w:rPr>
        <w:t xml:space="preserve">Pero Semren, </w:t>
      </w:r>
      <w:r w:rsidR="000A64A0">
        <w:rPr>
          <w:rFonts w:ascii="Times New Roman" w:hAnsi="Times New Roman" w:cs="Times New Roman"/>
          <w:sz w:val="24"/>
          <w:szCs w:val="24"/>
        </w:rPr>
        <w:t>Drago Boras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4A6ED77F" w14:textId="02ABC46F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23922" w14:textId="1AB6B534" w:rsidR="000A64A0" w:rsidRDefault="00AF6CB1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</w:t>
      </w:r>
      <w:r w:rsidR="000A64A0">
        <w:rPr>
          <w:rFonts w:ascii="Times New Roman" w:hAnsi="Times New Roman" w:cs="Times New Roman"/>
          <w:sz w:val="24"/>
          <w:szCs w:val="24"/>
        </w:rPr>
        <w:t xml:space="preserve"> Ivan Laco </w:t>
      </w:r>
      <w:r w:rsidR="00FE661A">
        <w:rPr>
          <w:rFonts w:ascii="Times New Roman" w:hAnsi="Times New Roman" w:cs="Times New Roman"/>
          <w:sz w:val="24"/>
          <w:szCs w:val="24"/>
        </w:rPr>
        <w:t>– ispriča</w:t>
      </w:r>
      <w:r w:rsidR="000A64A0">
        <w:rPr>
          <w:rFonts w:ascii="Times New Roman" w:hAnsi="Times New Roman" w:cs="Times New Roman"/>
          <w:sz w:val="24"/>
          <w:szCs w:val="24"/>
        </w:rPr>
        <w:t>o</w:t>
      </w:r>
      <w:r w:rsidR="00FE661A">
        <w:rPr>
          <w:rFonts w:ascii="Times New Roman" w:hAnsi="Times New Roman" w:cs="Times New Roman"/>
          <w:sz w:val="24"/>
          <w:szCs w:val="24"/>
        </w:rPr>
        <w:t xml:space="preserve"> se, Ana </w:t>
      </w:r>
      <w:proofErr w:type="spellStart"/>
      <w:r w:rsidR="00FE661A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FE661A">
        <w:rPr>
          <w:rFonts w:ascii="Times New Roman" w:hAnsi="Times New Roman" w:cs="Times New Roman"/>
          <w:sz w:val="24"/>
          <w:szCs w:val="24"/>
        </w:rPr>
        <w:t xml:space="preserve"> Novaković - </w:t>
      </w:r>
      <w:r>
        <w:rPr>
          <w:rFonts w:ascii="Times New Roman" w:hAnsi="Times New Roman" w:cs="Times New Roman"/>
          <w:sz w:val="24"/>
          <w:szCs w:val="24"/>
        </w:rPr>
        <w:t>ispriča</w:t>
      </w:r>
      <w:r w:rsidR="00FE661A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B9B09" w14:textId="33E18619" w:rsidR="00AF6CB1" w:rsidRDefault="00AF6CB1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</w:t>
      </w:r>
    </w:p>
    <w:p w14:paraId="1F0B95B6" w14:textId="77777777" w:rsidR="00AF6CB1" w:rsidRDefault="00AF6CB1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637ADCC1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0A64A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109AE">
        <w:rPr>
          <w:rFonts w:ascii="Times New Roman" w:hAnsi="Times New Roman" w:cs="Times New Roman"/>
          <w:sz w:val="24"/>
          <w:szCs w:val="24"/>
        </w:rPr>
        <w:t>1</w:t>
      </w:r>
      <w:r w:rsidR="000A64A0">
        <w:rPr>
          <w:rFonts w:ascii="Times New Roman" w:hAnsi="Times New Roman" w:cs="Times New Roman"/>
          <w:sz w:val="24"/>
          <w:szCs w:val="24"/>
        </w:rPr>
        <w:t>7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368E0C7B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0A64A0">
        <w:rPr>
          <w:rFonts w:ascii="Times New Roman" w:hAnsi="Times New Roman" w:cs="Times New Roman"/>
          <w:sz w:val="24"/>
          <w:szCs w:val="24"/>
        </w:rPr>
        <w:t>6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0A64A0">
        <w:rPr>
          <w:rFonts w:ascii="Times New Roman" w:hAnsi="Times New Roman" w:cs="Times New Roman"/>
          <w:sz w:val="24"/>
          <w:szCs w:val="24"/>
        </w:rPr>
        <w:t>6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6A49F88" w14:textId="77777777" w:rsidR="00AF6CB1" w:rsidRDefault="00AF6CB1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0D23848C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bookmarkStart w:id="1" w:name="_Hlk120529216"/>
            <w:r w:rsidRPr="00D81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Pravila Gradske četvrti Podsljeme</w:t>
            </w:r>
            <w:bookmarkEnd w:id="1"/>
          </w:p>
          <w:p w14:paraId="26A0B4C5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43AF19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bookmarkStart w:id="2" w:name="_Hlk120529713"/>
            <w:r w:rsidRPr="00D81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Poslovnika o radu Vijeća Gradske četvrti Podsljeme</w:t>
            </w:r>
            <w:bookmarkEnd w:id="2"/>
          </w:p>
          <w:p w14:paraId="05A14181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5AA93D" w14:textId="77777777" w:rsidR="000A64A0" w:rsidRDefault="000A64A0" w:rsidP="000A6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Prijedlog izmjene Financijskog plana Gradske četvrti Podsljeme u 2022.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donošenje </w:t>
            </w:r>
          </w:p>
          <w:p w14:paraId="2F1B458E" w14:textId="77777777" w:rsidR="000A64A0" w:rsidRDefault="000A64A0" w:rsidP="000A6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zaključka</w:t>
            </w:r>
          </w:p>
          <w:p w14:paraId="44481B7F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53B8D8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Prijedlog Programa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>održavanja komunalne infrastrukture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području Gradske </w:t>
            </w:r>
          </w:p>
          <w:p w14:paraId="2FE70AEA" w14:textId="77777777" w:rsidR="000A64A0" w:rsidRDefault="000A64A0" w:rsidP="000A6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četvrti Podsljeme u 2023.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4D9A81AF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6DE5C6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Prijedlog Programa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građenja komunalne infrastrukture na području Grada Zagreba </w:t>
            </w:r>
          </w:p>
          <w:p w14:paraId="0214B68C" w14:textId="77777777" w:rsidR="000A64A0" w:rsidRPr="00F66826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2023.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davanje mišljenja</w:t>
            </w:r>
          </w:p>
          <w:p w14:paraId="6FABD5A0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F40E2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Prijedlog </w:t>
            </w:r>
            <w:r w:rsidRPr="00F66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rograma </w:t>
            </w:r>
            <w:r w:rsidRPr="00F66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održavanja javnih prometnih površina, građevina i uređaja javne </w:t>
            </w:r>
          </w:p>
          <w:p w14:paraId="65D8DBEA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66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namjene, javne rasvjete te izvanrednog održavanja nerazvrstanih cesta na </w:t>
            </w:r>
          </w:p>
          <w:p w14:paraId="4B799A97" w14:textId="77777777" w:rsidR="000A64A0" w:rsidRPr="00F66826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66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području Grada Zagreba u 2023.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davanje mišljenja</w:t>
            </w:r>
          </w:p>
          <w:p w14:paraId="132C72FE" w14:textId="77777777" w:rsidR="000A64A0" w:rsidRPr="001C71DC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442F79" w14:textId="77777777" w:rsidR="000A64A0" w:rsidRDefault="000A64A0" w:rsidP="000A64A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  <w:p w14:paraId="164931B8" w14:textId="76AB0DE8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787EB2C" w14:textId="0C8B5719" w:rsidR="00AF6CB1" w:rsidRPr="000A64A0" w:rsidRDefault="00AD459C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64A0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612DFA" w:rsidRPr="000A64A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0A64A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A64A0" w:rsidRPr="000A64A0">
        <w:rPr>
          <w:rFonts w:ascii="Times New Roman" w:hAnsi="Times New Roman" w:cs="Times New Roman"/>
          <w:b/>
          <w:sz w:val="24"/>
          <w:szCs w:val="24"/>
          <w:u w:val="single"/>
        </w:rPr>
        <w:t>Prijedlog Pravila Gradske četvrti Podsljeme</w:t>
      </w:r>
    </w:p>
    <w:p w14:paraId="589924A2" w14:textId="77777777" w:rsidR="000A64A0" w:rsidRDefault="000A64A0" w:rsidP="000A6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D99E4" w14:textId="32A4219C" w:rsidR="00AD459C" w:rsidRDefault="00FE661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 w:rsidR="009123E7">
        <w:rPr>
          <w:rFonts w:ascii="Times New Roman" w:hAnsi="Times New Roman" w:cs="Times New Roman"/>
          <w:sz w:val="24"/>
          <w:szCs w:val="24"/>
        </w:rPr>
        <w:t>objašnjava kako je Gradski ured za mjesnu samoupravu, civilnu zaštitu i sigurnost pripremio nova Pravila za sva Vijeća Gradskih četvrti, u kojima su usklađene mnoge stvari sa zadnjim izmjenama Statuta Grada Zagreba, kao i određena poboljšanja koja su se pokazala potrebnim i praktičnim. Prijedlog Pravila svi članovi dobili su na mail.</w:t>
      </w:r>
    </w:p>
    <w:p w14:paraId="08D600FF" w14:textId="77777777" w:rsidR="00FE661A" w:rsidRDefault="00FE661A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86C9A" w14:textId="476CB250" w:rsidR="00CB70BB" w:rsidRDefault="009123E7" w:rsidP="00912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</w:t>
      </w:r>
      <w:r w:rsidR="00CB70BB">
        <w:rPr>
          <w:rFonts w:ascii="Times New Roman" w:hAnsi="Times New Roman" w:cs="Times New Roman"/>
          <w:sz w:val="24"/>
          <w:szCs w:val="24"/>
        </w:rPr>
        <w:t xml:space="preserve">, </w:t>
      </w:r>
      <w:r w:rsidR="00FE661A">
        <w:rPr>
          <w:rFonts w:ascii="Times New Roman" w:hAnsi="Times New Roman" w:cs="Times New Roman"/>
          <w:sz w:val="24"/>
          <w:szCs w:val="24"/>
        </w:rPr>
        <w:t xml:space="preserve">Vijeće </w:t>
      </w:r>
      <w:r w:rsidR="00CB70BB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 Pravila Gradske četvrti Podsljeme. Ista se nalaze u privitku ovog zapisnika</w:t>
      </w:r>
      <w:r w:rsidR="00FE661A">
        <w:rPr>
          <w:rFonts w:ascii="Times New Roman" w:hAnsi="Times New Roman" w:cs="Times New Roman"/>
          <w:sz w:val="24"/>
          <w:szCs w:val="24"/>
        </w:rPr>
        <w:t>.</w:t>
      </w:r>
      <w:r w:rsidR="00CB7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633D3" w14:textId="77777777" w:rsidR="00AF6CB1" w:rsidRDefault="00AF6CB1" w:rsidP="00CB70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50D02D" w14:textId="77777777" w:rsidR="00162DFC" w:rsidRDefault="00162DFC" w:rsidP="00CB70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77DE59" w14:textId="7B50FF9D" w:rsidR="00FE661A" w:rsidRPr="009123E7" w:rsidRDefault="00BF190F" w:rsidP="00FE661A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123E7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 </w:t>
      </w:r>
      <w:r w:rsidR="009123E7" w:rsidRPr="009123E7">
        <w:rPr>
          <w:rFonts w:ascii="Times New Roman" w:hAnsi="Times New Roman" w:cs="Times New Roman"/>
          <w:b/>
          <w:sz w:val="24"/>
          <w:szCs w:val="24"/>
          <w:u w:val="single"/>
        </w:rPr>
        <w:t>Prijedlog Poslovnika o radu Vijeća Gradske četvrti Podsljeme</w:t>
      </w:r>
    </w:p>
    <w:p w14:paraId="075376C1" w14:textId="376C2F0F" w:rsidR="00162DFC" w:rsidRDefault="00162DFC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D8B459" w14:textId="567DCD68" w:rsidR="009123E7" w:rsidRDefault="001944A7" w:rsidP="009123E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3E7">
        <w:rPr>
          <w:rFonts w:ascii="Times New Roman" w:hAnsi="Times New Roman" w:cs="Times New Roman"/>
          <w:sz w:val="24"/>
          <w:szCs w:val="24"/>
        </w:rPr>
        <w:t>objašnjava kako je Gradski ured za mjesnu samoupravu, civilnu zaštitu i sigurnost</w:t>
      </w:r>
      <w:r w:rsidR="009123E7">
        <w:rPr>
          <w:rFonts w:ascii="Times New Roman" w:hAnsi="Times New Roman" w:cs="Times New Roman"/>
          <w:sz w:val="24"/>
          <w:szCs w:val="24"/>
        </w:rPr>
        <w:t>, kao i za Pravila gradskih četvrti,</w:t>
      </w:r>
      <w:r w:rsidR="009123E7">
        <w:rPr>
          <w:rFonts w:ascii="Times New Roman" w:hAnsi="Times New Roman" w:cs="Times New Roman"/>
          <w:sz w:val="24"/>
          <w:szCs w:val="24"/>
        </w:rPr>
        <w:t xml:space="preserve"> pripremio nov</w:t>
      </w:r>
      <w:r w:rsidR="009123E7">
        <w:rPr>
          <w:rFonts w:ascii="Times New Roman" w:hAnsi="Times New Roman" w:cs="Times New Roman"/>
          <w:sz w:val="24"/>
          <w:szCs w:val="24"/>
        </w:rPr>
        <w:t>e</w:t>
      </w:r>
      <w:r w:rsidR="009123E7">
        <w:rPr>
          <w:rFonts w:ascii="Times New Roman" w:hAnsi="Times New Roman" w:cs="Times New Roman"/>
          <w:sz w:val="24"/>
          <w:szCs w:val="24"/>
        </w:rPr>
        <w:t xml:space="preserve"> </w:t>
      </w:r>
      <w:r w:rsidR="009123E7">
        <w:rPr>
          <w:rFonts w:ascii="Times New Roman" w:hAnsi="Times New Roman" w:cs="Times New Roman"/>
          <w:sz w:val="24"/>
          <w:szCs w:val="24"/>
        </w:rPr>
        <w:t>Poslovnike o radu</w:t>
      </w:r>
      <w:r w:rsidR="009123E7">
        <w:rPr>
          <w:rFonts w:ascii="Times New Roman" w:hAnsi="Times New Roman" w:cs="Times New Roman"/>
          <w:sz w:val="24"/>
          <w:szCs w:val="24"/>
        </w:rPr>
        <w:t xml:space="preserve"> za sva Vijeća Gradskih četvrti</w:t>
      </w:r>
      <w:r w:rsidR="009123E7">
        <w:rPr>
          <w:rFonts w:ascii="Times New Roman" w:hAnsi="Times New Roman" w:cs="Times New Roman"/>
          <w:sz w:val="24"/>
          <w:szCs w:val="24"/>
        </w:rPr>
        <w:t xml:space="preserve">. </w:t>
      </w:r>
      <w:r w:rsidR="009123E7">
        <w:rPr>
          <w:rFonts w:ascii="Times New Roman" w:hAnsi="Times New Roman" w:cs="Times New Roman"/>
          <w:sz w:val="24"/>
          <w:szCs w:val="24"/>
        </w:rPr>
        <w:t xml:space="preserve">Prijedlog </w:t>
      </w:r>
      <w:r w:rsidR="009123E7">
        <w:rPr>
          <w:rFonts w:ascii="Times New Roman" w:hAnsi="Times New Roman" w:cs="Times New Roman"/>
          <w:sz w:val="24"/>
          <w:szCs w:val="24"/>
        </w:rPr>
        <w:t>novih Poslovnika o radu</w:t>
      </w:r>
      <w:r w:rsidR="009123E7">
        <w:rPr>
          <w:rFonts w:ascii="Times New Roman" w:hAnsi="Times New Roman" w:cs="Times New Roman"/>
          <w:sz w:val="24"/>
          <w:szCs w:val="24"/>
        </w:rPr>
        <w:t xml:space="preserve"> svi članovi dobili su na mail.</w:t>
      </w:r>
    </w:p>
    <w:p w14:paraId="2DC83E2A" w14:textId="29B7738D" w:rsidR="00FE661A" w:rsidRDefault="00FE661A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2023C" w14:textId="356E948A" w:rsidR="009123E7" w:rsidRDefault="009123E7" w:rsidP="00912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donosi </w:t>
      </w:r>
      <w:r>
        <w:rPr>
          <w:rFonts w:ascii="Times New Roman" w:hAnsi="Times New Roman" w:cs="Times New Roman"/>
          <w:sz w:val="24"/>
          <w:szCs w:val="24"/>
        </w:rPr>
        <w:t>Poslovnik o radu</w:t>
      </w:r>
      <w:r>
        <w:rPr>
          <w:rFonts w:ascii="Times New Roman" w:hAnsi="Times New Roman" w:cs="Times New Roman"/>
          <w:sz w:val="24"/>
          <w:szCs w:val="24"/>
        </w:rPr>
        <w:t xml:space="preserve"> Gradske četvrti Podsljeme. Ist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nalaz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privitku ovog zapisnika. </w:t>
      </w:r>
    </w:p>
    <w:p w14:paraId="2E49C9EB" w14:textId="4FACBC32" w:rsidR="00162DFC" w:rsidRDefault="00162DFC" w:rsidP="00162D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CA281" w14:textId="77777777" w:rsidR="009123E7" w:rsidRDefault="009123E7" w:rsidP="00162D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38F24" w14:textId="44FAE553" w:rsidR="00BF190F" w:rsidRPr="009123E7" w:rsidRDefault="007D0DAB" w:rsidP="009123E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23E7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 </w:t>
      </w:r>
      <w:r w:rsidR="009123E7" w:rsidRPr="009123E7">
        <w:rPr>
          <w:rFonts w:ascii="Times New Roman" w:hAnsi="Times New Roman" w:cs="Times New Roman"/>
          <w:b/>
          <w:sz w:val="24"/>
          <w:szCs w:val="24"/>
          <w:u w:val="single"/>
        </w:rPr>
        <w:t>Prijedlog izmjene Financijskog plana Gradske četvrti Podsljeme u 2022.</w:t>
      </w:r>
    </w:p>
    <w:p w14:paraId="683C887A" w14:textId="77777777" w:rsidR="009123E7" w:rsidRDefault="009123E7" w:rsidP="009123E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618281" w14:textId="6A90AABC" w:rsidR="007D0DAB" w:rsidRDefault="007D0DAB" w:rsidP="009123E7">
      <w:pPr>
        <w:jc w:val="both"/>
        <w:rPr>
          <w:rFonts w:ascii="Times New Roman" w:hAnsi="Times New Roman" w:cs="Times New Roman"/>
          <w:sz w:val="24"/>
          <w:szCs w:val="24"/>
        </w:rPr>
      </w:pPr>
      <w:r w:rsidRPr="007D0DAB"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obavještava članove </w:t>
      </w:r>
      <w:r w:rsidR="001F044B">
        <w:rPr>
          <w:rFonts w:ascii="Times New Roman" w:hAnsi="Times New Roman" w:cs="Times New Roman"/>
          <w:sz w:val="24"/>
          <w:szCs w:val="24"/>
        </w:rPr>
        <w:t xml:space="preserve">kako je nadležni Gradski ured poslao </w:t>
      </w:r>
      <w:r w:rsidR="009123E7">
        <w:rPr>
          <w:rFonts w:ascii="Times New Roman" w:hAnsi="Times New Roman" w:cs="Times New Roman"/>
          <w:sz w:val="24"/>
          <w:szCs w:val="24"/>
        </w:rPr>
        <w:t>Prijedlog izmjene Financijskog plana Gradske četvrti Podsljeme za 2022., u kojem se samo mijenja naziv jedne od računovodstvenih pozicija. Isti su članovi Vijeća dobili na mail</w:t>
      </w:r>
      <w:r w:rsidR="00FF668E">
        <w:rPr>
          <w:rFonts w:ascii="Times New Roman" w:hAnsi="Times New Roman" w:cs="Times New Roman"/>
          <w:sz w:val="24"/>
          <w:szCs w:val="24"/>
        </w:rPr>
        <w:t>.</w:t>
      </w:r>
    </w:p>
    <w:p w14:paraId="4AF2DBB1" w14:textId="61E2F6A2" w:rsidR="00FF668E" w:rsidRDefault="00FF668E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527FD" w14:textId="6336418E" w:rsidR="00FF668E" w:rsidRDefault="00FF668E" w:rsidP="00FF6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donosi </w:t>
      </w:r>
      <w:r>
        <w:rPr>
          <w:rFonts w:ascii="Times New Roman" w:hAnsi="Times New Roman" w:cs="Times New Roman"/>
          <w:sz w:val="24"/>
          <w:szCs w:val="24"/>
        </w:rPr>
        <w:t>Zaključak o izmjeni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Financijskog plana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 u 2022.</w:t>
      </w:r>
      <w:r>
        <w:rPr>
          <w:rFonts w:ascii="Times New Roman" w:hAnsi="Times New Roman" w:cs="Times New Roman"/>
          <w:sz w:val="24"/>
          <w:szCs w:val="24"/>
        </w:rPr>
        <w:t xml:space="preserve"> Isti se nalazi u privitku ovog zapisnika. </w:t>
      </w:r>
    </w:p>
    <w:p w14:paraId="5B1C7CD1" w14:textId="664AB0B4" w:rsidR="00FF668E" w:rsidRDefault="00FF668E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69E732" w14:textId="77777777" w:rsidR="00FF668E" w:rsidRDefault="00FF668E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E0717" w14:textId="20E6AB93" w:rsidR="00FF668E" w:rsidRPr="00FF668E" w:rsidRDefault="00FF668E" w:rsidP="00FF668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Programa održavanja komunalne infrastrukture na području Gradske </w:t>
      </w:r>
    </w:p>
    <w:p w14:paraId="1F2AED22" w14:textId="2BD74208" w:rsidR="007D0DAB" w:rsidRDefault="00FF668E" w:rsidP="00FF668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>četvrti Podsljeme u 2023.</w:t>
      </w:r>
    </w:p>
    <w:p w14:paraId="7C0CF0B7" w14:textId="177B8515" w:rsidR="00FF668E" w:rsidRDefault="00FF668E" w:rsidP="00FF668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F65E54" w14:textId="70B5FA53" w:rsidR="00376BBD" w:rsidRDefault="00FF668E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F668E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predstavlja Program održavanja komunalne infrastrukture na području Gradske četvrti Podsljeme u 2023., koji je isti kao i prethodnih godina. Navedeni Program zadan je Proračunom Grada Zagreba i pokriva troškove redovnog održavanja komunalne infrastrukture. </w:t>
      </w:r>
      <w:r>
        <w:rPr>
          <w:rFonts w:ascii="Times New Roman" w:hAnsi="Times New Roman" w:cs="Times New Roman"/>
          <w:sz w:val="24"/>
          <w:szCs w:val="24"/>
        </w:rPr>
        <w:t>Isti su članovi Vijeća dobili na mail.</w:t>
      </w:r>
    </w:p>
    <w:p w14:paraId="1051340C" w14:textId="1646676F" w:rsidR="00FF668E" w:rsidRDefault="00FF668E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BC8A7" w14:textId="567121D1" w:rsidR="00FF668E" w:rsidRDefault="00FF668E" w:rsidP="00FF6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donosi </w:t>
      </w:r>
      <w:r>
        <w:rPr>
          <w:rFonts w:ascii="Times New Roman" w:hAnsi="Times New Roman" w:cs="Times New Roman"/>
          <w:sz w:val="24"/>
          <w:szCs w:val="24"/>
        </w:rPr>
        <w:t>Program održavanja komunalne infrastrukture na području</w:t>
      </w:r>
      <w:r>
        <w:rPr>
          <w:rFonts w:ascii="Times New Roman" w:hAnsi="Times New Roman" w:cs="Times New Roman"/>
          <w:sz w:val="24"/>
          <w:szCs w:val="24"/>
        </w:rPr>
        <w:t xml:space="preserve"> Gradske četvrti Podsljeme u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Isti se nalazi u privitku ovog zapisnika. </w:t>
      </w:r>
    </w:p>
    <w:p w14:paraId="25FAD435" w14:textId="19DFE0B6" w:rsidR="00FF668E" w:rsidRDefault="00FF668E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C52A0" w14:textId="77777777" w:rsidR="0036429F" w:rsidRDefault="0036429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C98267" w14:textId="77777777" w:rsidR="00FF668E" w:rsidRPr="00FF668E" w:rsidRDefault="00FF668E" w:rsidP="00FF668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 xml:space="preserve">5.  Prijedlog Programa građenja komunalne infrastrukture na području Grada </w:t>
      </w:r>
    </w:p>
    <w:p w14:paraId="5602FF99" w14:textId="4C147104" w:rsidR="00FF668E" w:rsidRPr="00FF668E" w:rsidRDefault="00FF668E" w:rsidP="00FF668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>Zagreba u 2023.</w:t>
      </w: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F668E"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r w:rsidRPr="00FF668E">
        <w:rPr>
          <w:rFonts w:ascii="Times New Roman" w:hAnsi="Times New Roman" w:cs="Times New Roman"/>
          <w:i/>
          <w:sz w:val="24"/>
          <w:szCs w:val="24"/>
          <w:u w:val="single"/>
        </w:rPr>
        <w:t>davanje mišljenja</w:t>
      </w:r>
    </w:p>
    <w:p w14:paraId="5DCBAEC8" w14:textId="4DA46528" w:rsidR="00FF668E" w:rsidRDefault="00FF668E" w:rsidP="00FF66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6697E" w14:textId="716898B5" w:rsidR="00FF668E" w:rsidRDefault="00FF668E" w:rsidP="00FF668E">
      <w:pPr>
        <w:jc w:val="both"/>
        <w:rPr>
          <w:rFonts w:ascii="Times New Roman" w:hAnsi="Times New Roman" w:cs="Times New Roman"/>
          <w:sz w:val="24"/>
          <w:szCs w:val="24"/>
        </w:rPr>
      </w:pPr>
      <w:r w:rsidRPr="00FF668E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predstavlja</w:t>
      </w:r>
      <w:r>
        <w:rPr>
          <w:rFonts w:ascii="Times New Roman" w:hAnsi="Times New Roman" w:cs="Times New Roman"/>
          <w:sz w:val="24"/>
          <w:szCs w:val="24"/>
        </w:rPr>
        <w:t xml:space="preserve"> Prijedlog Programa građenja komunalne infrastrukture na području Grada Zagreba u 2023., koji su svi članovi Vijeća dobili na mail. Ističe kako je relativno zadovoljan prijedlozima koji su se našli u Programu, a također ističe kako je dobivena </w:t>
      </w:r>
      <w:r>
        <w:rPr>
          <w:rFonts w:ascii="Times New Roman" w:hAnsi="Times New Roman" w:cs="Times New Roman"/>
          <w:sz w:val="24"/>
          <w:szCs w:val="24"/>
        </w:rPr>
        <w:lastRenderedPageBreak/>
        <w:t>informacija od nadležnih gradskih ureda kako ubrzo kreće raspisivanje natječaja za gradnju zamjenske ambulante u Gračanima, čiji se početak gradnje očekuje u prvoj polovici 2023. godine.</w:t>
      </w:r>
    </w:p>
    <w:p w14:paraId="54B75E79" w14:textId="19B03894" w:rsidR="0036429F" w:rsidRDefault="0036429F" w:rsidP="00FF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63E0D" w14:textId="39CE194C" w:rsidR="00FF668E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</w:t>
      </w:r>
      <w:r>
        <w:rPr>
          <w:rFonts w:ascii="Times New Roman" w:hAnsi="Times New Roman" w:cs="Times New Roman"/>
          <w:sz w:val="24"/>
          <w:szCs w:val="24"/>
        </w:rPr>
        <w:t xml:space="preserve">, Vijeće </w:t>
      </w:r>
      <w:r>
        <w:rPr>
          <w:rFonts w:ascii="Times New Roman" w:hAnsi="Times New Roman" w:cs="Times New Roman"/>
          <w:sz w:val="24"/>
          <w:szCs w:val="24"/>
        </w:rPr>
        <w:t xml:space="preserve">daje pozitivno mišljenje na </w:t>
      </w:r>
      <w:r w:rsidRPr="0036429F">
        <w:rPr>
          <w:rFonts w:ascii="Times New Roman" w:hAnsi="Times New Roman" w:cs="Times New Roman"/>
          <w:sz w:val="24"/>
          <w:szCs w:val="24"/>
        </w:rPr>
        <w:t>Prijedlog Programa građenja komunalne infrastrukture na području Grada Zagreba u 2023.</w:t>
      </w:r>
    </w:p>
    <w:p w14:paraId="32AD50BA" w14:textId="67FD34CF" w:rsid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FD8C4" w14:textId="618BC2CC" w:rsid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FCC96C" w14:textId="77777777" w:rsidR="0036429F" w:rsidRPr="0036429F" w:rsidRDefault="0036429F" w:rsidP="0036429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429F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36429F">
        <w:rPr>
          <w:rFonts w:ascii="Times New Roman" w:hAnsi="Times New Roman" w:cs="Times New Roman"/>
          <w:b/>
          <w:sz w:val="24"/>
          <w:szCs w:val="24"/>
          <w:u w:val="single"/>
        </w:rPr>
        <w:t xml:space="preserve">6.  Prijedlog </w:t>
      </w:r>
      <w:r w:rsidRPr="003642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Programa održavanja javnih prometnih površina, građevina i uređaja </w:t>
      </w:r>
    </w:p>
    <w:p w14:paraId="5DEF88DE" w14:textId="48AAF81A" w:rsidR="0036429F" w:rsidRPr="0036429F" w:rsidRDefault="0036429F" w:rsidP="0036429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42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javne namjene, javne rasvjete te izvanrednog održavanja nerazvrstanih cesta na </w:t>
      </w:r>
    </w:p>
    <w:p w14:paraId="4962A834" w14:textId="3A667360" w:rsidR="0036429F" w:rsidRPr="00F66826" w:rsidRDefault="0036429F" w:rsidP="003642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29F">
        <w:rPr>
          <w:rFonts w:ascii="Times New Roman" w:hAnsi="Times New Roman" w:cs="Times New Roman"/>
          <w:b/>
          <w:bCs/>
          <w:sz w:val="24"/>
          <w:szCs w:val="24"/>
          <w:u w:val="single"/>
        </w:rPr>
        <w:t>području Grada Zagreba u 2023</w:t>
      </w:r>
      <w:r w:rsidRPr="00F6682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68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49BD0604" w14:textId="77777777" w:rsid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06669" w14:textId="77777777" w:rsidR="0036429F" w:rsidRDefault="0036429F" w:rsidP="0036429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668E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također </w:t>
      </w:r>
      <w:r>
        <w:rPr>
          <w:rFonts w:ascii="Times New Roman" w:hAnsi="Times New Roman" w:cs="Times New Roman"/>
          <w:sz w:val="24"/>
          <w:szCs w:val="24"/>
        </w:rPr>
        <w:t>predstavlja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0530910"/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Pr="0036429F">
        <w:rPr>
          <w:rFonts w:ascii="Times New Roman" w:hAnsi="Times New Roman" w:cs="Times New Roman"/>
          <w:bCs/>
          <w:sz w:val="24"/>
          <w:szCs w:val="24"/>
        </w:rPr>
        <w:t xml:space="preserve">Programa održavanja javnih prometnih površina, građevina i uređaja javne namjene, javne rasvjete te izvanrednog održavanja </w:t>
      </w:r>
    </w:p>
    <w:p w14:paraId="3C1E3D38" w14:textId="77777777" w:rsid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  <w:r w:rsidRPr="0036429F">
        <w:rPr>
          <w:rFonts w:ascii="Times New Roman" w:hAnsi="Times New Roman" w:cs="Times New Roman"/>
          <w:bCs/>
          <w:sz w:val="24"/>
          <w:szCs w:val="24"/>
        </w:rPr>
        <w:t>nerazvrstanih cesta na području Grada Zagreba u 2023.</w:t>
      </w:r>
      <w:bookmarkEnd w:id="3"/>
      <w:r w:rsidRPr="003642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koji su svi članovi Vijeća dobili na </w:t>
      </w:r>
    </w:p>
    <w:p w14:paraId="7042ACAE" w14:textId="20C42B6F" w:rsid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mail.</w:t>
      </w:r>
      <w:r>
        <w:rPr>
          <w:rFonts w:ascii="Times New Roman" w:hAnsi="Times New Roman" w:cs="Times New Roman"/>
          <w:sz w:val="24"/>
          <w:szCs w:val="24"/>
        </w:rPr>
        <w:t xml:space="preserve"> Ističe kako se neki projekti prenose iz prijašnjih godina, ali očekuje se pojačana realizacija tokom 2023. te predlaže davanje pozitivnog mišljenja.</w:t>
      </w:r>
    </w:p>
    <w:p w14:paraId="20C2F434" w14:textId="721F2F2D" w:rsid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1CBB5" w14:textId="393CA380" w:rsidR="0036429F" w:rsidRPr="0036429F" w:rsidRDefault="0036429F" w:rsidP="0036429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rasprave, Vijeće daje pozitivno mišljenje na Prijedlog </w:t>
      </w:r>
      <w:r w:rsidRPr="0036429F">
        <w:rPr>
          <w:rFonts w:ascii="Times New Roman" w:hAnsi="Times New Roman" w:cs="Times New Roman"/>
          <w:bCs/>
          <w:sz w:val="24"/>
          <w:szCs w:val="24"/>
        </w:rPr>
        <w:t>Programa održavanja javnih prometnih površina, građevina i uređaja javne namjene, javne rasvjete te izvanrednog održavanja nerazvrstanih cesta na području Grada Zagreba u 2023.</w:t>
      </w:r>
    </w:p>
    <w:p w14:paraId="43538284" w14:textId="665942B5" w:rsid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611876" w14:textId="77777777" w:rsidR="0036429F" w:rsidRP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EB5C2" w14:textId="6C86896C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36429F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A8824" w14:textId="6D809907" w:rsidR="00654C86" w:rsidRDefault="000829A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237">
        <w:rPr>
          <w:rFonts w:ascii="Times New Roman" w:hAnsi="Times New Roman" w:cs="Times New Roman"/>
          <w:sz w:val="24"/>
          <w:szCs w:val="24"/>
        </w:rPr>
        <w:t xml:space="preserve">obavještava kako je </w:t>
      </w:r>
      <w:r w:rsidR="00654C86">
        <w:rPr>
          <w:rFonts w:ascii="Times New Roman" w:hAnsi="Times New Roman" w:cs="Times New Roman"/>
          <w:sz w:val="24"/>
          <w:szCs w:val="24"/>
        </w:rPr>
        <w:t>održao sastanak sa novim pročelnikom Gradskog ureda za mjesnu samoupravu, civilnu zaštitu i sigurnost. Ističe pozitivne dojmove sa sastanka, gdje je pročelnika molio da proba poboljšati povratnu komunikaciju gradskih tijela i komunalnih tvrtki prema Vijećima Gradskih četvrti, a posebno se to odnosi na Vodoopskrbu i odvodnju d.o.o.</w:t>
      </w:r>
    </w:p>
    <w:p w14:paraId="797B8C63" w14:textId="13C5B312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736BD1" w14:textId="007DBAB4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Vezano za teme sa zadnje dvije sjednice, spomenuta problematika u dijelu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poslana je prema nadležnim tijelima, a u proceduri je i problematika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autopraone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groblja u Šestinama.</w:t>
      </w:r>
    </w:p>
    <w:p w14:paraId="72702FF4" w14:textId="54EC960E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58A8E" w14:textId="4901AAE3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održana tribina Čistoće o novom modelu sakupljanja otpada, na kojoj je bio iznimno slab odaziv građana. U planu je i tribina o pravima starijih osoba iz sustava socijalne skrbi, koja će biti održana u Mjesnom odboru Markuševec, u organizaciji Gradskog ureda za socijalnu zaštitu, zdravstvo, branitelje i osobe s invaliditetom. O terminu održavanja tribine svi će članovi Vijeća dobiti obavijest. Nadamo se da će odaziv bar biti bolji od tribine Čistoće.</w:t>
      </w:r>
    </w:p>
    <w:p w14:paraId="6005B20F" w14:textId="558CE35B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FB0835" w14:textId="4D9C4217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20702">
        <w:rPr>
          <w:rFonts w:ascii="Times New Roman" w:hAnsi="Times New Roman" w:cs="Times New Roman"/>
          <w:sz w:val="24"/>
          <w:szCs w:val="24"/>
          <w:u w:val="single"/>
        </w:rPr>
        <w:t xml:space="preserve">Reana </w:t>
      </w:r>
      <w:proofErr w:type="spellStart"/>
      <w:r w:rsidRPr="00A20702">
        <w:rPr>
          <w:rFonts w:ascii="Times New Roman" w:hAnsi="Times New Roman" w:cs="Times New Roman"/>
          <w:sz w:val="24"/>
          <w:szCs w:val="24"/>
          <w:u w:val="single"/>
        </w:rPr>
        <w:t>Senjković-Svrčić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ističe problem zapunjenih slivnika u dijelu ulice Potočani, od kbr. 11-15A, gdje su građevinski radnici izlijevali ostatke nakon samih radova. Zatražit će se eventualni postupanje komunalnog redara, kao i čišćenje slivnika od strane </w:t>
      </w:r>
      <w:proofErr w:type="spellStart"/>
      <w:r>
        <w:rPr>
          <w:rFonts w:ascii="Times New Roman" w:hAnsi="Times New Roman" w:cs="Times New Roman"/>
          <w:sz w:val="24"/>
          <w:szCs w:val="24"/>
        </w:rPr>
        <w:t>ViO</w:t>
      </w:r>
      <w:proofErr w:type="spellEnd"/>
      <w:r>
        <w:rPr>
          <w:rFonts w:ascii="Times New Roman" w:hAnsi="Times New Roman" w:cs="Times New Roman"/>
          <w:sz w:val="24"/>
          <w:szCs w:val="24"/>
        </w:rPr>
        <w:t>-a.</w:t>
      </w:r>
    </w:p>
    <w:p w14:paraId="7EA04704" w14:textId="65D15C69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32101" w14:textId="55894677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20702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ističe kako je sa projektantom Zrinjevca obišao </w:t>
      </w:r>
      <w:r w:rsidR="00A20702">
        <w:rPr>
          <w:rFonts w:ascii="Times New Roman" w:hAnsi="Times New Roman" w:cs="Times New Roman"/>
          <w:sz w:val="24"/>
          <w:szCs w:val="24"/>
        </w:rPr>
        <w:t>vanjski prostor Vrtića Vjeverica u Gračanima, te će projekt biti spreman za Plan komunalnih aktivnosti 2023.</w:t>
      </w:r>
    </w:p>
    <w:p w14:paraId="0E611A4D" w14:textId="3E3AB1FF" w:rsidR="00A20702" w:rsidRDefault="00A20702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B5C0D" w14:textId="2F4D909F" w:rsidR="00A20702" w:rsidRDefault="00A20702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napominje kako su naručeni vijenci za nadolazeći blagdan Svih svetih te moli da članovi Vijeća polože vijence na spomenike sa svog područja.</w:t>
      </w:r>
    </w:p>
    <w:p w14:paraId="6B675D40" w14:textId="77777777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1A8B7" w14:textId="75C77BCB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lastRenderedPageBreak/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A20702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A20702">
        <w:rPr>
          <w:rFonts w:ascii="Times New Roman" w:hAnsi="Times New Roman" w:cs="Times New Roman"/>
          <w:sz w:val="24"/>
          <w:szCs w:val="24"/>
        </w:rPr>
        <w:t>45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81B3201" w14:textId="73061105" w:rsidR="00574C40" w:rsidRDefault="00574C40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114E7B3F" w14:textId="77777777" w:rsidR="006E6544" w:rsidRDefault="006E6544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78FF0EA3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bookmarkStart w:id="4" w:name="_Hlk104212074"/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E716F">
        <w:rPr>
          <w:rFonts w:ascii="Times New Roman" w:hAnsi="Times New Roman" w:cs="Times New Roman"/>
          <w:sz w:val="24"/>
          <w:szCs w:val="24"/>
        </w:rPr>
        <w:t>2</w:t>
      </w:r>
      <w:r w:rsidR="009D771C">
        <w:rPr>
          <w:rFonts w:ascii="Times New Roman" w:hAnsi="Times New Roman" w:cs="Times New Roman"/>
          <w:sz w:val="24"/>
          <w:szCs w:val="24"/>
        </w:rPr>
        <w:t>8</w:t>
      </w:r>
      <w:r w:rsidR="0036444A">
        <w:rPr>
          <w:rFonts w:ascii="Times New Roman" w:hAnsi="Times New Roman" w:cs="Times New Roman"/>
          <w:sz w:val="24"/>
          <w:szCs w:val="24"/>
        </w:rPr>
        <w:t>2</w:t>
      </w:r>
    </w:p>
    <w:p w14:paraId="1A0FA949" w14:textId="39FC5A6A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</w:t>
      </w:r>
      <w:r w:rsidR="00A20702">
        <w:rPr>
          <w:rFonts w:ascii="Times New Roman" w:hAnsi="Times New Roman" w:cs="Times New Roman"/>
          <w:sz w:val="24"/>
          <w:szCs w:val="24"/>
        </w:rPr>
        <w:t>/002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0DFAE823" w14:textId="4EE3BAE1" w:rsidR="00B02252" w:rsidRDefault="005526B8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D771C">
        <w:rPr>
          <w:rFonts w:ascii="Times New Roman" w:hAnsi="Times New Roman" w:cs="Times New Roman"/>
          <w:sz w:val="24"/>
          <w:szCs w:val="24"/>
        </w:rPr>
        <w:t>2</w:t>
      </w:r>
      <w:r w:rsidR="00A2070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702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6F8C68B4" w14:textId="77777777" w:rsidR="005A5EC0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7C0EBE" w14:textId="499B8D66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6A2C" w14:textId="77777777" w:rsidR="00223344" w:rsidRDefault="00223344">
      <w:r>
        <w:separator/>
      </w:r>
    </w:p>
  </w:endnote>
  <w:endnote w:type="continuationSeparator" w:id="0">
    <w:p w14:paraId="0854D767" w14:textId="77777777" w:rsidR="00223344" w:rsidRDefault="0022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4439E" w14:textId="77777777" w:rsidR="00223344" w:rsidRDefault="00223344">
      <w:r>
        <w:separator/>
      </w:r>
    </w:p>
  </w:footnote>
  <w:footnote w:type="continuationSeparator" w:id="0">
    <w:p w14:paraId="028EA02E" w14:textId="77777777" w:rsidR="00223344" w:rsidRDefault="00223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829A0"/>
    <w:rsid w:val="000A3664"/>
    <w:rsid w:val="000A64A0"/>
    <w:rsid w:val="000D6F96"/>
    <w:rsid w:val="000E0BC6"/>
    <w:rsid w:val="00107531"/>
    <w:rsid w:val="0011717D"/>
    <w:rsid w:val="00132D39"/>
    <w:rsid w:val="001364C7"/>
    <w:rsid w:val="001458B3"/>
    <w:rsid w:val="00155000"/>
    <w:rsid w:val="00162DFC"/>
    <w:rsid w:val="00163955"/>
    <w:rsid w:val="001944A7"/>
    <w:rsid w:val="001D6EA5"/>
    <w:rsid w:val="001F044B"/>
    <w:rsid w:val="001F0C4A"/>
    <w:rsid w:val="00223344"/>
    <w:rsid w:val="00226B2E"/>
    <w:rsid w:val="0023468F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1630F"/>
    <w:rsid w:val="00323294"/>
    <w:rsid w:val="003516B9"/>
    <w:rsid w:val="0036429F"/>
    <w:rsid w:val="0036444A"/>
    <w:rsid w:val="00376BBD"/>
    <w:rsid w:val="00395946"/>
    <w:rsid w:val="003966D4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601C18"/>
    <w:rsid w:val="00604D9E"/>
    <w:rsid w:val="00612850"/>
    <w:rsid w:val="00612DFA"/>
    <w:rsid w:val="00615F71"/>
    <w:rsid w:val="00620B5A"/>
    <w:rsid w:val="00644843"/>
    <w:rsid w:val="00654C86"/>
    <w:rsid w:val="00655E75"/>
    <w:rsid w:val="006832B9"/>
    <w:rsid w:val="006C3CC8"/>
    <w:rsid w:val="006E6544"/>
    <w:rsid w:val="006F3B34"/>
    <w:rsid w:val="006F63B7"/>
    <w:rsid w:val="0073114C"/>
    <w:rsid w:val="00751BF4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85058"/>
    <w:rsid w:val="0089018A"/>
    <w:rsid w:val="008A6A66"/>
    <w:rsid w:val="008C2B25"/>
    <w:rsid w:val="008D5A8D"/>
    <w:rsid w:val="009038C0"/>
    <w:rsid w:val="00906F59"/>
    <w:rsid w:val="009123E7"/>
    <w:rsid w:val="00912D69"/>
    <w:rsid w:val="00922956"/>
    <w:rsid w:val="009263AD"/>
    <w:rsid w:val="00927C33"/>
    <w:rsid w:val="0096475E"/>
    <w:rsid w:val="00977459"/>
    <w:rsid w:val="009864D9"/>
    <w:rsid w:val="0099263D"/>
    <w:rsid w:val="009966CF"/>
    <w:rsid w:val="009B1605"/>
    <w:rsid w:val="009D771C"/>
    <w:rsid w:val="009E202B"/>
    <w:rsid w:val="009F6962"/>
    <w:rsid w:val="00A05B25"/>
    <w:rsid w:val="00A20702"/>
    <w:rsid w:val="00A25692"/>
    <w:rsid w:val="00A33566"/>
    <w:rsid w:val="00A37494"/>
    <w:rsid w:val="00A87E43"/>
    <w:rsid w:val="00A90DC6"/>
    <w:rsid w:val="00AB00DF"/>
    <w:rsid w:val="00AD459C"/>
    <w:rsid w:val="00AE0E1D"/>
    <w:rsid w:val="00AF5AEF"/>
    <w:rsid w:val="00AF6CB1"/>
    <w:rsid w:val="00B02252"/>
    <w:rsid w:val="00B07976"/>
    <w:rsid w:val="00B31108"/>
    <w:rsid w:val="00B32B34"/>
    <w:rsid w:val="00B63E59"/>
    <w:rsid w:val="00B80E47"/>
    <w:rsid w:val="00B82423"/>
    <w:rsid w:val="00BB459E"/>
    <w:rsid w:val="00BD7097"/>
    <w:rsid w:val="00BF190F"/>
    <w:rsid w:val="00C01676"/>
    <w:rsid w:val="00C0554B"/>
    <w:rsid w:val="00C109AE"/>
    <w:rsid w:val="00C32C8B"/>
    <w:rsid w:val="00C46AE2"/>
    <w:rsid w:val="00C65A80"/>
    <w:rsid w:val="00C84209"/>
    <w:rsid w:val="00CA61B9"/>
    <w:rsid w:val="00CA77C5"/>
    <w:rsid w:val="00CB70BB"/>
    <w:rsid w:val="00CC795E"/>
    <w:rsid w:val="00CD38D2"/>
    <w:rsid w:val="00CE716F"/>
    <w:rsid w:val="00D12845"/>
    <w:rsid w:val="00D251BE"/>
    <w:rsid w:val="00D846F4"/>
    <w:rsid w:val="00D9007C"/>
    <w:rsid w:val="00D93540"/>
    <w:rsid w:val="00D971D4"/>
    <w:rsid w:val="00DB07F4"/>
    <w:rsid w:val="00DB573F"/>
    <w:rsid w:val="00DD494A"/>
    <w:rsid w:val="00E007E3"/>
    <w:rsid w:val="00E327E9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53974"/>
    <w:rsid w:val="00F53CCF"/>
    <w:rsid w:val="00F566A7"/>
    <w:rsid w:val="00F75685"/>
    <w:rsid w:val="00F80953"/>
    <w:rsid w:val="00FC593F"/>
    <w:rsid w:val="00FD6538"/>
    <w:rsid w:val="00FE661A"/>
    <w:rsid w:val="00FF024E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E59C0-E142-4695-AD9E-E5077002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4</Pages>
  <Words>1104</Words>
  <Characters>6293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33</cp:revision>
  <cp:lastPrinted>2022-11-28T11:51:00Z</cp:lastPrinted>
  <dcterms:created xsi:type="dcterms:W3CDTF">2021-07-14T05:39:00Z</dcterms:created>
  <dcterms:modified xsi:type="dcterms:W3CDTF">2022-11-28T12:13:00Z</dcterms:modified>
</cp:coreProperties>
</file>