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D23961" w:rsidRPr="0087276D" w:rsidRDefault="001C471F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D23961" w:rsidRPr="0087276D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1C471F">
        <w:rPr>
          <w:rFonts w:ascii="Times New Roman" w:hAnsi="Times New Roman" w:cs="Times New Roman"/>
          <w:b/>
          <w:sz w:val="24"/>
          <w:szCs w:val="24"/>
        </w:rPr>
        <w:t>30</w:t>
      </w:r>
      <w:r w:rsidRPr="008727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471F">
        <w:rPr>
          <w:rFonts w:ascii="Times New Roman" w:hAnsi="Times New Roman" w:cs="Times New Roman"/>
          <w:b/>
          <w:sz w:val="24"/>
          <w:szCs w:val="24"/>
        </w:rPr>
        <w:t>prosinca 2024. (ponedjeljak</w:t>
      </w: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u sjedištu Gradske četvrti Brezovica,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Brezovička cesta 100</w:t>
      </w:r>
      <w:r w:rsidR="001C471F">
        <w:rPr>
          <w:rFonts w:ascii="Times New Roman" w:hAnsi="Times New Roman" w:cs="Times New Roman"/>
          <w:b/>
          <w:sz w:val="24"/>
          <w:szCs w:val="24"/>
        </w:rPr>
        <w:t>, s početkom u 17</w:t>
      </w:r>
      <w:r w:rsidRPr="0087276D">
        <w:rPr>
          <w:rFonts w:ascii="Times New Roman" w:hAnsi="Times New Roman" w:cs="Times New Roman"/>
          <w:b/>
          <w:sz w:val="24"/>
          <w:szCs w:val="24"/>
        </w:rPr>
        <w:t>,00 sati.</w:t>
      </w:r>
    </w:p>
    <w:p w:rsidR="00D23961" w:rsidRPr="00523614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961" w:rsidRPr="00523614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2361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Nazočni članovi Vijeća Gradske četvrti Brezovica: </w:t>
      </w:r>
    </w:p>
    <w:p w:rsidR="00523614" w:rsidRDefault="00810BC6" w:rsidP="00D2396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Irena Borovina,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Tomislav Cavrić</w:t>
      </w:r>
      <w:r w:rsidR="00A94E7D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Zdravko Harmicar,</w:t>
      </w:r>
      <w:r w:rsidR="009E7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Vladimir Iviček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Ivica Kovačić, </w:t>
      </w:r>
      <w:r w:rsidR="00E13A5B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Zlatko Katulić</w:t>
      </w:r>
      <w:r w:rsidR="006E7E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13A5B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Ivica Mavrači</w:t>
      </w:r>
      <w:r w:rsidR="00AA3A58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ć, </w:t>
      </w:r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Pucko, 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Marina Pucević,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Srećko Tatar</w:t>
      </w:r>
      <w:r w:rsidR="00482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153B8E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Nenad Žugaj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3DB6" w:rsidRPr="003F3DB6" w:rsidRDefault="003F3DB6" w:rsidP="00D2396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28E" w:rsidRPr="00523614" w:rsidRDefault="009A4E03" w:rsidP="00D2396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Nazočni službenici</w:t>
      </w:r>
      <w:r w:rsidR="008B128E" w:rsidRPr="00523614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Gradskog ureda za mjesnu samoupravu, promet, civilnu zaštitu i sigurnost:</w:t>
      </w:r>
    </w:p>
    <w:p w:rsidR="001C471F" w:rsidRPr="001C471F" w:rsidRDefault="001C471F" w:rsidP="001C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71F">
        <w:rPr>
          <w:rFonts w:ascii="Times New Roman" w:hAnsi="Times New Roman" w:cs="Times New Roman"/>
          <w:sz w:val="24"/>
          <w:szCs w:val="24"/>
        </w:rPr>
        <w:t>Petar Vukelić, voditelj Područnog odsjeka Brezovica (Novi Zagreb),</w:t>
      </w:r>
    </w:p>
    <w:p w:rsidR="00A93EA6" w:rsidRDefault="001C471F" w:rsidP="001C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71F">
        <w:rPr>
          <w:rFonts w:ascii="Times New Roman" w:hAnsi="Times New Roman" w:cs="Times New Roman"/>
          <w:sz w:val="24"/>
          <w:szCs w:val="24"/>
        </w:rPr>
        <w:t>Matej Šipura, viši stručni suradnik za rad tijela mjesne samouprave.</w:t>
      </w:r>
    </w:p>
    <w:p w:rsidR="00F42C97" w:rsidRDefault="00F42C97" w:rsidP="00D2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FA8" w:rsidRPr="0087276D" w:rsidRDefault="00500FA8" w:rsidP="00500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FA8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Sjednicu otvara Tomislav Cavrić, predsjednik Vijeća Gradske četvrti Brezovica,  pozdravlja nazočne te konstat</w:t>
      </w:r>
      <w:r>
        <w:rPr>
          <w:rFonts w:ascii="Times New Roman" w:hAnsi="Times New Roman" w:cs="Times New Roman"/>
          <w:sz w:val="24"/>
          <w:szCs w:val="24"/>
        </w:rPr>
        <w:t>ira da je na sjednici nazočno 11</w:t>
      </w: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11 članova </w:t>
      </w:r>
      <w:r w:rsidRPr="00512777">
        <w:rPr>
          <w:rFonts w:ascii="Times New Roman" w:hAnsi="Times New Roman" w:cs="Times New Roman"/>
          <w:sz w:val="24"/>
          <w:szCs w:val="24"/>
        </w:rPr>
        <w:t xml:space="preserve">Vijeća, čime su stečeni uvjeti za raspravu i pravovaljano odlučivanje. </w:t>
      </w:r>
    </w:p>
    <w:p w:rsidR="00500FA8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512777">
        <w:rPr>
          <w:rFonts w:ascii="Times New Roman" w:hAnsi="Times New Roman" w:cs="Times New Roman"/>
          <w:sz w:val="24"/>
          <w:szCs w:val="24"/>
        </w:rPr>
        <w:t xml:space="preserve">. sjednice Vijeća Gradske četvrti Brezovica. </w:t>
      </w:r>
    </w:p>
    <w:p w:rsidR="00500FA8" w:rsidRPr="00512777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S obzirom na to da se nitko ne javlja za riječ, zapisnik daje na glasovanje.</w:t>
      </w:r>
    </w:p>
    <w:p w:rsidR="00500FA8" w:rsidRPr="00512777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>Jednoglasno (</w:t>
      </w:r>
      <w:r w:rsidR="00FA3C7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777">
        <w:rPr>
          <w:rFonts w:ascii="Times New Roman" w:hAnsi="Times New Roman" w:cs="Times New Roman"/>
          <w:sz w:val="24"/>
          <w:szCs w:val="24"/>
        </w:rPr>
        <w:t xml:space="preserve">“za“) je usvojen zapisnik </w:t>
      </w:r>
      <w:r w:rsidR="00FA3C74">
        <w:rPr>
          <w:rFonts w:ascii="Times New Roman" w:hAnsi="Times New Roman" w:cs="Times New Roman"/>
          <w:sz w:val="24"/>
          <w:szCs w:val="24"/>
        </w:rPr>
        <w:t>44</w:t>
      </w:r>
      <w:r w:rsidRPr="00512777">
        <w:rPr>
          <w:rFonts w:ascii="Times New Roman" w:hAnsi="Times New Roman" w:cs="Times New Roman"/>
          <w:sz w:val="24"/>
          <w:szCs w:val="24"/>
        </w:rPr>
        <w:t>. sjednice.</w:t>
      </w:r>
    </w:p>
    <w:p w:rsidR="00500FA8" w:rsidRPr="00512777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Tomislav Cavrić konstatira da su članovi Vijeća primili prijedlog dnevnog reda te otvara raspravu o dnevnom redu. </w:t>
      </w:r>
    </w:p>
    <w:p w:rsidR="00500FA8" w:rsidRPr="00512777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Utvrđuje prijedlog dnevnog reda te ga daje na glasovanje.</w:t>
      </w:r>
    </w:p>
    <w:p w:rsidR="00500FA8" w:rsidRPr="00512777" w:rsidRDefault="00500FA8" w:rsidP="00500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</w:t>
      </w:r>
      <w:r w:rsidR="00FA3C7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777">
        <w:rPr>
          <w:rFonts w:ascii="Times New Roman" w:hAnsi="Times New Roman" w:cs="Times New Roman"/>
          <w:sz w:val="24"/>
          <w:szCs w:val="24"/>
        </w:rPr>
        <w:t>“za“) usvojilo</w:t>
      </w:r>
    </w:p>
    <w:p w:rsidR="00F42C97" w:rsidRPr="0087276D" w:rsidRDefault="00F42C97" w:rsidP="00D2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Default="00D23961" w:rsidP="00D23961">
      <w:pPr>
        <w:spacing w:after="0" w:line="276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4093B" w:rsidRPr="0087276D" w:rsidRDefault="00E4093B" w:rsidP="00D23961">
      <w:pPr>
        <w:spacing w:after="0"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zaključak o žurnoj potrebi rekonstrukcije i izgradnje osnovne (osmogodišnje) škole te postupanju ukoliko se ne krene u radove do početka školske godine 2025./2026.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komunalnih aktivnosti Gradske četvrti Brezovica u 2025.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potreba za aktivnostima, programima i projektima unapređenja kvalitete života građana Gradske četvrti Brezovica u 2025.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preraspodijeli sredstva u Financijskom planu Gradske četvrti Brezovica za 2025.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zaključak o potrebi postave željeznih poklopaca na kanalizacijske šahtove na kolektoru uz potok Lomnica, na dionici od ulice Luje Naletilića do ulice Hrelci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prijenosu obveza iz Plana komunalnih aktivnosti Gradske četvrti Brezovica na teret Gradskog ureda za mjesnu samoupravu, promet, civilnu zaštitu i sigurnost</w:t>
      </w:r>
    </w:p>
    <w:p w:rsidR="001C471F" w:rsidRPr="001C471F" w:rsidRDefault="001C471F" w:rsidP="00E21D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prigovori</w:t>
      </w:r>
    </w:p>
    <w:p w:rsidR="0069358D" w:rsidRPr="00782D97" w:rsidRDefault="0069358D" w:rsidP="0069358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3CC5" w:rsidRPr="0087276D" w:rsidRDefault="00313CC5" w:rsidP="00313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3C74" w:rsidRPr="001C471F" w:rsidRDefault="00D23961" w:rsidP="00FA3C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27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1. </w:t>
      </w:r>
      <w:r w:rsidR="00FA3C74" w:rsidRPr="001C47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zaključak o žurnoj potrebi rekonstrukcije i izgradnje osnovne (osmogodišnje) škole te postupanju ukoliko se ne krene u radove do početka školske godine 2025./2026.</w:t>
      </w:r>
    </w:p>
    <w:p w:rsidR="00242D1D" w:rsidRPr="00BC44D8" w:rsidRDefault="00242D1D" w:rsidP="00E905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3DC3" w:rsidRDefault="00373DC3" w:rsidP="001105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DC3" w:rsidRPr="0087276D" w:rsidRDefault="00373DC3" w:rsidP="00FE4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Predsjednik Vijeća Tomislav Cavrić informira članove o Prijedlogu </w:t>
      </w:r>
      <w:r w:rsidR="00FE4A83">
        <w:rPr>
          <w:rFonts w:ascii="Times New Roman" w:hAnsi="Times New Roman" w:cs="Times New Roman"/>
          <w:sz w:val="24"/>
          <w:szCs w:val="24"/>
        </w:rPr>
        <w:t>zaključka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te otvara raspravu. Nakon kraće rasprave Prijedlog </w:t>
      </w:r>
      <w:r w:rsidR="000A433F">
        <w:rPr>
          <w:rFonts w:ascii="Times New Roman" w:hAnsi="Times New Roman" w:cs="Times New Roman"/>
          <w:sz w:val="24"/>
          <w:szCs w:val="24"/>
        </w:rPr>
        <w:t xml:space="preserve">zaključka </w:t>
      </w:r>
      <w:r w:rsidR="008B48BA" w:rsidRPr="008B48BA">
        <w:rPr>
          <w:rFonts w:ascii="Times New Roman" w:eastAsia="Times New Roman" w:hAnsi="Times New Roman" w:cs="Times New Roman"/>
          <w:sz w:val="24"/>
          <w:szCs w:val="24"/>
          <w:lang w:eastAsia="hr-HR"/>
        </w:rPr>
        <w:t>o žurnoj potrebi rekonstrukcije i izgradnje osnovne (osmogodišnje) škole</w:t>
      </w:r>
      <w:r w:rsidR="008B48BA" w:rsidRPr="008B48BA">
        <w:rPr>
          <w:rFonts w:ascii="Times New Roman" w:hAnsi="Times New Roman" w:cs="Times New Roman"/>
          <w:sz w:val="24"/>
          <w:szCs w:val="24"/>
        </w:rPr>
        <w:t xml:space="preserve"> </w:t>
      </w:r>
      <w:r w:rsidRPr="008B48BA">
        <w:rPr>
          <w:rFonts w:ascii="Times New Roman" w:hAnsi="Times New Roman" w:cs="Times New Roman"/>
          <w:sz w:val="24"/>
          <w:szCs w:val="24"/>
        </w:rPr>
        <w:t>daje na glasovanje.</w:t>
      </w:r>
      <w:r w:rsidR="00836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0F9" w:rsidRDefault="00373DC3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Vijeće je jednoglasno (</w:t>
      </w:r>
      <w:r w:rsidR="00447D7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„za“) donijelo </w:t>
      </w:r>
      <w:r w:rsidR="0011058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E1335"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 w:rsidR="00E04637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="00110583" w:rsidRPr="001105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E4A83" w:rsidRDefault="00FE4A83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76" w:rsidRPr="00447D76" w:rsidRDefault="00447D76" w:rsidP="0044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7D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žurnoj potrebi rekonstrukcije i izgradnje </w:t>
      </w:r>
    </w:p>
    <w:p w:rsidR="00447D76" w:rsidRPr="00447D76" w:rsidRDefault="00447D76" w:rsidP="0044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7D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osnovne (osmogodišnje) škole te postupanju ukoliko se ne krene u radove do početka školske godine 2025./2026.</w:t>
      </w:r>
    </w:p>
    <w:p w:rsidR="00447D76" w:rsidRPr="00447D76" w:rsidRDefault="00447D76" w:rsidP="00447D7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447D76" w:rsidRPr="00447D76" w:rsidRDefault="00447D76" w:rsidP="0044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447D76" w:rsidRPr="00447D76" w:rsidRDefault="00447D76" w:rsidP="00E21DFE">
      <w:pPr>
        <w:numPr>
          <w:ilvl w:val="0"/>
          <w:numId w:val="3"/>
        </w:numPr>
        <w:spacing w:after="0" w:line="276" w:lineRule="auto"/>
        <w:ind w:left="11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47D76">
        <w:rPr>
          <w:rFonts w:ascii="Times New Roman" w:eastAsia="Times New Roman" w:hAnsi="Times New Roman" w:cs="Times New Roman"/>
          <w:sz w:val="24"/>
          <w:szCs w:val="20"/>
        </w:rPr>
        <w:t>Zbor građana Gradske četvrti Brezovica (s područja mjesnih odbora Dragonožec, Havidići, Lipnica i Trpuci) donio je mišljenje da ako do početka školske godine 2025./2026. (1. rujna 2025.) ne započne rekonstrukcija i izgradnja osnovne (osmogodišnje) škole u Donjem Dragonošcu neće se dopustiti da djeca od početka navedene školske godini pohađaju nastavu u neadekvatnom gradskom prostoru na adresi Donji Dragonožec, Donjodragonoška cesta 30.</w:t>
      </w:r>
    </w:p>
    <w:p w:rsidR="00447D76" w:rsidRPr="00447D76" w:rsidRDefault="00447D76" w:rsidP="00447D76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7D76" w:rsidRPr="001266EF" w:rsidRDefault="00447D76" w:rsidP="00E21DFE">
      <w:pPr>
        <w:numPr>
          <w:ilvl w:val="0"/>
          <w:numId w:val="3"/>
        </w:numPr>
        <w:spacing w:after="0" w:line="276" w:lineRule="auto"/>
        <w:ind w:left="11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266EF">
        <w:rPr>
          <w:rFonts w:ascii="Times New Roman" w:eastAsia="Times New Roman" w:hAnsi="Times New Roman" w:cs="Times New Roman"/>
          <w:sz w:val="24"/>
          <w:szCs w:val="20"/>
        </w:rPr>
        <w:t xml:space="preserve">Ovaj se zaključak dostavlja Gradskom uredu za obnovu, izgradnju, prostorno uređenje, </w:t>
      </w:r>
      <w:r w:rsidRPr="001266EF">
        <w:rPr>
          <w:rFonts w:ascii="Times New Roman" w:eastAsia="Times New Roman" w:hAnsi="Times New Roman" w:cs="Times New Roman"/>
          <w:sz w:val="24"/>
          <w:szCs w:val="20"/>
          <w:shd w:val="clear" w:color="auto" w:fill="FFFFFF" w:themeFill="background1"/>
        </w:rPr>
        <w:t>graditeljstvo i komunalne poslove i Gradskom ured za obrazovanje, sport i mlade.</w:t>
      </w:r>
    </w:p>
    <w:p w:rsidR="00937D35" w:rsidRPr="00C24210" w:rsidRDefault="00937D35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447D76" w:rsidRPr="00C24210" w:rsidRDefault="00447D76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916D91" w:rsidRPr="001266EF" w:rsidRDefault="00D23961" w:rsidP="00916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66EF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916D91" w:rsidRPr="00126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komunalnih aktivnosti Gradske četvrti Brezovica u 2025.</w:t>
      </w:r>
    </w:p>
    <w:p w:rsidR="00447D76" w:rsidRPr="00C24210" w:rsidRDefault="00447D76" w:rsidP="00447D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red"/>
          <w:lang w:val="en-GB" w:eastAsia="hr-HR"/>
        </w:rPr>
      </w:pPr>
    </w:p>
    <w:p w:rsidR="00627495" w:rsidRPr="00C24210" w:rsidRDefault="00627495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  <w:lang w:eastAsia="hr-HR"/>
        </w:rPr>
      </w:pPr>
    </w:p>
    <w:p w:rsidR="00AE5BAC" w:rsidRDefault="00D23961" w:rsidP="008419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7EF">
        <w:rPr>
          <w:rFonts w:ascii="Times New Roman" w:hAnsi="Times New Roman" w:cs="Times New Roman"/>
          <w:sz w:val="24"/>
          <w:szCs w:val="24"/>
        </w:rPr>
        <w:t xml:space="preserve">         Predsjednik Vijeća Tomislav Cavrić informira članove</w:t>
      </w:r>
      <w:r w:rsidR="00716547">
        <w:rPr>
          <w:rFonts w:ascii="Times New Roman" w:hAnsi="Times New Roman" w:cs="Times New Roman"/>
          <w:sz w:val="24"/>
          <w:szCs w:val="24"/>
        </w:rPr>
        <w:t xml:space="preserve"> Vijeća</w:t>
      </w:r>
      <w:r w:rsidRPr="00BC47EF">
        <w:rPr>
          <w:rFonts w:ascii="Times New Roman" w:hAnsi="Times New Roman" w:cs="Times New Roman"/>
          <w:sz w:val="24"/>
          <w:szCs w:val="24"/>
        </w:rPr>
        <w:t xml:space="preserve"> o </w:t>
      </w:r>
      <w:r w:rsidR="006C0956">
        <w:rPr>
          <w:rFonts w:ascii="Times New Roman" w:hAnsi="Times New Roman" w:cs="Times New Roman"/>
          <w:sz w:val="24"/>
          <w:szCs w:val="24"/>
        </w:rPr>
        <w:t>Prijedlogu zaključka</w:t>
      </w:r>
      <w:r w:rsidR="00952221" w:rsidRPr="00BC47EF">
        <w:rPr>
          <w:rFonts w:ascii="Times New Roman" w:hAnsi="Times New Roman" w:cs="Times New Roman"/>
          <w:sz w:val="24"/>
          <w:szCs w:val="24"/>
        </w:rPr>
        <w:t xml:space="preserve"> </w:t>
      </w:r>
      <w:r w:rsidR="00841925">
        <w:rPr>
          <w:rFonts w:ascii="Times New Roman" w:hAnsi="Times New Roman" w:cs="Times New Roman"/>
          <w:sz w:val="24"/>
          <w:szCs w:val="24"/>
        </w:rPr>
        <w:t>o projektima koji su u Planu komunalnih aktivnosti za 2025.</w:t>
      </w:r>
      <w:r w:rsidR="00540E73">
        <w:rPr>
          <w:rFonts w:ascii="Times New Roman" w:hAnsi="Times New Roman" w:cs="Times New Roman"/>
          <w:sz w:val="24"/>
          <w:szCs w:val="24"/>
        </w:rPr>
        <w:t xml:space="preserve"> </w:t>
      </w:r>
      <w:r w:rsidR="00A71988">
        <w:rPr>
          <w:rFonts w:ascii="Times New Roman" w:hAnsi="Times New Roman" w:cs="Times New Roman"/>
          <w:sz w:val="24"/>
          <w:szCs w:val="24"/>
        </w:rPr>
        <w:t xml:space="preserve">godinu </w:t>
      </w:r>
      <w:r w:rsidR="00540E73">
        <w:rPr>
          <w:rFonts w:ascii="Times New Roman" w:hAnsi="Times New Roman" w:cs="Times New Roman"/>
          <w:sz w:val="24"/>
          <w:szCs w:val="24"/>
        </w:rPr>
        <w:t xml:space="preserve">te </w:t>
      </w:r>
      <w:r w:rsidR="00AE5BAC">
        <w:rPr>
          <w:rFonts w:ascii="Times New Roman" w:hAnsi="Times New Roman" w:cs="Times New Roman"/>
          <w:sz w:val="24"/>
          <w:szCs w:val="24"/>
        </w:rPr>
        <w:t>financijskim iznosima.</w:t>
      </w:r>
      <w:r w:rsidR="00695EDA">
        <w:rPr>
          <w:rFonts w:ascii="Times New Roman" w:hAnsi="Times New Roman" w:cs="Times New Roman"/>
          <w:sz w:val="24"/>
          <w:szCs w:val="24"/>
        </w:rPr>
        <w:t xml:space="preserve"> </w:t>
      </w:r>
      <w:r w:rsidR="006C0956">
        <w:rPr>
          <w:rFonts w:ascii="Times New Roman" w:hAnsi="Times New Roman" w:cs="Times New Roman"/>
          <w:sz w:val="24"/>
          <w:szCs w:val="24"/>
        </w:rPr>
        <w:t>Otvara raspravu.</w:t>
      </w:r>
    </w:p>
    <w:p w:rsidR="00952221" w:rsidRDefault="00695EDA" w:rsidP="007C23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Zlatko Katulić </w:t>
      </w:r>
      <w:r w:rsidR="00394A52">
        <w:rPr>
          <w:rFonts w:ascii="Times New Roman" w:hAnsi="Times New Roman" w:cs="Times New Roman"/>
          <w:sz w:val="24"/>
          <w:szCs w:val="24"/>
        </w:rPr>
        <w:t>postavio je upit o mogućnosti izrade projektne dokumentacije za izgradnju nogostupa na Strmečkoj cesti kod križanja s ulicom Jantoleki, a kako bi se omogućio siguran prijelaz.</w:t>
      </w:r>
    </w:p>
    <w:p w:rsidR="00394A52" w:rsidRDefault="00394A52" w:rsidP="007C23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Petar Vukelić rekao je kako nije zaprimljen zahtjev Vijeća Mjesnog odbora Odranski Strmec za izradom projektne dokumentacije.</w:t>
      </w:r>
    </w:p>
    <w:p w:rsidR="006A53B8" w:rsidRDefault="00D23961" w:rsidP="006A53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t>Nakon kraće rasprave</w:t>
      </w:r>
      <w:r w:rsidR="00F44E7A" w:rsidRPr="001266EF">
        <w:rPr>
          <w:rFonts w:ascii="Times New Roman" w:hAnsi="Times New Roman" w:cs="Times New Roman"/>
          <w:sz w:val="24"/>
          <w:szCs w:val="24"/>
        </w:rPr>
        <w:t xml:space="preserve"> </w:t>
      </w:r>
      <w:r w:rsidR="006A53B8">
        <w:rPr>
          <w:rFonts w:ascii="Times New Roman" w:hAnsi="Times New Roman" w:cs="Times New Roman"/>
          <w:sz w:val="24"/>
          <w:szCs w:val="24"/>
        </w:rPr>
        <w:t xml:space="preserve">po pitanju </w:t>
      </w:r>
      <w:r w:rsidR="006A53B8" w:rsidRPr="006A53B8">
        <w:rPr>
          <w:rFonts w:ascii="Times New Roman" w:hAnsi="Times New Roman" w:cs="Times New Roman"/>
          <w:sz w:val="24"/>
          <w:szCs w:val="24"/>
        </w:rPr>
        <w:t>objekt</w:t>
      </w:r>
      <w:r w:rsidR="002123B1">
        <w:rPr>
          <w:rFonts w:ascii="Times New Roman" w:hAnsi="Times New Roman" w:cs="Times New Roman"/>
          <w:sz w:val="24"/>
          <w:szCs w:val="24"/>
        </w:rPr>
        <w:t>a</w:t>
      </w:r>
      <w:r w:rsidR="00242D95">
        <w:rPr>
          <w:rFonts w:ascii="Times New Roman" w:hAnsi="Times New Roman" w:cs="Times New Roman"/>
          <w:sz w:val="24"/>
          <w:szCs w:val="24"/>
        </w:rPr>
        <w:t xml:space="preserve"> Hrvačkog kluba, </w:t>
      </w:r>
      <w:r w:rsidR="006A53B8" w:rsidRPr="006A53B8">
        <w:rPr>
          <w:rFonts w:ascii="Times New Roman" w:hAnsi="Times New Roman" w:cs="Times New Roman"/>
          <w:sz w:val="24"/>
          <w:szCs w:val="24"/>
        </w:rPr>
        <w:t>Hrvatski dragovoljac</w:t>
      </w:r>
      <w:r w:rsidR="006A53B8">
        <w:rPr>
          <w:rFonts w:ascii="Times New Roman" w:hAnsi="Times New Roman" w:cs="Times New Roman"/>
          <w:sz w:val="24"/>
          <w:szCs w:val="24"/>
        </w:rPr>
        <w:t xml:space="preserve"> </w:t>
      </w:r>
      <w:r w:rsidR="00F44E7A" w:rsidRPr="001266EF">
        <w:rPr>
          <w:rFonts w:ascii="Times New Roman" w:hAnsi="Times New Roman" w:cs="Times New Roman"/>
          <w:sz w:val="24"/>
          <w:szCs w:val="24"/>
        </w:rPr>
        <w:t xml:space="preserve">u kojoj </w:t>
      </w:r>
    </w:p>
    <w:p w:rsidR="006A53B8" w:rsidRDefault="00F44E7A" w:rsidP="006A5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t>su sudjelo</w:t>
      </w:r>
      <w:r w:rsidR="00A44CEA">
        <w:rPr>
          <w:rFonts w:ascii="Times New Roman" w:hAnsi="Times New Roman" w:cs="Times New Roman"/>
          <w:sz w:val="24"/>
          <w:szCs w:val="24"/>
        </w:rPr>
        <w:t xml:space="preserve">vali Vladimir Iviček, Ivan Pucko, </w:t>
      </w:r>
      <w:r w:rsidR="00950C43">
        <w:rPr>
          <w:rFonts w:ascii="Times New Roman" w:hAnsi="Times New Roman" w:cs="Times New Roman"/>
          <w:sz w:val="24"/>
          <w:szCs w:val="24"/>
        </w:rPr>
        <w:t>Nenad Žugalj, Ivica K</w:t>
      </w:r>
      <w:r w:rsidR="00E6461E">
        <w:rPr>
          <w:rFonts w:ascii="Times New Roman" w:hAnsi="Times New Roman" w:cs="Times New Roman"/>
          <w:sz w:val="24"/>
          <w:szCs w:val="24"/>
        </w:rPr>
        <w:t>ovačić, Zlatko K</w:t>
      </w:r>
      <w:r w:rsidR="00251287">
        <w:rPr>
          <w:rFonts w:ascii="Times New Roman" w:hAnsi="Times New Roman" w:cs="Times New Roman"/>
          <w:sz w:val="24"/>
          <w:szCs w:val="24"/>
        </w:rPr>
        <w:t>atuli</w:t>
      </w:r>
      <w:r w:rsidR="008B48BA">
        <w:rPr>
          <w:rFonts w:ascii="Times New Roman" w:hAnsi="Times New Roman" w:cs="Times New Roman"/>
          <w:sz w:val="24"/>
          <w:szCs w:val="24"/>
        </w:rPr>
        <w:t>ć</w:t>
      </w:r>
      <w:r w:rsidR="00251287">
        <w:rPr>
          <w:rFonts w:ascii="Times New Roman" w:hAnsi="Times New Roman" w:cs="Times New Roman"/>
          <w:sz w:val="24"/>
          <w:szCs w:val="24"/>
        </w:rPr>
        <w:t xml:space="preserve"> i </w:t>
      </w:r>
      <w:r w:rsidR="00950C43">
        <w:rPr>
          <w:rFonts w:ascii="Times New Roman" w:hAnsi="Times New Roman" w:cs="Times New Roman"/>
          <w:sz w:val="24"/>
          <w:szCs w:val="24"/>
        </w:rPr>
        <w:t>Marina P</w:t>
      </w:r>
      <w:r w:rsidR="006A53B8">
        <w:rPr>
          <w:rFonts w:ascii="Times New Roman" w:hAnsi="Times New Roman" w:cs="Times New Roman"/>
          <w:sz w:val="24"/>
          <w:szCs w:val="24"/>
        </w:rPr>
        <w:t>ucevi</w:t>
      </w:r>
      <w:r w:rsidR="00BC47EF">
        <w:rPr>
          <w:rFonts w:ascii="Times New Roman" w:hAnsi="Times New Roman" w:cs="Times New Roman"/>
          <w:sz w:val="24"/>
          <w:szCs w:val="24"/>
        </w:rPr>
        <w:t>ć</w:t>
      </w:r>
      <w:r w:rsidR="00394A52">
        <w:rPr>
          <w:rFonts w:ascii="Times New Roman" w:hAnsi="Times New Roman" w:cs="Times New Roman"/>
          <w:sz w:val="24"/>
          <w:szCs w:val="24"/>
        </w:rPr>
        <w:t xml:space="preserve"> odlučeno je da se iznos navedene stavke neće smanjivati.</w:t>
      </w:r>
    </w:p>
    <w:p w:rsidR="00394A52" w:rsidRDefault="006A53B8" w:rsidP="00394A5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46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 Vijeća Ivica Mavračić </w:t>
      </w:r>
      <w:r w:rsidR="00394A52">
        <w:rPr>
          <w:rFonts w:ascii="Times New Roman" w:hAnsi="Times New Roman" w:cs="Times New Roman"/>
          <w:color w:val="000000" w:themeColor="text1"/>
          <w:sz w:val="24"/>
          <w:szCs w:val="24"/>
        </w:rPr>
        <w:t>upozorava kako se prethodno dobila odbijenica od Hrvatskih željeznica za radove na lokaciji gdje bi se trebalo raditi igralište u Horvatima, Gorjancima.</w:t>
      </w:r>
    </w:p>
    <w:p w:rsidR="006A53B8" w:rsidRPr="00001F0D" w:rsidRDefault="00F44E7A" w:rsidP="00394A5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6EF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Vijeća,</w:t>
      </w:r>
      <w:r w:rsidR="00950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66EF">
        <w:rPr>
          <w:rFonts w:ascii="Times New Roman" w:hAnsi="Times New Roman" w:cs="Times New Roman"/>
          <w:color w:val="000000" w:themeColor="text1"/>
          <w:sz w:val="24"/>
          <w:szCs w:val="24"/>
        </w:rPr>
        <w:t>daje Prijedlog zaključka na glasovanje.</w:t>
      </w:r>
    </w:p>
    <w:p w:rsidR="002C5AE0" w:rsidRDefault="00D23961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t xml:space="preserve">   </w:t>
      </w:r>
      <w:r w:rsidR="001B6DE5" w:rsidRPr="001266EF">
        <w:rPr>
          <w:rFonts w:ascii="Times New Roman" w:hAnsi="Times New Roman" w:cs="Times New Roman"/>
          <w:sz w:val="24"/>
          <w:szCs w:val="24"/>
        </w:rPr>
        <w:t xml:space="preserve">       </w:t>
      </w:r>
      <w:r w:rsidR="00394A52">
        <w:rPr>
          <w:rFonts w:ascii="Times New Roman" w:hAnsi="Times New Roman" w:cs="Times New Roman"/>
          <w:sz w:val="24"/>
          <w:szCs w:val="24"/>
        </w:rPr>
        <w:t xml:space="preserve"> </w:t>
      </w:r>
      <w:r w:rsidR="001B6DE5" w:rsidRPr="001266EF">
        <w:rPr>
          <w:rFonts w:ascii="Times New Roman" w:hAnsi="Times New Roman" w:cs="Times New Roman"/>
          <w:sz w:val="24"/>
          <w:szCs w:val="24"/>
        </w:rPr>
        <w:t xml:space="preserve">Vijeće je jednoglasno </w:t>
      </w:r>
      <w:r w:rsidR="004D33F8" w:rsidRPr="001266EF">
        <w:rPr>
          <w:rFonts w:ascii="Times New Roman" w:hAnsi="Times New Roman" w:cs="Times New Roman"/>
          <w:sz w:val="24"/>
          <w:szCs w:val="24"/>
        </w:rPr>
        <w:t>(</w:t>
      </w:r>
      <w:r w:rsidR="001B6DE5" w:rsidRPr="001266EF">
        <w:rPr>
          <w:rFonts w:ascii="Times New Roman" w:hAnsi="Times New Roman" w:cs="Times New Roman"/>
          <w:sz w:val="24"/>
          <w:szCs w:val="24"/>
        </w:rPr>
        <w:t xml:space="preserve">11 </w:t>
      </w:r>
      <w:r w:rsidRPr="001266EF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394A52" w:rsidRDefault="00394A52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6A" w:rsidRPr="00E54EEF" w:rsidRDefault="004A206A" w:rsidP="00E54E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EEF">
        <w:rPr>
          <w:rFonts w:ascii="Times New Roman" w:hAnsi="Times New Roman" w:cs="Times New Roman"/>
          <w:b/>
          <w:sz w:val="24"/>
          <w:szCs w:val="24"/>
        </w:rPr>
        <w:lastRenderedPageBreak/>
        <w:t>PLAN</w:t>
      </w:r>
    </w:p>
    <w:p w:rsidR="00E54EEF" w:rsidRPr="00E54EEF" w:rsidRDefault="00E54EEF" w:rsidP="00E54E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EEF">
        <w:rPr>
          <w:rFonts w:ascii="Times New Roman" w:hAnsi="Times New Roman" w:cs="Times New Roman"/>
          <w:b/>
          <w:sz w:val="24"/>
          <w:szCs w:val="24"/>
        </w:rPr>
        <w:t>komunalnih aktivnosti Gradske četvrti Brezovica u 2025.</w:t>
      </w:r>
    </w:p>
    <w:p w:rsidR="00966405" w:rsidRPr="00C24210" w:rsidRDefault="00966405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673117" w:rsidRPr="00C24210" w:rsidRDefault="00673117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937D35" w:rsidRDefault="00937D35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t xml:space="preserve">/ </w:t>
      </w:r>
      <w:r w:rsidR="001D113E">
        <w:rPr>
          <w:rFonts w:ascii="Times New Roman" w:hAnsi="Times New Roman" w:cs="Times New Roman"/>
          <w:sz w:val="24"/>
          <w:szCs w:val="24"/>
        </w:rPr>
        <w:t>Plan</w:t>
      </w:r>
      <w:r w:rsidR="002D2780" w:rsidRPr="001266EF">
        <w:rPr>
          <w:rFonts w:ascii="Times New Roman" w:hAnsi="Times New Roman" w:cs="Times New Roman"/>
          <w:sz w:val="24"/>
          <w:szCs w:val="24"/>
        </w:rPr>
        <w:t xml:space="preserve"> komunalnih aktivnosti</w:t>
      </w:r>
      <w:r w:rsidRPr="001266EF">
        <w:rPr>
          <w:rFonts w:ascii="Times New Roman" w:hAnsi="Times New Roman" w:cs="Times New Roman"/>
          <w:sz w:val="24"/>
          <w:szCs w:val="24"/>
        </w:rPr>
        <w:t xml:space="preserve"> Gradske četvrti Brezovica za 2025. se prilaže ovom zapisniku i njegov je sastavni dio. /</w:t>
      </w:r>
    </w:p>
    <w:p w:rsidR="004A206A" w:rsidRDefault="004A206A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6A" w:rsidRPr="001266EF" w:rsidRDefault="004A206A" w:rsidP="004A2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/Ivica</w:t>
      </w:r>
      <w:r w:rsidRPr="001266EF">
        <w:rPr>
          <w:rFonts w:ascii="Times New Roman" w:hAnsi="Times New Roman" w:cs="Times New Roman"/>
          <w:sz w:val="24"/>
          <w:szCs w:val="24"/>
        </w:rPr>
        <w:t xml:space="preserve"> Kovačić otišao </w:t>
      </w:r>
      <w:r>
        <w:rPr>
          <w:rFonts w:ascii="Times New Roman" w:hAnsi="Times New Roman" w:cs="Times New Roman"/>
          <w:sz w:val="24"/>
          <w:szCs w:val="24"/>
        </w:rPr>
        <w:t xml:space="preserve">je sa sjednice </w:t>
      </w:r>
      <w:r w:rsidRPr="001266EF">
        <w:rPr>
          <w:rFonts w:ascii="Times New Roman" w:hAnsi="Times New Roman" w:cs="Times New Roman"/>
          <w:sz w:val="24"/>
          <w:szCs w:val="24"/>
        </w:rPr>
        <w:t>u 17:50/</w:t>
      </w:r>
    </w:p>
    <w:p w:rsidR="002C5AE0" w:rsidRPr="0087276D" w:rsidRDefault="002C5AE0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780" w:rsidRPr="002D2780" w:rsidRDefault="00D23961" w:rsidP="002D2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780">
        <w:rPr>
          <w:rFonts w:ascii="Times New Roman" w:hAnsi="Times New Roman" w:cs="Times New Roman"/>
          <w:b/>
          <w:sz w:val="24"/>
          <w:szCs w:val="24"/>
        </w:rPr>
        <w:t>Ad. 3.</w:t>
      </w:r>
      <w:r w:rsidR="000A145F" w:rsidRPr="002D27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2D2780" w:rsidRPr="002D27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potreba za aktivnostima, programima i projektima unapređenja kvalitete života građana Gradske četvrti Brezovica u 2025.</w:t>
      </w:r>
    </w:p>
    <w:p w:rsidR="00937D35" w:rsidRPr="0087276D" w:rsidRDefault="00937D35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036" w:rsidRPr="00EC5036" w:rsidRDefault="00EC5036" w:rsidP="00EC50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Predsjednik Vijeća Tomislav Cavrić informira članove o Prijedlogu zaključka te otvara raspravu. Nakon kraće rasprave</w:t>
      </w:r>
      <w:r w:rsidR="00D060D9">
        <w:rPr>
          <w:rFonts w:ascii="Times New Roman" w:hAnsi="Times New Roman" w:cs="Times New Roman"/>
          <w:sz w:val="24"/>
          <w:szCs w:val="24"/>
        </w:rPr>
        <w:t xml:space="preserve"> i informiranja Sr</w:t>
      </w:r>
      <w:r w:rsidR="008E751D">
        <w:rPr>
          <w:rFonts w:ascii="Times New Roman" w:hAnsi="Times New Roman" w:cs="Times New Roman"/>
          <w:sz w:val="24"/>
          <w:szCs w:val="24"/>
        </w:rPr>
        <w:t>ećko Tatar predlaže dodavanje</w:t>
      </w:r>
      <w:r w:rsidR="004E5F36">
        <w:rPr>
          <w:rFonts w:ascii="Times New Roman" w:hAnsi="Times New Roman" w:cs="Times New Roman"/>
          <w:sz w:val="24"/>
          <w:szCs w:val="24"/>
        </w:rPr>
        <w:t xml:space="preserve"> V</w:t>
      </w:r>
      <w:r w:rsidR="00D060D9">
        <w:rPr>
          <w:rFonts w:ascii="Times New Roman" w:hAnsi="Times New Roman" w:cs="Times New Roman"/>
          <w:sz w:val="24"/>
          <w:szCs w:val="24"/>
        </w:rPr>
        <w:t xml:space="preserve">atrogasnog kupa Kupinečki Kraljevec </w:t>
      </w:r>
      <w:r w:rsidR="004E5F36">
        <w:rPr>
          <w:rFonts w:ascii="Times New Roman" w:hAnsi="Times New Roman" w:cs="Times New Roman"/>
          <w:sz w:val="24"/>
          <w:szCs w:val="24"/>
        </w:rPr>
        <w:t xml:space="preserve">II. </w:t>
      </w:r>
      <w:r w:rsidR="00D060D9">
        <w:rPr>
          <w:rFonts w:ascii="Times New Roman" w:hAnsi="Times New Roman" w:cs="Times New Roman"/>
          <w:sz w:val="24"/>
          <w:szCs w:val="24"/>
        </w:rPr>
        <w:t xml:space="preserve">radi problema oko same organizacije što je bio prošle godine. </w:t>
      </w:r>
      <w:r w:rsidRPr="00EC5036">
        <w:rPr>
          <w:rFonts w:ascii="Times New Roman" w:hAnsi="Times New Roman" w:cs="Times New Roman"/>
          <w:sz w:val="24"/>
          <w:szCs w:val="24"/>
        </w:rPr>
        <w:t xml:space="preserve"> </w:t>
      </w:r>
      <w:r w:rsidR="004E5F36">
        <w:rPr>
          <w:rFonts w:ascii="Times New Roman" w:hAnsi="Times New Roman" w:cs="Times New Roman"/>
          <w:sz w:val="24"/>
          <w:szCs w:val="24"/>
        </w:rPr>
        <w:t xml:space="preserve">U daljnjoj raspravi sudjeluju Petar Vukelić, </w:t>
      </w:r>
      <w:r w:rsidR="00DA1403">
        <w:rPr>
          <w:rFonts w:ascii="Times New Roman" w:hAnsi="Times New Roman" w:cs="Times New Roman"/>
          <w:sz w:val="24"/>
          <w:szCs w:val="24"/>
        </w:rPr>
        <w:t xml:space="preserve">Zlatko Katulić i Ivica Mavračić. </w:t>
      </w:r>
      <w:r w:rsidR="004E5F36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Vijeća, daje Prijedlog zaključka na glasovanje.</w:t>
      </w:r>
      <w:r w:rsidR="00966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036" w:rsidRPr="00EC5036" w:rsidRDefault="00EC5036" w:rsidP="00EC50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 w:rsidR="00D060D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770547" w:rsidRDefault="00770547" w:rsidP="00AE5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4EEF" w:rsidRDefault="00E54EEF" w:rsidP="00E54EE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PLAN </w:t>
      </w:r>
    </w:p>
    <w:p w:rsidR="00E54EEF" w:rsidRDefault="00E54EEF" w:rsidP="00E54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4EEF">
        <w:rPr>
          <w:rFonts w:ascii="Times New Roman" w:eastAsia="Times New Roman" w:hAnsi="Times New Roman" w:cs="Times New Roman"/>
          <w:b/>
          <w:bCs/>
          <w:sz w:val="24"/>
          <w:szCs w:val="24"/>
        </w:rPr>
        <w:t>potreba za aktivnostima, programima i projektima unapređenja kvalitete života građana Gradske četvrti Brezovica u 2025.</w:t>
      </w:r>
    </w:p>
    <w:p w:rsidR="00E54EEF" w:rsidRDefault="00E54EEF" w:rsidP="00F374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4B5" w:rsidRDefault="00F374B5" w:rsidP="00F374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t xml:space="preserve">/ </w:t>
      </w:r>
      <w:r w:rsidR="001D113E">
        <w:rPr>
          <w:rFonts w:ascii="Times New Roman" w:hAnsi="Times New Roman" w:cs="Times New Roman"/>
          <w:sz w:val="24"/>
          <w:szCs w:val="24"/>
        </w:rPr>
        <w:t>Plan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potreba </w:t>
      </w:r>
      <w:r w:rsidRPr="00F374B5">
        <w:rPr>
          <w:rFonts w:ascii="Times New Roman" w:eastAsia="Times New Roman" w:hAnsi="Times New Roman" w:cs="Times New Roman"/>
          <w:sz w:val="24"/>
          <w:szCs w:val="24"/>
          <w:lang w:eastAsia="hr-HR"/>
        </w:rPr>
        <w:t>za aktivnostima, programima i projektima unapređenja kvalitete života građana</w:t>
      </w:r>
      <w:r w:rsidRPr="001266EF">
        <w:rPr>
          <w:rFonts w:ascii="Times New Roman" w:hAnsi="Times New Roman" w:cs="Times New Roman"/>
          <w:sz w:val="24"/>
          <w:szCs w:val="24"/>
        </w:rPr>
        <w:t xml:space="preserve"> Gradske četvrti Brezovica za 2025. se prilaže ovom zapisniku i njegov je sastavni dio. /</w:t>
      </w:r>
    </w:p>
    <w:p w:rsidR="00AE5BAC" w:rsidRDefault="00AE5BAC" w:rsidP="00AE5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547" w:rsidRDefault="00770547" w:rsidP="00AC4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7792" w:rsidRPr="006373EE" w:rsidRDefault="00B27792" w:rsidP="00AC4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0547"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 w:rsidR="003F60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preraspod</w:t>
      </w:r>
      <w:r w:rsidR="00770547" w:rsidRPr="007705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jeli sredstva u Financijskom planu Gra</w:t>
      </w:r>
      <w:r w:rsidR="006373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Brezovica za 2025.</w:t>
      </w:r>
    </w:p>
    <w:p w:rsidR="00B27792" w:rsidRDefault="00B27792" w:rsidP="00D23961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4EB2" w:rsidRPr="00EC5036" w:rsidRDefault="006C2AA5" w:rsidP="00E04E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4652D">
        <w:rPr>
          <w:rFonts w:ascii="Times New Roman" w:hAnsi="Times New Roman" w:cs="Times New Roman"/>
          <w:sz w:val="24"/>
          <w:szCs w:val="24"/>
        </w:rPr>
        <w:t xml:space="preserve">      </w:t>
      </w:r>
      <w:r w:rsidR="00E04EB2" w:rsidRPr="00EC5036">
        <w:rPr>
          <w:rFonts w:ascii="Times New Roman" w:hAnsi="Times New Roman" w:cs="Times New Roman"/>
          <w:sz w:val="24"/>
          <w:szCs w:val="24"/>
        </w:rPr>
        <w:t>Predsjednik Vijeća Tomislav Cavrić informira članove o Prijedlogu zaključka te otvara raspravu. Nakon kraće rasprave</w:t>
      </w:r>
      <w:r w:rsidR="00A95CFB">
        <w:rPr>
          <w:rFonts w:ascii="Times New Roman" w:hAnsi="Times New Roman" w:cs="Times New Roman"/>
          <w:sz w:val="24"/>
          <w:szCs w:val="24"/>
        </w:rPr>
        <w:t xml:space="preserve">, </w:t>
      </w:r>
      <w:r w:rsidR="00A95CFB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Vijeća, daje Prijedlog zaključka na glasovanje.</w:t>
      </w:r>
    </w:p>
    <w:p w:rsidR="00E04EB2" w:rsidRPr="00EC5036" w:rsidRDefault="00E04EB2" w:rsidP="00E04E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 w:rsidR="006373E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37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C43DDF" w:rsidRDefault="00C43DDF" w:rsidP="007C23C2">
      <w:pPr>
        <w:tabs>
          <w:tab w:val="left" w:pos="1560"/>
          <w:tab w:val="center" w:pos="198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4D4A" w:rsidRPr="00C14D4A" w:rsidRDefault="00C14D4A" w:rsidP="00C14D4A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14D4A" w:rsidRPr="00C14D4A" w:rsidRDefault="00C14D4A" w:rsidP="00C14D4A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preraspodjeli sredstava u Financijskom planu </w:t>
      </w:r>
    </w:p>
    <w:p w:rsidR="00C14D4A" w:rsidRPr="00C14D4A" w:rsidRDefault="00C14D4A" w:rsidP="00C14D4A">
      <w:pPr>
        <w:tabs>
          <w:tab w:val="center" w:pos="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Gradske četvrti Brezovica za 2025.</w:t>
      </w:r>
    </w:p>
    <w:p w:rsidR="00C14D4A" w:rsidRDefault="00C14D4A" w:rsidP="00C14D4A">
      <w:pPr>
        <w:tabs>
          <w:tab w:val="center" w:pos="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3EE" w:rsidRPr="00C14D4A" w:rsidRDefault="006373EE" w:rsidP="00C14D4A">
      <w:pPr>
        <w:tabs>
          <w:tab w:val="center" w:pos="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4D4A" w:rsidRPr="00C14D4A" w:rsidRDefault="00C14D4A" w:rsidP="00C14D4A">
      <w:pPr>
        <w:numPr>
          <w:ilvl w:val="0"/>
          <w:numId w:val="1"/>
        </w:numPr>
        <w:tabs>
          <w:tab w:val="center" w:pos="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Brezovica predlaže preraspodjelu sredstava unutar Financijskog plana Gradske četvrti Brezovica za 2025. i to na način:</w:t>
      </w:r>
    </w:p>
    <w:p w:rsidR="00C14D4A" w:rsidRPr="00C14D4A" w:rsidRDefault="00C14D4A" w:rsidP="00C14D4A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4D4A" w:rsidRPr="00C14D4A" w:rsidRDefault="00C14D4A" w:rsidP="00C14D4A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pozicije 3232 Usluge tekućeg i investicijskog održavanja, preraspodijeliti sredstva na poziciju </w:t>
      </w:r>
      <w:r w:rsidRPr="00C14D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</w:t>
      </w:r>
      <w:r w:rsidRPr="00C14D4A">
        <w:rPr>
          <w:rFonts w:ascii="Times New Roman" w:eastAsia="Times New Roman" w:hAnsi="Times New Roman" w:cs="Times New Roman"/>
          <w:sz w:val="24"/>
          <w:szCs w:val="24"/>
          <w:lang w:eastAsia="hr-HR"/>
        </w:rPr>
        <w:t>3237 Intelektualne i osobne usluge.</w:t>
      </w:r>
    </w:p>
    <w:p w:rsidR="00C14D4A" w:rsidRPr="00C14D4A" w:rsidRDefault="00C14D4A" w:rsidP="00C14D4A">
      <w:pPr>
        <w:spacing w:after="0" w:line="276" w:lineRule="auto"/>
        <w:ind w:left="1080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Pr="00C14D4A">
        <w:rPr>
          <w:rFonts w:ascii="Times New Roman" w:eastAsia="Times New Roman" w:hAnsi="Times New Roman" w:cs="Times New Roman"/>
          <w:sz w:val="24"/>
          <w:szCs w:val="24"/>
          <w:lang w:eastAsia="hr-HR"/>
        </w:rPr>
        <w:t>preraspodijeliti  2.400,00€.</w:t>
      </w:r>
    </w:p>
    <w:p w:rsidR="00C14D4A" w:rsidRPr="00C14D4A" w:rsidRDefault="00C14D4A" w:rsidP="00C14D4A">
      <w:pPr>
        <w:spacing w:after="0" w:line="276" w:lineRule="auto"/>
        <w:ind w:left="14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14D4A" w:rsidRPr="00C14D4A" w:rsidRDefault="00C14D4A" w:rsidP="00C14D4A">
      <w:pPr>
        <w:numPr>
          <w:ilvl w:val="0"/>
          <w:numId w:val="1"/>
        </w:numPr>
        <w:tabs>
          <w:tab w:val="center" w:pos="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će se dostaviti Gradskom uredu za mjesnu samoupravu, promet, civilnu zaštitu i sigurnost  na dalje postupanje.</w:t>
      </w:r>
    </w:p>
    <w:p w:rsidR="00001F0D" w:rsidRPr="00C43DDF" w:rsidRDefault="00001F0D" w:rsidP="00A95C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4D4A" w:rsidRPr="00C14D4A" w:rsidRDefault="00920DE4" w:rsidP="00C1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5. </w:t>
      </w:r>
      <w:r w:rsidR="0028799A" w:rsidRPr="00C14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4D4A" w:rsidRPr="00C14D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zaključak o potrebi postave željeznih poklopaca na kanalizacijske šahtove na kolektoru uz potok Lomnica, na dionici od ulice Luje Naletilića do ulice Hrelci</w:t>
      </w:r>
    </w:p>
    <w:p w:rsidR="0028799A" w:rsidRPr="0028799A" w:rsidRDefault="0028799A" w:rsidP="00287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20DE4" w:rsidRPr="00920DE4" w:rsidRDefault="00920DE4" w:rsidP="00920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4D4A" w:rsidRPr="00EC5036" w:rsidRDefault="00C14D4A" w:rsidP="002040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>Predsjednik Vijeća Tomislav Cavrić informira članove o Prijedlogu zaključka te otvara</w:t>
      </w:r>
      <w:r w:rsidR="00A95CFB">
        <w:rPr>
          <w:rFonts w:ascii="Times New Roman" w:hAnsi="Times New Roman" w:cs="Times New Roman"/>
          <w:sz w:val="24"/>
          <w:szCs w:val="24"/>
        </w:rPr>
        <w:t xml:space="preserve"> raspravu.</w:t>
      </w:r>
      <w:r w:rsidR="002040C2">
        <w:rPr>
          <w:rFonts w:ascii="Times New Roman" w:hAnsi="Times New Roman" w:cs="Times New Roman"/>
          <w:sz w:val="24"/>
          <w:szCs w:val="24"/>
        </w:rPr>
        <w:t xml:space="preserve"> Članica Vijeća Marina Pucević, također informira članove Vijeća</w:t>
      </w:r>
      <w:r w:rsidR="00E54EEF">
        <w:rPr>
          <w:rFonts w:ascii="Times New Roman" w:hAnsi="Times New Roman" w:cs="Times New Roman"/>
          <w:sz w:val="24"/>
          <w:szCs w:val="24"/>
        </w:rPr>
        <w:t xml:space="preserve"> o navedenoj problematici i prethodnom postupanju</w:t>
      </w:r>
      <w:r w:rsidR="002040C2">
        <w:rPr>
          <w:rFonts w:ascii="Times New Roman" w:hAnsi="Times New Roman" w:cs="Times New Roman"/>
          <w:sz w:val="24"/>
          <w:szCs w:val="24"/>
        </w:rPr>
        <w:t>.</w:t>
      </w:r>
      <w:r w:rsidR="00A95CFB">
        <w:rPr>
          <w:rFonts w:ascii="Times New Roman" w:hAnsi="Times New Roman" w:cs="Times New Roman"/>
          <w:sz w:val="24"/>
          <w:szCs w:val="24"/>
        </w:rPr>
        <w:t xml:space="preserve"> Nakon kraće rasprave, </w:t>
      </w:r>
      <w:r w:rsidR="00A95CFB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Vijeća, daje Prijedlog zaključka na glasovanje.</w:t>
      </w:r>
    </w:p>
    <w:p w:rsidR="00C14D4A" w:rsidRPr="00EC5036" w:rsidRDefault="00C14D4A" w:rsidP="00C14D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 w:rsidR="00A95CF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6F7BC9" w:rsidRDefault="006F7BC9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4D4A" w:rsidRDefault="00C14D4A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518B" w:rsidRPr="00E6518B" w:rsidRDefault="00E6518B" w:rsidP="00E6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E6518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E651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6518B" w:rsidRPr="00E6518B" w:rsidRDefault="00E6518B" w:rsidP="00E6518B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5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postave željeznih poklopaca na kanalizacijske šahtove na kolektoru uz potok Lomnica, na dionici od ulice Luje Naletilića do ulice Hrelci</w:t>
      </w:r>
    </w:p>
    <w:p w:rsidR="00E6518B" w:rsidRPr="00E6336C" w:rsidRDefault="00E6518B" w:rsidP="00115DDE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E6518B" w:rsidRPr="00E6518B" w:rsidRDefault="00E6518B" w:rsidP="00E6518B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</w:p>
    <w:p w:rsidR="00E6518B" w:rsidRPr="00E6518B" w:rsidRDefault="00E6518B" w:rsidP="00E6518B">
      <w:pPr>
        <w:spacing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1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je razmotrilo učestale primjedbe građana na oštećene i otuđene betonske poklopce kanalizacijskih šahtova na kolektoru uz potok Lomnica, na dionici od ulice Luje Naletilića do ulice Hrelci.    </w:t>
      </w:r>
    </w:p>
    <w:p w:rsidR="00E6518B" w:rsidRPr="00E6518B" w:rsidRDefault="00E6518B" w:rsidP="00E6518B">
      <w:pPr>
        <w:spacing w:after="0"/>
        <w:ind w:left="645"/>
        <w:rPr>
          <w:rFonts w:ascii="Times New Roman" w:eastAsia="Calibri" w:hAnsi="Times New Roman" w:cs="Times New Roman"/>
          <w:szCs w:val="24"/>
        </w:rPr>
      </w:pPr>
      <w:r w:rsidRPr="00E6518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E6518B">
        <w:rPr>
          <w:rFonts w:ascii="Times New Roman" w:eastAsia="Calibri" w:hAnsi="Times New Roman" w:cs="Times New Roman"/>
          <w:szCs w:val="24"/>
        </w:rPr>
        <w:t xml:space="preserve">        </w:t>
      </w:r>
    </w:p>
    <w:p w:rsidR="00E6518B" w:rsidRPr="00E6518B" w:rsidRDefault="00E6518B" w:rsidP="00E6518B">
      <w:pPr>
        <w:spacing w:line="252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18B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predlaže da se  na dionici kolektora navedenoj u točki 1. zaključka postave željezni poklopci.</w:t>
      </w:r>
    </w:p>
    <w:p w:rsidR="00E6518B" w:rsidRPr="00E6518B" w:rsidRDefault="00E6518B" w:rsidP="00E6518B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18B" w:rsidRPr="00E6518B" w:rsidRDefault="00E6518B" w:rsidP="00E6518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E6518B">
        <w:rPr>
          <w:rFonts w:ascii="Times New Roman" w:eastAsia="Times New Roman" w:hAnsi="Times New Roman" w:cs="Times New Roman"/>
          <w:sz w:val="24"/>
          <w:szCs w:val="24"/>
        </w:rPr>
        <w:t>3. Ovaj se zaključak dostavlja Vodoopskrbi i odvodnji d.o.o.</w:t>
      </w:r>
    </w:p>
    <w:p w:rsidR="00E6518B" w:rsidRPr="006F7BC9" w:rsidRDefault="00E6518B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3B87" w:rsidRDefault="00920DE4" w:rsidP="0062749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6518B" w:rsidRPr="00E6518B" w:rsidRDefault="00AA0F65" w:rsidP="00E65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5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6</w:t>
      </w:r>
      <w:r w:rsidR="001718FB" w:rsidRPr="00E65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65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6518B" w:rsidRPr="00E65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prijenosu obveza iz Plana komunalnih aktivnosti Gradske četvrti Brezovica na teret Gradskog ureda za mjesnu samoupravu, promet, civilnu zaštitu i sigurnost</w:t>
      </w:r>
    </w:p>
    <w:p w:rsidR="005D2B23" w:rsidRDefault="005D2B23" w:rsidP="005D2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518B" w:rsidRPr="00EC5036" w:rsidRDefault="00E6518B" w:rsidP="00EB65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>Predsjednik Vijeća Tomislav Cavrić informira članove o Prijedlogu zaključka te otvara</w:t>
      </w:r>
      <w:r w:rsidR="0064049F">
        <w:rPr>
          <w:rFonts w:ascii="Times New Roman" w:hAnsi="Times New Roman" w:cs="Times New Roman"/>
          <w:sz w:val="24"/>
          <w:szCs w:val="24"/>
        </w:rPr>
        <w:t xml:space="preserve"> </w:t>
      </w:r>
      <w:r w:rsidR="00DE700E">
        <w:rPr>
          <w:rFonts w:ascii="Times New Roman" w:hAnsi="Times New Roman" w:cs="Times New Roman"/>
          <w:sz w:val="24"/>
          <w:szCs w:val="24"/>
        </w:rPr>
        <w:t>raspravu. Nakon kraće rasprave u kojoj su sudjelovali:</w:t>
      </w:r>
      <w:r w:rsidR="0017669A">
        <w:rPr>
          <w:rFonts w:ascii="Times New Roman" w:hAnsi="Times New Roman" w:cs="Times New Roman"/>
          <w:sz w:val="24"/>
          <w:szCs w:val="24"/>
        </w:rPr>
        <w:t xml:space="preserve"> Zlatko Katulić, </w:t>
      </w:r>
      <w:r w:rsidR="00373F68">
        <w:rPr>
          <w:rFonts w:ascii="Times New Roman" w:hAnsi="Times New Roman" w:cs="Times New Roman"/>
          <w:sz w:val="24"/>
          <w:szCs w:val="24"/>
        </w:rPr>
        <w:t>Zdravko Harmicar, Marina Pucević,</w:t>
      </w:r>
      <w:r w:rsidR="00080365">
        <w:rPr>
          <w:rFonts w:ascii="Times New Roman" w:hAnsi="Times New Roman" w:cs="Times New Roman"/>
          <w:sz w:val="24"/>
          <w:szCs w:val="24"/>
        </w:rPr>
        <w:t xml:space="preserve"> </w:t>
      </w:r>
      <w:r w:rsidR="00E54EEF">
        <w:rPr>
          <w:rFonts w:ascii="Times New Roman" w:hAnsi="Times New Roman" w:cs="Times New Roman"/>
          <w:sz w:val="24"/>
          <w:szCs w:val="24"/>
        </w:rPr>
        <w:t>Sreć</w:t>
      </w:r>
      <w:r w:rsidR="00080365">
        <w:rPr>
          <w:rFonts w:ascii="Times New Roman" w:hAnsi="Times New Roman" w:cs="Times New Roman"/>
          <w:sz w:val="24"/>
          <w:szCs w:val="24"/>
        </w:rPr>
        <w:t>ko Tatar i Petar Vukelić,</w:t>
      </w:r>
      <w:r w:rsidR="00DE700E">
        <w:rPr>
          <w:rFonts w:ascii="Times New Roman" w:hAnsi="Times New Roman" w:cs="Times New Roman"/>
          <w:sz w:val="24"/>
          <w:szCs w:val="24"/>
        </w:rPr>
        <w:t xml:space="preserve"> </w:t>
      </w:r>
      <w:r w:rsidR="00D42400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</w:t>
      </w:r>
      <w:r w:rsidR="00640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daje Prijedlog zaključka na glasovanje.</w:t>
      </w:r>
    </w:p>
    <w:p w:rsidR="00E54EEF" w:rsidRDefault="00E6518B" w:rsidP="00E651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6518B" w:rsidRDefault="00E6518B" w:rsidP="00E651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>Vijeće je jednoglasno (</w:t>
      </w:r>
      <w:r w:rsidR="00EB65C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E54EEF" w:rsidRDefault="00E54EEF" w:rsidP="00E651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EEF" w:rsidRPr="00E54EEF" w:rsidRDefault="00E54EEF" w:rsidP="00E54E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EEF">
        <w:rPr>
          <w:rFonts w:ascii="Times New Roman" w:hAnsi="Times New Roman" w:cs="Times New Roman"/>
          <w:b/>
          <w:sz w:val="24"/>
          <w:szCs w:val="24"/>
        </w:rPr>
        <w:t>Zaključak o prijenosu obveza iz Plana komunalnih aktivnosti Gradske četvrti Brezovica na teret Gradskog ureda za mjesnu samoupravu, promet, civilnu zaštitu i sigurnost</w:t>
      </w:r>
    </w:p>
    <w:p w:rsidR="00EB65C5" w:rsidRDefault="00EB65C5" w:rsidP="005D2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F63" w:rsidRDefault="00521F63" w:rsidP="00521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EF">
        <w:rPr>
          <w:rFonts w:ascii="Times New Roman" w:hAnsi="Times New Roman" w:cs="Times New Roman"/>
          <w:sz w:val="24"/>
          <w:szCs w:val="24"/>
        </w:rPr>
        <w:lastRenderedPageBreak/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EEF">
        <w:rPr>
          <w:rFonts w:ascii="Times New Roman" w:hAnsi="Times New Roman" w:cs="Times New Roman"/>
          <w:sz w:val="24"/>
          <w:szCs w:val="24"/>
        </w:rPr>
        <w:t>Zaključak</w:t>
      </w:r>
      <w:r w:rsidR="00A65161">
        <w:rPr>
          <w:rFonts w:ascii="Times New Roman" w:hAnsi="Times New Roman" w:cs="Times New Roman"/>
          <w:sz w:val="24"/>
          <w:szCs w:val="24"/>
        </w:rPr>
        <w:t xml:space="preserve"> o prijenosu obaveza iz Plana komunalnih Gradske četvrti Brezovica na teret Gradskog ureda za mjesnu samoupravu, promet, civilnu zaštitu i sigurnost</w:t>
      </w:r>
      <w:r w:rsidRPr="001266EF">
        <w:rPr>
          <w:rFonts w:ascii="Times New Roman" w:hAnsi="Times New Roman" w:cs="Times New Roman"/>
          <w:sz w:val="24"/>
          <w:szCs w:val="24"/>
        </w:rPr>
        <w:t xml:space="preserve"> se prilaže ovom zapisniku i njegov je sastavni dio. /</w:t>
      </w:r>
    </w:p>
    <w:p w:rsidR="00EB65C5" w:rsidRDefault="00EB65C5" w:rsidP="005D2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65C5" w:rsidRDefault="00EB65C5" w:rsidP="005D2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A5C77" w:rsidRDefault="00602507" w:rsidP="00DA5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7. </w:t>
      </w:r>
      <w:r w:rsidR="00DA5C77" w:rsidRPr="00D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prigovori</w:t>
      </w:r>
    </w:p>
    <w:p w:rsidR="00352C97" w:rsidRDefault="00352C97" w:rsidP="00DA5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05B02" w:rsidRPr="00394A52" w:rsidRDefault="00352C97" w:rsidP="00472F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A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Vijeća, Vladimir Iviček </w:t>
      </w:r>
      <w:r w:rsidR="00394A52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rekao je kako mu se obratila v.d. </w:t>
      </w:r>
      <w:r w:rsidR="00D165AF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ravnateljice </w:t>
      </w:r>
      <w:r w:rsidR="00093163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škole Brezovica</w:t>
      </w:r>
      <w:r w:rsidR="00394A52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prema </w:t>
      </w:r>
      <w:r w:rsidR="00093163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VI. Policijskoj </w:t>
      </w:r>
      <w:r w:rsidR="00D424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postaji </w:t>
      </w:r>
      <w:r w:rsidR="00394A52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>uputi molba za češćom policijskom kontrolom tijekom vikenda. Zatražio je da se napiše dopis.</w:t>
      </w:r>
    </w:p>
    <w:p w:rsidR="006F7389" w:rsidRPr="00394A52" w:rsidRDefault="00505B02" w:rsidP="00472FEC">
      <w:pPr>
        <w:spacing w:after="0" w:line="276" w:lineRule="auto"/>
        <w:jc w:val="both"/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</w:pPr>
      <w:r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Petar Vukelić informira oko Javne rasprave,  vezano za UPU Desprim</w:t>
      </w:r>
      <w:r w:rsidR="00ED2B49" w:rsidRPr="00394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Zadvorsko koja </w:t>
      </w:r>
      <w:r w:rsidR="00ED2B49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započinje 15. siječnja 2025. i traje do 13. veljače 2025.</w:t>
      </w:r>
      <w:r w:rsidR="00303C7A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 xml:space="preserve"> Javno izlaganje o Prijedlogu plana održat će se u četvrtak 30. siječnja 2025. godine u prostorijama Gradske četvrti Brezovica, Brezovička cesta 100, Brezovica s početkom u 17:00 sati. </w:t>
      </w:r>
    </w:p>
    <w:p w:rsidR="006F7389" w:rsidRPr="00394A52" w:rsidRDefault="006F7389" w:rsidP="00472FEC">
      <w:pPr>
        <w:spacing w:after="0" w:line="276" w:lineRule="auto"/>
        <w:jc w:val="both"/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</w:pPr>
      <w:r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ab/>
        <w:t>Zlatko Kat</w:t>
      </w:r>
      <w:r w:rsidR="00472FEC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ulić postavlja upit po pitanju k</w:t>
      </w:r>
      <w:r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atastarske izmjere</w:t>
      </w:r>
      <w:r w:rsidR="00472FEC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 xml:space="preserve"> k.o. Horvati</w:t>
      </w:r>
      <w:r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, donesen je zaključak o katastars</w:t>
      </w:r>
      <w:r w:rsidR="00A64673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koj izmjeri zadnji put, je li</w:t>
      </w:r>
      <w:r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 xml:space="preserve"> došla kakva povratna informacija..</w:t>
      </w:r>
      <w:r w:rsidR="00601254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 xml:space="preserve"> Također, moli da se pošalje dopis za uređenjem graba na Slemenskoj cesti.</w:t>
      </w:r>
    </w:p>
    <w:p w:rsidR="00C44185" w:rsidRPr="00394A52" w:rsidRDefault="006F7389" w:rsidP="00472FE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</w:pPr>
      <w:r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Petar Vukelić i</w:t>
      </w:r>
      <w:r w:rsidR="007B2C91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n</w:t>
      </w:r>
      <w:r w:rsidR="00601254" w:rsidRPr="00394A52">
        <w:rPr>
          <w:rFonts w:ascii="Times New Roman" w:hAnsi="Times New Roman" w:cs="Times New Roman"/>
          <w:color w:val="212121"/>
          <w:spacing w:val="-9"/>
          <w:sz w:val="24"/>
          <w:szCs w:val="30"/>
          <w:shd w:val="clear" w:color="auto" w:fill="FFFFFF"/>
        </w:rPr>
        <w:t>formira kako nije došao odgovor po pitanju katastarske izmjere.</w:t>
      </w:r>
    </w:p>
    <w:p w:rsidR="00AD398B" w:rsidRPr="00394A52" w:rsidRDefault="00D23961" w:rsidP="00716547">
      <w:pPr>
        <w:autoSpaceDE w:val="0"/>
        <w:autoSpaceDN w:val="0"/>
        <w:spacing w:after="0" w:line="276" w:lineRule="auto"/>
        <w:ind w:firstLine="104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94A52">
        <w:rPr>
          <w:rFonts w:ascii="Times New Roman" w:eastAsia="Times New Roman" w:hAnsi="Times New Roman" w:cs="Times New Roman"/>
          <w:sz w:val="24"/>
          <w:szCs w:val="24"/>
          <w:lang w:val="en-GB"/>
        </w:rPr>
        <w:t>Budući da se nitko ne javlja za riječ, predsjednik Tomislav Cavrić zahvaljuje članovima</w:t>
      </w:r>
      <w:r w:rsidR="007165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81618" w:rsidRPr="00394A52">
        <w:rPr>
          <w:rFonts w:ascii="Times New Roman" w:eastAsia="Times New Roman" w:hAnsi="Times New Roman" w:cs="Times New Roman"/>
          <w:sz w:val="24"/>
          <w:szCs w:val="24"/>
          <w:lang w:val="en-GB"/>
        </w:rPr>
        <w:t>Vijeća na radu te zaključuje 45</w:t>
      </w:r>
      <w:r w:rsidRPr="00394A52">
        <w:rPr>
          <w:rFonts w:ascii="Times New Roman" w:eastAsia="Times New Roman" w:hAnsi="Times New Roman" w:cs="Times New Roman"/>
          <w:sz w:val="24"/>
          <w:szCs w:val="24"/>
          <w:lang w:val="en-GB"/>
        </w:rPr>
        <w:t>. sjednicu</w:t>
      </w:r>
      <w:r w:rsidRPr="00394A52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:rsidR="00AD398B" w:rsidRPr="0087276D" w:rsidRDefault="00AD398B" w:rsidP="00C645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23961" w:rsidRPr="0087276D" w:rsidRDefault="00702F45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3998">
        <w:rPr>
          <w:rFonts w:ascii="Times New Roman" w:hAnsi="Times New Roman" w:cs="Times New Roman"/>
          <w:sz w:val="24"/>
          <w:szCs w:val="24"/>
        </w:rPr>
        <w:t>Dovršeno u 18</w:t>
      </w:r>
      <w:r w:rsidR="00CB0795" w:rsidRPr="002206AF">
        <w:rPr>
          <w:rFonts w:ascii="Times New Roman" w:hAnsi="Times New Roman" w:cs="Times New Roman"/>
          <w:sz w:val="24"/>
          <w:szCs w:val="24"/>
        </w:rPr>
        <w:t>:30</w:t>
      </w:r>
      <w:r w:rsidR="00D23961" w:rsidRPr="002206A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KLASA: 024-0</w:t>
      </w:r>
      <w:r w:rsidR="00CB0795">
        <w:rPr>
          <w:rFonts w:ascii="Times New Roman" w:hAnsi="Times New Roman" w:cs="Times New Roman"/>
          <w:sz w:val="24"/>
          <w:szCs w:val="24"/>
        </w:rPr>
        <w:t>8/24-002/</w:t>
      </w:r>
      <w:r w:rsidR="004655F5" w:rsidRPr="00381618">
        <w:rPr>
          <w:rFonts w:ascii="Times New Roman" w:hAnsi="Times New Roman" w:cs="Times New Roman"/>
          <w:sz w:val="24"/>
          <w:szCs w:val="24"/>
        </w:rPr>
        <w:t>302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</w:t>
      </w:r>
      <w:r w:rsidR="00191F32" w:rsidRPr="0087276D">
        <w:rPr>
          <w:rFonts w:ascii="Times New Roman" w:hAnsi="Times New Roman" w:cs="Times New Roman"/>
          <w:sz w:val="24"/>
          <w:szCs w:val="24"/>
        </w:rPr>
        <w:t xml:space="preserve">    URBROJ: 251-13-11-8/008-24-2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Brezovica, </w:t>
      </w:r>
      <w:r w:rsidR="004655F5">
        <w:rPr>
          <w:rFonts w:ascii="Times New Roman" w:hAnsi="Times New Roman" w:cs="Times New Roman"/>
          <w:sz w:val="24"/>
          <w:szCs w:val="24"/>
        </w:rPr>
        <w:t>30. prosinca</w:t>
      </w:r>
      <w:r w:rsidR="00B30B4D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2024.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22A" w:rsidRDefault="0034122A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5E6526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3961" w:rsidRPr="0087276D">
        <w:rPr>
          <w:rFonts w:ascii="Times New Roman" w:hAnsi="Times New Roman" w:cs="Times New Roman"/>
          <w:sz w:val="24"/>
          <w:szCs w:val="24"/>
        </w:rPr>
        <w:t>Zapisnik izradio:</w:t>
      </w:r>
    </w:p>
    <w:p w:rsidR="004E7271" w:rsidRPr="0087276D" w:rsidRDefault="005E6526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51F9" w:rsidRPr="0087276D">
        <w:rPr>
          <w:rFonts w:ascii="Times New Roman" w:hAnsi="Times New Roman" w:cs="Times New Roman"/>
          <w:sz w:val="24"/>
          <w:szCs w:val="24"/>
        </w:rPr>
        <w:t>Matej Šipura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Brezovica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512777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D23961" w:rsidRPr="00512777" w:rsidSect="00B5136F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87276D">
        <w:rPr>
          <w:rFonts w:ascii="Times New Roman" w:hAnsi="Times New Roman" w:cs="Times New Roman"/>
          <w:sz w:val="24"/>
          <w:szCs w:val="24"/>
        </w:rPr>
        <w:t>Tomisl</w:t>
      </w:r>
      <w:r w:rsidR="00755F1C">
        <w:rPr>
          <w:rFonts w:ascii="Times New Roman" w:hAnsi="Times New Roman" w:cs="Times New Roman"/>
          <w:sz w:val="24"/>
          <w:szCs w:val="24"/>
        </w:rPr>
        <w:t>av Cavrić, mag.ing.el.techn.inf.</w:t>
      </w:r>
    </w:p>
    <w:p w:rsidR="00755F1C" w:rsidRPr="00755F1C" w:rsidRDefault="00755F1C" w:rsidP="00755F1C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Pr="00755F1C" w:rsidRDefault="00CD3998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glasanju na 45</w:t>
      </w:r>
      <w:r w:rsidR="00755F1C"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sjednici Vijeća Gradske četvrti Brezovica</w:t>
      </w:r>
    </w:p>
    <w:p w:rsidR="00755F1C" w:rsidRPr="00755F1C" w:rsidRDefault="00CD3998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30.</w:t>
      </w:r>
      <w:r w:rsidR="00F07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prosinca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55F1C"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2024.</w:t>
      </w:r>
    </w:p>
    <w:tbl>
      <w:tblPr>
        <w:tblpPr w:leftFromText="180" w:rightFromText="180" w:vertAnchor="page" w:horzAnchor="margin" w:tblpXSpec="center" w:tblpY="2386"/>
        <w:tblW w:w="9032" w:type="dxa"/>
        <w:tblLayout w:type="fixed"/>
        <w:tblLook w:val="04A0" w:firstRow="1" w:lastRow="0" w:firstColumn="1" w:lastColumn="0" w:noHBand="0" w:noVBand="1"/>
      </w:tblPr>
      <w:tblGrid>
        <w:gridCol w:w="1554"/>
        <w:gridCol w:w="1410"/>
        <w:gridCol w:w="857"/>
        <w:gridCol w:w="839"/>
        <w:gridCol w:w="300"/>
        <w:gridCol w:w="693"/>
        <w:gridCol w:w="578"/>
        <w:gridCol w:w="491"/>
        <w:gridCol w:w="315"/>
        <w:gridCol w:w="236"/>
        <w:gridCol w:w="875"/>
        <w:gridCol w:w="111"/>
        <w:gridCol w:w="773"/>
      </w:tblGrid>
      <w:tr w:rsidR="00F072E5" w:rsidRPr="00B30B4D" w:rsidTr="0017669A">
        <w:trPr>
          <w:trHeight w:val="140"/>
        </w:trPr>
        <w:tc>
          <w:tcPr>
            <w:tcW w:w="1554" w:type="dxa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F072E5" w:rsidRPr="00B30B4D" w:rsidRDefault="00F072E5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72E5" w:rsidRPr="00B30B4D" w:rsidTr="0017669A">
        <w:trPr>
          <w:trHeight w:val="25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F072E5" w:rsidRPr="00702F45" w:rsidRDefault="00F072E5" w:rsidP="0070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072E5" w:rsidRPr="00702F45" w:rsidRDefault="00F072E5" w:rsidP="0070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EBF7"/>
          </w:tcPr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 4.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072E5" w:rsidRPr="00FD012B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Točka</w:t>
            </w:r>
          </w:p>
          <w:p w:rsidR="00F072E5" w:rsidRPr="00FD012B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072E5" w:rsidRPr="00455957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59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F072E5" w:rsidRPr="00702F45" w:rsidRDefault="00F072E5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59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</w:tr>
      <w:tr w:rsidR="00F072E5" w:rsidRPr="00B30B4D" w:rsidTr="0017669A">
        <w:trPr>
          <w:trHeight w:val="278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462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294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ZDRAVKO HARMICAR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3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817FAB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597244">
        <w:trPr>
          <w:trHeight w:val="556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597244">
        <w:trPr>
          <w:trHeight w:val="39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597244" w:rsidP="0059724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373E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72E5" w:rsidRPr="00B30B4D" w:rsidTr="0017669A">
        <w:trPr>
          <w:trHeight w:val="40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419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2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4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381618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817FAB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  <w:tr w:rsidR="00F072E5" w:rsidRPr="00B30B4D" w:rsidTr="0017669A">
        <w:trPr>
          <w:trHeight w:val="129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72E5" w:rsidRPr="00702F45" w:rsidRDefault="00F072E5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F072E5" w:rsidRPr="00702F45" w:rsidRDefault="00F072E5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702F45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FD012B" w:rsidRDefault="00817FAB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072E5" w:rsidRPr="002206AF" w:rsidRDefault="00F072E5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</w:tr>
    </w:tbl>
    <w:p w:rsidR="0045236A" w:rsidRDefault="0045236A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87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702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75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*  ZA =  +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=  -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=  0</w:t>
      </w:r>
    </w:p>
    <w:p w:rsidR="00B5368E" w:rsidRPr="0087276D" w:rsidRDefault="0087276D" w:rsidP="0087276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 = prekrižen</w:t>
      </w:r>
    </w:p>
    <w:sectPr w:rsidR="00B5368E" w:rsidRPr="0087276D" w:rsidSect="00F07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7E" w:rsidRDefault="00F43E7E" w:rsidP="00AE4E4B">
      <w:pPr>
        <w:spacing w:after="0" w:line="240" w:lineRule="auto"/>
      </w:pPr>
      <w:r>
        <w:separator/>
      </w:r>
    </w:p>
  </w:endnote>
  <w:endnote w:type="continuationSeparator" w:id="0">
    <w:p w:rsidR="00F43E7E" w:rsidRDefault="00F43E7E" w:rsidP="00AE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9099581"/>
      <w:docPartObj>
        <w:docPartGallery w:val="Page Numbers (Bottom of Page)"/>
        <w:docPartUnique/>
      </w:docPartObj>
    </w:sdtPr>
    <w:sdtEndPr/>
    <w:sdtContent>
      <w:p w:rsidR="00F43E7E" w:rsidRDefault="00F43E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6F4">
          <w:rPr>
            <w:noProof/>
          </w:rPr>
          <w:t>6</w:t>
        </w:r>
        <w:r>
          <w:fldChar w:fldCharType="end"/>
        </w:r>
      </w:p>
    </w:sdtContent>
  </w:sdt>
  <w:p w:rsidR="00F43E7E" w:rsidRDefault="00F43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7E" w:rsidRDefault="00F43E7E" w:rsidP="00AE4E4B">
      <w:pPr>
        <w:spacing w:after="0" w:line="240" w:lineRule="auto"/>
      </w:pPr>
      <w:r>
        <w:separator/>
      </w:r>
    </w:p>
  </w:footnote>
  <w:footnote w:type="continuationSeparator" w:id="0">
    <w:p w:rsidR="00F43E7E" w:rsidRDefault="00F43E7E" w:rsidP="00AE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C5F"/>
    <w:multiLevelType w:val="hybridMultilevel"/>
    <w:tmpl w:val="D714CF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B3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CRO" w:eastAsia="Times New Roman" w:hAnsi="Bookman CRO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AD532D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61"/>
    <w:rsid w:val="00000D9A"/>
    <w:rsid w:val="00001F0D"/>
    <w:rsid w:val="0000279B"/>
    <w:rsid w:val="00004138"/>
    <w:rsid w:val="00007C8D"/>
    <w:rsid w:val="00013CC0"/>
    <w:rsid w:val="00013EBD"/>
    <w:rsid w:val="000170FE"/>
    <w:rsid w:val="000252E8"/>
    <w:rsid w:val="000257B6"/>
    <w:rsid w:val="00030C9F"/>
    <w:rsid w:val="00040747"/>
    <w:rsid w:val="00044E03"/>
    <w:rsid w:val="00047283"/>
    <w:rsid w:val="00060F28"/>
    <w:rsid w:val="0006179F"/>
    <w:rsid w:val="000671F4"/>
    <w:rsid w:val="00073723"/>
    <w:rsid w:val="000753C9"/>
    <w:rsid w:val="00077132"/>
    <w:rsid w:val="00080365"/>
    <w:rsid w:val="000803DD"/>
    <w:rsid w:val="00082CDC"/>
    <w:rsid w:val="00082F94"/>
    <w:rsid w:val="00093163"/>
    <w:rsid w:val="000A145F"/>
    <w:rsid w:val="000A433F"/>
    <w:rsid w:val="000B1017"/>
    <w:rsid w:val="000B58EA"/>
    <w:rsid w:val="000B6C6B"/>
    <w:rsid w:val="000C2827"/>
    <w:rsid w:val="000D40DB"/>
    <w:rsid w:val="000D4E36"/>
    <w:rsid w:val="000D6FF5"/>
    <w:rsid w:val="000E0894"/>
    <w:rsid w:val="000F2E84"/>
    <w:rsid w:val="000F4F62"/>
    <w:rsid w:val="000F64C6"/>
    <w:rsid w:val="00104A3E"/>
    <w:rsid w:val="00110583"/>
    <w:rsid w:val="00115DDE"/>
    <w:rsid w:val="001266EF"/>
    <w:rsid w:val="00127DF2"/>
    <w:rsid w:val="0013046A"/>
    <w:rsid w:val="00130985"/>
    <w:rsid w:val="001353C9"/>
    <w:rsid w:val="0013543B"/>
    <w:rsid w:val="00146B8D"/>
    <w:rsid w:val="00152444"/>
    <w:rsid w:val="00152623"/>
    <w:rsid w:val="00152D7E"/>
    <w:rsid w:val="00153B8E"/>
    <w:rsid w:val="00160AEB"/>
    <w:rsid w:val="00165AF9"/>
    <w:rsid w:val="001718FB"/>
    <w:rsid w:val="001725D5"/>
    <w:rsid w:val="001730A0"/>
    <w:rsid w:val="001757D5"/>
    <w:rsid w:val="0017669A"/>
    <w:rsid w:val="00180239"/>
    <w:rsid w:val="00190F05"/>
    <w:rsid w:val="001913EC"/>
    <w:rsid w:val="00191F32"/>
    <w:rsid w:val="00196470"/>
    <w:rsid w:val="001A31B5"/>
    <w:rsid w:val="001A67D1"/>
    <w:rsid w:val="001B631E"/>
    <w:rsid w:val="001B6DE5"/>
    <w:rsid w:val="001C06CC"/>
    <w:rsid w:val="001C471F"/>
    <w:rsid w:val="001C5AD6"/>
    <w:rsid w:val="001D113E"/>
    <w:rsid w:val="001D1761"/>
    <w:rsid w:val="001D70DD"/>
    <w:rsid w:val="001E1F47"/>
    <w:rsid w:val="001E6E5A"/>
    <w:rsid w:val="001F00B7"/>
    <w:rsid w:val="001F2CDF"/>
    <w:rsid w:val="001F2D73"/>
    <w:rsid w:val="002040C2"/>
    <w:rsid w:val="00206415"/>
    <w:rsid w:val="002075B3"/>
    <w:rsid w:val="002111E8"/>
    <w:rsid w:val="002123B1"/>
    <w:rsid w:val="002139D8"/>
    <w:rsid w:val="00213BF7"/>
    <w:rsid w:val="00214290"/>
    <w:rsid w:val="002206AF"/>
    <w:rsid w:val="00220E2A"/>
    <w:rsid w:val="00223A4E"/>
    <w:rsid w:val="00241A3B"/>
    <w:rsid w:val="00242D1D"/>
    <w:rsid w:val="00242D95"/>
    <w:rsid w:val="00242F7A"/>
    <w:rsid w:val="0024518F"/>
    <w:rsid w:val="00247CBC"/>
    <w:rsid w:val="00251287"/>
    <w:rsid w:val="002516B1"/>
    <w:rsid w:val="00251D03"/>
    <w:rsid w:val="00251FCD"/>
    <w:rsid w:val="00252381"/>
    <w:rsid w:val="00265052"/>
    <w:rsid w:val="00273D13"/>
    <w:rsid w:val="00274334"/>
    <w:rsid w:val="00276142"/>
    <w:rsid w:val="00281E1C"/>
    <w:rsid w:val="00283161"/>
    <w:rsid w:val="002843BD"/>
    <w:rsid w:val="0028799A"/>
    <w:rsid w:val="002966E3"/>
    <w:rsid w:val="00296D80"/>
    <w:rsid w:val="002A12CE"/>
    <w:rsid w:val="002A7937"/>
    <w:rsid w:val="002C40F9"/>
    <w:rsid w:val="002C5AE0"/>
    <w:rsid w:val="002D2780"/>
    <w:rsid w:val="002D3BF0"/>
    <w:rsid w:val="002D4B20"/>
    <w:rsid w:val="002D6E22"/>
    <w:rsid w:val="002E53BA"/>
    <w:rsid w:val="002E6684"/>
    <w:rsid w:val="002E7B93"/>
    <w:rsid w:val="002F51F0"/>
    <w:rsid w:val="002F55EA"/>
    <w:rsid w:val="002F7127"/>
    <w:rsid w:val="00300EEF"/>
    <w:rsid w:val="00303C7A"/>
    <w:rsid w:val="0031073A"/>
    <w:rsid w:val="00313CC5"/>
    <w:rsid w:val="00314854"/>
    <w:rsid w:val="003167BF"/>
    <w:rsid w:val="003323CC"/>
    <w:rsid w:val="00332B5F"/>
    <w:rsid w:val="00336CF7"/>
    <w:rsid w:val="00340F28"/>
    <w:rsid w:val="0034122A"/>
    <w:rsid w:val="0035169E"/>
    <w:rsid w:val="00352C97"/>
    <w:rsid w:val="00355F31"/>
    <w:rsid w:val="00360174"/>
    <w:rsid w:val="00371F07"/>
    <w:rsid w:val="003722B9"/>
    <w:rsid w:val="00373973"/>
    <w:rsid w:val="00373DC3"/>
    <w:rsid w:val="00373F68"/>
    <w:rsid w:val="00381618"/>
    <w:rsid w:val="00383B2B"/>
    <w:rsid w:val="00393690"/>
    <w:rsid w:val="003949FF"/>
    <w:rsid w:val="00394A52"/>
    <w:rsid w:val="003956FF"/>
    <w:rsid w:val="00396583"/>
    <w:rsid w:val="003A334A"/>
    <w:rsid w:val="003A3B7B"/>
    <w:rsid w:val="003A4934"/>
    <w:rsid w:val="003A4984"/>
    <w:rsid w:val="003A4E15"/>
    <w:rsid w:val="003C391B"/>
    <w:rsid w:val="003C4890"/>
    <w:rsid w:val="003C609C"/>
    <w:rsid w:val="003D092A"/>
    <w:rsid w:val="003D5C16"/>
    <w:rsid w:val="003E504E"/>
    <w:rsid w:val="003E6344"/>
    <w:rsid w:val="003F2A74"/>
    <w:rsid w:val="003F307E"/>
    <w:rsid w:val="003F3DB6"/>
    <w:rsid w:val="003F46A4"/>
    <w:rsid w:val="003F60E2"/>
    <w:rsid w:val="004018F2"/>
    <w:rsid w:val="00401C46"/>
    <w:rsid w:val="004052D0"/>
    <w:rsid w:val="00406B50"/>
    <w:rsid w:val="00412184"/>
    <w:rsid w:val="0041321B"/>
    <w:rsid w:val="0041491D"/>
    <w:rsid w:val="00421EED"/>
    <w:rsid w:val="004261FB"/>
    <w:rsid w:val="00431D04"/>
    <w:rsid w:val="00440567"/>
    <w:rsid w:val="00440F3B"/>
    <w:rsid w:val="004462AF"/>
    <w:rsid w:val="00447D76"/>
    <w:rsid w:val="004501E0"/>
    <w:rsid w:val="00450DD0"/>
    <w:rsid w:val="00451A9E"/>
    <w:rsid w:val="0045236A"/>
    <w:rsid w:val="00455957"/>
    <w:rsid w:val="00457E37"/>
    <w:rsid w:val="0046074B"/>
    <w:rsid w:val="004655F5"/>
    <w:rsid w:val="00466164"/>
    <w:rsid w:val="00470340"/>
    <w:rsid w:val="00471138"/>
    <w:rsid w:val="00471B70"/>
    <w:rsid w:val="00472814"/>
    <w:rsid w:val="00472FEC"/>
    <w:rsid w:val="00476BB3"/>
    <w:rsid w:val="00476E67"/>
    <w:rsid w:val="004805CE"/>
    <w:rsid w:val="00480EC5"/>
    <w:rsid w:val="00481829"/>
    <w:rsid w:val="00482D22"/>
    <w:rsid w:val="004855CF"/>
    <w:rsid w:val="00485CB8"/>
    <w:rsid w:val="00486A14"/>
    <w:rsid w:val="00486C1B"/>
    <w:rsid w:val="00492C66"/>
    <w:rsid w:val="004930F9"/>
    <w:rsid w:val="00493ADF"/>
    <w:rsid w:val="00496116"/>
    <w:rsid w:val="004A206A"/>
    <w:rsid w:val="004A3B1D"/>
    <w:rsid w:val="004A5D34"/>
    <w:rsid w:val="004B7AD7"/>
    <w:rsid w:val="004C17E3"/>
    <w:rsid w:val="004C4B47"/>
    <w:rsid w:val="004D33F8"/>
    <w:rsid w:val="004E10B7"/>
    <w:rsid w:val="004E164A"/>
    <w:rsid w:val="004E2FEB"/>
    <w:rsid w:val="004E5A0C"/>
    <w:rsid w:val="004E5F36"/>
    <w:rsid w:val="004E6DD7"/>
    <w:rsid w:val="004E7271"/>
    <w:rsid w:val="004F4C78"/>
    <w:rsid w:val="004F79D1"/>
    <w:rsid w:val="00500FA8"/>
    <w:rsid w:val="00504C55"/>
    <w:rsid w:val="00505B02"/>
    <w:rsid w:val="00510C3C"/>
    <w:rsid w:val="00521F63"/>
    <w:rsid w:val="00523614"/>
    <w:rsid w:val="00524EAF"/>
    <w:rsid w:val="0053070E"/>
    <w:rsid w:val="00531C6D"/>
    <w:rsid w:val="00540E73"/>
    <w:rsid w:val="00542414"/>
    <w:rsid w:val="00554829"/>
    <w:rsid w:val="0057366B"/>
    <w:rsid w:val="00580282"/>
    <w:rsid w:val="005809B0"/>
    <w:rsid w:val="0058343E"/>
    <w:rsid w:val="00597244"/>
    <w:rsid w:val="005A6016"/>
    <w:rsid w:val="005B2DA4"/>
    <w:rsid w:val="005B635E"/>
    <w:rsid w:val="005C1478"/>
    <w:rsid w:val="005D2B23"/>
    <w:rsid w:val="005D4144"/>
    <w:rsid w:val="005E2AB7"/>
    <w:rsid w:val="005E30AB"/>
    <w:rsid w:val="005E31FB"/>
    <w:rsid w:val="005E4B23"/>
    <w:rsid w:val="005E6526"/>
    <w:rsid w:val="005F11C6"/>
    <w:rsid w:val="005F6F18"/>
    <w:rsid w:val="00601254"/>
    <w:rsid w:val="00602507"/>
    <w:rsid w:val="00603968"/>
    <w:rsid w:val="00603C3D"/>
    <w:rsid w:val="00605DBD"/>
    <w:rsid w:val="00612D41"/>
    <w:rsid w:val="0061575A"/>
    <w:rsid w:val="00616177"/>
    <w:rsid w:val="00627495"/>
    <w:rsid w:val="006302DB"/>
    <w:rsid w:val="00630A03"/>
    <w:rsid w:val="006373EE"/>
    <w:rsid w:val="0064049F"/>
    <w:rsid w:val="00642766"/>
    <w:rsid w:val="0064395B"/>
    <w:rsid w:val="0064592A"/>
    <w:rsid w:val="0065229C"/>
    <w:rsid w:val="0065540B"/>
    <w:rsid w:val="006579BA"/>
    <w:rsid w:val="00660A9C"/>
    <w:rsid w:val="00662743"/>
    <w:rsid w:val="00662976"/>
    <w:rsid w:val="00673117"/>
    <w:rsid w:val="0067588F"/>
    <w:rsid w:val="00676BB6"/>
    <w:rsid w:val="00680A20"/>
    <w:rsid w:val="0068130A"/>
    <w:rsid w:val="006868BC"/>
    <w:rsid w:val="00687115"/>
    <w:rsid w:val="00692013"/>
    <w:rsid w:val="0069358D"/>
    <w:rsid w:val="006935B4"/>
    <w:rsid w:val="00695EDA"/>
    <w:rsid w:val="006A1705"/>
    <w:rsid w:val="006A238B"/>
    <w:rsid w:val="006A280E"/>
    <w:rsid w:val="006A4BA4"/>
    <w:rsid w:val="006A53B8"/>
    <w:rsid w:val="006B1408"/>
    <w:rsid w:val="006B147E"/>
    <w:rsid w:val="006B1E25"/>
    <w:rsid w:val="006B4FBA"/>
    <w:rsid w:val="006C0956"/>
    <w:rsid w:val="006C0C99"/>
    <w:rsid w:val="006C1B7D"/>
    <w:rsid w:val="006C2AA5"/>
    <w:rsid w:val="006C5697"/>
    <w:rsid w:val="006C6EA7"/>
    <w:rsid w:val="006D0755"/>
    <w:rsid w:val="006D1F61"/>
    <w:rsid w:val="006D29E3"/>
    <w:rsid w:val="006D56F4"/>
    <w:rsid w:val="006E3B7D"/>
    <w:rsid w:val="006E5E12"/>
    <w:rsid w:val="006E5F9C"/>
    <w:rsid w:val="006E7E8D"/>
    <w:rsid w:val="006F04AE"/>
    <w:rsid w:val="006F53E9"/>
    <w:rsid w:val="006F7389"/>
    <w:rsid w:val="006F7BC9"/>
    <w:rsid w:val="007020F2"/>
    <w:rsid w:val="00702F45"/>
    <w:rsid w:val="00705F5F"/>
    <w:rsid w:val="00714DC1"/>
    <w:rsid w:val="00716547"/>
    <w:rsid w:val="007202A2"/>
    <w:rsid w:val="007223D0"/>
    <w:rsid w:val="0072629D"/>
    <w:rsid w:val="00730E92"/>
    <w:rsid w:val="00732BB4"/>
    <w:rsid w:val="00740F4B"/>
    <w:rsid w:val="007423E1"/>
    <w:rsid w:val="00743B87"/>
    <w:rsid w:val="00755F1C"/>
    <w:rsid w:val="00760AB1"/>
    <w:rsid w:val="00760B47"/>
    <w:rsid w:val="007621A1"/>
    <w:rsid w:val="00770547"/>
    <w:rsid w:val="00771070"/>
    <w:rsid w:val="00772FAE"/>
    <w:rsid w:val="00774A99"/>
    <w:rsid w:val="00777ED3"/>
    <w:rsid w:val="007817B5"/>
    <w:rsid w:val="00782D97"/>
    <w:rsid w:val="007839EA"/>
    <w:rsid w:val="007862CC"/>
    <w:rsid w:val="00790B52"/>
    <w:rsid w:val="00792FA3"/>
    <w:rsid w:val="0079350F"/>
    <w:rsid w:val="00796ED3"/>
    <w:rsid w:val="007A53E9"/>
    <w:rsid w:val="007A5416"/>
    <w:rsid w:val="007B12DB"/>
    <w:rsid w:val="007B2C91"/>
    <w:rsid w:val="007B4280"/>
    <w:rsid w:val="007C011F"/>
    <w:rsid w:val="007C23C2"/>
    <w:rsid w:val="007C495E"/>
    <w:rsid w:val="007C573A"/>
    <w:rsid w:val="007D612A"/>
    <w:rsid w:val="007E154B"/>
    <w:rsid w:val="007F0B38"/>
    <w:rsid w:val="007F30B6"/>
    <w:rsid w:val="0080183F"/>
    <w:rsid w:val="008021EF"/>
    <w:rsid w:val="008021FD"/>
    <w:rsid w:val="00803954"/>
    <w:rsid w:val="00803F4A"/>
    <w:rsid w:val="00804453"/>
    <w:rsid w:val="008046AA"/>
    <w:rsid w:val="00810BC6"/>
    <w:rsid w:val="00813ABD"/>
    <w:rsid w:val="00817FAB"/>
    <w:rsid w:val="00821488"/>
    <w:rsid w:val="008218E3"/>
    <w:rsid w:val="00822587"/>
    <w:rsid w:val="008230EC"/>
    <w:rsid w:val="00825823"/>
    <w:rsid w:val="00833C8C"/>
    <w:rsid w:val="008367E8"/>
    <w:rsid w:val="00841925"/>
    <w:rsid w:val="00843B55"/>
    <w:rsid w:val="0084607B"/>
    <w:rsid w:val="008469E7"/>
    <w:rsid w:val="00852E83"/>
    <w:rsid w:val="00853850"/>
    <w:rsid w:val="00857639"/>
    <w:rsid w:val="008637A8"/>
    <w:rsid w:val="00871B45"/>
    <w:rsid w:val="0087276D"/>
    <w:rsid w:val="00873869"/>
    <w:rsid w:val="008748BD"/>
    <w:rsid w:val="008825B6"/>
    <w:rsid w:val="008A17DF"/>
    <w:rsid w:val="008A25DF"/>
    <w:rsid w:val="008B128E"/>
    <w:rsid w:val="008B48BA"/>
    <w:rsid w:val="008B730D"/>
    <w:rsid w:val="008C47FE"/>
    <w:rsid w:val="008C6EA1"/>
    <w:rsid w:val="008D1FC3"/>
    <w:rsid w:val="008D2FCF"/>
    <w:rsid w:val="008E0971"/>
    <w:rsid w:val="008E751D"/>
    <w:rsid w:val="008F0209"/>
    <w:rsid w:val="008F14BD"/>
    <w:rsid w:val="008F38BE"/>
    <w:rsid w:val="00902FB7"/>
    <w:rsid w:val="009041F1"/>
    <w:rsid w:val="00906E27"/>
    <w:rsid w:val="00916D91"/>
    <w:rsid w:val="00920DE4"/>
    <w:rsid w:val="0092309B"/>
    <w:rsid w:val="00925D5B"/>
    <w:rsid w:val="00933056"/>
    <w:rsid w:val="0093395F"/>
    <w:rsid w:val="00933ECA"/>
    <w:rsid w:val="0093495E"/>
    <w:rsid w:val="00937D35"/>
    <w:rsid w:val="009421F9"/>
    <w:rsid w:val="009422DC"/>
    <w:rsid w:val="00942994"/>
    <w:rsid w:val="00945EAC"/>
    <w:rsid w:val="00950C43"/>
    <w:rsid w:val="00952221"/>
    <w:rsid w:val="00964C33"/>
    <w:rsid w:val="00966405"/>
    <w:rsid w:val="0096679F"/>
    <w:rsid w:val="00971C5D"/>
    <w:rsid w:val="00976E1F"/>
    <w:rsid w:val="00980641"/>
    <w:rsid w:val="0098166E"/>
    <w:rsid w:val="009835AA"/>
    <w:rsid w:val="009845BB"/>
    <w:rsid w:val="0099097B"/>
    <w:rsid w:val="00990EC5"/>
    <w:rsid w:val="00991C26"/>
    <w:rsid w:val="009A25C1"/>
    <w:rsid w:val="009A2EAF"/>
    <w:rsid w:val="009A4E03"/>
    <w:rsid w:val="009A7A0E"/>
    <w:rsid w:val="009B2A9C"/>
    <w:rsid w:val="009B73F5"/>
    <w:rsid w:val="009C293F"/>
    <w:rsid w:val="009C53FD"/>
    <w:rsid w:val="009C586D"/>
    <w:rsid w:val="009C7FDE"/>
    <w:rsid w:val="009D01DD"/>
    <w:rsid w:val="009D06B3"/>
    <w:rsid w:val="009D49CD"/>
    <w:rsid w:val="009E07FA"/>
    <w:rsid w:val="009E4BD7"/>
    <w:rsid w:val="009E642C"/>
    <w:rsid w:val="009E75F8"/>
    <w:rsid w:val="00A00B1C"/>
    <w:rsid w:val="00A0702C"/>
    <w:rsid w:val="00A1479B"/>
    <w:rsid w:val="00A24748"/>
    <w:rsid w:val="00A25794"/>
    <w:rsid w:val="00A3606A"/>
    <w:rsid w:val="00A369E1"/>
    <w:rsid w:val="00A37FF0"/>
    <w:rsid w:val="00A43F85"/>
    <w:rsid w:val="00A440A6"/>
    <w:rsid w:val="00A44CEA"/>
    <w:rsid w:val="00A55BA0"/>
    <w:rsid w:val="00A56CE6"/>
    <w:rsid w:val="00A572EF"/>
    <w:rsid w:val="00A57986"/>
    <w:rsid w:val="00A62F2D"/>
    <w:rsid w:val="00A64673"/>
    <w:rsid w:val="00A65161"/>
    <w:rsid w:val="00A67378"/>
    <w:rsid w:val="00A67F06"/>
    <w:rsid w:val="00A7147D"/>
    <w:rsid w:val="00A714A8"/>
    <w:rsid w:val="00A71988"/>
    <w:rsid w:val="00A744F7"/>
    <w:rsid w:val="00A77AB7"/>
    <w:rsid w:val="00A83566"/>
    <w:rsid w:val="00A85E1D"/>
    <w:rsid w:val="00A90941"/>
    <w:rsid w:val="00A93EA6"/>
    <w:rsid w:val="00A94E7D"/>
    <w:rsid w:val="00A95028"/>
    <w:rsid w:val="00A95CFB"/>
    <w:rsid w:val="00A9740D"/>
    <w:rsid w:val="00A97B49"/>
    <w:rsid w:val="00AA0F65"/>
    <w:rsid w:val="00AA1E82"/>
    <w:rsid w:val="00AA3A58"/>
    <w:rsid w:val="00AB0019"/>
    <w:rsid w:val="00AC1638"/>
    <w:rsid w:val="00AC4BFF"/>
    <w:rsid w:val="00AD1C2A"/>
    <w:rsid w:val="00AD398B"/>
    <w:rsid w:val="00AD42DD"/>
    <w:rsid w:val="00AD57C4"/>
    <w:rsid w:val="00AE4E4B"/>
    <w:rsid w:val="00AE5BAC"/>
    <w:rsid w:val="00AE7810"/>
    <w:rsid w:val="00AF1FC8"/>
    <w:rsid w:val="00AF24E5"/>
    <w:rsid w:val="00AF74EA"/>
    <w:rsid w:val="00B019DF"/>
    <w:rsid w:val="00B06A2F"/>
    <w:rsid w:val="00B11218"/>
    <w:rsid w:val="00B12ADC"/>
    <w:rsid w:val="00B16C44"/>
    <w:rsid w:val="00B23D60"/>
    <w:rsid w:val="00B27792"/>
    <w:rsid w:val="00B30B4D"/>
    <w:rsid w:val="00B32DAD"/>
    <w:rsid w:val="00B3493E"/>
    <w:rsid w:val="00B460BA"/>
    <w:rsid w:val="00B464CD"/>
    <w:rsid w:val="00B4652D"/>
    <w:rsid w:val="00B47146"/>
    <w:rsid w:val="00B5136F"/>
    <w:rsid w:val="00B5368E"/>
    <w:rsid w:val="00B5373B"/>
    <w:rsid w:val="00B554F7"/>
    <w:rsid w:val="00B55F0C"/>
    <w:rsid w:val="00B60B23"/>
    <w:rsid w:val="00B6168C"/>
    <w:rsid w:val="00B617B0"/>
    <w:rsid w:val="00B63CC7"/>
    <w:rsid w:val="00B64239"/>
    <w:rsid w:val="00B71FE1"/>
    <w:rsid w:val="00B749DE"/>
    <w:rsid w:val="00B75095"/>
    <w:rsid w:val="00B76E31"/>
    <w:rsid w:val="00B8007A"/>
    <w:rsid w:val="00B835F9"/>
    <w:rsid w:val="00B844E5"/>
    <w:rsid w:val="00B9015E"/>
    <w:rsid w:val="00B90E38"/>
    <w:rsid w:val="00B951F9"/>
    <w:rsid w:val="00BA5E06"/>
    <w:rsid w:val="00BB3F86"/>
    <w:rsid w:val="00BB7D6E"/>
    <w:rsid w:val="00BC0A3A"/>
    <w:rsid w:val="00BC3B2B"/>
    <w:rsid w:val="00BC3D75"/>
    <w:rsid w:val="00BC44D8"/>
    <w:rsid w:val="00BC47EF"/>
    <w:rsid w:val="00BC7EDE"/>
    <w:rsid w:val="00BD5FD3"/>
    <w:rsid w:val="00BD7000"/>
    <w:rsid w:val="00BE0F8C"/>
    <w:rsid w:val="00BE202E"/>
    <w:rsid w:val="00BE3F5D"/>
    <w:rsid w:val="00BF2265"/>
    <w:rsid w:val="00BF2B13"/>
    <w:rsid w:val="00C1267E"/>
    <w:rsid w:val="00C14D4A"/>
    <w:rsid w:val="00C20ACD"/>
    <w:rsid w:val="00C24210"/>
    <w:rsid w:val="00C34F28"/>
    <w:rsid w:val="00C40939"/>
    <w:rsid w:val="00C432F5"/>
    <w:rsid w:val="00C43DDF"/>
    <w:rsid w:val="00C44185"/>
    <w:rsid w:val="00C45BBC"/>
    <w:rsid w:val="00C45FD8"/>
    <w:rsid w:val="00C4680A"/>
    <w:rsid w:val="00C5227B"/>
    <w:rsid w:val="00C529BF"/>
    <w:rsid w:val="00C601D6"/>
    <w:rsid w:val="00C64557"/>
    <w:rsid w:val="00C6601D"/>
    <w:rsid w:val="00C70E66"/>
    <w:rsid w:val="00C71955"/>
    <w:rsid w:val="00C94B3B"/>
    <w:rsid w:val="00C951BF"/>
    <w:rsid w:val="00C97994"/>
    <w:rsid w:val="00CB0795"/>
    <w:rsid w:val="00CC14E9"/>
    <w:rsid w:val="00CC391D"/>
    <w:rsid w:val="00CC72E0"/>
    <w:rsid w:val="00CD3198"/>
    <w:rsid w:val="00CD3998"/>
    <w:rsid w:val="00CD3EB2"/>
    <w:rsid w:val="00CE1335"/>
    <w:rsid w:val="00CE226F"/>
    <w:rsid w:val="00CE7DE2"/>
    <w:rsid w:val="00D0092B"/>
    <w:rsid w:val="00D05BF4"/>
    <w:rsid w:val="00D060D9"/>
    <w:rsid w:val="00D107A3"/>
    <w:rsid w:val="00D13826"/>
    <w:rsid w:val="00D14EA7"/>
    <w:rsid w:val="00D165AF"/>
    <w:rsid w:val="00D23822"/>
    <w:rsid w:val="00D23961"/>
    <w:rsid w:val="00D30760"/>
    <w:rsid w:val="00D30D5E"/>
    <w:rsid w:val="00D320F0"/>
    <w:rsid w:val="00D42400"/>
    <w:rsid w:val="00D44773"/>
    <w:rsid w:val="00D47806"/>
    <w:rsid w:val="00D5226E"/>
    <w:rsid w:val="00D52DCE"/>
    <w:rsid w:val="00D537F8"/>
    <w:rsid w:val="00D539ED"/>
    <w:rsid w:val="00D57866"/>
    <w:rsid w:val="00D60013"/>
    <w:rsid w:val="00D644DF"/>
    <w:rsid w:val="00D70A6F"/>
    <w:rsid w:val="00D73895"/>
    <w:rsid w:val="00D83840"/>
    <w:rsid w:val="00D94EBE"/>
    <w:rsid w:val="00DA0E79"/>
    <w:rsid w:val="00DA1403"/>
    <w:rsid w:val="00DA5C77"/>
    <w:rsid w:val="00DA7FCF"/>
    <w:rsid w:val="00DB11FA"/>
    <w:rsid w:val="00DB6D6A"/>
    <w:rsid w:val="00DB77C1"/>
    <w:rsid w:val="00DC007B"/>
    <w:rsid w:val="00DC0FB7"/>
    <w:rsid w:val="00DC28F4"/>
    <w:rsid w:val="00DC3E71"/>
    <w:rsid w:val="00DC4CD1"/>
    <w:rsid w:val="00DC5505"/>
    <w:rsid w:val="00DE3447"/>
    <w:rsid w:val="00DE700E"/>
    <w:rsid w:val="00DF41AC"/>
    <w:rsid w:val="00DF5E21"/>
    <w:rsid w:val="00E02DF3"/>
    <w:rsid w:val="00E04637"/>
    <w:rsid w:val="00E04EB2"/>
    <w:rsid w:val="00E06434"/>
    <w:rsid w:val="00E10CBB"/>
    <w:rsid w:val="00E11D06"/>
    <w:rsid w:val="00E13A5B"/>
    <w:rsid w:val="00E20985"/>
    <w:rsid w:val="00E21DFE"/>
    <w:rsid w:val="00E25FC4"/>
    <w:rsid w:val="00E26FD4"/>
    <w:rsid w:val="00E27F32"/>
    <w:rsid w:val="00E31C3F"/>
    <w:rsid w:val="00E3228E"/>
    <w:rsid w:val="00E32593"/>
    <w:rsid w:val="00E33900"/>
    <w:rsid w:val="00E37EF9"/>
    <w:rsid w:val="00E37FD7"/>
    <w:rsid w:val="00E408E5"/>
    <w:rsid w:val="00E4093B"/>
    <w:rsid w:val="00E40AA7"/>
    <w:rsid w:val="00E42A70"/>
    <w:rsid w:val="00E44057"/>
    <w:rsid w:val="00E5079F"/>
    <w:rsid w:val="00E50AA4"/>
    <w:rsid w:val="00E54EEF"/>
    <w:rsid w:val="00E6120E"/>
    <w:rsid w:val="00E6336C"/>
    <w:rsid w:val="00E6461E"/>
    <w:rsid w:val="00E6518B"/>
    <w:rsid w:val="00E73AEF"/>
    <w:rsid w:val="00E73B7F"/>
    <w:rsid w:val="00E752DA"/>
    <w:rsid w:val="00E75F06"/>
    <w:rsid w:val="00E760D4"/>
    <w:rsid w:val="00E76B48"/>
    <w:rsid w:val="00E82891"/>
    <w:rsid w:val="00E861C1"/>
    <w:rsid w:val="00E87114"/>
    <w:rsid w:val="00E8759E"/>
    <w:rsid w:val="00E90544"/>
    <w:rsid w:val="00EA163E"/>
    <w:rsid w:val="00EA465C"/>
    <w:rsid w:val="00EA4EDC"/>
    <w:rsid w:val="00EB65C5"/>
    <w:rsid w:val="00EC37FF"/>
    <w:rsid w:val="00EC5036"/>
    <w:rsid w:val="00EC5C3B"/>
    <w:rsid w:val="00ED2B49"/>
    <w:rsid w:val="00ED431A"/>
    <w:rsid w:val="00EE61E4"/>
    <w:rsid w:val="00F01960"/>
    <w:rsid w:val="00F072E5"/>
    <w:rsid w:val="00F125B7"/>
    <w:rsid w:val="00F137FD"/>
    <w:rsid w:val="00F20A4D"/>
    <w:rsid w:val="00F21D30"/>
    <w:rsid w:val="00F35D65"/>
    <w:rsid w:val="00F36F5C"/>
    <w:rsid w:val="00F374B5"/>
    <w:rsid w:val="00F4290F"/>
    <w:rsid w:val="00F42C97"/>
    <w:rsid w:val="00F43E7E"/>
    <w:rsid w:val="00F44E7A"/>
    <w:rsid w:val="00F45662"/>
    <w:rsid w:val="00F47E64"/>
    <w:rsid w:val="00F53AF6"/>
    <w:rsid w:val="00F53CAA"/>
    <w:rsid w:val="00F56B65"/>
    <w:rsid w:val="00F60E11"/>
    <w:rsid w:val="00F670D3"/>
    <w:rsid w:val="00F70EFA"/>
    <w:rsid w:val="00F7552D"/>
    <w:rsid w:val="00F7744B"/>
    <w:rsid w:val="00F83F73"/>
    <w:rsid w:val="00F85639"/>
    <w:rsid w:val="00F86245"/>
    <w:rsid w:val="00F86FE3"/>
    <w:rsid w:val="00F91B8B"/>
    <w:rsid w:val="00F92CA6"/>
    <w:rsid w:val="00F958D3"/>
    <w:rsid w:val="00F97EF8"/>
    <w:rsid w:val="00FA1946"/>
    <w:rsid w:val="00FA3C74"/>
    <w:rsid w:val="00FA7120"/>
    <w:rsid w:val="00FB17DB"/>
    <w:rsid w:val="00FB24D8"/>
    <w:rsid w:val="00FB6872"/>
    <w:rsid w:val="00FB77C0"/>
    <w:rsid w:val="00FC4E49"/>
    <w:rsid w:val="00FC5D00"/>
    <w:rsid w:val="00FD012B"/>
    <w:rsid w:val="00FD06ED"/>
    <w:rsid w:val="00FE427C"/>
    <w:rsid w:val="00FE4A83"/>
    <w:rsid w:val="00FE7350"/>
    <w:rsid w:val="00FF06E8"/>
    <w:rsid w:val="00FF1C42"/>
    <w:rsid w:val="00FF3520"/>
    <w:rsid w:val="00FF3D82"/>
    <w:rsid w:val="00FF486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2B048B"/>
  <w15:chartTrackingRefBased/>
  <w15:docId w15:val="{238D0327-07B6-4735-8CCA-273413F7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4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2E0"/>
    <w:pPr>
      <w:spacing w:line="259" w:lineRule="auto"/>
      <w:ind w:left="720"/>
      <w:contextualSpacing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6B1E2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4B"/>
  </w:style>
  <w:style w:type="paragraph" w:styleId="Footer">
    <w:name w:val="footer"/>
    <w:basedOn w:val="Normal"/>
    <w:link w:val="Foot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4B"/>
  </w:style>
  <w:style w:type="table" w:styleId="TableGrid">
    <w:name w:val="Table Grid"/>
    <w:basedOn w:val="TableNormal"/>
    <w:uiPriority w:val="39"/>
    <w:rsid w:val="0092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2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aragraf">
    <w:name w:val="Paragraf"/>
    <w:basedOn w:val="Normal"/>
    <w:rsid w:val="00554829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cbf4f-cfc7-414b-9c1a-04f3981eac43">
      <Terms xmlns="http://schemas.microsoft.com/office/infopath/2007/PartnerControls"/>
    </lcf76f155ced4ddcb4097134ff3c332f>
    <TaxCatchAll xmlns="5c9ce956-672e-48c5-909f-d1e8f6704a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DF90B15682842B944C522D75A0D5E" ma:contentTypeVersion="14" ma:contentTypeDescription="Stvaranje novog dokumenta." ma:contentTypeScope="" ma:versionID="0fc97d23a26ff4ee5bb5fc949bae62ac">
  <xsd:schema xmlns:xsd="http://www.w3.org/2001/XMLSchema" xmlns:xs="http://www.w3.org/2001/XMLSchema" xmlns:p="http://schemas.microsoft.com/office/2006/metadata/properties" xmlns:ns2="b37cbf4f-cfc7-414b-9c1a-04f3981eac43" xmlns:ns3="5c9ce956-672e-48c5-909f-d1e8f6704af1" targetNamespace="http://schemas.microsoft.com/office/2006/metadata/properties" ma:root="true" ma:fieldsID="aea58b95d9ae1f4fb62dece14eb0c24f" ns2:_="" ns3:_="">
    <xsd:import namespace="b37cbf4f-cfc7-414b-9c1a-04f3981eac43"/>
    <xsd:import namespace="5c9ce956-672e-48c5-909f-d1e8f6704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cbf4f-cfc7-414b-9c1a-04f3981ea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e956-672e-48c5-909f-d1e8f6704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47c62d-969b-42ec-b55a-e47c56cb6461}" ma:internalName="TaxCatchAll" ma:showField="CatchAllData" ma:web="5c9ce956-672e-48c5-909f-d1e8f6704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2E23-EE3C-4662-939E-55A3E1FFC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98481B-5C5D-441F-9933-D0E7A9B6280E}">
  <ds:schemaRefs>
    <ds:schemaRef ds:uri="http://purl.org/dc/terms/"/>
    <ds:schemaRef ds:uri="b37cbf4f-cfc7-414b-9c1a-04f3981eac43"/>
    <ds:schemaRef ds:uri="http://schemas.microsoft.com/office/2006/documentManagement/types"/>
    <ds:schemaRef ds:uri="http://purl.org/dc/dcmitype/"/>
    <ds:schemaRef ds:uri="5c9ce956-672e-48c5-909f-d1e8f6704af1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BACA36-0B95-4E70-A7D2-59D7872DE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cbf4f-cfc7-414b-9c1a-04f3981eac43"/>
    <ds:schemaRef ds:uri="5c9ce956-672e-48c5-909f-d1e8f6704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03754-D7F8-4171-A033-8AB6CF60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9356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2024-11-14T14:50:00Z</cp:lastPrinted>
  <dcterms:created xsi:type="dcterms:W3CDTF">2025-01-28T14:52:00Z</dcterms:created>
  <dcterms:modified xsi:type="dcterms:W3CDTF">2025-01-28T14:52:00Z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0x010100C36DF90B15682842B944C522D75A0D5E</vt:lpwstr>
  </property>
</Properties>
</file>