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1D61DF06" w:rsidR="004022CB" w:rsidRPr="00C0554B" w:rsidRDefault="007069D6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41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6CB7BBC0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7069D6">
        <w:rPr>
          <w:rFonts w:ascii="Times New Roman" w:hAnsi="Times New Roman" w:cs="Times New Roman"/>
          <w:b/>
          <w:sz w:val="24"/>
          <w:szCs w:val="24"/>
        </w:rPr>
        <w:t>30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69D6">
        <w:rPr>
          <w:rFonts w:ascii="Times New Roman" w:hAnsi="Times New Roman" w:cs="Times New Roman"/>
          <w:b/>
          <w:sz w:val="24"/>
          <w:szCs w:val="24"/>
        </w:rPr>
        <w:t>kolovoza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004D0">
        <w:rPr>
          <w:rFonts w:ascii="Times New Roman" w:hAnsi="Times New Roman" w:cs="Times New Roman"/>
          <w:b/>
          <w:sz w:val="24"/>
          <w:szCs w:val="24"/>
        </w:rPr>
        <w:t>4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48D941F8" w14:textId="77777777" w:rsidR="004022CB" w:rsidRDefault="004022CB" w:rsidP="00BB459E">
      <w:pPr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6F593" w14:textId="72B88EB7" w:rsidR="00F051B8" w:rsidRDefault="00542D22" w:rsidP="007902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r w:rsidR="002F34FE">
        <w:rPr>
          <w:rFonts w:ascii="Times New Roman" w:hAnsi="Times New Roman" w:cs="Times New Roman"/>
          <w:sz w:val="24"/>
          <w:szCs w:val="24"/>
        </w:rPr>
        <w:t>Pero Semren,</w:t>
      </w:r>
      <w:r>
        <w:rPr>
          <w:rFonts w:ascii="Times New Roman" w:hAnsi="Times New Roman" w:cs="Times New Roman"/>
          <w:sz w:val="24"/>
          <w:szCs w:val="24"/>
        </w:rPr>
        <w:t xml:space="preserve"> Drago Boras,</w:t>
      </w:r>
      <w:r w:rsidR="000A64A0" w:rsidRP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>Tihomir Milovac,</w:t>
      </w:r>
      <w:r w:rsidR="00A83748">
        <w:rPr>
          <w:rFonts w:ascii="Times New Roman" w:hAnsi="Times New Roman" w:cs="Times New Roman"/>
          <w:sz w:val="24"/>
          <w:szCs w:val="24"/>
        </w:rPr>
        <w:t xml:space="preserve"> </w:t>
      </w:r>
      <w:r w:rsidR="0030384E">
        <w:rPr>
          <w:rFonts w:ascii="Times New Roman" w:hAnsi="Times New Roman" w:cs="Times New Roman"/>
          <w:sz w:val="24"/>
          <w:szCs w:val="24"/>
        </w:rPr>
        <w:t xml:space="preserve">Ivan Laco, </w:t>
      </w:r>
      <w:r w:rsidR="00B96AFC">
        <w:rPr>
          <w:rFonts w:ascii="Times New Roman" w:hAnsi="Times New Roman" w:cs="Times New Roman"/>
          <w:sz w:val="24"/>
          <w:szCs w:val="24"/>
        </w:rPr>
        <w:t>Snježana Punjek</w:t>
      </w:r>
      <w:r w:rsidR="0079022A">
        <w:rPr>
          <w:rFonts w:ascii="Times New Roman" w:hAnsi="Times New Roman" w:cs="Times New Roman"/>
          <w:sz w:val="24"/>
          <w:szCs w:val="24"/>
        </w:rPr>
        <w:t>,</w:t>
      </w:r>
      <w:r w:rsidR="00765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9D6">
        <w:rPr>
          <w:rFonts w:ascii="Times New Roman" w:hAnsi="Times New Roman" w:cs="Times New Roman"/>
          <w:sz w:val="24"/>
          <w:szCs w:val="24"/>
        </w:rPr>
        <w:t>damir</w:t>
      </w:r>
      <w:proofErr w:type="spellEnd"/>
      <w:r w:rsidR="00706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9D6">
        <w:rPr>
          <w:rFonts w:ascii="Times New Roman" w:hAnsi="Times New Roman" w:cs="Times New Roman"/>
          <w:sz w:val="24"/>
          <w:szCs w:val="24"/>
        </w:rPr>
        <w:t>Pavelk</w:t>
      </w:r>
      <w:proofErr w:type="spellEnd"/>
      <w:r w:rsidR="007069D6">
        <w:rPr>
          <w:rFonts w:ascii="Times New Roman" w:hAnsi="Times New Roman" w:cs="Times New Roman"/>
          <w:sz w:val="24"/>
          <w:szCs w:val="24"/>
        </w:rPr>
        <w:t xml:space="preserve">, </w:t>
      </w:r>
      <w:r w:rsidR="00870D4F">
        <w:rPr>
          <w:rFonts w:ascii="Times New Roman" w:hAnsi="Times New Roman" w:cs="Times New Roman"/>
          <w:sz w:val="24"/>
          <w:szCs w:val="24"/>
        </w:rPr>
        <w:t xml:space="preserve">Ana </w:t>
      </w:r>
      <w:proofErr w:type="spellStart"/>
      <w:r w:rsidR="00870D4F"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 w:rsidR="00870D4F">
        <w:rPr>
          <w:rFonts w:ascii="Times New Roman" w:hAnsi="Times New Roman" w:cs="Times New Roman"/>
          <w:sz w:val="24"/>
          <w:szCs w:val="24"/>
        </w:rPr>
        <w:t xml:space="preserve"> Novaković, </w:t>
      </w:r>
      <w:r w:rsidR="002F34FE">
        <w:rPr>
          <w:rFonts w:ascii="Times New Roman" w:hAnsi="Times New Roman" w:cs="Times New Roman"/>
          <w:sz w:val="24"/>
          <w:szCs w:val="24"/>
        </w:rPr>
        <w:t>Luka Maloča</w:t>
      </w:r>
      <w:r w:rsidR="0079022A">
        <w:rPr>
          <w:rFonts w:ascii="Times New Roman" w:hAnsi="Times New Roman" w:cs="Times New Roman"/>
          <w:sz w:val="24"/>
          <w:szCs w:val="24"/>
        </w:rPr>
        <w:t xml:space="preserve"> i</w:t>
      </w:r>
      <w:r w:rsidR="0079022A" w:rsidRPr="007902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Anita Matković</w:t>
      </w:r>
    </w:p>
    <w:p w14:paraId="74C29F02" w14:textId="2DD12B61" w:rsidR="00ED1D49" w:rsidRDefault="00ED1D49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769567" w14:textId="6E3CC86D" w:rsidR="00CE3260" w:rsidRDefault="00CE3260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 NAZOČNI ČLANOVI VIJEĆA: </w:t>
      </w:r>
      <w:r w:rsidR="00542D22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542D22">
        <w:rPr>
          <w:rFonts w:ascii="Times New Roman" w:hAnsi="Times New Roman" w:cs="Times New Roman"/>
          <w:sz w:val="24"/>
          <w:szCs w:val="24"/>
        </w:rPr>
        <w:t>Senjković</w:t>
      </w:r>
      <w:proofErr w:type="spellEnd"/>
      <w:r w:rsidR="00542D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D22">
        <w:rPr>
          <w:rFonts w:ascii="Times New Roman" w:hAnsi="Times New Roman" w:cs="Times New Roman"/>
          <w:sz w:val="24"/>
          <w:szCs w:val="24"/>
        </w:rPr>
        <w:t>Svrčić</w:t>
      </w:r>
      <w:proofErr w:type="spellEnd"/>
      <w:r w:rsidR="002F34FE">
        <w:rPr>
          <w:rFonts w:ascii="Times New Roman" w:hAnsi="Times New Roman" w:cs="Times New Roman"/>
          <w:sz w:val="24"/>
          <w:szCs w:val="24"/>
        </w:rPr>
        <w:t xml:space="preserve"> – ispriča</w:t>
      </w:r>
      <w:r w:rsidR="00542D22">
        <w:rPr>
          <w:rFonts w:ascii="Times New Roman" w:hAnsi="Times New Roman" w:cs="Times New Roman"/>
          <w:sz w:val="24"/>
          <w:szCs w:val="24"/>
        </w:rPr>
        <w:t>la</w:t>
      </w:r>
      <w:r w:rsidR="002F34FE"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4C7A05E6" w14:textId="163CA445" w:rsidR="00A004D0" w:rsidRDefault="00CE3260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54F868" w14:textId="31E9C533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7069D6">
        <w:rPr>
          <w:rFonts w:ascii="Times New Roman" w:hAnsi="Times New Roman" w:cs="Times New Roman"/>
          <w:sz w:val="24"/>
          <w:szCs w:val="24"/>
        </w:rPr>
        <w:t xml:space="preserve">Snježana Ordanić i </w:t>
      </w:r>
      <w:r w:rsidR="002F34FE">
        <w:rPr>
          <w:rFonts w:ascii="Times New Roman" w:hAnsi="Times New Roman" w:cs="Times New Roman"/>
          <w:sz w:val="24"/>
          <w:szCs w:val="24"/>
        </w:rPr>
        <w:t>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</w:t>
      </w:r>
      <w:r w:rsidR="000A64A0">
        <w:rPr>
          <w:rFonts w:ascii="Times New Roman" w:hAnsi="Times New Roman" w:cs="Times New Roman"/>
          <w:sz w:val="24"/>
          <w:szCs w:val="24"/>
        </w:rPr>
        <w:t>U</w:t>
      </w:r>
      <w:r w:rsidR="00B31108">
        <w:rPr>
          <w:rFonts w:ascii="Times New Roman" w:hAnsi="Times New Roman" w:cs="Times New Roman"/>
          <w:sz w:val="24"/>
          <w:szCs w:val="24"/>
        </w:rPr>
        <w:t xml:space="preserve"> za mjesnu samoupravu</w:t>
      </w:r>
      <w:r w:rsidR="000A64A0">
        <w:rPr>
          <w:rFonts w:ascii="Times New Roman" w:hAnsi="Times New Roman" w:cs="Times New Roman"/>
          <w:sz w:val="24"/>
          <w:szCs w:val="24"/>
        </w:rPr>
        <w:t>,</w:t>
      </w:r>
      <w:r w:rsidR="0030384E">
        <w:rPr>
          <w:rFonts w:ascii="Times New Roman" w:hAnsi="Times New Roman" w:cs="Times New Roman"/>
          <w:sz w:val="24"/>
          <w:szCs w:val="24"/>
        </w:rPr>
        <w:t xml:space="preserve"> promet,</w:t>
      </w:r>
      <w:r w:rsidR="000A64A0">
        <w:rPr>
          <w:rFonts w:ascii="Times New Roman" w:hAnsi="Times New Roman" w:cs="Times New Roman"/>
          <w:sz w:val="24"/>
          <w:szCs w:val="24"/>
        </w:rPr>
        <w:t xml:space="preserve"> civilnu zaštitu i sigurnost</w:t>
      </w:r>
    </w:p>
    <w:p w14:paraId="7F5070EE" w14:textId="7426EB9D" w:rsidR="008E2335" w:rsidRDefault="008E2335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4F764AC" w14:textId="782731BB" w:rsidR="00F051B8" w:rsidRDefault="000A366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D459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14E9406B" w14:textId="064F50CF" w:rsidR="004022CB" w:rsidRDefault="00B32B34" w:rsidP="008E23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</w:t>
      </w:r>
      <w:r w:rsidR="00542D22">
        <w:rPr>
          <w:rFonts w:ascii="Times New Roman" w:hAnsi="Times New Roman" w:cs="Times New Roman"/>
          <w:sz w:val="24"/>
          <w:szCs w:val="24"/>
        </w:rPr>
        <w:t>Krešimir Kompesak</w:t>
      </w:r>
      <w:r>
        <w:rPr>
          <w:rFonts w:ascii="Times New Roman" w:hAnsi="Times New Roman" w:cs="Times New Roman"/>
          <w:sz w:val="24"/>
          <w:szCs w:val="24"/>
        </w:rPr>
        <w:t>, predsjednik Vijeća.</w:t>
      </w:r>
    </w:p>
    <w:p w14:paraId="1B4DEC0B" w14:textId="3DDD1D79" w:rsidR="00B32B34" w:rsidRDefault="002F34FE" w:rsidP="007045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32B34" w:rsidRPr="00B32B34">
        <w:rPr>
          <w:rFonts w:ascii="Times New Roman" w:hAnsi="Times New Roman" w:cs="Times New Roman"/>
          <w:sz w:val="24"/>
          <w:szCs w:val="24"/>
        </w:rPr>
        <w:t>onstatira da je prisutn</w:t>
      </w:r>
      <w:r w:rsidR="00B96AFC">
        <w:rPr>
          <w:rFonts w:ascii="Times New Roman" w:hAnsi="Times New Roman" w:cs="Times New Roman"/>
          <w:sz w:val="24"/>
          <w:szCs w:val="24"/>
        </w:rPr>
        <w:t>o</w:t>
      </w:r>
      <w:r w:rsidR="0092325F">
        <w:rPr>
          <w:rFonts w:ascii="Times New Roman" w:hAnsi="Times New Roman" w:cs="Times New Roman"/>
          <w:sz w:val="24"/>
          <w:szCs w:val="24"/>
        </w:rPr>
        <w:t xml:space="preserve"> </w:t>
      </w:r>
      <w:r w:rsidR="007069D6">
        <w:rPr>
          <w:rFonts w:ascii="Times New Roman" w:hAnsi="Times New Roman" w:cs="Times New Roman"/>
          <w:sz w:val="24"/>
          <w:szCs w:val="24"/>
        </w:rPr>
        <w:t>10</w:t>
      </w:r>
      <w:r w:rsid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B32B34"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870D4F">
        <w:rPr>
          <w:rFonts w:ascii="Times New Roman" w:hAnsi="Times New Roman" w:cs="Times New Roman"/>
          <w:sz w:val="24"/>
          <w:szCs w:val="24"/>
        </w:rPr>
        <w:t>40</w:t>
      </w:r>
      <w:r w:rsidR="00B32B34"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 w:rsidR="00B32B34">
        <w:rPr>
          <w:rFonts w:ascii="Times New Roman" w:hAnsi="Times New Roman" w:cs="Times New Roman"/>
          <w:sz w:val="24"/>
          <w:szCs w:val="24"/>
        </w:rPr>
        <w:t>Gradske četvrti Podsljeme</w:t>
      </w:r>
      <w:r w:rsidR="00B32B34" w:rsidRPr="00B32B34">
        <w:rPr>
          <w:rFonts w:ascii="Times New Roman" w:hAnsi="Times New Roman" w:cs="Times New Roman"/>
          <w:sz w:val="24"/>
          <w:szCs w:val="24"/>
        </w:rPr>
        <w:t>.</w:t>
      </w:r>
    </w:p>
    <w:p w14:paraId="4BFFC3F6" w14:textId="4BA2DB20" w:rsidR="0030384E" w:rsidRDefault="0030384E" w:rsidP="003038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otvaranja dnevnog red</w:t>
      </w:r>
      <w:r w:rsidR="007069D6">
        <w:rPr>
          <w:rFonts w:ascii="Times New Roman" w:hAnsi="Times New Roman" w:cs="Times New Roman"/>
          <w:sz w:val="24"/>
          <w:szCs w:val="24"/>
        </w:rPr>
        <w:t>a, otvara raspravu o zapisniku 40</w:t>
      </w:r>
      <w:r>
        <w:rPr>
          <w:rFonts w:ascii="Times New Roman" w:hAnsi="Times New Roman" w:cs="Times New Roman"/>
          <w:sz w:val="24"/>
          <w:szCs w:val="24"/>
        </w:rPr>
        <w:t>. sjednice. Bez primjedbi, j</w:t>
      </w:r>
      <w:r w:rsidR="007069D6">
        <w:rPr>
          <w:rFonts w:ascii="Times New Roman" w:hAnsi="Times New Roman" w:cs="Times New Roman"/>
          <w:sz w:val="24"/>
          <w:szCs w:val="24"/>
        </w:rPr>
        <w:t>ednoglasno je usvojen Zapisnik 40</w:t>
      </w:r>
      <w:r>
        <w:rPr>
          <w:rFonts w:ascii="Times New Roman" w:hAnsi="Times New Roman" w:cs="Times New Roman"/>
          <w:sz w:val="24"/>
          <w:szCs w:val="24"/>
        </w:rPr>
        <w:t>. sjednice.</w:t>
      </w:r>
    </w:p>
    <w:p w14:paraId="2C58E132" w14:textId="18052C43" w:rsidR="0079022A" w:rsidRDefault="0079022A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144ED366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5FEA852" w14:textId="6697FAAD" w:rsidR="00AF6CB1" w:rsidRDefault="00AF6CB1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78BDC6" w14:textId="77777777" w:rsidR="00BC2F2F" w:rsidRDefault="00BC2F2F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49F88" w14:textId="1A17C8EC" w:rsidR="00AF6CB1" w:rsidRDefault="004022CB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1D83BA56" w14:textId="77777777" w:rsidR="0079022A" w:rsidRDefault="0079022A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62AB28" w14:textId="77777777" w:rsidR="0092325F" w:rsidRDefault="0092325F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53473E" w14:textId="77777777" w:rsidR="007069D6" w:rsidRPr="00255B37" w:rsidRDefault="007069D6" w:rsidP="007069D6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 Prijedlog Zaključka o izmjeni financijskog plana Gradske četvrti Podsljeme za 2024. </w:t>
      </w:r>
    </w:p>
    <w:p w14:paraId="73E0F97A" w14:textId="77777777" w:rsidR="007069D6" w:rsidRDefault="007069D6" w:rsidP="007069D6">
      <w:pPr>
        <w:jc w:val="both"/>
        <w:rPr>
          <w:rFonts w:ascii="Times New Roman" w:hAnsi="Times New Roman" w:cs="Times New Roman"/>
          <w:b/>
          <w:sz w:val="24"/>
        </w:rPr>
      </w:pPr>
    </w:p>
    <w:p w14:paraId="18CFA327" w14:textId="77777777" w:rsidR="007069D6" w:rsidRDefault="007069D6" w:rsidP="007069D6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Pr="00BB421E">
        <w:rPr>
          <w:rFonts w:ascii="Times New Roman" w:hAnsi="Times New Roman" w:cs="Times New Roman"/>
          <w:b/>
          <w:sz w:val="24"/>
        </w:rPr>
        <w:t xml:space="preserve">.  </w:t>
      </w:r>
      <w:r>
        <w:rPr>
          <w:rFonts w:ascii="Times New Roman" w:hAnsi="Times New Roman" w:cs="Times New Roman"/>
          <w:b/>
          <w:sz w:val="24"/>
        </w:rPr>
        <w:t>Prijedlog Godišnjeg</w:t>
      </w:r>
      <w:r w:rsidRPr="00255B37">
        <w:rPr>
          <w:rFonts w:ascii="Times New Roman" w:hAnsi="Times New Roman" w:cs="Times New Roman"/>
          <w:b/>
          <w:sz w:val="24"/>
        </w:rPr>
        <w:t xml:space="preserve"> izvještaj</w:t>
      </w:r>
      <w:r>
        <w:rPr>
          <w:rFonts w:ascii="Times New Roman" w:hAnsi="Times New Roman" w:cs="Times New Roman"/>
          <w:b/>
          <w:sz w:val="24"/>
        </w:rPr>
        <w:t>a</w:t>
      </w:r>
      <w:r w:rsidRPr="00255B37">
        <w:rPr>
          <w:rFonts w:ascii="Times New Roman" w:hAnsi="Times New Roman" w:cs="Times New Roman"/>
          <w:b/>
          <w:sz w:val="24"/>
        </w:rPr>
        <w:t xml:space="preserve"> o izvršenju financijskog plana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55B37">
        <w:rPr>
          <w:rFonts w:ascii="Times New Roman" w:hAnsi="Times New Roman" w:cs="Times New Roman"/>
          <w:b/>
          <w:sz w:val="24"/>
        </w:rPr>
        <w:t xml:space="preserve">Gradske četvrti </w:t>
      </w:r>
    </w:p>
    <w:p w14:paraId="70B2BCF2" w14:textId="77777777" w:rsidR="007069D6" w:rsidRDefault="007069D6" w:rsidP="007069D6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Podsljeme </w:t>
      </w:r>
      <w:r w:rsidRPr="00255B37">
        <w:rPr>
          <w:rFonts w:ascii="Times New Roman" w:hAnsi="Times New Roman" w:cs="Times New Roman"/>
          <w:b/>
          <w:sz w:val="24"/>
        </w:rPr>
        <w:t>za 2023.</w:t>
      </w:r>
      <w:r w:rsidRPr="00255B37">
        <w:rPr>
          <w:rFonts w:ascii="Times New Roman" w:hAnsi="Times New Roman" w:cs="Times New Roman"/>
          <w:b/>
          <w:sz w:val="24"/>
        </w:rPr>
        <w:tab/>
      </w:r>
    </w:p>
    <w:p w14:paraId="14078F72" w14:textId="77777777" w:rsidR="007069D6" w:rsidRDefault="007069D6" w:rsidP="007069D6">
      <w:pPr>
        <w:jc w:val="both"/>
        <w:rPr>
          <w:rFonts w:ascii="Times New Roman" w:hAnsi="Times New Roman" w:cs="Times New Roman"/>
          <w:b/>
          <w:sz w:val="24"/>
        </w:rPr>
      </w:pPr>
    </w:p>
    <w:p w14:paraId="0116C1E3" w14:textId="77777777" w:rsidR="007069D6" w:rsidRDefault="007069D6" w:rsidP="007069D6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  Prijedlog prioriteta</w:t>
      </w:r>
      <w:r w:rsidRPr="00C53B8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3B83">
        <w:rPr>
          <w:rFonts w:ascii="Times New Roman" w:hAnsi="Times New Roman" w:cs="Times New Roman"/>
          <w:b/>
          <w:sz w:val="24"/>
        </w:rPr>
        <w:t xml:space="preserve">Plana komunalnih aktivnosti </w:t>
      </w:r>
      <w:r>
        <w:rPr>
          <w:rFonts w:ascii="Times New Roman" w:hAnsi="Times New Roman" w:cs="Times New Roman"/>
          <w:b/>
          <w:sz w:val="24"/>
        </w:rPr>
        <w:t>Gradske četvrti Podsljeme za 2025.</w:t>
      </w:r>
    </w:p>
    <w:p w14:paraId="6118E127" w14:textId="77777777" w:rsidR="007069D6" w:rsidRDefault="007069D6" w:rsidP="007069D6">
      <w:pPr>
        <w:jc w:val="both"/>
        <w:rPr>
          <w:rFonts w:ascii="Times New Roman" w:hAnsi="Times New Roman" w:cs="Times New Roman"/>
          <w:b/>
          <w:sz w:val="24"/>
        </w:rPr>
      </w:pPr>
    </w:p>
    <w:p w14:paraId="12827E26" w14:textId="77777777" w:rsidR="007069D6" w:rsidRDefault="007069D6" w:rsidP="007069D6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4.  </w:t>
      </w:r>
      <w:r w:rsidRPr="00BB421E">
        <w:rPr>
          <w:rFonts w:ascii="Times New Roman" w:hAnsi="Times New Roman" w:cs="Times New Roman"/>
          <w:b/>
          <w:sz w:val="24"/>
        </w:rPr>
        <w:t>Pitanja, prijedlozi i obavijesti</w:t>
      </w:r>
    </w:p>
    <w:p w14:paraId="25EE78F9" w14:textId="77777777" w:rsidR="002F34FE" w:rsidRDefault="002F34FE" w:rsidP="002F34FE">
      <w:pPr>
        <w:jc w:val="both"/>
        <w:rPr>
          <w:rFonts w:ascii="Times New Roman" w:hAnsi="Times New Roman" w:cs="Times New Roman"/>
          <w:sz w:val="24"/>
        </w:rPr>
      </w:pPr>
    </w:p>
    <w:p w14:paraId="52DE8461" w14:textId="77777777" w:rsidR="0079022A" w:rsidRPr="0079022A" w:rsidRDefault="0079022A" w:rsidP="0079022A">
      <w:pPr>
        <w:jc w:val="both"/>
        <w:rPr>
          <w:rFonts w:ascii="Times New Roman" w:eastAsia="Calibri" w:hAnsi="Times New Roman" w:cs="Times New Roman"/>
          <w:sz w:val="24"/>
        </w:rPr>
      </w:pPr>
    </w:p>
    <w:p w14:paraId="09F1BF60" w14:textId="1CC208B6" w:rsidR="007429DC" w:rsidRPr="00BC2F2F" w:rsidRDefault="007429DC" w:rsidP="007429DC">
      <w:pPr>
        <w:jc w:val="both"/>
        <w:rPr>
          <w:rFonts w:ascii="Times New Roman" w:hAnsi="Times New Roman" w:cs="Times New Roman"/>
          <w:b/>
          <w:sz w:val="24"/>
          <w:u w:val="single"/>
        </w:rPr>
      </w:pPr>
    </w:p>
    <w:p w14:paraId="040448B5" w14:textId="0517FA1B" w:rsidR="002F34FE" w:rsidRPr="007069D6" w:rsidRDefault="00A75A1D" w:rsidP="00542D2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7069D6">
        <w:rPr>
          <w:rFonts w:ascii="Times New Roman" w:eastAsia="Calibri" w:hAnsi="Times New Roman" w:cs="Times New Roman"/>
          <w:b/>
          <w:sz w:val="24"/>
          <w:szCs w:val="24"/>
          <w:u w:val="single"/>
        </w:rPr>
        <w:t>A</w:t>
      </w:r>
      <w:r w:rsidR="00CA6A28" w:rsidRPr="007069D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 </w:t>
      </w:r>
      <w:r w:rsidR="007656C6" w:rsidRPr="007069D6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005D30" w:rsidRPr="007069D6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="0079022A" w:rsidRPr="007069D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</w:t>
      </w:r>
      <w:r w:rsidR="00005D30" w:rsidRPr="007069D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69D6" w:rsidRPr="007069D6">
        <w:rPr>
          <w:rFonts w:ascii="Times New Roman" w:hAnsi="Times New Roman" w:cs="Times New Roman"/>
          <w:b/>
          <w:sz w:val="24"/>
          <w:szCs w:val="24"/>
          <w:u w:val="single"/>
        </w:rPr>
        <w:t>Prijedlog Zaključka o izmjeni financijskog plana Gradske četvrti Podsljeme za 2024.</w:t>
      </w:r>
    </w:p>
    <w:p w14:paraId="37C9823A" w14:textId="77777777" w:rsidR="00542D22" w:rsidRDefault="00542D22" w:rsidP="00542D2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6CA830A5" w14:textId="0B728F8D" w:rsidR="00870D4F" w:rsidRDefault="00870D4F" w:rsidP="00870D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701A">
        <w:rPr>
          <w:rFonts w:ascii="Times New Roman" w:hAnsi="Times New Roman" w:cs="Times New Roman"/>
          <w:sz w:val="24"/>
          <w:szCs w:val="24"/>
        </w:rPr>
        <w:t>obavještava sve članove kako se radi samo o usklađenju jedne stavke unutar Financijskog plana, vezano za Plan potreba. Prijedlog su svi članovi Vijeća dobili na mail.</w:t>
      </w:r>
    </w:p>
    <w:p w14:paraId="0B5F2B0C" w14:textId="77777777" w:rsidR="00870D4F" w:rsidRDefault="00870D4F" w:rsidP="00870D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FC2194" w14:textId="30602C47" w:rsidR="00C2701A" w:rsidRDefault="00C2701A" w:rsidP="00870D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jednoglasno donosi Zaključak o izmjeni financijskog Plana Gradske četvrti Podsljeme za 2024. Isti se nalazi u privitku ovog zapisnika.</w:t>
      </w:r>
    </w:p>
    <w:p w14:paraId="3EB0F5FF" w14:textId="77777777" w:rsidR="00C2701A" w:rsidRDefault="00C2701A" w:rsidP="00870D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57E24D" w14:textId="77777777" w:rsidR="00C2701A" w:rsidRDefault="00C2701A" w:rsidP="00870D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EED975" w14:textId="77777777" w:rsidR="00C2701A" w:rsidRDefault="00C2701A" w:rsidP="00870D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F5C3C" w14:textId="5DC43A58" w:rsidR="00C2701A" w:rsidRPr="00C2701A" w:rsidRDefault="00C2701A" w:rsidP="00C2701A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C2701A">
        <w:rPr>
          <w:rFonts w:ascii="Times New Roman" w:hAnsi="Times New Roman" w:cs="Times New Roman"/>
          <w:b/>
          <w:sz w:val="24"/>
          <w:u w:val="single"/>
        </w:rPr>
        <w:lastRenderedPageBreak/>
        <w:t xml:space="preserve">Ad 2.  Prijedlog Godišnjeg izvještaja o izvršenju financijskog plana Gradske četvrti </w:t>
      </w:r>
    </w:p>
    <w:p w14:paraId="3AB91004" w14:textId="7CA8B438" w:rsidR="00C2701A" w:rsidRPr="00C2701A" w:rsidRDefault="00C2701A" w:rsidP="00C2701A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C2701A">
        <w:rPr>
          <w:rFonts w:ascii="Times New Roman" w:hAnsi="Times New Roman" w:cs="Times New Roman"/>
          <w:b/>
          <w:sz w:val="24"/>
          <w:u w:val="single"/>
        </w:rPr>
        <w:t>Podsljeme za 2023.</w:t>
      </w:r>
    </w:p>
    <w:p w14:paraId="2F1B9436" w14:textId="4AC5A243" w:rsidR="00C2701A" w:rsidRDefault="00C2701A" w:rsidP="00C2701A">
      <w:pPr>
        <w:jc w:val="both"/>
        <w:rPr>
          <w:rFonts w:ascii="Times New Roman" w:hAnsi="Times New Roman" w:cs="Times New Roman"/>
          <w:b/>
          <w:sz w:val="24"/>
        </w:rPr>
      </w:pPr>
    </w:p>
    <w:p w14:paraId="3E33F5A0" w14:textId="3C661F1B" w:rsidR="00C2701A" w:rsidRDefault="00C2701A" w:rsidP="00C270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obavještava sve članove kako se radi o izvještaju koji pokazuje razinu izvršenja stavki Financijskog plana za prethodnu godinu, pripremljenog od strane Gradskog ureda za mjesnu samoupravu, promet, civilnu zaštitu i sigurnost. Prijedlog su svi članovi Vijeća dobili na mail.</w:t>
      </w:r>
    </w:p>
    <w:p w14:paraId="5BC1F16C" w14:textId="77777777" w:rsidR="00C2701A" w:rsidRDefault="00C2701A" w:rsidP="00C270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2F5518" w14:textId="6A8F3435" w:rsidR="00C2701A" w:rsidRDefault="00C2701A" w:rsidP="00C270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jednoglasno usvaja  Godišnji izvještaj o izvršenju financijskog Plana Gradske četvrti Podsljeme za 2023. Isti se nalazi u privitku ovog zapisnika.</w:t>
      </w:r>
    </w:p>
    <w:p w14:paraId="1AEECCDE" w14:textId="77777777" w:rsidR="00C2701A" w:rsidRDefault="00C2701A" w:rsidP="00C270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A565D6" w14:textId="77777777" w:rsidR="00C2701A" w:rsidRDefault="00C2701A" w:rsidP="00C2701A">
      <w:pPr>
        <w:jc w:val="both"/>
        <w:rPr>
          <w:rFonts w:ascii="Times New Roman" w:hAnsi="Times New Roman" w:cs="Times New Roman"/>
          <w:b/>
          <w:sz w:val="24"/>
        </w:rPr>
      </w:pPr>
    </w:p>
    <w:p w14:paraId="1349B11E" w14:textId="77777777" w:rsidR="00C2701A" w:rsidRDefault="00C2701A" w:rsidP="00C2701A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C2701A">
        <w:rPr>
          <w:rFonts w:ascii="Times New Roman" w:hAnsi="Times New Roman" w:cs="Times New Roman"/>
          <w:b/>
          <w:sz w:val="24"/>
          <w:u w:val="single"/>
        </w:rPr>
        <w:t>Ad 3. Prijedlog prioriteta</w:t>
      </w:r>
      <w:r w:rsidRPr="00C2701A">
        <w:rPr>
          <w:rFonts w:ascii="Times New Roman" w:eastAsia="Times New Roman" w:hAnsi="Times New Roman" w:cs="Times New Roman"/>
          <w:u w:val="single"/>
          <w:lang w:eastAsia="hr-HR"/>
        </w:rPr>
        <w:t xml:space="preserve"> </w:t>
      </w:r>
      <w:r w:rsidRPr="00C2701A">
        <w:rPr>
          <w:rFonts w:ascii="Times New Roman" w:hAnsi="Times New Roman" w:cs="Times New Roman"/>
          <w:b/>
          <w:sz w:val="24"/>
          <w:u w:val="single"/>
        </w:rPr>
        <w:t xml:space="preserve">Plana komunalnih aktivnosti Gradske četvrti Podsljeme </w:t>
      </w:r>
    </w:p>
    <w:p w14:paraId="20EC19C9" w14:textId="4789FA07" w:rsidR="00C2701A" w:rsidRPr="00C2701A" w:rsidRDefault="00C2701A" w:rsidP="00C2701A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C2701A">
        <w:rPr>
          <w:rFonts w:ascii="Times New Roman" w:hAnsi="Times New Roman" w:cs="Times New Roman"/>
          <w:b/>
          <w:sz w:val="24"/>
          <w:u w:val="single"/>
        </w:rPr>
        <w:t>za 2025.</w:t>
      </w:r>
    </w:p>
    <w:p w14:paraId="1CA6083D" w14:textId="77777777" w:rsidR="00C2701A" w:rsidRDefault="00C2701A" w:rsidP="00C2701A">
      <w:pPr>
        <w:jc w:val="both"/>
        <w:rPr>
          <w:rFonts w:ascii="Times New Roman" w:hAnsi="Times New Roman" w:cs="Times New Roman"/>
          <w:b/>
          <w:sz w:val="24"/>
        </w:rPr>
      </w:pPr>
    </w:p>
    <w:p w14:paraId="6F16BEB8" w14:textId="616CE2F5" w:rsidR="00C2701A" w:rsidRDefault="00C2701A" w:rsidP="00870D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94CB7B" w14:textId="78D3F34F" w:rsidR="00870D4F" w:rsidRDefault="00870D4F" w:rsidP="00870D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ob</w:t>
      </w:r>
      <w:r w:rsidR="00C2701A">
        <w:rPr>
          <w:rFonts w:ascii="Times New Roman" w:hAnsi="Times New Roman" w:cs="Times New Roman"/>
          <w:sz w:val="24"/>
          <w:szCs w:val="24"/>
        </w:rPr>
        <w:t>avještava članove vijeća kako su</w:t>
      </w:r>
      <w:r>
        <w:rPr>
          <w:rFonts w:ascii="Times New Roman" w:hAnsi="Times New Roman" w:cs="Times New Roman"/>
          <w:sz w:val="24"/>
          <w:szCs w:val="24"/>
        </w:rPr>
        <w:t xml:space="preserve"> mjesni odbori tokom srpnja usvojiti svoje prioritete za Plan komunalnih aktivnosti 2025., </w:t>
      </w:r>
      <w:r w:rsidR="000C586D">
        <w:rPr>
          <w:rFonts w:ascii="Times New Roman" w:hAnsi="Times New Roman" w:cs="Times New Roman"/>
          <w:sz w:val="24"/>
          <w:szCs w:val="24"/>
        </w:rPr>
        <w:t>a također su prikupljeni i prijedlozi od strane samih građana. Popis prioriteta dostavljen je članovima Vijeća uz poziv za sjednicu.</w:t>
      </w:r>
    </w:p>
    <w:p w14:paraId="764F22A5" w14:textId="77777777" w:rsidR="00870D4F" w:rsidRDefault="00870D4F" w:rsidP="00870D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931C25" w14:textId="6D1EA136" w:rsidR="0054703E" w:rsidRDefault="000C586D" w:rsidP="009F6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 rasprave, Vijeće jednoglasno usvaja Popis prioriteta za Plan komunalnih aktivnosti Gradske četvrti Podsljeme za 2024. Isti se nalazi u privitku ovog zapisnika.</w:t>
      </w:r>
    </w:p>
    <w:p w14:paraId="4B1B8AEE" w14:textId="77777777" w:rsidR="000C586D" w:rsidRDefault="000C586D" w:rsidP="009F6EF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A1C3C7" w14:textId="5CEF99A3" w:rsidR="009F6EF6" w:rsidRPr="00870D4F" w:rsidRDefault="002F2CEC" w:rsidP="009F6EF6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2F2CEC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0C586D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2F2CEC">
        <w:rPr>
          <w:rFonts w:ascii="Times New Roman" w:hAnsi="Times New Roman" w:cs="Times New Roman"/>
          <w:b/>
          <w:sz w:val="24"/>
          <w:szCs w:val="24"/>
          <w:u w:val="single"/>
        </w:rPr>
        <w:t>. Pitanja, prijedlozi i obavijesti</w:t>
      </w:r>
    </w:p>
    <w:p w14:paraId="021C3F2D" w14:textId="77777777" w:rsidR="002F2CEC" w:rsidRDefault="002F2CEC" w:rsidP="009F6E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4C4D84" w14:textId="6D191070" w:rsidR="000619BA" w:rsidRDefault="000C586D" w:rsidP="00870D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9F6EF6">
        <w:rPr>
          <w:rFonts w:ascii="Times New Roman" w:hAnsi="Times New Roman" w:cs="Times New Roman"/>
          <w:sz w:val="24"/>
          <w:szCs w:val="24"/>
        </w:rPr>
        <w:t xml:space="preserve"> </w:t>
      </w:r>
      <w:r w:rsidR="00870D4F">
        <w:rPr>
          <w:rFonts w:ascii="Times New Roman" w:hAnsi="Times New Roman" w:cs="Times New Roman"/>
          <w:sz w:val="24"/>
          <w:szCs w:val="24"/>
        </w:rPr>
        <w:t xml:space="preserve">obavještava kako </w:t>
      </w:r>
      <w:r>
        <w:rPr>
          <w:rFonts w:ascii="Times New Roman" w:hAnsi="Times New Roman" w:cs="Times New Roman"/>
          <w:sz w:val="24"/>
          <w:szCs w:val="24"/>
        </w:rPr>
        <w:t xml:space="preserve">su u zoni OŠ </w:t>
      </w:r>
      <w:proofErr w:type="spellStart"/>
      <w:r>
        <w:rPr>
          <w:rFonts w:ascii="Times New Roman" w:hAnsi="Times New Roman" w:cs="Times New Roman"/>
          <w:sz w:val="24"/>
          <w:szCs w:val="24"/>
        </w:rPr>
        <w:t>Bačun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postavljene dvije uzdignute plohe, u svrhu povećanja sigurnosti školaraca. Sami građani traže i postavljanje pješačkog semafora radi dodatne sigurnosti, te će se od Sektora za promet ispitati i ta mogućnost.</w:t>
      </w:r>
    </w:p>
    <w:p w14:paraId="75988209" w14:textId="27A00C47" w:rsidR="000C586D" w:rsidRDefault="000C586D" w:rsidP="00870D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Ističe kako je zatražio od MUP-a i Prometnog redarstva pojačane ophodnje prilikom početka školske godine, posebno u zoni škola i vrtića</w:t>
      </w:r>
      <w:r w:rsidR="00371F1E">
        <w:rPr>
          <w:rFonts w:ascii="Times New Roman" w:hAnsi="Times New Roman" w:cs="Times New Roman"/>
          <w:sz w:val="24"/>
          <w:szCs w:val="24"/>
        </w:rPr>
        <w:t xml:space="preserve">. Također je zatraženo i očitovanje što je sa projektom postave semafora na raskrižju Šestinska cesta – </w:t>
      </w:r>
      <w:proofErr w:type="spellStart"/>
      <w:r w:rsidR="00371F1E">
        <w:rPr>
          <w:rFonts w:ascii="Times New Roman" w:hAnsi="Times New Roman" w:cs="Times New Roman"/>
          <w:sz w:val="24"/>
          <w:szCs w:val="24"/>
        </w:rPr>
        <w:t>Podrebernica</w:t>
      </w:r>
      <w:proofErr w:type="spellEnd"/>
      <w:r w:rsidR="00371F1E">
        <w:rPr>
          <w:rFonts w:ascii="Times New Roman" w:hAnsi="Times New Roman" w:cs="Times New Roman"/>
          <w:sz w:val="24"/>
          <w:szCs w:val="24"/>
        </w:rPr>
        <w:t>, za što smo suglasnost dali još krajem prošle godine.</w:t>
      </w:r>
    </w:p>
    <w:p w14:paraId="4203C4A7" w14:textId="3AFA8E4E" w:rsidR="00371F1E" w:rsidRDefault="00371F1E" w:rsidP="00870D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224E5" w14:textId="780A7F66" w:rsidR="00371F1E" w:rsidRDefault="00371F1E" w:rsidP="00870D4F">
      <w:pPr>
        <w:jc w:val="both"/>
        <w:rPr>
          <w:rFonts w:ascii="Times New Roman" w:hAnsi="Times New Roman" w:cs="Times New Roman"/>
          <w:sz w:val="24"/>
          <w:szCs w:val="24"/>
        </w:rPr>
      </w:pPr>
      <w:r w:rsidRPr="00371F1E">
        <w:rPr>
          <w:rFonts w:ascii="Times New Roman" w:hAnsi="Times New Roman" w:cs="Times New Roman"/>
          <w:sz w:val="24"/>
          <w:szCs w:val="24"/>
          <w:u w:val="single"/>
        </w:rPr>
        <w:t xml:space="preserve">Anita Matković </w:t>
      </w:r>
      <w:r>
        <w:rPr>
          <w:rFonts w:ascii="Times New Roman" w:hAnsi="Times New Roman" w:cs="Times New Roman"/>
          <w:sz w:val="24"/>
          <w:szCs w:val="24"/>
        </w:rPr>
        <w:t xml:space="preserve">ističe kako se još uvijek čeka sanacija odrona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Črna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voda.</w:t>
      </w:r>
    </w:p>
    <w:p w14:paraId="45C66464" w14:textId="5E97917C" w:rsidR="00371F1E" w:rsidRDefault="00371F1E" w:rsidP="00870D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B52F5D" w14:textId="7D7371A9" w:rsidR="00371F1E" w:rsidRDefault="00371F1E" w:rsidP="00870D4F">
      <w:pPr>
        <w:jc w:val="both"/>
        <w:rPr>
          <w:rFonts w:ascii="Times New Roman" w:hAnsi="Times New Roman" w:cs="Times New Roman"/>
          <w:sz w:val="24"/>
          <w:szCs w:val="24"/>
        </w:rPr>
      </w:pPr>
      <w:r w:rsidRPr="00371F1E">
        <w:rPr>
          <w:rFonts w:ascii="Times New Roman" w:hAnsi="Times New Roman" w:cs="Times New Roman"/>
          <w:sz w:val="24"/>
          <w:szCs w:val="24"/>
          <w:u w:val="single"/>
        </w:rPr>
        <w:t>Drago Boras</w:t>
      </w:r>
      <w:r>
        <w:rPr>
          <w:rFonts w:ascii="Times New Roman" w:hAnsi="Times New Roman" w:cs="Times New Roman"/>
          <w:sz w:val="24"/>
          <w:szCs w:val="24"/>
        </w:rPr>
        <w:t xml:space="preserve"> ističe potrebu rješavanja oborinske odvodnje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Podrebernica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32BC714" w14:textId="77777777" w:rsidR="000619BA" w:rsidRDefault="000619BA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8CE17D" w14:textId="77777777" w:rsidR="00870D4F" w:rsidRDefault="00870D4F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92FF07" w14:textId="77777777" w:rsidR="00870D4F" w:rsidRDefault="00870D4F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1A8B7" w14:textId="2CD8AC19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574597">
        <w:rPr>
          <w:rFonts w:ascii="Times New Roman" w:hAnsi="Times New Roman" w:cs="Times New Roman"/>
          <w:sz w:val="24"/>
          <w:szCs w:val="24"/>
        </w:rPr>
        <w:t>8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371F1E">
        <w:rPr>
          <w:rFonts w:ascii="Times New Roman" w:hAnsi="Times New Roman" w:cs="Times New Roman"/>
          <w:sz w:val="24"/>
          <w:szCs w:val="24"/>
        </w:rPr>
        <w:t>1</w:t>
      </w:r>
      <w:r w:rsidR="00870D4F">
        <w:rPr>
          <w:rFonts w:ascii="Times New Roman" w:hAnsi="Times New Roman" w:cs="Times New Roman"/>
          <w:sz w:val="24"/>
          <w:szCs w:val="24"/>
        </w:rPr>
        <w:t>0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26AD42D" w14:textId="77777777" w:rsidR="005A3401" w:rsidRDefault="005A3401" w:rsidP="004022CB">
      <w:pPr>
        <w:rPr>
          <w:rFonts w:ascii="Times New Roman" w:hAnsi="Times New Roman" w:cs="Times New Roman"/>
          <w:sz w:val="24"/>
          <w:szCs w:val="24"/>
        </w:rPr>
      </w:pPr>
    </w:p>
    <w:p w14:paraId="3BCA5D08" w14:textId="48EA15CD" w:rsidR="005526B8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114E08CF" w14:textId="6962C17F" w:rsidR="005A3401" w:rsidRDefault="00283B6B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1CFD8EEA" w14:textId="46605B02" w:rsidR="000619BA" w:rsidRDefault="000619BA" w:rsidP="004022CB">
      <w:pPr>
        <w:rPr>
          <w:rFonts w:ascii="Times New Roman" w:hAnsi="Times New Roman" w:cs="Times New Roman"/>
          <w:sz w:val="24"/>
          <w:szCs w:val="24"/>
        </w:rPr>
      </w:pPr>
    </w:p>
    <w:p w14:paraId="799037CF" w14:textId="77777777" w:rsidR="000619BA" w:rsidRDefault="000619BA" w:rsidP="004022CB">
      <w:pPr>
        <w:rPr>
          <w:rFonts w:ascii="Times New Roman" w:hAnsi="Times New Roman" w:cs="Times New Roman"/>
          <w:sz w:val="24"/>
          <w:szCs w:val="24"/>
        </w:rPr>
      </w:pP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2A4F25BD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 w:rsidR="00975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9D7FDE0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p w14:paraId="7B50CE43" w14:textId="78572F22" w:rsidR="00043D40" w:rsidRDefault="00043D40" w:rsidP="0017530D">
      <w:pPr>
        <w:rPr>
          <w:rFonts w:ascii="Times New Roman" w:hAnsi="Times New Roman" w:cs="Times New Roman"/>
          <w:sz w:val="24"/>
          <w:szCs w:val="24"/>
        </w:rPr>
      </w:pPr>
      <w:bookmarkStart w:id="0" w:name="_Hlk104212074"/>
    </w:p>
    <w:p w14:paraId="194D8214" w14:textId="77777777" w:rsidR="00B52B27" w:rsidRDefault="00B52B27" w:rsidP="0017530D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4674BED3" w14:textId="77777777" w:rsidR="00371F1E" w:rsidRDefault="00371F1E" w:rsidP="00371F1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024-08/24-002/207</w:t>
      </w:r>
    </w:p>
    <w:p w14:paraId="07C972E2" w14:textId="77777777" w:rsidR="00371F1E" w:rsidRDefault="00371F1E" w:rsidP="00371F1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251-13-11-2/001-24-1</w:t>
      </w:r>
    </w:p>
    <w:p w14:paraId="3E169E4C" w14:textId="60DD36DA" w:rsidR="000619BA" w:rsidRDefault="00371F1E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30. kolovoza 2024.</w:t>
      </w:r>
      <w:bookmarkStart w:id="1" w:name="_GoBack"/>
      <w:bookmarkEnd w:id="1"/>
    </w:p>
    <w:p w14:paraId="068A2EF6" w14:textId="7E3857D9" w:rsidR="000C60CD" w:rsidRDefault="000C60CD" w:rsidP="004022CB">
      <w:pPr>
        <w:rPr>
          <w:rFonts w:ascii="Times New Roman" w:hAnsi="Times New Roman" w:cs="Times New Roman"/>
          <w:sz w:val="24"/>
          <w:szCs w:val="24"/>
        </w:rPr>
      </w:pPr>
    </w:p>
    <w:p w14:paraId="528F20C8" w14:textId="57E989B9" w:rsidR="000C60CD" w:rsidRDefault="000C60CD" w:rsidP="004022CB">
      <w:pPr>
        <w:rPr>
          <w:rFonts w:ascii="Times New Roman" w:hAnsi="Times New Roman" w:cs="Times New Roman"/>
          <w:sz w:val="24"/>
          <w:szCs w:val="24"/>
        </w:rPr>
      </w:pPr>
    </w:p>
    <w:p w14:paraId="35555BB8" w14:textId="77777777" w:rsidR="000C60CD" w:rsidRDefault="000C60CD" w:rsidP="004022CB">
      <w:pPr>
        <w:rPr>
          <w:rFonts w:ascii="Times New Roman" w:hAnsi="Times New Roman" w:cs="Times New Roman"/>
          <w:sz w:val="24"/>
          <w:szCs w:val="24"/>
        </w:rPr>
      </w:pPr>
    </w:p>
    <w:p w14:paraId="1CD5E8CA" w14:textId="354BF584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Privitak:</w:t>
      </w:r>
    </w:p>
    <w:p w14:paraId="0F9003A2" w14:textId="4E23B811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izvješće o glasanju na sjednici</w:t>
      </w:r>
    </w:p>
    <w:p w14:paraId="4B593E04" w14:textId="39ACF120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p w14:paraId="3AAB3204" w14:textId="77777777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791" w:type="dxa"/>
        <w:tblLayout w:type="fixed"/>
        <w:tblLook w:val="04A0" w:firstRow="1" w:lastRow="0" w:firstColumn="1" w:lastColumn="0" w:noHBand="0" w:noVBand="1"/>
      </w:tblPr>
      <w:tblGrid>
        <w:gridCol w:w="992"/>
        <w:gridCol w:w="1646"/>
        <w:gridCol w:w="992"/>
        <w:gridCol w:w="56"/>
        <w:gridCol w:w="794"/>
        <w:gridCol w:w="198"/>
        <w:gridCol w:w="992"/>
        <w:gridCol w:w="1448"/>
        <w:gridCol w:w="2694"/>
        <w:gridCol w:w="992"/>
        <w:gridCol w:w="992"/>
        <w:gridCol w:w="992"/>
        <w:gridCol w:w="1654"/>
        <w:gridCol w:w="47"/>
        <w:gridCol w:w="799"/>
        <w:gridCol w:w="236"/>
        <w:gridCol w:w="267"/>
      </w:tblGrid>
      <w:tr w:rsidR="00371F1E" w:rsidRPr="00032A09" w14:paraId="12330B03" w14:textId="77777777" w:rsidTr="00371F1E">
        <w:trPr>
          <w:gridAfter w:val="3"/>
          <w:wAfter w:w="1302" w:type="dxa"/>
          <w:trHeight w:val="6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3C6944" w14:textId="77777777" w:rsidR="00371F1E" w:rsidRPr="00032A09" w:rsidRDefault="00371F1E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1C853" w14:textId="77777777" w:rsidR="00371F1E" w:rsidRPr="00032A09" w:rsidRDefault="00371F1E" w:rsidP="00371F1E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F9F9A" w14:textId="77777777" w:rsidR="00371F1E" w:rsidRPr="00032A09" w:rsidRDefault="00371F1E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1CAD2E" w14:textId="0A79E916" w:rsidR="00371F1E" w:rsidRPr="00032A09" w:rsidRDefault="00371F1E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7E041" w14:textId="34B70F2D" w:rsidR="00371F1E" w:rsidRPr="00032A09" w:rsidRDefault="00371F1E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371F1E" w:rsidRPr="00032A09" w14:paraId="70018065" w14:textId="77777777" w:rsidTr="00371F1E">
        <w:trPr>
          <w:trHeight w:val="498"/>
        </w:trPr>
        <w:tc>
          <w:tcPr>
            <w:tcW w:w="2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2D0F" w14:textId="447D5A65" w:rsidR="00371F1E" w:rsidRPr="00032A09" w:rsidRDefault="00371F1E" w:rsidP="00371F1E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I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zvješće o glasanju na sjednici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0DF1E" w14:textId="77777777" w:rsidR="00371F1E" w:rsidRPr="00032A09" w:rsidRDefault="00371F1E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1378A" w14:textId="6BAF0DCA" w:rsidR="00371F1E" w:rsidRPr="00032A09" w:rsidRDefault="00371F1E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106433" w14:textId="77777777" w:rsidR="00371F1E" w:rsidRPr="00032A09" w:rsidRDefault="00371F1E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706B" w14:textId="60CA89AC" w:rsidR="00371F1E" w:rsidRPr="00032A09" w:rsidRDefault="00371F1E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AB3ECD" w14:textId="77777777" w:rsidR="00371F1E" w:rsidRPr="00032A09" w:rsidRDefault="00371F1E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875CA" w14:textId="0B9F19BE" w:rsidR="00371F1E" w:rsidRPr="00032A09" w:rsidRDefault="00371F1E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B93B5" w14:textId="77777777" w:rsidR="00371F1E" w:rsidRPr="00032A09" w:rsidRDefault="00371F1E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E71FB" w14:textId="77777777" w:rsidR="00371F1E" w:rsidRPr="00032A09" w:rsidRDefault="00371F1E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75AE3" w14:textId="77777777" w:rsidR="00371F1E" w:rsidRPr="00032A09" w:rsidRDefault="00371F1E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692D9" w14:textId="77777777" w:rsidR="00371F1E" w:rsidRPr="00032A09" w:rsidRDefault="00371F1E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C8D9C" w14:textId="77777777" w:rsidR="00371F1E" w:rsidRPr="00032A09" w:rsidRDefault="00371F1E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71F1E" w:rsidRPr="00032A09" w14:paraId="2D1CFF00" w14:textId="70E0EBC4" w:rsidTr="00371F1E">
        <w:trPr>
          <w:gridAfter w:val="10"/>
          <w:wAfter w:w="10121" w:type="dxa"/>
          <w:trHeight w:val="300"/>
        </w:trPr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A7A406" w14:textId="77777777" w:rsidR="00371F1E" w:rsidRPr="00032A09" w:rsidRDefault="00371F1E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</w:tcPr>
          <w:p w14:paraId="1E285471" w14:textId="6C0BE336" w:rsidR="00371F1E" w:rsidRPr="00032A09" w:rsidRDefault="00371F1E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</w:tcPr>
          <w:p w14:paraId="5BAC7810" w14:textId="788DABAB" w:rsidR="00371F1E" w:rsidRPr="00032A09" w:rsidRDefault="00371F1E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</w:tcPr>
          <w:p w14:paraId="7FC1A5FA" w14:textId="31ABAF22" w:rsidR="00371F1E" w:rsidRPr="00032A09" w:rsidRDefault="00371F1E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</w:tr>
      <w:tr w:rsidR="00371F1E" w:rsidRPr="00032A09" w14:paraId="28A0A72E" w14:textId="430957B0" w:rsidTr="00371F1E">
        <w:trPr>
          <w:gridAfter w:val="10"/>
          <w:wAfter w:w="10121" w:type="dxa"/>
          <w:trHeight w:val="300"/>
        </w:trPr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7126" w14:textId="77777777" w:rsidR="00371F1E" w:rsidRPr="00574597" w:rsidRDefault="00371F1E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574597">
              <w:rPr>
                <w:rFonts w:ascii="Calibri" w:eastAsia="Times New Roman" w:hAnsi="Calibri" w:cs="Calibri"/>
                <w:color w:val="000000"/>
                <w:lang w:eastAsia="hr-HR"/>
              </w:rPr>
              <w:t>KREŠIMIR KOMPESAK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7A61" w14:textId="1A9BB728" w:rsidR="00371F1E" w:rsidRPr="00574597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A6AB" w14:textId="6C36FD65" w:rsidR="00371F1E" w:rsidRPr="00574597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DC1E" w14:textId="4F7A9EB7" w:rsidR="00371F1E" w:rsidRPr="00574597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71F1E" w:rsidRPr="00032A09" w14:paraId="2766C8D3" w14:textId="3C8A5B4B" w:rsidTr="00371F1E">
        <w:trPr>
          <w:gridAfter w:val="10"/>
          <w:wAfter w:w="10121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577E" w14:textId="77777777" w:rsidR="00371F1E" w:rsidRPr="00032A09" w:rsidRDefault="00371F1E" w:rsidP="00371F1E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PERO SEMREN</w:t>
            </w:r>
          </w:p>
        </w:tc>
        <w:tc>
          <w:tcPr>
            <w:tcW w:w="1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C700" w14:textId="09FE54C7" w:rsidR="00371F1E" w:rsidRPr="00032A09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B4BB" w14:textId="7D071947" w:rsidR="00371F1E" w:rsidRPr="00032A09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1168" w14:textId="1461A179" w:rsidR="00371F1E" w:rsidRPr="00032A09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71F1E" w:rsidRPr="00032A09" w14:paraId="330C2EB7" w14:textId="15F18F5C" w:rsidTr="00371F1E">
        <w:trPr>
          <w:gridAfter w:val="10"/>
          <w:wAfter w:w="10121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17F3" w14:textId="77777777" w:rsidR="00371F1E" w:rsidRPr="00574597" w:rsidRDefault="00371F1E" w:rsidP="00371F1E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574597">
              <w:rPr>
                <w:rFonts w:ascii="Calibri" w:eastAsia="Times New Roman" w:hAnsi="Calibri" w:cs="Calibri"/>
                <w:color w:val="000000"/>
                <w:lang w:eastAsia="hr-HR"/>
              </w:rPr>
              <w:t>DRAGO BORAS</w:t>
            </w:r>
          </w:p>
        </w:tc>
        <w:tc>
          <w:tcPr>
            <w:tcW w:w="1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645B" w14:textId="007C48FF" w:rsidR="00371F1E" w:rsidRPr="00574597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F6B1" w14:textId="3B090E4B" w:rsidR="00371F1E" w:rsidRPr="00574597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8852" w14:textId="65761ACD" w:rsidR="00371F1E" w:rsidRPr="00574597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71F1E" w:rsidRPr="00032A09" w14:paraId="6B45C096" w14:textId="281BB211" w:rsidTr="00371F1E">
        <w:trPr>
          <w:gridAfter w:val="10"/>
          <w:wAfter w:w="10121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F400" w14:textId="77777777" w:rsidR="00371F1E" w:rsidRPr="00B52B27" w:rsidRDefault="00371F1E" w:rsidP="00371F1E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52B27">
              <w:rPr>
                <w:rFonts w:ascii="Calibri" w:eastAsia="Times New Roman" w:hAnsi="Calibri" w:cs="Calibri"/>
                <w:color w:val="000000"/>
                <w:lang w:eastAsia="hr-HR"/>
              </w:rPr>
              <w:t>IVAN LACO</w:t>
            </w:r>
          </w:p>
        </w:tc>
        <w:tc>
          <w:tcPr>
            <w:tcW w:w="1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05E8" w14:textId="7EEF21AE" w:rsidR="00371F1E" w:rsidRPr="00B52B27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06BA" w14:textId="36EC100A" w:rsidR="00371F1E" w:rsidRPr="00B52B27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0ED1" w14:textId="193024FB" w:rsidR="00371F1E" w:rsidRPr="00B52B27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71F1E" w:rsidRPr="00032A09" w14:paraId="6D6CA6A9" w14:textId="76C43D31" w:rsidTr="00371F1E">
        <w:trPr>
          <w:gridAfter w:val="10"/>
          <w:wAfter w:w="10121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3CDD" w14:textId="77777777" w:rsidR="00371F1E" w:rsidRPr="00711EA0" w:rsidRDefault="00371F1E" w:rsidP="00371F1E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11EA0">
              <w:rPr>
                <w:rFonts w:ascii="Calibri" w:eastAsia="Times New Roman" w:hAnsi="Calibri" w:cs="Calibri"/>
                <w:color w:val="000000"/>
                <w:lang w:eastAsia="hr-HR"/>
              </w:rPr>
              <w:t>LUKA MALOČA</w:t>
            </w:r>
          </w:p>
        </w:tc>
        <w:tc>
          <w:tcPr>
            <w:tcW w:w="1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845" w14:textId="67076063" w:rsidR="00371F1E" w:rsidRPr="00711EA0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DE52" w14:textId="2109A071" w:rsidR="00371F1E" w:rsidRPr="00711EA0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75C3" w14:textId="095CC6CD" w:rsidR="00371F1E" w:rsidRPr="00711EA0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71F1E" w:rsidRPr="00032A09" w14:paraId="46B122B9" w14:textId="18EEA883" w:rsidTr="00371F1E">
        <w:trPr>
          <w:gridAfter w:val="10"/>
          <w:wAfter w:w="10121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844C" w14:textId="77777777" w:rsidR="00371F1E" w:rsidRPr="00574597" w:rsidRDefault="00371F1E" w:rsidP="00371F1E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574597">
              <w:rPr>
                <w:rFonts w:ascii="Calibri" w:eastAsia="Times New Roman" w:hAnsi="Calibri" w:cs="Calibri"/>
                <w:color w:val="000000"/>
                <w:lang w:eastAsia="hr-HR"/>
              </w:rPr>
              <w:t>ANITA MATKOVIĆ</w:t>
            </w:r>
          </w:p>
        </w:tc>
        <w:tc>
          <w:tcPr>
            <w:tcW w:w="1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9D79" w14:textId="47435F58" w:rsidR="00371F1E" w:rsidRPr="00574597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EDD9" w14:textId="7EAD87A2" w:rsidR="00371F1E" w:rsidRPr="00574597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67EF" w14:textId="62395BCB" w:rsidR="00371F1E" w:rsidRPr="00574597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71F1E" w:rsidRPr="00032A09" w14:paraId="7C46776C" w14:textId="6176F418" w:rsidTr="00371F1E">
        <w:trPr>
          <w:gridAfter w:val="10"/>
          <w:wAfter w:w="10121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DD50" w14:textId="77777777" w:rsidR="00371F1E" w:rsidRPr="00032A09" w:rsidRDefault="00371F1E" w:rsidP="00371F1E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TIHOMIR MILOVAC</w:t>
            </w:r>
          </w:p>
        </w:tc>
        <w:tc>
          <w:tcPr>
            <w:tcW w:w="1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9FCC" w14:textId="4D836405" w:rsidR="00371F1E" w:rsidRPr="00032A09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4229" w14:textId="44A0F586" w:rsidR="00371F1E" w:rsidRPr="00032A09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265F" w14:textId="6DF7EA1F" w:rsidR="00371F1E" w:rsidRPr="00032A09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71F1E" w:rsidRPr="00032A09" w14:paraId="51ED811E" w14:textId="47EFC255" w:rsidTr="00371F1E">
        <w:trPr>
          <w:gridAfter w:val="10"/>
          <w:wAfter w:w="10121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77B3" w14:textId="77777777" w:rsidR="00371F1E" w:rsidRPr="00371F1E" w:rsidRDefault="00371F1E" w:rsidP="00371F1E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1F1E">
              <w:rPr>
                <w:rFonts w:ascii="Calibri" w:eastAsia="Times New Roman" w:hAnsi="Calibri" w:cs="Calibri"/>
                <w:color w:val="000000"/>
                <w:lang w:eastAsia="hr-HR"/>
              </w:rPr>
              <w:t>DAMIR PAVLEK</w:t>
            </w:r>
          </w:p>
        </w:tc>
        <w:tc>
          <w:tcPr>
            <w:tcW w:w="1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4703" w14:textId="5ADD9C4C" w:rsidR="00371F1E" w:rsidRPr="006E4625" w:rsidRDefault="00371F1E" w:rsidP="00371F1E">
            <w:pPr>
              <w:jc w:val="center"/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B69D" w14:textId="02C20553" w:rsidR="00371F1E" w:rsidRPr="006E4625" w:rsidRDefault="00371F1E" w:rsidP="00371F1E">
            <w:pPr>
              <w:jc w:val="center"/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1D15" w14:textId="68530256" w:rsidR="00371F1E" w:rsidRPr="006E4625" w:rsidRDefault="00371F1E" w:rsidP="00371F1E">
            <w:pPr>
              <w:jc w:val="center"/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71F1E" w:rsidRPr="00032A09" w14:paraId="5FBEE75A" w14:textId="7D0B7F2C" w:rsidTr="00371F1E">
        <w:trPr>
          <w:gridAfter w:val="10"/>
          <w:wAfter w:w="10121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3D75" w14:textId="77777777" w:rsidR="00371F1E" w:rsidRPr="00032A09" w:rsidRDefault="00371F1E" w:rsidP="00371F1E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SNJEŽANA PUNJEK</w:t>
            </w:r>
          </w:p>
        </w:tc>
        <w:tc>
          <w:tcPr>
            <w:tcW w:w="1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01AB" w14:textId="538D9E7F" w:rsidR="00371F1E" w:rsidRPr="00032A09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4635" w14:textId="7B064546" w:rsidR="00371F1E" w:rsidRPr="00032A09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C54D" w14:textId="3A9C9826" w:rsidR="00371F1E" w:rsidRPr="00032A09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71F1E" w:rsidRPr="00032A09" w14:paraId="3CF525BA" w14:textId="471000CD" w:rsidTr="00371F1E">
        <w:trPr>
          <w:gridAfter w:val="10"/>
          <w:wAfter w:w="10121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5F22" w14:textId="77777777" w:rsidR="00371F1E" w:rsidRPr="006E4625" w:rsidRDefault="00371F1E" w:rsidP="00711EA0">
            <w:pPr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6E4625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REANA SENJKOVIĆ-SVRČIĆ</w:t>
            </w:r>
          </w:p>
        </w:tc>
        <w:tc>
          <w:tcPr>
            <w:tcW w:w="1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A4EA" w14:textId="77777777" w:rsidR="00371F1E" w:rsidRPr="006E4625" w:rsidRDefault="00371F1E" w:rsidP="00371F1E">
            <w:pPr>
              <w:jc w:val="center"/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C501" w14:textId="3067B698" w:rsidR="00371F1E" w:rsidRPr="006E4625" w:rsidRDefault="00371F1E" w:rsidP="00371F1E">
            <w:pPr>
              <w:jc w:val="center"/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8C8B" w14:textId="77777777" w:rsidR="00371F1E" w:rsidRPr="006E4625" w:rsidRDefault="00371F1E" w:rsidP="00371F1E">
            <w:pPr>
              <w:jc w:val="center"/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</w:p>
        </w:tc>
      </w:tr>
      <w:tr w:rsidR="00371F1E" w:rsidRPr="00032A09" w14:paraId="7619A21B" w14:textId="0C4B82B2" w:rsidTr="00371F1E">
        <w:trPr>
          <w:gridAfter w:val="10"/>
          <w:wAfter w:w="10121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2C5C" w14:textId="77777777" w:rsidR="00371F1E" w:rsidRPr="006E4625" w:rsidRDefault="00371F1E" w:rsidP="00371F1E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E4625">
              <w:rPr>
                <w:rFonts w:ascii="Calibri" w:eastAsia="Times New Roman" w:hAnsi="Calibri" w:cs="Calibri"/>
                <w:color w:val="000000"/>
                <w:lang w:eastAsia="hr-HR"/>
              </w:rPr>
              <w:t>ANA VEČERIN NOVAKOVIĆ</w:t>
            </w:r>
          </w:p>
        </w:tc>
        <w:tc>
          <w:tcPr>
            <w:tcW w:w="1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F1C" w14:textId="2878D919" w:rsidR="00371F1E" w:rsidRPr="006E4625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BD7E" w14:textId="3F2D6CB9" w:rsidR="00371F1E" w:rsidRPr="006E4625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A41B" w14:textId="4CB0CA7A" w:rsidR="00371F1E" w:rsidRPr="006E4625" w:rsidRDefault="00371F1E" w:rsidP="00371F1E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</w:tbl>
    <w:p w14:paraId="54D8FD92" w14:textId="77777777" w:rsidR="00C32370" w:rsidRPr="00F03BE9" w:rsidRDefault="00C32370" w:rsidP="00790628">
      <w:pPr>
        <w:rPr>
          <w:rFonts w:ascii="Times New Roman" w:hAnsi="Times New Roman" w:cs="Times New Roman"/>
          <w:sz w:val="24"/>
          <w:szCs w:val="24"/>
        </w:rPr>
      </w:pPr>
    </w:p>
    <w:sectPr w:rsidR="00C32370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129ED" w14:textId="77777777" w:rsidR="000D4DC1" w:rsidRDefault="000D4DC1">
      <w:r>
        <w:separator/>
      </w:r>
    </w:p>
  </w:endnote>
  <w:endnote w:type="continuationSeparator" w:id="0">
    <w:p w14:paraId="6C8835DE" w14:textId="77777777" w:rsidR="000D4DC1" w:rsidRDefault="000D4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2953106"/>
      <w:docPartObj>
        <w:docPartGallery w:val="Page Numbers (Bottom of Page)"/>
        <w:docPartUnique/>
      </w:docPartObj>
    </w:sdtPr>
    <w:sdtContent>
      <w:p w14:paraId="717F6CE5" w14:textId="4F1980D4" w:rsidR="00C2701A" w:rsidRDefault="00C2701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F1E">
          <w:rPr>
            <w:noProof/>
          </w:rPr>
          <w:t>1</w:t>
        </w:r>
        <w:r>
          <w:fldChar w:fldCharType="end"/>
        </w:r>
      </w:p>
    </w:sdtContent>
  </w:sdt>
  <w:p w14:paraId="40818CDF" w14:textId="77777777" w:rsidR="00C2701A" w:rsidRDefault="00C270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48F21" w14:textId="77777777" w:rsidR="000D4DC1" w:rsidRDefault="000D4DC1">
      <w:r>
        <w:separator/>
      </w:r>
    </w:p>
  </w:footnote>
  <w:footnote w:type="continuationSeparator" w:id="0">
    <w:p w14:paraId="67BCA2D6" w14:textId="77777777" w:rsidR="000D4DC1" w:rsidRDefault="000D4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491D"/>
    <w:multiLevelType w:val="hybridMultilevel"/>
    <w:tmpl w:val="6386A1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0530E"/>
    <w:multiLevelType w:val="hybridMultilevel"/>
    <w:tmpl w:val="F08262F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A646F"/>
    <w:multiLevelType w:val="hybridMultilevel"/>
    <w:tmpl w:val="4080DC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63E05"/>
    <w:multiLevelType w:val="hybridMultilevel"/>
    <w:tmpl w:val="C336612A"/>
    <w:lvl w:ilvl="0" w:tplc="8BD28716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51670B"/>
    <w:multiLevelType w:val="hybridMultilevel"/>
    <w:tmpl w:val="C374C8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C47D6"/>
    <w:multiLevelType w:val="hybridMultilevel"/>
    <w:tmpl w:val="3EAA8A24"/>
    <w:lvl w:ilvl="0" w:tplc="BEDA4714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C0504D"/>
    <w:multiLevelType w:val="hybridMultilevel"/>
    <w:tmpl w:val="CCDA465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6605282A"/>
    <w:multiLevelType w:val="hybridMultilevel"/>
    <w:tmpl w:val="A70C0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BC6F6F"/>
    <w:multiLevelType w:val="hybridMultilevel"/>
    <w:tmpl w:val="4DC4B96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7"/>
  </w:num>
  <w:num w:numId="4">
    <w:abstractNumId w:val="14"/>
  </w:num>
  <w:num w:numId="5">
    <w:abstractNumId w:val="6"/>
  </w:num>
  <w:num w:numId="6">
    <w:abstractNumId w:val="5"/>
  </w:num>
  <w:num w:numId="7">
    <w:abstractNumId w:val="15"/>
  </w:num>
  <w:num w:numId="8">
    <w:abstractNumId w:val="13"/>
  </w:num>
  <w:num w:numId="9">
    <w:abstractNumId w:val="9"/>
  </w:num>
  <w:num w:numId="10">
    <w:abstractNumId w:val="12"/>
  </w:num>
  <w:num w:numId="11">
    <w:abstractNumId w:val="0"/>
  </w:num>
  <w:num w:numId="12">
    <w:abstractNumId w:val="1"/>
  </w:num>
  <w:num w:numId="13">
    <w:abstractNumId w:val="10"/>
  </w:num>
  <w:num w:numId="14">
    <w:abstractNumId w:val="7"/>
  </w:num>
  <w:num w:numId="15">
    <w:abstractNumId w:val="16"/>
  </w:num>
  <w:num w:numId="16">
    <w:abstractNumId w:val="8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2CB"/>
    <w:rsid w:val="00005D30"/>
    <w:rsid w:val="00017DCF"/>
    <w:rsid w:val="00024249"/>
    <w:rsid w:val="00031A7F"/>
    <w:rsid w:val="00032A09"/>
    <w:rsid w:val="00035C3C"/>
    <w:rsid w:val="0004096A"/>
    <w:rsid w:val="00043D40"/>
    <w:rsid w:val="00051B12"/>
    <w:rsid w:val="000619BA"/>
    <w:rsid w:val="00082701"/>
    <w:rsid w:val="000829A0"/>
    <w:rsid w:val="000A3664"/>
    <w:rsid w:val="000A3871"/>
    <w:rsid w:val="000A64A0"/>
    <w:rsid w:val="000C586D"/>
    <w:rsid w:val="000C60CD"/>
    <w:rsid w:val="000D4DC1"/>
    <w:rsid w:val="000D6F96"/>
    <w:rsid w:val="000E0BC6"/>
    <w:rsid w:val="00107531"/>
    <w:rsid w:val="00112B48"/>
    <w:rsid w:val="0011717D"/>
    <w:rsid w:val="00130B88"/>
    <w:rsid w:val="00131D64"/>
    <w:rsid w:val="00132D39"/>
    <w:rsid w:val="001364C7"/>
    <w:rsid w:val="001458B3"/>
    <w:rsid w:val="00155000"/>
    <w:rsid w:val="00162DFC"/>
    <w:rsid w:val="00163955"/>
    <w:rsid w:val="00174D8A"/>
    <w:rsid w:val="0017530D"/>
    <w:rsid w:val="001944A7"/>
    <w:rsid w:val="00197C3E"/>
    <w:rsid w:val="001A1FA0"/>
    <w:rsid w:val="001D6EA5"/>
    <w:rsid w:val="001F044B"/>
    <w:rsid w:val="001F0C4A"/>
    <w:rsid w:val="001F2133"/>
    <w:rsid w:val="00223344"/>
    <w:rsid w:val="00226B2E"/>
    <w:rsid w:val="0023468F"/>
    <w:rsid w:val="00236EE7"/>
    <w:rsid w:val="002401E9"/>
    <w:rsid w:val="002406B5"/>
    <w:rsid w:val="00240E9A"/>
    <w:rsid w:val="0024143A"/>
    <w:rsid w:val="00241AF4"/>
    <w:rsid w:val="00244D94"/>
    <w:rsid w:val="00246C0E"/>
    <w:rsid w:val="002504CA"/>
    <w:rsid w:val="002659EA"/>
    <w:rsid w:val="00266AED"/>
    <w:rsid w:val="00270767"/>
    <w:rsid w:val="00283B6B"/>
    <w:rsid w:val="00291FD9"/>
    <w:rsid w:val="002A1A51"/>
    <w:rsid w:val="002C069D"/>
    <w:rsid w:val="002D1B74"/>
    <w:rsid w:val="002D6DE8"/>
    <w:rsid w:val="002E0B6A"/>
    <w:rsid w:val="002E1F6B"/>
    <w:rsid w:val="002F2CEC"/>
    <w:rsid w:val="002F34FE"/>
    <w:rsid w:val="0030384E"/>
    <w:rsid w:val="0030467F"/>
    <w:rsid w:val="00310AB5"/>
    <w:rsid w:val="0031630F"/>
    <w:rsid w:val="00323294"/>
    <w:rsid w:val="00325CBF"/>
    <w:rsid w:val="00334114"/>
    <w:rsid w:val="003516B9"/>
    <w:rsid w:val="0036429F"/>
    <w:rsid w:val="0036444A"/>
    <w:rsid w:val="00371F1E"/>
    <w:rsid w:val="00372EE1"/>
    <w:rsid w:val="00376BBD"/>
    <w:rsid w:val="00385BDD"/>
    <w:rsid w:val="00395946"/>
    <w:rsid w:val="003966D4"/>
    <w:rsid w:val="003A14F1"/>
    <w:rsid w:val="003D378B"/>
    <w:rsid w:val="004022CB"/>
    <w:rsid w:val="00402790"/>
    <w:rsid w:val="00405628"/>
    <w:rsid w:val="004323C7"/>
    <w:rsid w:val="00461071"/>
    <w:rsid w:val="00461487"/>
    <w:rsid w:val="00496354"/>
    <w:rsid w:val="004A1237"/>
    <w:rsid w:val="004A6F7C"/>
    <w:rsid w:val="004A7136"/>
    <w:rsid w:val="004B665C"/>
    <w:rsid w:val="004C15DB"/>
    <w:rsid w:val="004C2FF6"/>
    <w:rsid w:val="004E4FDB"/>
    <w:rsid w:val="00520279"/>
    <w:rsid w:val="005246EC"/>
    <w:rsid w:val="00525288"/>
    <w:rsid w:val="00527EF2"/>
    <w:rsid w:val="005308E7"/>
    <w:rsid w:val="00535822"/>
    <w:rsid w:val="005415C1"/>
    <w:rsid w:val="00542C27"/>
    <w:rsid w:val="00542D22"/>
    <w:rsid w:val="0054703E"/>
    <w:rsid w:val="005526B8"/>
    <w:rsid w:val="005614ED"/>
    <w:rsid w:val="00562971"/>
    <w:rsid w:val="0056476F"/>
    <w:rsid w:val="00565477"/>
    <w:rsid w:val="00574597"/>
    <w:rsid w:val="00574C40"/>
    <w:rsid w:val="00575C3A"/>
    <w:rsid w:val="00593EE1"/>
    <w:rsid w:val="00596F71"/>
    <w:rsid w:val="005A1A00"/>
    <w:rsid w:val="005A3401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27C0"/>
    <w:rsid w:val="005F4819"/>
    <w:rsid w:val="00601C18"/>
    <w:rsid w:val="00604D9E"/>
    <w:rsid w:val="00612850"/>
    <w:rsid w:val="00612DFA"/>
    <w:rsid w:val="00615F71"/>
    <w:rsid w:val="00620B5A"/>
    <w:rsid w:val="006219AB"/>
    <w:rsid w:val="00637863"/>
    <w:rsid w:val="00644843"/>
    <w:rsid w:val="00651B26"/>
    <w:rsid w:val="00654C86"/>
    <w:rsid w:val="00655E75"/>
    <w:rsid w:val="00672624"/>
    <w:rsid w:val="006832B9"/>
    <w:rsid w:val="006A2DCE"/>
    <w:rsid w:val="006B56C1"/>
    <w:rsid w:val="006C064D"/>
    <w:rsid w:val="006C06A1"/>
    <w:rsid w:val="006C0EFC"/>
    <w:rsid w:val="006C3CC8"/>
    <w:rsid w:val="006E4625"/>
    <w:rsid w:val="006E6544"/>
    <w:rsid w:val="006F3B34"/>
    <w:rsid w:val="006F63B7"/>
    <w:rsid w:val="0070182B"/>
    <w:rsid w:val="0070453D"/>
    <w:rsid w:val="007069D6"/>
    <w:rsid w:val="00711EA0"/>
    <w:rsid w:val="0073114C"/>
    <w:rsid w:val="00742053"/>
    <w:rsid w:val="007429DC"/>
    <w:rsid w:val="00751BF4"/>
    <w:rsid w:val="007656C6"/>
    <w:rsid w:val="00767615"/>
    <w:rsid w:val="0077367E"/>
    <w:rsid w:val="007842F6"/>
    <w:rsid w:val="0079022A"/>
    <w:rsid w:val="00790628"/>
    <w:rsid w:val="00794F06"/>
    <w:rsid w:val="00797792"/>
    <w:rsid w:val="007D0DAB"/>
    <w:rsid w:val="007E34AA"/>
    <w:rsid w:val="007E7DFD"/>
    <w:rsid w:val="008049DD"/>
    <w:rsid w:val="008068B3"/>
    <w:rsid w:val="00815418"/>
    <w:rsid w:val="00820D1D"/>
    <w:rsid w:val="0084368C"/>
    <w:rsid w:val="0086056B"/>
    <w:rsid w:val="00860DB0"/>
    <w:rsid w:val="00870D4F"/>
    <w:rsid w:val="00885058"/>
    <w:rsid w:val="0089018A"/>
    <w:rsid w:val="00890487"/>
    <w:rsid w:val="008A60A0"/>
    <w:rsid w:val="008A6A66"/>
    <w:rsid w:val="008C2B25"/>
    <w:rsid w:val="008D199C"/>
    <w:rsid w:val="008D5A8D"/>
    <w:rsid w:val="008E2335"/>
    <w:rsid w:val="009038C0"/>
    <w:rsid w:val="00906F59"/>
    <w:rsid w:val="009123E7"/>
    <w:rsid w:val="00912D69"/>
    <w:rsid w:val="00922956"/>
    <w:rsid w:val="0092325F"/>
    <w:rsid w:val="009263AD"/>
    <w:rsid w:val="00927C33"/>
    <w:rsid w:val="00932138"/>
    <w:rsid w:val="00942526"/>
    <w:rsid w:val="0095612E"/>
    <w:rsid w:val="009612D5"/>
    <w:rsid w:val="00963CA4"/>
    <w:rsid w:val="0096475E"/>
    <w:rsid w:val="009703EA"/>
    <w:rsid w:val="00975584"/>
    <w:rsid w:val="00977459"/>
    <w:rsid w:val="009864D9"/>
    <w:rsid w:val="0099263D"/>
    <w:rsid w:val="009966CF"/>
    <w:rsid w:val="009B1605"/>
    <w:rsid w:val="009D0973"/>
    <w:rsid w:val="009D771C"/>
    <w:rsid w:val="009E202B"/>
    <w:rsid w:val="009F6962"/>
    <w:rsid w:val="009F6EF6"/>
    <w:rsid w:val="00A004D0"/>
    <w:rsid w:val="00A05B25"/>
    <w:rsid w:val="00A20702"/>
    <w:rsid w:val="00A25692"/>
    <w:rsid w:val="00A33514"/>
    <w:rsid w:val="00A33566"/>
    <w:rsid w:val="00A37494"/>
    <w:rsid w:val="00A42AA7"/>
    <w:rsid w:val="00A75A1D"/>
    <w:rsid w:val="00A83748"/>
    <w:rsid w:val="00A87E43"/>
    <w:rsid w:val="00A90DC6"/>
    <w:rsid w:val="00AA39D3"/>
    <w:rsid w:val="00AB00DF"/>
    <w:rsid w:val="00AC1618"/>
    <w:rsid w:val="00AC21A5"/>
    <w:rsid w:val="00AD2F2E"/>
    <w:rsid w:val="00AD459C"/>
    <w:rsid w:val="00AE0E1D"/>
    <w:rsid w:val="00AE7D16"/>
    <w:rsid w:val="00AF287B"/>
    <w:rsid w:val="00AF5AEF"/>
    <w:rsid w:val="00AF6CB1"/>
    <w:rsid w:val="00B02252"/>
    <w:rsid w:val="00B07976"/>
    <w:rsid w:val="00B31108"/>
    <w:rsid w:val="00B32B34"/>
    <w:rsid w:val="00B45CDC"/>
    <w:rsid w:val="00B52B27"/>
    <w:rsid w:val="00B556A5"/>
    <w:rsid w:val="00B63E59"/>
    <w:rsid w:val="00B6627E"/>
    <w:rsid w:val="00B77506"/>
    <w:rsid w:val="00B80E47"/>
    <w:rsid w:val="00B82423"/>
    <w:rsid w:val="00B8600F"/>
    <w:rsid w:val="00B96AFC"/>
    <w:rsid w:val="00BB459E"/>
    <w:rsid w:val="00BC2F2F"/>
    <w:rsid w:val="00BD7097"/>
    <w:rsid w:val="00BE299F"/>
    <w:rsid w:val="00BF190F"/>
    <w:rsid w:val="00BF37C4"/>
    <w:rsid w:val="00BF7F84"/>
    <w:rsid w:val="00C01676"/>
    <w:rsid w:val="00C0377D"/>
    <w:rsid w:val="00C0554B"/>
    <w:rsid w:val="00C06C0E"/>
    <w:rsid w:val="00C109AE"/>
    <w:rsid w:val="00C2701A"/>
    <w:rsid w:val="00C32370"/>
    <w:rsid w:val="00C32C8B"/>
    <w:rsid w:val="00C46AE2"/>
    <w:rsid w:val="00C65A80"/>
    <w:rsid w:val="00C7415C"/>
    <w:rsid w:val="00C84209"/>
    <w:rsid w:val="00CA27B1"/>
    <w:rsid w:val="00CA61B9"/>
    <w:rsid w:val="00CA6A28"/>
    <w:rsid w:val="00CA77C5"/>
    <w:rsid w:val="00CB70BB"/>
    <w:rsid w:val="00CB724E"/>
    <w:rsid w:val="00CC795E"/>
    <w:rsid w:val="00CD38D2"/>
    <w:rsid w:val="00CE3260"/>
    <w:rsid w:val="00CE3E8D"/>
    <w:rsid w:val="00CE716F"/>
    <w:rsid w:val="00CF2BC3"/>
    <w:rsid w:val="00CF63D0"/>
    <w:rsid w:val="00D0221E"/>
    <w:rsid w:val="00D12845"/>
    <w:rsid w:val="00D251BE"/>
    <w:rsid w:val="00D40FA0"/>
    <w:rsid w:val="00D66A9D"/>
    <w:rsid w:val="00D765B2"/>
    <w:rsid w:val="00D846F4"/>
    <w:rsid w:val="00D9007C"/>
    <w:rsid w:val="00D93041"/>
    <w:rsid w:val="00D93540"/>
    <w:rsid w:val="00D9383A"/>
    <w:rsid w:val="00D971D4"/>
    <w:rsid w:val="00DB07F4"/>
    <w:rsid w:val="00DB573F"/>
    <w:rsid w:val="00DD494A"/>
    <w:rsid w:val="00E00614"/>
    <w:rsid w:val="00E007E3"/>
    <w:rsid w:val="00E327E9"/>
    <w:rsid w:val="00E3598A"/>
    <w:rsid w:val="00E46054"/>
    <w:rsid w:val="00E67A0D"/>
    <w:rsid w:val="00E7295F"/>
    <w:rsid w:val="00E76571"/>
    <w:rsid w:val="00E91D11"/>
    <w:rsid w:val="00E93E33"/>
    <w:rsid w:val="00EA2659"/>
    <w:rsid w:val="00EA44D4"/>
    <w:rsid w:val="00EC77F3"/>
    <w:rsid w:val="00ED1D49"/>
    <w:rsid w:val="00EF0002"/>
    <w:rsid w:val="00F051B8"/>
    <w:rsid w:val="00F236CF"/>
    <w:rsid w:val="00F25CDE"/>
    <w:rsid w:val="00F2797C"/>
    <w:rsid w:val="00F44011"/>
    <w:rsid w:val="00F47401"/>
    <w:rsid w:val="00F53974"/>
    <w:rsid w:val="00F53CCF"/>
    <w:rsid w:val="00F566A7"/>
    <w:rsid w:val="00F57712"/>
    <w:rsid w:val="00F60605"/>
    <w:rsid w:val="00F6099E"/>
    <w:rsid w:val="00F75486"/>
    <w:rsid w:val="00F75685"/>
    <w:rsid w:val="00F80953"/>
    <w:rsid w:val="00FA3803"/>
    <w:rsid w:val="00FC593F"/>
    <w:rsid w:val="00FD6538"/>
    <w:rsid w:val="00FE661A"/>
    <w:rsid w:val="00FF024E"/>
    <w:rsid w:val="00FF226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409CC-B865-48D5-B606-1E43B7B41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12</cp:revision>
  <cp:lastPrinted>2024-07-22T09:18:00Z</cp:lastPrinted>
  <dcterms:created xsi:type="dcterms:W3CDTF">2024-06-06T07:01:00Z</dcterms:created>
  <dcterms:modified xsi:type="dcterms:W3CDTF">2024-09-29T09:42:00Z</dcterms:modified>
</cp:coreProperties>
</file>