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77777777"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478FAE5" w14:textId="4C5FA48E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F92F8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F80">
        <w:rPr>
          <w:rFonts w:ascii="Times New Roman" w:hAnsi="Times New Roman" w:cs="Times New Roman"/>
          <w:b/>
          <w:sz w:val="24"/>
          <w:szCs w:val="24"/>
        </w:rPr>
        <w:t>6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1F9E805C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92F80">
        <w:rPr>
          <w:rFonts w:ascii="Times New Roman" w:hAnsi="Times New Roman" w:cs="Times New Roman"/>
          <w:b/>
          <w:sz w:val="24"/>
          <w:szCs w:val="24"/>
        </w:rPr>
        <w:t>16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2F80">
        <w:rPr>
          <w:rFonts w:ascii="Times New Roman" w:hAnsi="Times New Roman" w:cs="Times New Roman"/>
          <w:b/>
          <w:sz w:val="24"/>
          <w:szCs w:val="24"/>
        </w:rPr>
        <w:t>studenoga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633314B7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</w:t>
      </w:r>
      <w:r w:rsidR="00F92F80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F92F80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F92F80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Marija Klobučar, Dragan Vučić, Zdravko Čabraja, Matija Raos, Đurđica Radaković Groš, 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7EBF5" w14:textId="79F2B38B" w:rsidR="004A4CA4" w:rsidRPr="00504291" w:rsidRDefault="00504291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291">
        <w:rPr>
          <w:rFonts w:ascii="Times New Roman" w:hAnsi="Times New Roman" w:cs="Times New Roman"/>
          <w:b/>
          <w:sz w:val="24"/>
          <w:szCs w:val="24"/>
        </w:rPr>
        <w:t>Sjednici nisu prisutni članovi Vijeća:</w:t>
      </w:r>
    </w:p>
    <w:p w14:paraId="6EDEDC25" w14:textId="3CD97077" w:rsidR="00504291" w:rsidRDefault="00F92F80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Ana Miloš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Zvonko Dumančić,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32B">
        <w:rPr>
          <w:rFonts w:ascii="Times New Roman" w:hAnsi="Times New Roman" w:cs="Times New Roman"/>
          <w:sz w:val="24"/>
          <w:szCs w:val="24"/>
        </w:rPr>
        <w:t xml:space="preserve">Marko Korošec </w:t>
      </w:r>
      <w:r w:rsidR="000A1086">
        <w:rPr>
          <w:rFonts w:ascii="Times New Roman" w:hAnsi="Times New Roman" w:cs="Times New Roman"/>
          <w:sz w:val="24"/>
          <w:szCs w:val="24"/>
        </w:rPr>
        <w:t xml:space="preserve">i Iris Veronika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="005042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10A0F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A26A" w14:textId="5017A726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 xml:space="preserve">voditelj Područnog odsjeka Peščenica-Žitnjak Gradskog ureda za mjesnu samoupravu,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0A1086">
        <w:rPr>
          <w:rFonts w:ascii="Times New Roman" w:hAnsi="Times New Roman" w:cs="Times New Roman"/>
          <w:sz w:val="24"/>
        </w:rPr>
        <w:t>stručni referent</w:t>
      </w:r>
      <w:r w:rsidR="00F92F80">
        <w:rPr>
          <w:rFonts w:ascii="Times New Roman" w:hAnsi="Times New Roman" w:cs="Times New Roman"/>
          <w:sz w:val="24"/>
        </w:rPr>
        <w:t>i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F92F80">
        <w:rPr>
          <w:rFonts w:ascii="Times New Roman" w:hAnsi="Times New Roman" w:cs="Times New Roman"/>
          <w:sz w:val="24"/>
        </w:rPr>
        <w:t xml:space="preserve">Sanja Jančin i </w:t>
      </w:r>
      <w:r w:rsidR="000A1086">
        <w:rPr>
          <w:rFonts w:ascii="Times New Roman" w:hAnsi="Times New Roman" w:cs="Times New Roman"/>
          <w:sz w:val="24"/>
        </w:rPr>
        <w:t>Mihaela Hrženjak</w:t>
      </w:r>
      <w:r w:rsidR="00504291">
        <w:rPr>
          <w:rFonts w:ascii="Times New Roman" w:hAnsi="Times New Roman" w:cs="Times New Roman"/>
          <w:sz w:val="24"/>
        </w:rPr>
        <w:t>.</w:t>
      </w:r>
    </w:p>
    <w:p w14:paraId="2DC2827E" w14:textId="25413405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F92F80">
        <w:rPr>
          <w:rFonts w:ascii="Times New Roman" w:hAnsi="Times New Roman" w:cs="Times New Roman"/>
          <w:b/>
          <w:i/>
          <w:sz w:val="24"/>
        </w:rPr>
        <w:t>5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1A14F3C8" w14:textId="1DEA86B0" w:rsidR="006D2037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6F056D">
        <w:rPr>
          <w:rFonts w:ascii="Times New Roman" w:hAnsi="Times New Roman" w:cs="Times New Roman"/>
          <w:sz w:val="24"/>
        </w:rPr>
        <w:t xml:space="preserve"> </w:t>
      </w:r>
      <w:r w:rsidRPr="00BD4A53">
        <w:rPr>
          <w:rFonts w:ascii="Times New Roman" w:hAnsi="Times New Roman" w:cs="Times New Roman"/>
          <w:b/>
          <w:i/>
          <w:sz w:val="24"/>
        </w:rPr>
        <w:t xml:space="preserve">predsjednik </w:t>
      </w:r>
      <w:r w:rsidR="00DA232B" w:rsidRPr="00BD4A53">
        <w:rPr>
          <w:rFonts w:ascii="Times New Roman" w:hAnsi="Times New Roman" w:cs="Times New Roman"/>
          <w:b/>
          <w:i/>
          <w:sz w:val="24"/>
        </w:rPr>
        <w:t>Vijeća</w:t>
      </w:r>
      <w:r w:rsidR="004F6E5C" w:rsidRPr="00BD4A53">
        <w:rPr>
          <w:rFonts w:ascii="Times New Roman" w:hAnsi="Times New Roman" w:cs="Times New Roman"/>
          <w:b/>
          <w:i/>
          <w:sz w:val="24"/>
        </w:rPr>
        <w:t xml:space="preserve"> </w:t>
      </w:r>
      <w:r w:rsidR="00DA232B" w:rsidRPr="00BD4A53">
        <w:rPr>
          <w:rFonts w:ascii="Times New Roman" w:hAnsi="Times New Roman" w:cs="Times New Roman"/>
          <w:b/>
          <w:i/>
          <w:sz w:val="24"/>
        </w:rPr>
        <w:t>Nikola Zdunić</w:t>
      </w:r>
      <w:r w:rsidR="00DA232B">
        <w:rPr>
          <w:rFonts w:ascii="Times New Roman" w:hAnsi="Times New Roman" w:cs="Times New Roman"/>
          <w:sz w:val="24"/>
        </w:rPr>
        <w:t xml:space="preserve"> </w:t>
      </w:r>
      <w:r w:rsidR="00E15730">
        <w:rPr>
          <w:rFonts w:ascii="Times New Roman" w:hAnsi="Times New Roman" w:cs="Times New Roman"/>
          <w:sz w:val="24"/>
        </w:rPr>
        <w:t xml:space="preserve">otvara raspravu o zapisniku s </w:t>
      </w:r>
      <w:r w:rsidR="00F92F80">
        <w:rPr>
          <w:rFonts w:ascii="Times New Roman" w:hAnsi="Times New Roman" w:cs="Times New Roman"/>
          <w:sz w:val="24"/>
        </w:rPr>
        <w:t>5</w:t>
      </w:r>
      <w:r w:rsidR="0000740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sjednice Vijeća Gradske četvrti Peščenica - Žitnjak. </w:t>
      </w:r>
    </w:p>
    <w:p w14:paraId="2C5A31A1" w14:textId="5F8ED371" w:rsidR="00007407" w:rsidRDefault="00F92F80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 obzirom da nema primjedbi,</w:t>
      </w:r>
      <w:r w:rsidR="00007407">
        <w:rPr>
          <w:rFonts w:ascii="Times New Roman" w:hAnsi="Times New Roman" w:cs="Times New Roman"/>
          <w:sz w:val="24"/>
        </w:rPr>
        <w:t xml:space="preserve"> </w:t>
      </w:r>
      <w:r w:rsidR="004D2AE8">
        <w:rPr>
          <w:rFonts w:ascii="Times New Roman" w:hAnsi="Times New Roman" w:cs="Times New Roman"/>
          <w:sz w:val="24"/>
        </w:rPr>
        <w:t xml:space="preserve">Vijeće </w:t>
      </w:r>
      <w:r w:rsidR="004D2AE8" w:rsidRPr="001B1481">
        <w:rPr>
          <w:rFonts w:ascii="Times New Roman" w:hAnsi="Times New Roman" w:cs="Times New Roman"/>
          <w:b/>
          <w:i/>
          <w:sz w:val="24"/>
        </w:rPr>
        <w:t>jednoglasno</w:t>
      </w:r>
      <w:r w:rsidR="004D2AE8">
        <w:rPr>
          <w:rFonts w:ascii="Times New Roman" w:hAnsi="Times New Roman" w:cs="Times New Roman"/>
          <w:sz w:val="24"/>
        </w:rPr>
        <w:t xml:space="preserve"> verificira zapisnik</w:t>
      </w:r>
      <w:r w:rsidR="001B1481">
        <w:rPr>
          <w:rFonts w:ascii="Times New Roman" w:hAnsi="Times New Roman" w:cs="Times New Roman"/>
          <w:sz w:val="24"/>
        </w:rPr>
        <w:t xml:space="preserve"> s </w:t>
      </w:r>
      <w:r>
        <w:rPr>
          <w:rFonts w:ascii="Times New Roman" w:hAnsi="Times New Roman" w:cs="Times New Roman"/>
          <w:sz w:val="24"/>
        </w:rPr>
        <w:t>5</w:t>
      </w:r>
      <w:r w:rsidR="001B1481">
        <w:rPr>
          <w:rFonts w:ascii="Times New Roman" w:hAnsi="Times New Roman" w:cs="Times New Roman"/>
          <w:sz w:val="24"/>
        </w:rPr>
        <w:t>. sjednice</w:t>
      </w:r>
      <w:r>
        <w:rPr>
          <w:rFonts w:ascii="Times New Roman" w:hAnsi="Times New Roman" w:cs="Times New Roman"/>
          <w:sz w:val="24"/>
        </w:rPr>
        <w:t>.</w:t>
      </w:r>
      <w:r w:rsidR="00D9415A">
        <w:rPr>
          <w:rFonts w:ascii="Times New Roman" w:hAnsi="Times New Roman" w:cs="Times New Roman"/>
          <w:sz w:val="24"/>
        </w:rPr>
        <w:t xml:space="preserve">  </w:t>
      </w:r>
    </w:p>
    <w:p w14:paraId="1852347F" w14:textId="77777777" w:rsidR="0053434F" w:rsidRDefault="00E15730" w:rsidP="00E1573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34F">
        <w:rPr>
          <w:rFonts w:ascii="Times New Roman" w:hAnsi="Times New Roman" w:cs="Times New Roman"/>
          <w:sz w:val="24"/>
          <w:szCs w:val="24"/>
        </w:rPr>
        <w:t>i provedenog glasovanja</w:t>
      </w:r>
    </w:p>
    <w:p w14:paraId="16E04E5D" w14:textId="481CEA38" w:rsidR="00DB0F8C" w:rsidRDefault="00E15730" w:rsidP="00E1573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14:paraId="341281C6" w14:textId="77777777" w:rsidR="00F92F80" w:rsidRPr="00F92F80" w:rsidRDefault="00F92F80" w:rsidP="00F92F80">
      <w:pPr>
        <w:pStyle w:val="Normal1"/>
        <w:spacing w:after="200"/>
        <w:jc w:val="center"/>
        <w:rPr>
          <w:rStyle w:val="normalchar1"/>
          <w:b/>
          <w:bCs/>
          <w:sz w:val="24"/>
          <w:szCs w:val="24"/>
        </w:rPr>
      </w:pPr>
      <w:bookmarkStart w:id="0" w:name="_Hlk49872093"/>
      <w:r w:rsidRPr="00F92F80">
        <w:rPr>
          <w:b/>
          <w:sz w:val="24"/>
          <w:szCs w:val="24"/>
        </w:rPr>
        <w:t>DNEVNI RED</w:t>
      </w:r>
    </w:p>
    <w:p w14:paraId="450965EA" w14:textId="77777777" w:rsidR="00F92F80" w:rsidRPr="00F92F80" w:rsidRDefault="00F92F80" w:rsidP="00F92F80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F92F80">
        <w:rPr>
          <w:rStyle w:val="normalchar1"/>
          <w:bCs/>
          <w:sz w:val="24"/>
          <w:szCs w:val="24"/>
        </w:rPr>
        <w:t>Postupanja Komunalnog redarstva – IV. Područnog odsjeka Peščenica-Žitnjak u 2021.</w:t>
      </w:r>
    </w:p>
    <w:p w14:paraId="1497ABCF" w14:textId="77777777" w:rsidR="00F92F80" w:rsidRPr="00F92F80" w:rsidRDefault="00F92F80" w:rsidP="00F92F80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F92F80">
        <w:rPr>
          <w:rStyle w:val="normalchar1"/>
          <w:bCs/>
          <w:sz w:val="24"/>
          <w:szCs w:val="24"/>
        </w:rPr>
        <w:t>Prijedlog zaključka o utvrđivanju prioriteta komunalnih aktivnosti za donošenje Plana komunalnih aktivnosti Gradske četvrti Peščenica-Žitnjak u 2022.</w:t>
      </w:r>
    </w:p>
    <w:p w14:paraId="19A6E9F6" w14:textId="77777777" w:rsidR="00F92F80" w:rsidRPr="00F92F80" w:rsidRDefault="00F92F80" w:rsidP="00F92F80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F92F80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14:paraId="336A39F7" w14:textId="77777777" w:rsidR="00F92F80" w:rsidRPr="00F92F80" w:rsidRDefault="00F92F80" w:rsidP="00F92F80">
      <w:pPr>
        <w:pStyle w:val="Normal1"/>
        <w:numPr>
          <w:ilvl w:val="0"/>
          <w:numId w:val="1"/>
        </w:numPr>
        <w:ind w:left="993"/>
        <w:rPr>
          <w:rStyle w:val="normalchar1"/>
          <w:bCs/>
          <w:sz w:val="24"/>
          <w:szCs w:val="24"/>
        </w:rPr>
      </w:pPr>
      <w:r w:rsidRPr="00F92F80">
        <w:rPr>
          <w:rStyle w:val="normalchar1"/>
          <w:bCs/>
          <w:sz w:val="24"/>
          <w:szCs w:val="24"/>
        </w:rPr>
        <w:t>Izvješća, pitanja i prijedlozi.</w:t>
      </w:r>
    </w:p>
    <w:p w14:paraId="7F46344A" w14:textId="4350F17F" w:rsidR="0096588D" w:rsidRDefault="0096588D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134D5D4C" w14:textId="16324C21" w:rsidR="0096588D" w:rsidRDefault="00DB0F8C" w:rsidP="00CF54F5">
      <w:pPr>
        <w:pStyle w:val="Normal1"/>
        <w:spacing w:after="100"/>
        <w:jc w:val="both"/>
        <w:rPr>
          <w:rStyle w:val="normalchar1"/>
          <w:bCs/>
          <w:sz w:val="22"/>
          <w:szCs w:val="22"/>
        </w:rPr>
      </w:pPr>
      <w:r w:rsidRPr="001208DF">
        <w:rPr>
          <w:b/>
          <w:sz w:val="24"/>
          <w:szCs w:val="24"/>
        </w:rPr>
        <w:t>Ad 1)</w:t>
      </w:r>
      <w:r w:rsidR="00CF54F5">
        <w:rPr>
          <w:b/>
          <w:sz w:val="24"/>
          <w:szCs w:val="24"/>
        </w:rPr>
        <w:tab/>
      </w:r>
      <w:r w:rsidR="00CF54F5" w:rsidRPr="00CF54F5">
        <w:rPr>
          <w:rStyle w:val="normalchar1"/>
          <w:b/>
          <w:bCs/>
          <w:sz w:val="24"/>
          <w:szCs w:val="24"/>
        </w:rPr>
        <w:t>Postupanja Komunalnog redarstva – IV. Područnog odsjeka Peščenica-Žitnjak u 2021.</w:t>
      </w:r>
    </w:p>
    <w:p w14:paraId="350AB6E0" w14:textId="16344C68" w:rsidR="00DB0F8C" w:rsidRDefault="005556B7" w:rsidP="005556B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5556B7">
        <w:rPr>
          <w:rStyle w:val="normalchar1"/>
          <w:bCs/>
          <w:sz w:val="24"/>
          <w:szCs w:val="24"/>
        </w:rPr>
        <w:t>Preds</w:t>
      </w:r>
      <w:r>
        <w:rPr>
          <w:rStyle w:val="normalchar1"/>
          <w:bCs/>
          <w:sz w:val="24"/>
          <w:szCs w:val="24"/>
        </w:rPr>
        <w:t xml:space="preserve">jednik </w:t>
      </w:r>
      <w:r w:rsidR="000A7C41">
        <w:rPr>
          <w:rStyle w:val="normalchar1"/>
          <w:bCs/>
          <w:sz w:val="24"/>
          <w:szCs w:val="24"/>
        </w:rPr>
        <w:t xml:space="preserve">Vijeća </w:t>
      </w:r>
      <w:r>
        <w:rPr>
          <w:rStyle w:val="normalchar1"/>
          <w:bCs/>
          <w:sz w:val="24"/>
          <w:szCs w:val="24"/>
        </w:rPr>
        <w:t>obrazlaže da je za ovu točku dnevnog reda na sjednicu pozvan voditelj IV. Područnog odsjeka komunalnog redarstva Peščenica-Žitnjak, Goran Jelavić te mu daje riječ.</w:t>
      </w:r>
    </w:p>
    <w:p w14:paraId="3046A137" w14:textId="7DBF7C45" w:rsidR="005556B7" w:rsidRDefault="005556B7" w:rsidP="005556B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3855AB">
        <w:rPr>
          <w:rStyle w:val="normalchar1"/>
          <w:b/>
          <w:bCs/>
          <w:i/>
          <w:sz w:val="24"/>
          <w:szCs w:val="24"/>
        </w:rPr>
        <w:t>Goran Jelavić</w:t>
      </w:r>
      <w:r>
        <w:rPr>
          <w:rStyle w:val="normalchar1"/>
          <w:bCs/>
          <w:sz w:val="24"/>
          <w:szCs w:val="24"/>
        </w:rPr>
        <w:t xml:space="preserve"> uvodno upoznaje vijećnike s organizacijom Komunalnog redarstva prema kojoj je </w:t>
      </w:r>
      <w:r w:rsidR="00CB3002">
        <w:rPr>
          <w:rStyle w:val="normalchar1"/>
          <w:bCs/>
          <w:sz w:val="24"/>
          <w:szCs w:val="24"/>
        </w:rPr>
        <w:t>isto</w:t>
      </w:r>
      <w:r>
        <w:rPr>
          <w:rStyle w:val="normalchar1"/>
          <w:bCs/>
          <w:sz w:val="24"/>
          <w:szCs w:val="24"/>
        </w:rPr>
        <w:t xml:space="preserve"> ustrojeno u 5 odsjeka </w:t>
      </w:r>
      <w:r w:rsidR="001E282F">
        <w:rPr>
          <w:rStyle w:val="normalchar1"/>
          <w:bCs/>
          <w:sz w:val="24"/>
          <w:szCs w:val="24"/>
        </w:rPr>
        <w:t>komun</w:t>
      </w:r>
      <w:r w:rsidR="00CB3002">
        <w:rPr>
          <w:rStyle w:val="normalchar1"/>
          <w:bCs/>
          <w:sz w:val="24"/>
          <w:szCs w:val="24"/>
        </w:rPr>
        <w:t xml:space="preserve">alnog redarstva od </w:t>
      </w:r>
      <w:r>
        <w:rPr>
          <w:rStyle w:val="normalchar1"/>
          <w:bCs/>
          <w:sz w:val="24"/>
          <w:szCs w:val="24"/>
        </w:rPr>
        <w:t xml:space="preserve"> kojih IV. Područni odsjek obuhvaća 4 gradske četvrti: </w:t>
      </w:r>
      <w:r w:rsidR="006A40AC">
        <w:rPr>
          <w:rStyle w:val="normalchar1"/>
          <w:bCs/>
          <w:sz w:val="24"/>
          <w:szCs w:val="24"/>
        </w:rPr>
        <w:t xml:space="preserve">Sesvete, </w:t>
      </w:r>
      <w:r>
        <w:rPr>
          <w:rStyle w:val="normalchar1"/>
          <w:bCs/>
          <w:sz w:val="24"/>
          <w:szCs w:val="24"/>
        </w:rPr>
        <w:t>Donju i Gornju Dubravu</w:t>
      </w:r>
      <w:r w:rsidR="006A40AC">
        <w:rPr>
          <w:rStyle w:val="normalchar1"/>
          <w:bCs/>
          <w:sz w:val="24"/>
          <w:szCs w:val="24"/>
        </w:rPr>
        <w:t xml:space="preserve"> i Peščenicu-Žitnjak. </w:t>
      </w:r>
    </w:p>
    <w:p w14:paraId="3475DBE9" w14:textId="47925D60" w:rsidR="00834ED9" w:rsidRDefault="00834ED9" w:rsidP="005556B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Unutar Sektora </w:t>
      </w:r>
      <w:r w:rsidR="00CB3002">
        <w:rPr>
          <w:rStyle w:val="normalchar1"/>
          <w:bCs/>
          <w:sz w:val="24"/>
          <w:szCs w:val="24"/>
        </w:rPr>
        <w:t xml:space="preserve">za </w:t>
      </w:r>
      <w:r w:rsidR="001E282F">
        <w:rPr>
          <w:rStyle w:val="normalchar1"/>
          <w:bCs/>
          <w:sz w:val="24"/>
          <w:szCs w:val="24"/>
        </w:rPr>
        <w:t>komunaln</w:t>
      </w:r>
      <w:r w:rsidR="00CB3002">
        <w:rPr>
          <w:rStyle w:val="normalchar1"/>
          <w:bCs/>
          <w:sz w:val="24"/>
          <w:szCs w:val="24"/>
        </w:rPr>
        <w:t>o i p</w:t>
      </w:r>
      <w:r w:rsidR="001E282F">
        <w:rPr>
          <w:rStyle w:val="normalchar1"/>
          <w:bCs/>
          <w:sz w:val="24"/>
          <w:szCs w:val="24"/>
        </w:rPr>
        <w:t>rometno redarstv</w:t>
      </w:r>
      <w:r w:rsidR="00CB3002">
        <w:rPr>
          <w:rStyle w:val="normalchar1"/>
          <w:bCs/>
          <w:sz w:val="24"/>
          <w:szCs w:val="24"/>
        </w:rPr>
        <w:t>o</w:t>
      </w:r>
      <w:r w:rsidR="001E282F">
        <w:rPr>
          <w:rStyle w:val="normalchar1"/>
          <w:bCs/>
          <w:sz w:val="24"/>
          <w:szCs w:val="24"/>
        </w:rPr>
        <w:t xml:space="preserve"> ustrojen</w:t>
      </w:r>
      <w:r w:rsidR="00CB3002">
        <w:rPr>
          <w:rStyle w:val="normalchar1"/>
          <w:bCs/>
          <w:sz w:val="24"/>
          <w:szCs w:val="24"/>
        </w:rPr>
        <w:t xml:space="preserve">o je i Prometno redarstvo koje je nadležno za </w:t>
      </w:r>
      <w:r w:rsidR="00EF0ABA">
        <w:rPr>
          <w:rStyle w:val="normalchar1"/>
          <w:bCs/>
          <w:sz w:val="24"/>
          <w:szCs w:val="24"/>
        </w:rPr>
        <w:t>problematiku prometa u mirovanju</w:t>
      </w:r>
      <w:r w:rsidR="00764013">
        <w:rPr>
          <w:rStyle w:val="normalchar1"/>
          <w:bCs/>
          <w:sz w:val="24"/>
          <w:szCs w:val="24"/>
        </w:rPr>
        <w:t xml:space="preserve"> te </w:t>
      </w:r>
      <w:r w:rsidR="00EF0ABA">
        <w:rPr>
          <w:rStyle w:val="normalchar1"/>
          <w:bCs/>
          <w:sz w:val="24"/>
          <w:szCs w:val="24"/>
        </w:rPr>
        <w:t xml:space="preserve">Poljoprivredno redarstvo nadležno za održavanje poljoprivrednog zemljišta. </w:t>
      </w:r>
    </w:p>
    <w:p w14:paraId="6A5AF206" w14:textId="0EF38A0A" w:rsidR="00EF0ABA" w:rsidRDefault="00EF0ABA" w:rsidP="005556B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Ističe da su postupanja Komunalnog redarstva na području Gradske četvrti </w:t>
      </w:r>
      <w:r w:rsidR="005E62BB">
        <w:rPr>
          <w:rStyle w:val="normalchar1"/>
          <w:bCs/>
          <w:sz w:val="24"/>
          <w:szCs w:val="24"/>
        </w:rPr>
        <w:t xml:space="preserve">Peščenica-Žitnjak prilično dinamična </w:t>
      </w:r>
      <w:r w:rsidR="00764013">
        <w:rPr>
          <w:rStyle w:val="normalchar1"/>
          <w:bCs/>
          <w:sz w:val="24"/>
          <w:szCs w:val="24"/>
        </w:rPr>
        <w:t xml:space="preserve">i zahtjevna </w:t>
      </w:r>
      <w:r w:rsidR="005E62BB">
        <w:rPr>
          <w:rStyle w:val="normalchar1"/>
          <w:bCs/>
          <w:sz w:val="24"/>
          <w:szCs w:val="24"/>
        </w:rPr>
        <w:t>sa stajališta problematike komunalnog reda</w:t>
      </w:r>
      <w:r w:rsidR="00764013">
        <w:rPr>
          <w:rStyle w:val="normalchar1"/>
          <w:bCs/>
          <w:sz w:val="24"/>
          <w:szCs w:val="24"/>
        </w:rPr>
        <w:t xml:space="preserve">. </w:t>
      </w:r>
      <w:r w:rsidR="007E3DAC">
        <w:rPr>
          <w:rStyle w:val="normalchar1"/>
          <w:bCs/>
          <w:sz w:val="24"/>
          <w:szCs w:val="24"/>
        </w:rPr>
        <w:t>R</w:t>
      </w:r>
      <w:r w:rsidR="00764013">
        <w:rPr>
          <w:rStyle w:val="normalchar1"/>
          <w:bCs/>
          <w:sz w:val="24"/>
          <w:szCs w:val="24"/>
        </w:rPr>
        <w:t xml:space="preserve">ubni dio </w:t>
      </w:r>
      <w:r w:rsidR="00713A97">
        <w:rPr>
          <w:rStyle w:val="normalchar1"/>
          <w:bCs/>
          <w:sz w:val="24"/>
          <w:szCs w:val="24"/>
        </w:rPr>
        <w:t>Č</w:t>
      </w:r>
      <w:r w:rsidR="00764013">
        <w:rPr>
          <w:rStyle w:val="normalchar1"/>
          <w:bCs/>
          <w:sz w:val="24"/>
          <w:szCs w:val="24"/>
        </w:rPr>
        <w:t>etvrti</w:t>
      </w:r>
      <w:r w:rsidR="00B000F8">
        <w:rPr>
          <w:rStyle w:val="normalchar1"/>
          <w:bCs/>
          <w:sz w:val="24"/>
          <w:szCs w:val="24"/>
        </w:rPr>
        <w:t xml:space="preserve">, </w:t>
      </w:r>
      <w:r w:rsidR="00764013">
        <w:rPr>
          <w:rStyle w:val="normalchar1"/>
          <w:bCs/>
          <w:sz w:val="24"/>
          <w:szCs w:val="24"/>
        </w:rPr>
        <w:t>koji je i rubni dio cijelog grada</w:t>
      </w:r>
      <w:r w:rsidR="00B000F8">
        <w:rPr>
          <w:rStyle w:val="normalchar1"/>
          <w:bCs/>
          <w:sz w:val="24"/>
          <w:szCs w:val="24"/>
        </w:rPr>
        <w:t>,</w:t>
      </w:r>
      <w:r w:rsidR="00764013">
        <w:rPr>
          <w:rStyle w:val="normalchar1"/>
          <w:bCs/>
          <w:sz w:val="24"/>
          <w:szCs w:val="24"/>
        </w:rPr>
        <w:t xml:space="preserve"> </w:t>
      </w:r>
      <w:r w:rsidR="007E3DAC">
        <w:rPr>
          <w:rStyle w:val="normalchar1"/>
          <w:bCs/>
          <w:sz w:val="24"/>
          <w:szCs w:val="24"/>
        </w:rPr>
        <w:t>udaljen je od ruralnih dijelova</w:t>
      </w:r>
      <w:r w:rsidR="00764013">
        <w:rPr>
          <w:rStyle w:val="normalchar1"/>
          <w:bCs/>
          <w:sz w:val="24"/>
          <w:szCs w:val="24"/>
        </w:rPr>
        <w:t xml:space="preserve"> i tu su vrlo kompleksni problemi, </w:t>
      </w:r>
      <w:r w:rsidR="00764013">
        <w:rPr>
          <w:rStyle w:val="normalchar1"/>
          <w:bCs/>
          <w:sz w:val="24"/>
          <w:szCs w:val="24"/>
        </w:rPr>
        <w:lastRenderedPageBreak/>
        <w:t>naročito sa stajališta nepropisnog odlaganja komunalnog otpada</w:t>
      </w:r>
      <w:r w:rsidR="007E3DAC">
        <w:rPr>
          <w:rStyle w:val="normalchar1"/>
          <w:bCs/>
          <w:sz w:val="24"/>
          <w:szCs w:val="24"/>
        </w:rPr>
        <w:t>.</w:t>
      </w:r>
      <w:r w:rsidR="00764013">
        <w:rPr>
          <w:rStyle w:val="normalchar1"/>
          <w:bCs/>
          <w:sz w:val="24"/>
          <w:szCs w:val="24"/>
        </w:rPr>
        <w:t xml:space="preserve"> </w:t>
      </w:r>
      <w:r w:rsidR="007E3DAC">
        <w:rPr>
          <w:rStyle w:val="normalchar1"/>
          <w:bCs/>
          <w:sz w:val="24"/>
          <w:szCs w:val="24"/>
        </w:rPr>
        <w:t>U</w:t>
      </w:r>
      <w:r w:rsidR="00764013">
        <w:rPr>
          <w:rStyle w:val="normalchar1"/>
          <w:bCs/>
          <w:sz w:val="24"/>
          <w:szCs w:val="24"/>
        </w:rPr>
        <w:t>z to se javlja i svakodnevna komunalna problematika koja ometa život građana počevši od nepropisnog parkiranja na zelenim površinama, oštećenja ulica, nepropisnog odlaganja otpada uz spremnike, vođenje pasa bez povodca, zapuštena dvorišta i ruševni objekti koji su nakon potresa izgubili svoja statička svojstva itd. Problemi su kompleksni i dinamični</w:t>
      </w:r>
      <w:r w:rsidR="00C01908">
        <w:rPr>
          <w:rStyle w:val="normalchar1"/>
          <w:bCs/>
          <w:sz w:val="24"/>
          <w:szCs w:val="24"/>
        </w:rPr>
        <w:t>.</w:t>
      </w:r>
      <w:r w:rsidR="00764013">
        <w:rPr>
          <w:rStyle w:val="normalchar1"/>
          <w:bCs/>
          <w:sz w:val="24"/>
          <w:szCs w:val="24"/>
        </w:rPr>
        <w:t xml:space="preserve"> </w:t>
      </w:r>
    </w:p>
    <w:p w14:paraId="58C5D22D" w14:textId="58FB3620" w:rsidR="00764013" w:rsidRDefault="00764013" w:rsidP="005556B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 pitanje vijećnice </w:t>
      </w:r>
      <w:r w:rsidRPr="00BA303F">
        <w:rPr>
          <w:rStyle w:val="normalchar1"/>
          <w:bCs/>
          <w:sz w:val="24"/>
          <w:szCs w:val="24"/>
        </w:rPr>
        <w:t>Ljiljane Ivanac</w:t>
      </w:r>
      <w:r>
        <w:rPr>
          <w:rStyle w:val="normalchar1"/>
          <w:bCs/>
          <w:sz w:val="24"/>
          <w:szCs w:val="24"/>
        </w:rPr>
        <w:t xml:space="preserve"> o brojnom stanju zaposlenih, odgovara da je trenutno </w:t>
      </w:r>
      <w:r w:rsidR="007E3DAC">
        <w:rPr>
          <w:rStyle w:val="normalchar1"/>
          <w:bCs/>
          <w:sz w:val="24"/>
          <w:szCs w:val="24"/>
        </w:rPr>
        <w:t xml:space="preserve">u PU Peščenica (koji su zaduženi za GČ Peščenicu-Žitnjak) </w:t>
      </w:r>
      <w:r>
        <w:rPr>
          <w:rStyle w:val="normalchar1"/>
          <w:bCs/>
          <w:sz w:val="24"/>
          <w:szCs w:val="24"/>
        </w:rPr>
        <w:t>zaposleno 8 djelatnika od kojih je jedna djelatnica na dugotrajnom bolovanju</w:t>
      </w:r>
      <w:r w:rsidR="007E3DAC">
        <w:rPr>
          <w:rStyle w:val="normalchar1"/>
          <w:bCs/>
          <w:sz w:val="24"/>
          <w:szCs w:val="24"/>
        </w:rPr>
        <w:t>.</w:t>
      </w:r>
      <w:r>
        <w:rPr>
          <w:rStyle w:val="normalchar1"/>
          <w:bCs/>
          <w:sz w:val="24"/>
          <w:szCs w:val="24"/>
        </w:rPr>
        <w:t xml:space="preserve"> </w:t>
      </w:r>
      <w:r w:rsidR="007E3DAC">
        <w:rPr>
          <w:rStyle w:val="normalchar1"/>
          <w:bCs/>
          <w:sz w:val="24"/>
          <w:szCs w:val="24"/>
        </w:rPr>
        <w:t>J</w:t>
      </w:r>
      <w:r>
        <w:rPr>
          <w:rStyle w:val="normalchar1"/>
          <w:bCs/>
          <w:sz w:val="24"/>
          <w:szCs w:val="24"/>
        </w:rPr>
        <w:t xml:space="preserve">edan komunalni redar obavlja administrativne poslove, tako da preostaje 6 djelatnika koji obavljaju terenski posao. </w:t>
      </w:r>
    </w:p>
    <w:p w14:paraId="6290DA05" w14:textId="385498FD" w:rsidR="00764013" w:rsidRDefault="00764013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 pitanje predsjednika Vijeća o radnom statusu zaposlenih </w:t>
      </w:r>
      <w:r w:rsidR="00BA303F">
        <w:rPr>
          <w:rStyle w:val="normalchar1"/>
          <w:bCs/>
          <w:sz w:val="24"/>
          <w:szCs w:val="24"/>
        </w:rPr>
        <w:t>gosp. Jelavić odgovara</w:t>
      </w:r>
      <w:r>
        <w:rPr>
          <w:rStyle w:val="normalchar1"/>
          <w:bCs/>
          <w:sz w:val="24"/>
          <w:szCs w:val="24"/>
        </w:rPr>
        <w:t xml:space="preserve"> da su od </w:t>
      </w:r>
      <w:r w:rsidR="007E3DAC">
        <w:rPr>
          <w:rStyle w:val="normalchar1"/>
          <w:bCs/>
          <w:sz w:val="24"/>
          <w:szCs w:val="24"/>
        </w:rPr>
        <w:t>osam</w:t>
      </w:r>
      <w:r>
        <w:rPr>
          <w:rStyle w:val="normalchar1"/>
          <w:bCs/>
          <w:sz w:val="24"/>
          <w:szCs w:val="24"/>
        </w:rPr>
        <w:t xml:space="preserve"> zaposlenih</w:t>
      </w:r>
      <w:r w:rsidR="007E3DAC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dva djelatnika zaposlena na određeno vrijeme do 31.12. Povratnu informaciju o daljnjem angažmanu nema. </w:t>
      </w:r>
    </w:p>
    <w:p w14:paraId="24D1D538" w14:textId="1C8A5BC6" w:rsidR="00764013" w:rsidRDefault="00764013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Napominje da bi prema </w:t>
      </w:r>
      <w:r w:rsidR="007E3DAC">
        <w:rPr>
          <w:rStyle w:val="normalchar1"/>
          <w:bCs/>
          <w:sz w:val="24"/>
          <w:szCs w:val="24"/>
        </w:rPr>
        <w:t>e</w:t>
      </w:r>
      <w:r>
        <w:rPr>
          <w:rStyle w:val="normalchar1"/>
          <w:bCs/>
          <w:sz w:val="24"/>
          <w:szCs w:val="24"/>
        </w:rPr>
        <w:t xml:space="preserve">uropskoj normi jedan komunalni redar trebao servisirati cca 5000 stanovnika, što znači da bi ih u Gradu Zagrebu trebalo biti </w:t>
      </w:r>
      <w:r w:rsidR="00570EC8">
        <w:rPr>
          <w:rStyle w:val="normalchar1"/>
          <w:bCs/>
          <w:sz w:val="24"/>
          <w:szCs w:val="24"/>
        </w:rPr>
        <w:t>oko</w:t>
      </w:r>
      <w:r>
        <w:rPr>
          <w:rStyle w:val="normalchar1"/>
          <w:bCs/>
          <w:sz w:val="24"/>
          <w:szCs w:val="24"/>
        </w:rPr>
        <w:t xml:space="preserve"> 200, a njih trenutno ima 70.</w:t>
      </w:r>
    </w:p>
    <w:p w14:paraId="73B3E233" w14:textId="207E0258" w:rsidR="00764013" w:rsidRDefault="00BA303F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N</w:t>
      </w:r>
      <w:r w:rsidR="00570EC8">
        <w:rPr>
          <w:rStyle w:val="normalchar1"/>
          <w:bCs/>
          <w:sz w:val="24"/>
          <w:szCs w:val="24"/>
        </w:rPr>
        <w:t xml:space="preserve">a području ove četiri gradske četvrti </w:t>
      </w:r>
      <w:r>
        <w:rPr>
          <w:rStyle w:val="normalchar1"/>
          <w:bCs/>
          <w:sz w:val="24"/>
          <w:szCs w:val="24"/>
        </w:rPr>
        <w:t xml:space="preserve">za koje je nadležan IV. Područni odsjek </w:t>
      </w:r>
      <w:r w:rsidR="00570EC8">
        <w:rPr>
          <w:rStyle w:val="normalchar1"/>
          <w:bCs/>
          <w:sz w:val="24"/>
          <w:szCs w:val="24"/>
        </w:rPr>
        <w:t>sa cca 200.000 stanovnika</w:t>
      </w:r>
      <w:r>
        <w:rPr>
          <w:rStyle w:val="normalchar1"/>
          <w:bCs/>
          <w:sz w:val="24"/>
          <w:szCs w:val="24"/>
        </w:rPr>
        <w:t>,</w:t>
      </w:r>
      <w:r w:rsidR="00570EC8">
        <w:rPr>
          <w:rStyle w:val="normalchar1"/>
          <w:bCs/>
          <w:sz w:val="24"/>
          <w:szCs w:val="24"/>
        </w:rPr>
        <w:t xml:space="preserve"> raspoređeno je 18 djelatnika (od kojih su 3 na dugotrajnom bolovanju)</w:t>
      </w:r>
      <w:r w:rsidR="007E3DAC">
        <w:rPr>
          <w:rStyle w:val="normalchar1"/>
          <w:bCs/>
          <w:sz w:val="24"/>
          <w:szCs w:val="24"/>
        </w:rPr>
        <w:t>, a s</w:t>
      </w:r>
      <w:r w:rsidR="00764013">
        <w:rPr>
          <w:rStyle w:val="normalchar1"/>
          <w:bCs/>
          <w:sz w:val="24"/>
          <w:szCs w:val="24"/>
        </w:rPr>
        <w:t>am</w:t>
      </w:r>
      <w:r w:rsidR="002E79D2">
        <w:rPr>
          <w:rStyle w:val="normalchar1"/>
          <w:bCs/>
          <w:sz w:val="24"/>
          <w:szCs w:val="24"/>
        </w:rPr>
        <w:t>a</w:t>
      </w:r>
      <w:r w:rsidR="00764013">
        <w:rPr>
          <w:rStyle w:val="normalchar1"/>
          <w:bCs/>
          <w:sz w:val="24"/>
          <w:szCs w:val="24"/>
        </w:rPr>
        <w:t xml:space="preserve"> </w:t>
      </w:r>
      <w:r w:rsidR="002E79D2">
        <w:rPr>
          <w:rStyle w:val="normalchar1"/>
          <w:bCs/>
          <w:sz w:val="24"/>
          <w:szCs w:val="24"/>
        </w:rPr>
        <w:t xml:space="preserve">GČ </w:t>
      </w:r>
      <w:r w:rsidR="00764013">
        <w:rPr>
          <w:rStyle w:val="normalchar1"/>
          <w:bCs/>
          <w:sz w:val="24"/>
          <w:szCs w:val="24"/>
        </w:rPr>
        <w:t>Sesvete prostir</w:t>
      </w:r>
      <w:r w:rsidR="002E79D2">
        <w:rPr>
          <w:rStyle w:val="normalchar1"/>
          <w:bCs/>
          <w:sz w:val="24"/>
          <w:szCs w:val="24"/>
        </w:rPr>
        <w:t>e</w:t>
      </w:r>
      <w:r w:rsidR="00764013">
        <w:rPr>
          <w:rStyle w:val="normalchar1"/>
          <w:bCs/>
          <w:sz w:val="24"/>
          <w:szCs w:val="24"/>
        </w:rPr>
        <w:t xml:space="preserve"> se u dužini cca 30 km. Pokušava se servisirati sve</w:t>
      </w:r>
      <w:r w:rsidR="00A56416">
        <w:rPr>
          <w:rStyle w:val="normalchar1"/>
          <w:bCs/>
          <w:sz w:val="24"/>
          <w:szCs w:val="24"/>
        </w:rPr>
        <w:t xml:space="preserve">, ali je vrlo </w:t>
      </w:r>
      <w:r w:rsidR="00764013">
        <w:rPr>
          <w:rStyle w:val="normalchar1"/>
          <w:bCs/>
          <w:sz w:val="24"/>
          <w:szCs w:val="24"/>
        </w:rPr>
        <w:t>zahtjevn</w:t>
      </w:r>
      <w:r w:rsidR="00A56416">
        <w:rPr>
          <w:rStyle w:val="normalchar1"/>
          <w:bCs/>
          <w:sz w:val="24"/>
          <w:szCs w:val="24"/>
        </w:rPr>
        <w:t>o</w:t>
      </w:r>
      <w:r w:rsidR="00764013">
        <w:rPr>
          <w:rStyle w:val="normalchar1"/>
          <w:bCs/>
          <w:sz w:val="24"/>
          <w:szCs w:val="24"/>
        </w:rPr>
        <w:t xml:space="preserve">. </w:t>
      </w:r>
    </w:p>
    <w:p w14:paraId="6948EE38" w14:textId="3003527D" w:rsidR="00BA303F" w:rsidRDefault="005E2D9E" w:rsidP="00BA303F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 obzirom</w:t>
      </w:r>
      <w:r w:rsidR="00BA303F">
        <w:rPr>
          <w:rStyle w:val="normalchar1"/>
          <w:bCs/>
          <w:sz w:val="24"/>
          <w:szCs w:val="24"/>
        </w:rPr>
        <w:t xml:space="preserve"> da je primio zahtjev sa  </w:t>
      </w:r>
      <w:r w:rsidR="00BA303F" w:rsidRPr="00502683">
        <w:rPr>
          <w:rStyle w:val="normalchar1"/>
          <w:bCs/>
          <w:sz w:val="24"/>
          <w:szCs w:val="24"/>
          <w:u w:val="single"/>
        </w:rPr>
        <w:t>dvanaest pitanja vijećnika o radu Komunalnog redarstva</w:t>
      </w:r>
      <w:r w:rsidR="00304912">
        <w:rPr>
          <w:rStyle w:val="normalchar1"/>
          <w:bCs/>
          <w:sz w:val="24"/>
          <w:szCs w:val="24"/>
        </w:rPr>
        <w:t xml:space="preserve">, </w:t>
      </w:r>
      <w:r w:rsidR="00BA303F">
        <w:rPr>
          <w:rStyle w:val="normalchar1"/>
          <w:bCs/>
          <w:sz w:val="24"/>
          <w:szCs w:val="24"/>
        </w:rPr>
        <w:t xml:space="preserve">spreman je o </w:t>
      </w:r>
      <w:r w:rsidR="00304912">
        <w:rPr>
          <w:rStyle w:val="normalchar1"/>
          <w:bCs/>
          <w:sz w:val="24"/>
          <w:szCs w:val="24"/>
        </w:rPr>
        <w:t>svakom pojedinačno</w:t>
      </w:r>
      <w:r w:rsidR="00BA303F">
        <w:rPr>
          <w:rStyle w:val="normalchar1"/>
          <w:bCs/>
          <w:sz w:val="24"/>
          <w:szCs w:val="24"/>
        </w:rPr>
        <w:t xml:space="preserve"> razgovarati</w:t>
      </w:r>
      <w:r w:rsidR="00C01908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s time da je na jedan dio već uvodno odgovoreno.</w:t>
      </w:r>
    </w:p>
    <w:p w14:paraId="1C3A7E79" w14:textId="2BEBEA2B" w:rsidR="00764013" w:rsidRDefault="00764013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</w:p>
    <w:p w14:paraId="3419EFD6" w14:textId="7D367C49" w:rsidR="00BA303F" w:rsidRDefault="00BA303F" w:rsidP="00BA303F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5E2D9E">
        <w:rPr>
          <w:rStyle w:val="normalchar1"/>
          <w:bCs/>
          <w:sz w:val="24"/>
          <w:szCs w:val="24"/>
        </w:rPr>
        <w:t>Ad 1)</w:t>
      </w:r>
      <w:r w:rsidRPr="005E2D9E">
        <w:rPr>
          <w:rStyle w:val="normalchar1"/>
          <w:b/>
          <w:bCs/>
          <w:i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Na pitanje postoji li </w:t>
      </w:r>
      <w:r w:rsidRPr="00B000F8">
        <w:rPr>
          <w:rStyle w:val="normalchar1"/>
          <w:bCs/>
          <w:sz w:val="24"/>
          <w:szCs w:val="24"/>
          <w:u w:val="single"/>
        </w:rPr>
        <w:t xml:space="preserve">kalendar </w:t>
      </w:r>
      <w:proofErr w:type="spellStart"/>
      <w:r w:rsidRPr="00B000F8">
        <w:rPr>
          <w:rStyle w:val="normalchar1"/>
          <w:bCs/>
          <w:sz w:val="24"/>
          <w:szCs w:val="24"/>
          <w:u w:val="single"/>
        </w:rPr>
        <w:t>odn</w:t>
      </w:r>
      <w:proofErr w:type="spellEnd"/>
      <w:r w:rsidRPr="00B000F8">
        <w:rPr>
          <w:rStyle w:val="normalchar1"/>
          <w:bCs/>
          <w:sz w:val="24"/>
          <w:szCs w:val="24"/>
          <w:u w:val="single"/>
        </w:rPr>
        <w:t xml:space="preserve">. </w:t>
      </w:r>
      <w:r>
        <w:rPr>
          <w:rStyle w:val="normalchar1"/>
          <w:bCs/>
          <w:sz w:val="24"/>
          <w:szCs w:val="24"/>
          <w:u w:val="single"/>
        </w:rPr>
        <w:t>plan</w:t>
      </w:r>
      <w:r w:rsidRPr="00B000F8">
        <w:rPr>
          <w:rStyle w:val="normalchar1"/>
          <w:bCs/>
          <w:sz w:val="24"/>
          <w:szCs w:val="24"/>
          <w:u w:val="single"/>
        </w:rPr>
        <w:t xml:space="preserve"> obilazaka terena</w:t>
      </w:r>
      <w:r>
        <w:rPr>
          <w:rStyle w:val="normalchar1"/>
          <w:bCs/>
          <w:sz w:val="24"/>
          <w:szCs w:val="24"/>
        </w:rPr>
        <w:t xml:space="preserve"> od strane komunalnih redara gospodin Jelavić odgovara da postoji dinamika u smislu obveze svakodnevnih obilazaka</w:t>
      </w:r>
      <w:r w:rsidR="005E2D9E">
        <w:rPr>
          <w:rStyle w:val="normalchar1"/>
          <w:bCs/>
          <w:sz w:val="24"/>
          <w:szCs w:val="24"/>
        </w:rPr>
        <w:t xml:space="preserve"> i </w:t>
      </w:r>
      <w:r>
        <w:rPr>
          <w:rStyle w:val="normalchar1"/>
          <w:bCs/>
          <w:sz w:val="24"/>
          <w:szCs w:val="24"/>
        </w:rPr>
        <w:t>postupanja po zaprimljenim prijavama</w:t>
      </w:r>
      <w:r w:rsidR="00C01908">
        <w:rPr>
          <w:rStyle w:val="normalchar1"/>
          <w:bCs/>
          <w:sz w:val="24"/>
          <w:szCs w:val="24"/>
        </w:rPr>
        <w:t>.</w:t>
      </w:r>
      <w:r>
        <w:rPr>
          <w:rStyle w:val="normalchar1"/>
          <w:bCs/>
          <w:sz w:val="24"/>
          <w:szCs w:val="24"/>
        </w:rPr>
        <w:t xml:space="preserve"> Uz sve </w:t>
      </w:r>
      <w:r w:rsidR="00304912">
        <w:rPr>
          <w:rStyle w:val="normalchar1"/>
          <w:bCs/>
          <w:sz w:val="24"/>
          <w:szCs w:val="24"/>
        </w:rPr>
        <w:t xml:space="preserve">to </w:t>
      </w:r>
      <w:r>
        <w:rPr>
          <w:rStyle w:val="normalchar1"/>
          <w:bCs/>
          <w:sz w:val="24"/>
          <w:szCs w:val="24"/>
        </w:rPr>
        <w:t>komunalni redari moraju obavljati i  administrativne poslove</w:t>
      </w:r>
      <w:r w:rsidR="00F116F6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što im skraćuje vrijeme provedeno na terenu</w:t>
      </w:r>
      <w:r w:rsidR="00F116F6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tako da u toku jednog dana provedu na terenu maksimalno 4 sata.</w:t>
      </w:r>
    </w:p>
    <w:p w14:paraId="6212A375" w14:textId="695CFDE4" w:rsidR="00BA303F" w:rsidRDefault="00BA303F" w:rsidP="003C6001">
      <w:pPr>
        <w:pStyle w:val="Normal1"/>
        <w:spacing w:after="120"/>
        <w:jc w:val="both"/>
        <w:rPr>
          <w:rStyle w:val="normalchar1"/>
          <w:bCs/>
          <w:color w:val="FF0000"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Komunalni redari rade u 3 smjene, vikendom, praznicima itd. i organizacijski je teško urediti </w:t>
      </w:r>
      <w:r w:rsidR="00F116F6">
        <w:rPr>
          <w:rStyle w:val="normalchar1"/>
          <w:bCs/>
          <w:sz w:val="24"/>
          <w:szCs w:val="24"/>
        </w:rPr>
        <w:t xml:space="preserve">plan obilazaka i </w:t>
      </w:r>
      <w:r>
        <w:rPr>
          <w:rStyle w:val="normalchar1"/>
          <w:bCs/>
          <w:sz w:val="24"/>
          <w:szCs w:val="24"/>
        </w:rPr>
        <w:t>točan raspored jer je rad jako podložan promjenama</w:t>
      </w:r>
      <w:r w:rsidR="00304912">
        <w:rPr>
          <w:rStyle w:val="normalchar1"/>
          <w:bCs/>
          <w:sz w:val="24"/>
          <w:szCs w:val="24"/>
        </w:rPr>
        <w:t>.</w:t>
      </w:r>
      <w:r>
        <w:rPr>
          <w:rStyle w:val="normalchar1"/>
          <w:bCs/>
          <w:sz w:val="24"/>
          <w:szCs w:val="24"/>
        </w:rPr>
        <w:t xml:space="preserve">  </w:t>
      </w:r>
    </w:p>
    <w:p w14:paraId="00159A9F" w14:textId="2B3E558B" w:rsidR="00BA303F" w:rsidRDefault="00BA303F" w:rsidP="00BA303F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C01908">
        <w:rPr>
          <w:rStyle w:val="normalchar1"/>
          <w:bCs/>
          <w:sz w:val="24"/>
          <w:szCs w:val="24"/>
        </w:rPr>
        <w:t>Ad 2)</w:t>
      </w:r>
      <w:r w:rsidR="00304912" w:rsidRPr="00C01908">
        <w:rPr>
          <w:rStyle w:val="normalchar1"/>
          <w:bCs/>
          <w:sz w:val="24"/>
          <w:szCs w:val="24"/>
        </w:rPr>
        <w:t xml:space="preserve"> Po</w:t>
      </w:r>
      <w:r w:rsidR="005E2D9E" w:rsidRPr="00C01908">
        <w:rPr>
          <w:rStyle w:val="normalchar1"/>
          <w:bCs/>
          <w:sz w:val="24"/>
          <w:szCs w:val="24"/>
        </w:rPr>
        <w:t xml:space="preserve"> </w:t>
      </w:r>
      <w:r w:rsidR="00304912" w:rsidRPr="00C01908">
        <w:rPr>
          <w:rStyle w:val="normalchar1"/>
          <w:bCs/>
          <w:sz w:val="24"/>
          <w:szCs w:val="24"/>
        </w:rPr>
        <w:t xml:space="preserve">pitanju </w:t>
      </w:r>
      <w:r w:rsidR="005E2D9E">
        <w:rPr>
          <w:rStyle w:val="normalchar1"/>
          <w:bCs/>
          <w:sz w:val="24"/>
          <w:szCs w:val="24"/>
          <w:u w:val="single"/>
        </w:rPr>
        <w:t xml:space="preserve">načina </w:t>
      </w:r>
      <w:r w:rsidR="00304912">
        <w:rPr>
          <w:rStyle w:val="normalchar1"/>
          <w:bCs/>
          <w:sz w:val="24"/>
          <w:szCs w:val="24"/>
          <w:u w:val="single"/>
        </w:rPr>
        <w:t>zaprimanja prijava o</w:t>
      </w:r>
      <w:r w:rsidRPr="00304912">
        <w:rPr>
          <w:rStyle w:val="normalchar1"/>
          <w:bCs/>
          <w:sz w:val="24"/>
          <w:szCs w:val="24"/>
          <w:u w:val="single"/>
        </w:rPr>
        <w:t xml:space="preserve"> </w:t>
      </w:r>
      <w:r w:rsidRPr="0092511A">
        <w:rPr>
          <w:rStyle w:val="normalchar1"/>
          <w:bCs/>
          <w:sz w:val="24"/>
          <w:szCs w:val="24"/>
          <w:u w:val="single"/>
        </w:rPr>
        <w:t>komunalni</w:t>
      </w:r>
      <w:r w:rsidR="00304912">
        <w:rPr>
          <w:rStyle w:val="normalchar1"/>
          <w:bCs/>
          <w:sz w:val="24"/>
          <w:szCs w:val="24"/>
          <w:u w:val="single"/>
        </w:rPr>
        <w:t>m</w:t>
      </w:r>
      <w:r w:rsidRPr="0092511A">
        <w:rPr>
          <w:rStyle w:val="normalchar1"/>
          <w:bCs/>
          <w:sz w:val="24"/>
          <w:szCs w:val="24"/>
          <w:u w:val="single"/>
        </w:rPr>
        <w:t xml:space="preserve"> ne</w:t>
      </w:r>
      <w:r w:rsidR="00304912">
        <w:rPr>
          <w:rStyle w:val="normalchar1"/>
          <w:bCs/>
          <w:sz w:val="24"/>
          <w:szCs w:val="24"/>
          <w:u w:val="single"/>
        </w:rPr>
        <w:t>pravilnostima</w:t>
      </w:r>
      <w:r>
        <w:rPr>
          <w:rStyle w:val="normalchar1"/>
          <w:bCs/>
          <w:sz w:val="24"/>
          <w:szCs w:val="24"/>
        </w:rPr>
        <w:t xml:space="preserve"> </w:t>
      </w:r>
      <w:r w:rsidR="00304912">
        <w:rPr>
          <w:rStyle w:val="normalchar1"/>
          <w:bCs/>
          <w:sz w:val="24"/>
          <w:szCs w:val="24"/>
        </w:rPr>
        <w:t>iste se primaju</w:t>
      </w:r>
      <w:r>
        <w:rPr>
          <w:rStyle w:val="normalchar1"/>
          <w:bCs/>
          <w:sz w:val="24"/>
          <w:szCs w:val="24"/>
        </w:rPr>
        <w:t xml:space="preserve"> dojavama na telefon, </w:t>
      </w:r>
      <w:r w:rsidR="00304912">
        <w:rPr>
          <w:rStyle w:val="normalchar1"/>
          <w:bCs/>
          <w:sz w:val="24"/>
          <w:szCs w:val="24"/>
        </w:rPr>
        <w:t xml:space="preserve">mailom, </w:t>
      </w:r>
      <w:r>
        <w:rPr>
          <w:rStyle w:val="normalchar1"/>
          <w:bCs/>
          <w:sz w:val="24"/>
          <w:szCs w:val="24"/>
        </w:rPr>
        <w:t xml:space="preserve">dolascima u PU, putem pisarnice ili aplikacije </w:t>
      </w:r>
      <w:proofErr w:type="spellStart"/>
      <w:r>
        <w:rPr>
          <w:rStyle w:val="normalchar1"/>
          <w:bCs/>
          <w:sz w:val="24"/>
          <w:szCs w:val="24"/>
        </w:rPr>
        <w:t>MojZagreb</w:t>
      </w:r>
      <w:proofErr w:type="spellEnd"/>
      <w:r>
        <w:rPr>
          <w:rStyle w:val="normalchar1"/>
          <w:bCs/>
          <w:sz w:val="24"/>
          <w:szCs w:val="24"/>
        </w:rPr>
        <w:t xml:space="preserve"> koju koriste građani. </w:t>
      </w:r>
    </w:p>
    <w:p w14:paraId="57D97471" w14:textId="73C19D1E" w:rsidR="00BA303F" w:rsidRDefault="00BA303F" w:rsidP="00BA303F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Ističe da je Komunalno redarstvo</w:t>
      </w:r>
      <w:r w:rsidR="00B706FD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što se tiče </w:t>
      </w:r>
      <w:r w:rsidRPr="0092511A">
        <w:rPr>
          <w:rStyle w:val="normalchar1"/>
          <w:bCs/>
          <w:sz w:val="24"/>
          <w:szCs w:val="24"/>
          <w:u w:val="single"/>
        </w:rPr>
        <w:t xml:space="preserve">utvrđivanja </w:t>
      </w:r>
      <w:r w:rsidRPr="00C01908">
        <w:rPr>
          <w:rStyle w:val="normalchar1"/>
          <w:bCs/>
          <w:sz w:val="24"/>
          <w:szCs w:val="24"/>
          <w:u w:val="single"/>
        </w:rPr>
        <w:t>prioriteta u postupanju</w:t>
      </w:r>
      <w:r w:rsidR="00B706FD">
        <w:rPr>
          <w:rStyle w:val="normalchar1"/>
          <w:bCs/>
          <w:sz w:val="24"/>
          <w:szCs w:val="24"/>
        </w:rPr>
        <w:t xml:space="preserve">, </w:t>
      </w:r>
      <w:r>
        <w:rPr>
          <w:rStyle w:val="normalchar1"/>
          <w:bCs/>
          <w:sz w:val="24"/>
          <w:szCs w:val="24"/>
        </w:rPr>
        <w:t xml:space="preserve">otvoreno za suradnju s Vijećem Gradske četvrti u smislu </w:t>
      </w:r>
      <w:r w:rsidR="00571D05">
        <w:rPr>
          <w:rStyle w:val="normalchar1"/>
          <w:bCs/>
          <w:sz w:val="24"/>
          <w:szCs w:val="24"/>
        </w:rPr>
        <w:t xml:space="preserve">da </w:t>
      </w:r>
      <w:r>
        <w:rPr>
          <w:rStyle w:val="normalchar1"/>
          <w:bCs/>
          <w:sz w:val="24"/>
          <w:szCs w:val="24"/>
        </w:rPr>
        <w:t xml:space="preserve">ako npr. Vijeće predloži da je prioritet rješavanje komunalnog otpada, a tek onda psi bez povodaca – može se dogovorom utjecati na prioritete i sve ukomponirati. </w:t>
      </w:r>
    </w:p>
    <w:p w14:paraId="05BCF5A7" w14:textId="21141379" w:rsidR="00764013" w:rsidRDefault="00764013" w:rsidP="003C6001">
      <w:pPr>
        <w:pStyle w:val="Normal1"/>
        <w:spacing w:after="12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 pitanje </w:t>
      </w:r>
      <w:r w:rsidRPr="00A56416">
        <w:rPr>
          <w:rStyle w:val="normalchar1"/>
          <w:bCs/>
          <w:sz w:val="24"/>
          <w:szCs w:val="24"/>
          <w:u w:val="single"/>
        </w:rPr>
        <w:t>koliko prijava</w:t>
      </w:r>
      <w:r>
        <w:rPr>
          <w:rStyle w:val="normalchar1"/>
          <w:bCs/>
          <w:sz w:val="24"/>
          <w:szCs w:val="24"/>
        </w:rPr>
        <w:t xml:space="preserve"> su dobili ove godine odgovara da on osobno mjesečno u pisanom obliku obradi minimalno 300 prijava, znači godišnje cca 3500 do 4000 prijava, a ostali komunalni redari odra</w:t>
      </w:r>
      <w:r w:rsidR="002E79D2">
        <w:rPr>
          <w:rStyle w:val="normalchar1"/>
          <w:bCs/>
          <w:sz w:val="24"/>
          <w:szCs w:val="24"/>
        </w:rPr>
        <w:t>đuju</w:t>
      </w:r>
      <w:r>
        <w:rPr>
          <w:rStyle w:val="normalchar1"/>
          <w:bCs/>
          <w:sz w:val="24"/>
          <w:szCs w:val="24"/>
        </w:rPr>
        <w:t xml:space="preserve"> dio prijava koji im dolazi direktno i to je cifra od cca 50-70, što bi na 18 komunalnih redara u IV. Odsjeku bilo cca 1500 odrađenih prijava. </w:t>
      </w:r>
    </w:p>
    <w:p w14:paraId="0F0EAF3D" w14:textId="1327BE6A" w:rsidR="005862BA" w:rsidRDefault="00E07900" w:rsidP="005862BA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5E2D9E">
        <w:rPr>
          <w:rStyle w:val="normalchar1"/>
          <w:bCs/>
          <w:sz w:val="24"/>
          <w:szCs w:val="24"/>
        </w:rPr>
        <w:t xml:space="preserve">Ad 3) </w:t>
      </w:r>
      <w:r w:rsidR="005862BA" w:rsidRPr="005E2D9E">
        <w:rPr>
          <w:rStyle w:val="normalchar1"/>
          <w:bCs/>
          <w:sz w:val="24"/>
          <w:szCs w:val="24"/>
        </w:rPr>
        <w:t xml:space="preserve">U odgovoru na pitanje </w:t>
      </w:r>
      <w:r w:rsidR="005862BA" w:rsidRPr="005E2D9E">
        <w:rPr>
          <w:rStyle w:val="normalchar1"/>
          <w:bCs/>
          <w:sz w:val="24"/>
          <w:szCs w:val="24"/>
          <w:u w:val="single"/>
        </w:rPr>
        <w:t>što se dešava s prijavama građana,</w:t>
      </w:r>
      <w:r w:rsidR="005862BA">
        <w:rPr>
          <w:rStyle w:val="normalchar1"/>
          <w:bCs/>
          <w:sz w:val="24"/>
          <w:szCs w:val="24"/>
        </w:rPr>
        <w:t xml:space="preserve"> gospodin Jelavić </w:t>
      </w:r>
      <w:r w:rsidR="00E47476">
        <w:rPr>
          <w:rStyle w:val="normalchar1"/>
          <w:bCs/>
          <w:sz w:val="24"/>
          <w:szCs w:val="24"/>
        </w:rPr>
        <w:t>naglašava</w:t>
      </w:r>
      <w:r w:rsidR="005862BA">
        <w:rPr>
          <w:rStyle w:val="normalchar1"/>
          <w:bCs/>
          <w:sz w:val="24"/>
          <w:szCs w:val="24"/>
        </w:rPr>
        <w:t xml:space="preserve"> da od  prijava i upita koji dolaze od </w:t>
      </w:r>
      <w:r w:rsidR="00921744">
        <w:rPr>
          <w:rStyle w:val="normalchar1"/>
          <w:bCs/>
          <w:sz w:val="24"/>
          <w:szCs w:val="24"/>
        </w:rPr>
        <w:t xml:space="preserve">strane </w:t>
      </w:r>
      <w:r w:rsidR="005862BA">
        <w:rPr>
          <w:rStyle w:val="normalchar1"/>
          <w:bCs/>
          <w:sz w:val="24"/>
          <w:szCs w:val="24"/>
        </w:rPr>
        <w:t xml:space="preserve">građana, </w:t>
      </w:r>
      <w:r w:rsidR="00E47476">
        <w:rPr>
          <w:rStyle w:val="normalchar1"/>
          <w:bCs/>
          <w:sz w:val="24"/>
          <w:szCs w:val="24"/>
        </w:rPr>
        <w:t>vijeća MO i V</w:t>
      </w:r>
      <w:r w:rsidR="005862BA">
        <w:rPr>
          <w:rStyle w:val="normalchar1"/>
          <w:bCs/>
          <w:sz w:val="24"/>
          <w:szCs w:val="24"/>
        </w:rPr>
        <w:t xml:space="preserve">ijeća </w:t>
      </w:r>
      <w:r w:rsidR="00E47476">
        <w:rPr>
          <w:rStyle w:val="normalchar1"/>
          <w:bCs/>
          <w:sz w:val="24"/>
          <w:szCs w:val="24"/>
        </w:rPr>
        <w:t xml:space="preserve">GČ </w:t>
      </w:r>
      <w:r w:rsidR="005862BA">
        <w:rPr>
          <w:rStyle w:val="normalchar1"/>
          <w:bCs/>
          <w:sz w:val="24"/>
          <w:szCs w:val="24"/>
        </w:rPr>
        <w:t xml:space="preserve">u nadležnost Komunalnog redarstva spada možda 30%, a sve ostalo je u nadležnosti Državnog inspektorata, podružnica Zagrebačkog holdinga, policije te prometnog ili poljoprivrednog redarstva. </w:t>
      </w:r>
    </w:p>
    <w:p w14:paraId="41656624" w14:textId="77777777" w:rsidR="005862BA" w:rsidRDefault="005862BA" w:rsidP="005862BA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Svi nenadležni upiti prosljeđuju se na postupanje nadležnim tijelima.</w:t>
      </w:r>
    </w:p>
    <w:p w14:paraId="373EB0F5" w14:textId="03768815" w:rsidR="005862BA" w:rsidRDefault="005862BA" w:rsidP="00361C8E">
      <w:pPr>
        <w:pStyle w:val="Normal1"/>
        <w:spacing w:after="12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Nakon što provede propisani postupak, Komunalno redarstvo prosljeđuje</w:t>
      </w:r>
      <w:r w:rsidR="00693FD3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 naloge na nadležno rješavanje, ali nema nikakve ovlasti kontrolirati neko drugo nadležno tijelo kada će nešto biti obavljeno.  </w:t>
      </w:r>
      <w:bookmarkStart w:id="1" w:name="_GoBack"/>
      <w:bookmarkEnd w:id="1"/>
    </w:p>
    <w:p w14:paraId="53C4B5E9" w14:textId="3A087609" w:rsidR="00E07900" w:rsidRDefault="00E07900" w:rsidP="00361C8E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6935C1">
        <w:rPr>
          <w:rStyle w:val="normalchar1"/>
          <w:bCs/>
          <w:sz w:val="24"/>
          <w:szCs w:val="24"/>
        </w:rPr>
        <w:lastRenderedPageBreak/>
        <w:t xml:space="preserve">Ad 4) </w:t>
      </w:r>
      <w:r w:rsidR="00E47476">
        <w:rPr>
          <w:rStyle w:val="normalchar1"/>
          <w:bCs/>
          <w:sz w:val="24"/>
          <w:szCs w:val="24"/>
        </w:rPr>
        <w:t xml:space="preserve">Što se tiče pitanja o tome </w:t>
      </w:r>
      <w:r w:rsidR="00E47476" w:rsidRPr="006935C1">
        <w:rPr>
          <w:rStyle w:val="normalchar1"/>
          <w:bCs/>
          <w:sz w:val="24"/>
          <w:szCs w:val="24"/>
          <w:u w:val="single"/>
        </w:rPr>
        <w:t>kako se  postupa</w:t>
      </w:r>
      <w:r w:rsidR="00E47476">
        <w:rPr>
          <w:rStyle w:val="normalchar1"/>
          <w:bCs/>
          <w:sz w:val="24"/>
          <w:szCs w:val="24"/>
        </w:rPr>
        <w:t xml:space="preserve"> kada se uoči ili dobije prijava o krupnom otpadu na zelenoj površini odgovara da se nalog za uklanjanje </w:t>
      </w:r>
      <w:r w:rsidRPr="003B1BA6">
        <w:rPr>
          <w:rStyle w:val="normalchar1"/>
          <w:bCs/>
          <w:sz w:val="24"/>
          <w:szCs w:val="24"/>
        </w:rPr>
        <w:t xml:space="preserve">upućuje Čistoći ako je </w:t>
      </w:r>
      <w:r w:rsidR="00E47476">
        <w:rPr>
          <w:rStyle w:val="normalchar1"/>
          <w:bCs/>
          <w:sz w:val="24"/>
          <w:szCs w:val="24"/>
        </w:rPr>
        <w:t xml:space="preserve">otpad </w:t>
      </w:r>
      <w:r w:rsidRPr="003B1BA6">
        <w:rPr>
          <w:rStyle w:val="normalchar1"/>
          <w:bCs/>
          <w:sz w:val="24"/>
          <w:szCs w:val="24"/>
        </w:rPr>
        <w:t>na javnoj površini, a ako je na privatnoj parceli nalog ide prema vlasniku zemljišta. Građanin je odgovoran za otpad na svojoj parceli bez obzira tko je otpad tamo ostavio.</w:t>
      </w:r>
    </w:p>
    <w:p w14:paraId="65BDE8AE" w14:textId="02F13B64" w:rsidR="0053080A" w:rsidRDefault="0053080A" w:rsidP="00E47476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U izlaganje se uključuje v</w:t>
      </w:r>
      <w:r w:rsidR="00E47476" w:rsidRPr="006935C1">
        <w:rPr>
          <w:rStyle w:val="normalchar1"/>
          <w:bCs/>
          <w:sz w:val="24"/>
          <w:szCs w:val="24"/>
        </w:rPr>
        <w:t xml:space="preserve">ijećnica </w:t>
      </w:r>
      <w:r w:rsidR="006935C1">
        <w:rPr>
          <w:rStyle w:val="normalchar1"/>
          <w:bCs/>
          <w:sz w:val="24"/>
          <w:szCs w:val="24"/>
        </w:rPr>
        <w:t xml:space="preserve">Đurđica </w:t>
      </w:r>
      <w:r w:rsidR="00E47476" w:rsidRPr="006935C1">
        <w:rPr>
          <w:rStyle w:val="normalchar1"/>
          <w:bCs/>
          <w:sz w:val="24"/>
          <w:szCs w:val="24"/>
        </w:rPr>
        <w:t>Radaković Groš</w:t>
      </w:r>
      <w:r w:rsidR="00E47476">
        <w:rPr>
          <w:rStyle w:val="normalchar1"/>
          <w:bCs/>
          <w:sz w:val="24"/>
          <w:szCs w:val="24"/>
        </w:rPr>
        <w:t xml:space="preserve"> pitanje</w:t>
      </w:r>
      <w:r>
        <w:rPr>
          <w:rStyle w:val="normalchar1"/>
          <w:bCs/>
          <w:sz w:val="24"/>
          <w:szCs w:val="24"/>
        </w:rPr>
        <w:t>m</w:t>
      </w:r>
      <w:r w:rsidR="00E47476">
        <w:rPr>
          <w:rStyle w:val="normalchar1"/>
          <w:bCs/>
          <w:sz w:val="24"/>
          <w:szCs w:val="24"/>
        </w:rPr>
        <w:t xml:space="preserve"> jesu li imali prijava za nelegalno odlaganje otpada u </w:t>
      </w:r>
      <w:proofErr w:type="spellStart"/>
      <w:r w:rsidR="00E47476">
        <w:rPr>
          <w:rStyle w:val="normalchar1"/>
          <w:bCs/>
          <w:sz w:val="24"/>
          <w:szCs w:val="24"/>
        </w:rPr>
        <w:t>Ivanjoj</w:t>
      </w:r>
      <w:proofErr w:type="spellEnd"/>
      <w:r w:rsidR="00E47476">
        <w:rPr>
          <w:rStyle w:val="normalchar1"/>
          <w:bCs/>
          <w:sz w:val="24"/>
          <w:szCs w:val="24"/>
        </w:rPr>
        <w:t xml:space="preserve"> Reci, iza crkve prema GOK-u. Naime, zaprimljen je odgovor Hrvatskih voda kako na tom području ima parcela koje nisu u državnom vlasništvu, što znači da nisu u nadležnosti</w:t>
      </w:r>
      <w:r w:rsidR="00AA5442">
        <w:rPr>
          <w:rStyle w:val="normalchar1"/>
          <w:bCs/>
          <w:sz w:val="24"/>
          <w:szCs w:val="24"/>
        </w:rPr>
        <w:t xml:space="preserve"> </w:t>
      </w:r>
      <w:r w:rsidR="00E47476">
        <w:rPr>
          <w:rStyle w:val="normalchar1"/>
          <w:bCs/>
          <w:sz w:val="24"/>
          <w:szCs w:val="24"/>
        </w:rPr>
        <w:t>Inspekcije za zaštitu okoliša pa je zanima je li Komunalno redarstvo i tamo postupalo.</w:t>
      </w:r>
    </w:p>
    <w:p w14:paraId="773E1D84" w14:textId="239939B2" w:rsidR="00EF6838" w:rsidRDefault="00EF6838" w:rsidP="00EF6838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Ističe da se sada radi pritisak za rješavanje ovog problema s obzirom da nadležno Ministarstvo nije reagiralo,  ali kako se utvrdilo da postoji dio na kojem nemaju ingerenciju očekuje se i od Komunalnog redarstva da riješi svoj dio.  </w:t>
      </w:r>
    </w:p>
    <w:p w14:paraId="4438804F" w14:textId="71B271A0" w:rsidR="00E47476" w:rsidRDefault="00E47476" w:rsidP="00E47476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53080A">
        <w:rPr>
          <w:rStyle w:val="normalchar1"/>
          <w:bCs/>
          <w:sz w:val="24"/>
          <w:szCs w:val="24"/>
        </w:rPr>
        <w:t>Goran Jelavić</w:t>
      </w:r>
      <w:r>
        <w:rPr>
          <w:rStyle w:val="normalchar1"/>
          <w:bCs/>
          <w:sz w:val="24"/>
          <w:szCs w:val="24"/>
        </w:rPr>
        <w:t xml:space="preserve"> odgovara da je bilo postupanja, ali s obzirom da se radi o ogromnim količinama, do sada su te postupke vodila dva komunalna redara iz ureda u Jagićevoj 31 i bili zaduženi isključivo za te poslove. U 2019/2020. oni su za rješavanje ove problematike vodili  upravne postupke. </w:t>
      </w:r>
    </w:p>
    <w:p w14:paraId="64804B05" w14:textId="68521008" w:rsidR="00E47476" w:rsidRDefault="00AA5442" w:rsidP="00E47476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</w:t>
      </w:r>
      <w:r w:rsidR="00E47476">
        <w:rPr>
          <w:rStyle w:val="normalchar1"/>
          <w:bCs/>
          <w:sz w:val="24"/>
          <w:szCs w:val="24"/>
        </w:rPr>
        <w:t>ostoje dva načina rješavanja – ako se od strane komunalnog  redarstva vodi upravni postupak to</w:t>
      </w:r>
      <w:r w:rsidR="006935C1">
        <w:rPr>
          <w:rStyle w:val="normalchar1"/>
          <w:bCs/>
          <w:sz w:val="24"/>
          <w:szCs w:val="24"/>
        </w:rPr>
        <w:t xml:space="preserve"> treba</w:t>
      </w:r>
      <w:r w:rsidR="00E47476">
        <w:rPr>
          <w:rStyle w:val="normalchar1"/>
          <w:bCs/>
          <w:sz w:val="24"/>
          <w:szCs w:val="24"/>
        </w:rPr>
        <w:t xml:space="preserve"> netko izvršiti – do sada je tvrtka Eko-flor imala ugovor za te poslove i oni bi mogli odvesti cca 3% odložene količine otpada, a sada je za to zadužena Čistoća koja zbog određenih organizacijskih razloga ne može odraditi ni svoj dio. Kao primjer navodi odlagalište otpada na javnoj površini u  III. </w:t>
      </w:r>
      <w:proofErr w:type="spellStart"/>
      <w:r w:rsidR="00E47476">
        <w:rPr>
          <w:rStyle w:val="normalchar1"/>
          <w:bCs/>
          <w:sz w:val="24"/>
          <w:szCs w:val="24"/>
        </w:rPr>
        <w:t>Strugama</w:t>
      </w:r>
      <w:proofErr w:type="spellEnd"/>
      <w:r w:rsidR="00E47476">
        <w:rPr>
          <w:rStyle w:val="normalchar1"/>
          <w:bCs/>
          <w:sz w:val="24"/>
          <w:szCs w:val="24"/>
        </w:rPr>
        <w:t xml:space="preserve"> čije su čišćenje bezuspješno već dvadesetak puta zatražili od Čistoće. Postavljali su se tamo </w:t>
      </w:r>
      <w:proofErr w:type="spellStart"/>
      <w:r w:rsidR="00E47476">
        <w:rPr>
          <w:rStyle w:val="normalchar1"/>
          <w:bCs/>
          <w:sz w:val="24"/>
          <w:szCs w:val="24"/>
        </w:rPr>
        <w:t>new</w:t>
      </w:r>
      <w:proofErr w:type="spellEnd"/>
      <w:r w:rsidR="00E47476">
        <w:rPr>
          <w:rStyle w:val="normalchar1"/>
          <w:bCs/>
          <w:sz w:val="24"/>
          <w:szCs w:val="24"/>
        </w:rPr>
        <w:t xml:space="preserve"> </w:t>
      </w:r>
      <w:proofErr w:type="spellStart"/>
      <w:r w:rsidR="00E47476">
        <w:rPr>
          <w:rStyle w:val="normalchar1"/>
          <w:bCs/>
          <w:sz w:val="24"/>
          <w:szCs w:val="24"/>
        </w:rPr>
        <w:t>jersey</w:t>
      </w:r>
      <w:proofErr w:type="spellEnd"/>
      <w:r w:rsidR="00E47476">
        <w:rPr>
          <w:rStyle w:val="normalchar1"/>
          <w:bCs/>
          <w:sz w:val="24"/>
          <w:szCs w:val="24"/>
        </w:rPr>
        <w:t xml:space="preserve"> blokovi, kamere, rampe, ali je tvrtka Strabag tražila njihovo uklanjanje radi pristupa. Sada se sve opet vrti u krug. </w:t>
      </w:r>
    </w:p>
    <w:p w14:paraId="28CAD92F" w14:textId="4A96AFE9" w:rsidR="00E47476" w:rsidRDefault="00E47476" w:rsidP="00E47476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53080A">
        <w:rPr>
          <w:rStyle w:val="normalchar1"/>
          <w:bCs/>
          <w:sz w:val="24"/>
          <w:szCs w:val="24"/>
        </w:rPr>
        <w:t xml:space="preserve">Vijećnik Zdravko Čabraja </w:t>
      </w:r>
      <w:r>
        <w:rPr>
          <w:rStyle w:val="normalchar1"/>
          <w:bCs/>
          <w:sz w:val="24"/>
          <w:szCs w:val="24"/>
        </w:rPr>
        <w:t xml:space="preserve">postavlja pitanje što će se učiniti po pitanju čišćenja neuredne, zapuštene parcele u Ulici Lucijana Kordića, uz Adidas. Komunalni redari su obišli teren i ustanovili da je parcela u stvari poljoprivredno zemljište i o tome je obaviješteno Poljoprivredno redarstvo. Od njih do sada nije dobiven nikakav odgovor, a parcela i dalje stoji zapuštena, puna smeća  i leglo raznih glodavaca i gmizavaca. </w:t>
      </w:r>
    </w:p>
    <w:p w14:paraId="08FA95CD" w14:textId="5169DE87" w:rsidR="00E47476" w:rsidRDefault="00E47476" w:rsidP="00361C8E">
      <w:pPr>
        <w:pStyle w:val="Normal1"/>
        <w:spacing w:after="12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Vijeća – odgovara da će se poslati požurnica za rješavanje. </w:t>
      </w:r>
    </w:p>
    <w:p w14:paraId="0FDC8613" w14:textId="1535AC19" w:rsidR="006B71E7" w:rsidRDefault="00E07900" w:rsidP="006B71E7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495179">
        <w:rPr>
          <w:rStyle w:val="normalchar1"/>
          <w:bCs/>
          <w:sz w:val="24"/>
          <w:szCs w:val="24"/>
        </w:rPr>
        <w:t xml:space="preserve">Ad 5) </w:t>
      </w:r>
      <w:r w:rsidR="006B71E7">
        <w:rPr>
          <w:rStyle w:val="normalchar1"/>
          <w:bCs/>
          <w:sz w:val="24"/>
          <w:szCs w:val="24"/>
        </w:rPr>
        <w:t xml:space="preserve">Što se tiče </w:t>
      </w:r>
      <w:r w:rsidR="006B71E7" w:rsidRPr="0092511A">
        <w:rPr>
          <w:rStyle w:val="normalchar1"/>
          <w:bCs/>
          <w:sz w:val="24"/>
          <w:szCs w:val="24"/>
          <w:u w:val="single"/>
        </w:rPr>
        <w:t xml:space="preserve">utvrđivanja identiteta </w:t>
      </w:r>
      <w:r w:rsidR="006B71E7">
        <w:rPr>
          <w:rStyle w:val="normalchar1"/>
          <w:bCs/>
          <w:sz w:val="24"/>
          <w:szCs w:val="24"/>
          <w:u w:val="single"/>
        </w:rPr>
        <w:t xml:space="preserve">i kažnjavanja </w:t>
      </w:r>
      <w:r w:rsidR="006B71E7" w:rsidRPr="0092511A">
        <w:rPr>
          <w:rStyle w:val="normalchar1"/>
          <w:bCs/>
          <w:sz w:val="24"/>
          <w:szCs w:val="24"/>
          <w:u w:val="single"/>
        </w:rPr>
        <w:t>počinitelja</w:t>
      </w:r>
      <w:r w:rsidR="006B71E7">
        <w:rPr>
          <w:rStyle w:val="normalchar1"/>
          <w:bCs/>
          <w:sz w:val="24"/>
          <w:szCs w:val="24"/>
        </w:rPr>
        <w:t xml:space="preserve"> isti se djelomično može utvrditi kamerama na lokacijama na kojima su postavljene ili policija može dojaviti da je uočila počinitelja i u tom slučaju Komunalno redarstvo to može procesuirati. Zakon ne dozvoljava dojave počinitelja od strane građana nego samo od policije i to se smatra propisno utvrđenim identitetom počinitelja. </w:t>
      </w:r>
    </w:p>
    <w:p w14:paraId="53444FF1" w14:textId="43DF7B29" w:rsidR="00764013" w:rsidRDefault="0002253B" w:rsidP="003C6001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Na pitanje</w:t>
      </w:r>
      <w:r w:rsidR="006B71E7">
        <w:rPr>
          <w:rStyle w:val="normalchar1"/>
          <w:bCs/>
          <w:sz w:val="24"/>
          <w:szCs w:val="24"/>
        </w:rPr>
        <w:t xml:space="preserve"> vijećnice</w:t>
      </w:r>
      <w:r>
        <w:rPr>
          <w:rStyle w:val="normalchar1"/>
          <w:bCs/>
          <w:sz w:val="24"/>
          <w:szCs w:val="24"/>
        </w:rPr>
        <w:t xml:space="preserve"> </w:t>
      </w:r>
      <w:r w:rsidRPr="00B706FD">
        <w:rPr>
          <w:rStyle w:val="normalchar1"/>
          <w:bCs/>
          <w:sz w:val="24"/>
          <w:szCs w:val="24"/>
        </w:rPr>
        <w:t>Ljiljane Ivanac</w:t>
      </w:r>
      <w:r>
        <w:rPr>
          <w:rStyle w:val="normalchar1"/>
          <w:bCs/>
          <w:sz w:val="24"/>
          <w:szCs w:val="24"/>
        </w:rPr>
        <w:t xml:space="preserve"> mogu li se dobiti </w:t>
      </w:r>
      <w:r w:rsidR="00B706FD">
        <w:rPr>
          <w:rStyle w:val="normalchar1"/>
          <w:bCs/>
          <w:sz w:val="24"/>
          <w:szCs w:val="24"/>
        </w:rPr>
        <w:t xml:space="preserve">povratne </w:t>
      </w:r>
      <w:r w:rsidR="005B0AE7">
        <w:rPr>
          <w:rStyle w:val="normalchar1"/>
          <w:bCs/>
          <w:sz w:val="24"/>
          <w:szCs w:val="24"/>
        </w:rPr>
        <w:t>informacije o</w:t>
      </w:r>
      <w:r>
        <w:rPr>
          <w:rStyle w:val="normalchar1"/>
          <w:bCs/>
          <w:sz w:val="24"/>
          <w:szCs w:val="24"/>
        </w:rPr>
        <w:t xml:space="preserve"> prijavama koje su zaprimljene u</w:t>
      </w:r>
      <w:r w:rsidR="005B0AE7">
        <w:rPr>
          <w:rStyle w:val="normalchar1"/>
          <w:bCs/>
          <w:sz w:val="24"/>
          <w:szCs w:val="24"/>
        </w:rPr>
        <w:t xml:space="preserve"> Komunalnom</w:t>
      </w:r>
      <w:r>
        <w:rPr>
          <w:rStyle w:val="normalchar1"/>
          <w:bCs/>
          <w:sz w:val="24"/>
          <w:szCs w:val="24"/>
        </w:rPr>
        <w:t xml:space="preserve"> red</w:t>
      </w:r>
      <w:r w:rsidR="005B0AE7">
        <w:rPr>
          <w:rStyle w:val="normalchar1"/>
          <w:bCs/>
          <w:sz w:val="24"/>
          <w:szCs w:val="24"/>
        </w:rPr>
        <w:t>arstvu,</w:t>
      </w:r>
      <w:r>
        <w:rPr>
          <w:rStyle w:val="normalchar1"/>
          <w:bCs/>
          <w:sz w:val="24"/>
          <w:szCs w:val="24"/>
        </w:rPr>
        <w:t xml:space="preserve"> odgovara </w:t>
      </w:r>
      <w:r w:rsidR="006B71E7">
        <w:rPr>
          <w:rStyle w:val="normalchar1"/>
          <w:bCs/>
          <w:sz w:val="24"/>
          <w:szCs w:val="24"/>
        </w:rPr>
        <w:t>da se uvijek može</w:t>
      </w:r>
      <w:r>
        <w:rPr>
          <w:rStyle w:val="normalchar1"/>
          <w:bCs/>
          <w:sz w:val="24"/>
          <w:szCs w:val="24"/>
        </w:rPr>
        <w:t xml:space="preserve"> dobiti informacij</w:t>
      </w:r>
      <w:r w:rsidR="006B71E7">
        <w:rPr>
          <w:rStyle w:val="normalchar1"/>
          <w:bCs/>
          <w:sz w:val="24"/>
          <w:szCs w:val="24"/>
        </w:rPr>
        <w:t>a</w:t>
      </w:r>
      <w:r>
        <w:rPr>
          <w:rStyle w:val="normalchar1"/>
          <w:bCs/>
          <w:sz w:val="24"/>
          <w:szCs w:val="24"/>
        </w:rPr>
        <w:t xml:space="preserve"> o statusu rješavanja</w:t>
      </w:r>
      <w:r w:rsidR="006B71E7">
        <w:rPr>
          <w:rStyle w:val="normalchar1"/>
          <w:bCs/>
          <w:sz w:val="24"/>
          <w:szCs w:val="24"/>
        </w:rPr>
        <w:t xml:space="preserve"> i to samo u smislu da je Komunalno redarstvo u pojedinom slučaju  postupilo u skladu sa svojim ovlaštenjima, ali i</w:t>
      </w:r>
      <w:r w:rsidR="00764013">
        <w:rPr>
          <w:rStyle w:val="normalchar1"/>
          <w:bCs/>
          <w:sz w:val="24"/>
          <w:szCs w:val="24"/>
        </w:rPr>
        <w:t xml:space="preserve">nformacija o </w:t>
      </w:r>
      <w:r w:rsidR="00764013" w:rsidRPr="005B0AE7">
        <w:rPr>
          <w:rStyle w:val="normalchar1"/>
          <w:bCs/>
          <w:sz w:val="24"/>
          <w:szCs w:val="24"/>
        </w:rPr>
        <w:t xml:space="preserve">kažnjavanju </w:t>
      </w:r>
      <w:r w:rsidR="00982BDB" w:rsidRPr="005B0AE7">
        <w:rPr>
          <w:rStyle w:val="normalchar1"/>
          <w:bCs/>
          <w:sz w:val="24"/>
          <w:szCs w:val="24"/>
        </w:rPr>
        <w:t>pojedi</w:t>
      </w:r>
      <w:r w:rsidR="00764013" w:rsidRPr="005B0AE7">
        <w:rPr>
          <w:rStyle w:val="normalchar1"/>
          <w:bCs/>
          <w:sz w:val="24"/>
          <w:szCs w:val="24"/>
        </w:rPr>
        <w:t>n</w:t>
      </w:r>
      <w:r w:rsidR="00982BDB" w:rsidRPr="005B0AE7">
        <w:rPr>
          <w:rStyle w:val="normalchar1"/>
          <w:bCs/>
          <w:sz w:val="24"/>
          <w:szCs w:val="24"/>
        </w:rPr>
        <w:t xml:space="preserve">og počinitelja </w:t>
      </w:r>
      <w:r w:rsidR="00945BA6" w:rsidRPr="005B0AE7">
        <w:rPr>
          <w:rStyle w:val="normalchar1"/>
          <w:bCs/>
          <w:sz w:val="24"/>
          <w:szCs w:val="24"/>
        </w:rPr>
        <w:t>ne</w:t>
      </w:r>
      <w:r w:rsidR="00945BA6">
        <w:rPr>
          <w:rStyle w:val="normalchar1"/>
          <w:bCs/>
          <w:sz w:val="24"/>
          <w:szCs w:val="24"/>
        </w:rPr>
        <w:t xml:space="preserve"> može biti javno dostupna</w:t>
      </w:r>
      <w:r w:rsidR="00982BDB">
        <w:rPr>
          <w:rStyle w:val="normalchar1"/>
          <w:bCs/>
          <w:sz w:val="24"/>
          <w:szCs w:val="24"/>
        </w:rPr>
        <w:t xml:space="preserve"> </w:t>
      </w:r>
      <w:r w:rsidR="00764013">
        <w:rPr>
          <w:rStyle w:val="normalchar1"/>
          <w:bCs/>
          <w:sz w:val="24"/>
          <w:szCs w:val="24"/>
        </w:rPr>
        <w:t xml:space="preserve">zbog zaštite osobnih podataka. </w:t>
      </w:r>
    </w:p>
    <w:p w14:paraId="75E5C47D" w14:textId="03A5AB2B" w:rsidR="00764013" w:rsidRDefault="00E07900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495179">
        <w:rPr>
          <w:rStyle w:val="normalchar1"/>
          <w:bCs/>
          <w:sz w:val="24"/>
          <w:szCs w:val="24"/>
        </w:rPr>
        <w:t xml:space="preserve">Ad 6) </w:t>
      </w:r>
      <w:r w:rsidR="0092511A">
        <w:rPr>
          <w:rStyle w:val="normalchar1"/>
          <w:bCs/>
          <w:sz w:val="24"/>
          <w:szCs w:val="24"/>
        </w:rPr>
        <w:t xml:space="preserve">Po pitanju </w:t>
      </w:r>
      <w:r>
        <w:rPr>
          <w:rStyle w:val="normalchar1"/>
          <w:bCs/>
          <w:sz w:val="24"/>
          <w:szCs w:val="24"/>
          <w:u w:val="single"/>
        </w:rPr>
        <w:t>ovlasti</w:t>
      </w:r>
      <w:r w:rsidR="0092511A" w:rsidRPr="0092511A">
        <w:rPr>
          <w:rStyle w:val="normalchar1"/>
          <w:bCs/>
          <w:sz w:val="24"/>
          <w:szCs w:val="24"/>
          <w:u w:val="single"/>
        </w:rPr>
        <w:t xml:space="preserve"> </w:t>
      </w:r>
      <w:r w:rsidR="00695AEE">
        <w:rPr>
          <w:rStyle w:val="normalchar1"/>
          <w:bCs/>
          <w:sz w:val="24"/>
          <w:szCs w:val="24"/>
          <w:u w:val="single"/>
        </w:rPr>
        <w:t>u sankcioniranju</w:t>
      </w:r>
      <w:r w:rsidR="00764013" w:rsidRPr="0092511A">
        <w:rPr>
          <w:rStyle w:val="normalchar1"/>
          <w:bCs/>
          <w:sz w:val="24"/>
          <w:szCs w:val="24"/>
          <w:u w:val="single"/>
        </w:rPr>
        <w:t xml:space="preserve"> neuredn</w:t>
      </w:r>
      <w:r w:rsidR="0092511A">
        <w:rPr>
          <w:rStyle w:val="normalchar1"/>
          <w:bCs/>
          <w:sz w:val="24"/>
          <w:szCs w:val="24"/>
          <w:u w:val="single"/>
        </w:rPr>
        <w:t>ih</w:t>
      </w:r>
      <w:r w:rsidR="00764013" w:rsidRPr="0092511A">
        <w:rPr>
          <w:rStyle w:val="normalchar1"/>
          <w:bCs/>
          <w:sz w:val="24"/>
          <w:szCs w:val="24"/>
          <w:u w:val="single"/>
        </w:rPr>
        <w:t xml:space="preserve"> dvorišta</w:t>
      </w:r>
      <w:r w:rsidR="0092511A">
        <w:rPr>
          <w:rStyle w:val="normalchar1"/>
          <w:bCs/>
          <w:sz w:val="24"/>
          <w:szCs w:val="24"/>
        </w:rPr>
        <w:t xml:space="preserve">, </w:t>
      </w:r>
      <w:r w:rsidR="006935C1">
        <w:rPr>
          <w:rStyle w:val="normalchar1"/>
          <w:bCs/>
          <w:sz w:val="24"/>
          <w:szCs w:val="24"/>
        </w:rPr>
        <w:t xml:space="preserve">Goran Jelavić </w:t>
      </w:r>
      <w:r w:rsidR="0092511A">
        <w:rPr>
          <w:rStyle w:val="normalchar1"/>
          <w:bCs/>
          <w:sz w:val="24"/>
          <w:szCs w:val="24"/>
        </w:rPr>
        <w:t xml:space="preserve">ističe da je </w:t>
      </w:r>
      <w:r w:rsidR="009576AC">
        <w:rPr>
          <w:rStyle w:val="normalchar1"/>
          <w:bCs/>
          <w:sz w:val="24"/>
          <w:szCs w:val="24"/>
        </w:rPr>
        <w:t>Komunalno redarstv</w:t>
      </w:r>
      <w:r w:rsidR="0092511A">
        <w:rPr>
          <w:rStyle w:val="normalchar1"/>
          <w:bCs/>
          <w:sz w:val="24"/>
          <w:szCs w:val="24"/>
        </w:rPr>
        <w:t xml:space="preserve">o nadležno samo za onaj dio </w:t>
      </w:r>
      <w:r w:rsidR="009576AC">
        <w:rPr>
          <w:rStyle w:val="normalchar1"/>
          <w:bCs/>
          <w:sz w:val="24"/>
          <w:szCs w:val="24"/>
        </w:rPr>
        <w:t xml:space="preserve">koji se nalazi </w:t>
      </w:r>
      <w:r w:rsidR="0092511A">
        <w:rPr>
          <w:rStyle w:val="normalchar1"/>
          <w:bCs/>
          <w:sz w:val="24"/>
          <w:szCs w:val="24"/>
        </w:rPr>
        <w:t>uz javnu površinu</w:t>
      </w:r>
      <w:r w:rsidR="006935C1">
        <w:rPr>
          <w:rStyle w:val="normalchar1"/>
          <w:bCs/>
          <w:sz w:val="24"/>
          <w:szCs w:val="24"/>
        </w:rPr>
        <w:t>. D</w:t>
      </w:r>
      <w:r w:rsidR="0092511A">
        <w:rPr>
          <w:rStyle w:val="normalchar1"/>
          <w:bCs/>
          <w:sz w:val="24"/>
          <w:szCs w:val="24"/>
        </w:rPr>
        <w:t>akle samo onaj dio koji je vidljiv s ceste</w:t>
      </w:r>
      <w:r w:rsidR="006935C1">
        <w:rPr>
          <w:rStyle w:val="normalchar1"/>
          <w:bCs/>
          <w:sz w:val="24"/>
          <w:szCs w:val="24"/>
        </w:rPr>
        <w:t xml:space="preserve"> i</w:t>
      </w:r>
      <w:r w:rsidR="0092511A">
        <w:rPr>
          <w:rStyle w:val="normalchar1"/>
          <w:bCs/>
          <w:sz w:val="24"/>
          <w:szCs w:val="24"/>
        </w:rPr>
        <w:t xml:space="preserve"> nogostupa mora biti uredan i održavan</w:t>
      </w:r>
      <w:r w:rsidR="00695AEE">
        <w:rPr>
          <w:rStyle w:val="normalchar1"/>
          <w:bCs/>
          <w:sz w:val="24"/>
          <w:szCs w:val="24"/>
        </w:rPr>
        <w:t>.</w:t>
      </w:r>
      <w:r w:rsidR="005B0AE7">
        <w:rPr>
          <w:rStyle w:val="normalchar1"/>
          <w:bCs/>
          <w:sz w:val="24"/>
          <w:szCs w:val="24"/>
        </w:rPr>
        <w:t xml:space="preserve"> </w:t>
      </w:r>
      <w:r w:rsidR="0092511A">
        <w:rPr>
          <w:rStyle w:val="normalchar1"/>
          <w:bCs/>
          <w:sz w:val="24"/>
          <w:szCs w:val="24"/>
        </w:rPr>
        <w:t xml:space="preserve"> </w:t>
      </w:r>
    </w:p>
    <w:p w14:paraId="072BAD09" w14:textId="6F84BC58" w:rsidR="00875442" w:rsidRDefault="00695AEE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Vijećnica Ljiljana </w:t>
      </w:r>
      <w:r w:rsidR="00875442">
        <w:rPr>
          <w:rStyle w:val="normalchar1"/>
          <w:bCs/>
          <w:sz w:val="24"/>
          <w:szCs w:val="24"/>
        </w:rPr>
        <w:t>Ivanac</w:t>
      </w:r>
      <w:r>
        <w:rPr>
          <w:rStyle w:val="normalchar1"/>
          <w:bCs/>
          <w:sz w:val="24"/>
          <w:szCs w:val="24"/>
        </w:rPr>
        <w:t xml:space="preserve"> postavlja pitanje što je s objektima u izgradnji</w:t>
      </w:r>
      <w:r w:rsidR="00675FDF">
        <w:rPr>
          <w:rStyle w:val="normalchar1"/>
          <w:bCs/>
          <w:sz w:val="24"/>
          <w:szCs w:val="24"/>
        </w:rPr>
        <w:t xml:space="preserve"> ili napuštenim kućama u čijim je dvorištima odložen otpad. Takvih primjera ima puno, </w:t>
      </w:r>
      <w:r>
        <w:rPr>
          <w:rStyle w:val="normalchar1"/>
          <w:bCs/>
          <w:sz w:val="24"/>
          <w:szCs w:val="24"/>
        </w:rPr>
        <w:t xml:space="preserve">konkretno </w:t>
      </w:r>
      <w:r w:rsidR="003B1BA6">
        <w:rPr>
          <w:rStyle w:val="normalchar1"/>
          <w:bCs/>
          <w:sz w:val="24"/>
          <w:szCs w:val="24"/>
        </w:rPr>
        <w:t xml:space="preserve">navodi ugao </w:t>
      </w:r>
      <w:proofErr w:type="spellStart"/>
      <w:r w:rsidR="00875442">
        <w:rPr>
          <w:rStyle w:val="normalchar1"/>
          <w:bCs/>
          <w:sz w:val="24"/>
          <w:szCs w:val="24"/>
        </w:rPr>
        <w:t>Ivanićgradsk</w:t>
      </w:r>
      <w:r w:rsidR="003B1BA6">
        <w:rPr>
          <w:rStyle w:val="normalchar1"/>
          <w:bCs/>
          <w:sz w:val="24"/>
          <w:szCs w:val="24"/>
        </w:rPr>
        <w:t>e</w:t>
      </w:r>
      <w:proofErr w:type="spellEnd"/>
      <w:r w:rsidR="00875442">
        <w:rPr>
          <w:rStyle w:val="normalchar1"/>
          <w:bCs/>
          <w:sz w:val="24"/>
          <w:szCs w:val="24"/>
        </w:rPr>
        <w:t xml:space="preserve"> – Turopoljsk</w:t>
      </w:r>
      <w:r w:rsidR="003B1BA6">
        <w:rPr>
          <w:rStyle w:val="normalchar1"/>
          <w:bCs/>
          <w:sz w:val="24"/>
          <w:szCs w:val="24"/>
        </w:rPr>
        <w:t>e ulice na kojoj se  gradi</w:t>
      </w:r>
      <w:r w:rsidR="005B0AE7">
        <w:rPr>
          <w:rStyle w:val="normalchar1"/>
          <w:bCs/>
          <w:sz w:val="24"/>
          <w:szCs w:val="24"/>
        </w:rPr>
        <w:t xml:space="preserve"> privatn</w:t>
      </w:r>
      <w:r w:rsidR="003B1BA6">
        <w:rPr>
          <w:rStyle w:val="normalchar1"/>
          <w:bCs/>
          <w:sz w:val="24"/>
          <w:szCs w:val="24"/>
        </w:rPr>
        <w:t>a</w:t>
      </w:r>
      <w:r w:rsidR="005B0AE7">
        <w:rPr>
          <w:rStyle w:val="normalchar1"/>
          <w:bCs/>
          <w:sz w:val="24"/>
          <w:szCs w:val="24"/>
        </w:rPr>
        <w:t xml:space="preserve"> kuća</w:t>
      </w:r>
      <w:r w:rsidR="003B1BA6">
        <w:rPr>
          <w:rStyle w:val="normalchar1"/>
          <w:bCs/>
          <w:sz w:val="24"/>
          <w:szCs w:val="24"/>
        </w:rPr>
        <w:t xml:space="preserve">, a </w:t>
      </w:r>
      <w:r w:rsidR="005B0AE7">
        <w:rPr>
          <w:rStyle w:val="normalchar1"/>
          <w:bCs/>
          <w:sz w:val="24"/>
          <w:szCs w:val="24"/>
        </w:rPr>
        <w:t xml:space="preserve"> unutar posjeda</w:t>
      </w:r>
      <w:r w:rsidR="00675FDF">
        <w:rPr>
          <w:rStyle w:val="normalchar1"/>
          <w:bCs/>
          <w:sz w:val="24"/>
          <w:szCs w:val="24"/>
        </w:rPr>
        <w:t xml:space="preserve"> su</w:t>
      </w:r>
      <w:r>
        <w:rPr>
          <w:rStyle w:val="normalchar1"/>
          <w:bCs/>
          <w:sz w:val="24"/>
          <w:szCs w:val="24"/>
        </w:rPr>
        <w:t>,</w:t>
      </w:r>
      <w:r w:rsidR="005B0AE7">
        <w:rPr>
          <w:rStyle w:val="normalchar1"/>
          <w:bCs/>
          <w:sz w:val="24"/>
          <w:szCs w:val="24"/>
        </w:rPr>
        <w:t xml:space="preserve"> uz sam nogostup</w:t>
      </w:r>
      <w:r w:rsidR="006935C1">
        <w:rPr>
          <w:rStyle w:val="normalchar1"/>
          <w:bCs/>
          <w:sz w:val="24"/>
          <w:szCs w:val="24"/>
        </w:rPr>
        <w:t>,</w:t>
      </w:r>
      <w:r w:rsidR="005B0AE7">
        <w:rPr>
          <w:rStyle w:val="normalchar1"/>
          <w:bCs/>
          <w:sz w:val="24"/>
          <w:szCs w:val="24"/>
        </w:rPr>
        <w:t xml:space="preserve"> </w:t>
      </w:r>
      <w:r w:rsidR="003B1BA6">
        <w:rPr>
          <w:rStyle w:val="normalchar1"/>
          <w:bCs/>
          <w:sz w:val="24"/>
          <w:szCs w:val="24"/>
        </w:rPr>
        <w:t xml:space="preserve">odložene </w:t>
      </w:r>
      <w:r w:rsidR="005B0AE7">
        <w:rPr>
          <w:rStyle w:val="normalchar1"/>
          <w:bCs/>
          <w:sz w:val="24"/>
          <w:szCs w:val="24"/>
        </w:rPr>
        <w:t xml:space="preserve">vreće s građevinskim otpadom </w:t>
      </w:r>
      <w:r>
        <w:rPr>
          <w:rStyle w:val="normalchar1"/>
          <w:bCs/>
          <w:sz w:val="24"/>
          <w:szCs w:val="24"/>
        </w:rPr>
        <w:t>koj</w:t>
      </w:r>
      <w:r w:rsidR="003B1BA6">
        <w:rPr>
          <w:rStyle w:val="normalchar1"/>
          <w:bCs/>
          <w:sz w:val="24"/>
          <w:szCs w:val="24"/>
        </w:rPr>
        <w:t>i</w:t>
      </w:r>
      <w:r>
        <w:rPr>
          <w:rStyle w:val="normalchar1"/>
          <w:bCs/>
          <w:sz w:val="24"/>
          <w:szCs w:val="24"/>
        </w:rPr>
        <w:t xml:space="preserve"> se povećava. </w:t>
      </w:r>
    </w:p>
    <w:p w14:paraId="38001860" w14:textId="01D03C37" w:rsidR="00875442" w:rsidRDefault="003C6001" w:rsidP="00764013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lastRenderedPageBreak/>
        <w:t>G.</w:t>
      </w:r>
      <w:r w:rsidR="006B71E7">
        <w:rPr>
          <w:rStyle w:val="normalchar1"/>
          <w:bCs/>
          <w:sz w:val="24"/>
          <w:szCs w:val="24"/>
        </w:rPr>
        <w:t xml:space="preserve"> Jelavić odgovara da </w:t>
      </w:r>
      <w:r w:rsidR="00675FDF">
        <w:rPr>
          <w:rStyle w:val="normalchar1"/>
          <w:bCs/>
          <w:sz w:val="24"/>
          <w:szCs w:val="24"/>
        </w:rPr>
        <w:t xml:space="preserve">je na razini cijelog Grada za takve objekte zadužen </w:t>
      </w:r>
      <w:r w:rsidR="006B71E7">
        <w:rPr>
          <w:rStyle w:val="normalchar1"/>
          <w:bCs/>
          <w:sz w:val="24"/>
          <w:szCs w:val="24"/>
        </w:rPr>
        <w:t xml:space="preserve">komunalni redar </w:t>
      </w:r>
      <w:proofErr w:type="spellStart"/>
      <w:r w:rsidR="00875442">
        <w:rPr>
          <w:rStyle w:val="normalchar1"/>
          <w:bCs/>
          <w:sz w:val="24"/>
          <w:szCs w:val="24"/>
        </w:rPr>
        <w:t>Robertino</w:t>
      </w:r>
      <w:proofErr w:type="spellEnd"/>
      <w:r w:rsidR="00875442">
        <w:rPr>
          <w:rStyle w:val="normalchar1"/>
          <w:bCs/>
          <w:sz w:val="24"/>
          <w:szCs w:val="24"/>
        </w:rPr>
        <w:t xml:space="preserve"> Vučković</w:t>
      </w:r>
      <w:r w:rsidR="006B71E7">
        <w:rPr>
          <w:rStyle w:val="normalchar1"/>
          <w:bCs/>
          <w:sz w:val="24"/>
          <w:szCs w:val="24"/>
        </w:rPr>
        <w:t xml:space="preserve"> </w:t>
      </w:r>
      <w:r w:rsidR="00675FDF">
        <w:rPr>
          <w:rStyle w:val="normalchar1"/>
          <w:bCs/>
          <w:sz w:val="24"/>
          <w:szCs w:val="24"/>
        </w:rPr>
        <w:t xml:space="preserve">(koji </w:t>
      </w:r>
      <w:r w:rsidR="00875442">
        <w:rPr>
          <w:rStyle w:val="normalchar1"/>
          <w:bCs/>
          <w:sz w:val="24"/>
          <w:szCs w:val="24"/>
        </w:rPr>
        <w:t xml:space="preserve">sjedi u </w:t>
      </w:r>
      <w:r w:rsidR="00675FDF">
        <w:rPr>
          <w:rStyle w:val="normalchar1"/>
          <w:bCs/>
          <w:sz w:val="24"/>
          <w:szCs w:val="24"/>
        </w:rPr>
        <w:t xml:space="preserve">uredu u </w:t>
      </w:r>
      <w:r w:rsidR="00875442">
        <w:rPr>
          <w:rStyle w:val="normalchar1"/>
          <w:bCs/>
          <w:sz w:val="24"/>
          <w:szCs w:val="24"/>
        </w:rPr>
        <w:t>Podsusedu</w:t>
      </w:r>
      <w:r w:rsidR="00675FDF">
        <w:rPr>
          <w:rStyle w:val="normalchar1"/>
          <w:bCs/>
          <w:sz w:val="24"/>
          <w:szCs w:val="24"/>
        </w:rPr>
        <w:t>)</w:t>
      </w:r>
      <w:r w:rsidR="00875442">
        <w:rPr>
          <w:rStyle w:val="normalchar1"/>
          <w:bCs/>
          <w:sz w:val="24"/>
          <w:szCs w:val="24"/>
        </w:rPr>
        <w:t xml:space="preserve"> i nadležan </w:t>
      </w:r>
      <w:r w:rsidR="00675FDF">
        <w:rPr>
          <w:rStyle w:val="normalchar1"/>
          <w:bCs/>
          <w:sz w:val="24"/>
          <w:szCs w:val="24"/>
        </w:rPr>
        <w:t>je za</w:t>
      </w:r>
      <w:r w:rsidR="00695AEE">
        <w:rPr>
          <w:rStyle w:val="normalchar1"/>
          <w:bCs/>
          <w:sz w:val="24"/>
          <w:szCs w:val="24"/>
        </w:rPr>
        <w:t xml:space="preserve"> </w:t>
      </w:r>
      <w:r w:rsidR="00875442">
        <w:rPr>
          <w:rStyle w:val="normalchar1"/>
          <w:bCs/>
          <w:sz w:val="24"/>
          <w:szCs w:val="24"/>
        </w:rPr>
        <w:t>sve poslove sukladno građevinskoj inspekciji. On preuzima postupke vezane uz objekte koji nisu dovršeni</w:t>
      </w:r>
      <w:r w:rsidR="00675FDF">
        <w:rPr>
          <w:rStyle w:val="normalchar1"/>
          <w:bCs/>
          <w:sz w:val="24"/>
          <w:szCs w:val="24"/>
        </w:rPr>
        <w:t xml:space="preserve"> tako da se ne </w:t>
      </w:r>
      <w:r w:rsidR="00875442">
        <w:rPr>
          <w:rStyle w:val="normalchar1"/>
          <w:bCs/>
          <w:sz w:val="24"/>
          <w:szCs w:val="24"/>
        </w:rPr>
        <w:t xml:space="preserve">vodi odvojeni postupak vezan </w:t>
      </w:r>
      <w:r w:rsidR="00695AEE">
        <w:rPr>
          <w:rStyle w:val="normalchar1"/>
          <w:bCs/>
          <w:sz w:val="24"/>
          <w:szCs w:val="24"/>
        </w:rPr>
        <w:t>za neku</w:t>
      </w:r>
      <w:r w:rsidR="00875442">
        <w:rPr>
          <w:rStyle w:val="normalchar1"/>
          <w:bCs/>
          <w:sz w:val="24"/>
          <w:szCs w:val="24"/>
        </w:rPr>
        <w:t xml:space="preserve"> </w:t>
      </w:r>
      <w:r w:rsidR="00675FDF">
        <w:rPr>
          <w:rStyle w:val="normalchar1"/>
          <w:bCs/>
          <w:sz w:val="24"/>
          <w:szCs w:val="24"/>
        </w:rPr>
        <w:t xml:space="preserve">komunalnu </w:t>
      </w:r>
      <w:r w:rsidR="00875442">
        <w:rPr>
          <w:rStyle w:val="normalchar1"/>
          <w:bCs/>
          <w:sz w:val="24"/>
          <w:szCs w:val="24"/>
        </w:rPr>
        <w:t xml:space="preserve">nepravilnost </w:t>
      </w:r>
      <w:r w:rsidR="00675FDF">
        <w:rPr>
          <w:rStyle w:val="normalchar1"/>
          <w:bCs/>
          <w:sz w:val="24"/>
          <w:szCs w:val="24"/>
        </w:rPr>
        <w:t>nego</w:t>
      </w:r>
      <w:r w:rsidR="00875442">
        <w:rPr>
          <w:rStyle w:val="normalchar1"/>
          <w:bCs/>
          <w:sz w:val="24"/>
          <w:szCs w:val="24"/>
        </w:rPr>
        <w:t xml:space="preserve"> se</w:t>
      </w:r>
      <w:r w:rsidR="00B706FD">
        <w:rPr>
          <w:rStyle w:val="normalchar1"/>
          <w:bCs/>
          <w:sz w:val="24"/>
          <w:szCs w:val="24"/>
        </w:rPr>
        <w:t>,</w:t>
      </w:r>
      <w:r w:rsidR="00875442">
        <w:rPr>
          <w:rStyle w:val="normalchar1"/>
          <w:bCs/>
          <w:sz w:val="24"/>
          <w:szCs w:val="24"/>
        </w:rPr>
        <w:t xml:space="preserve"> </w:t>
      </w:r>
      <w:r w:rsidR="00675FDF">
        <w:rPr>
          <w:rStyle w:val="normalchar1"/>
          <w:bCs/>
          <w:sz w:val="24"/>
          <w:szCs w:val="24"/>
        </w:rPr>
        <w:t xml:space="preserve">radi ekonomičnosti, </w:t>
      </w:r>
      <w:r w:rsidR="006935C1">
        <w:rPr>
          <w:rStyle w:val="normalchar1"/>
          <w:bCs/>
          <w:sz w:val="24"/>
          <w:szCs w:val="24"/>
        </w:rPr>
        <w:t xml:space="preserve">sve </w:t>
      </w:r>
      <w:r w:rsidR="005B0AE7">
        <w:rPr>
          <w:rStyle w:val="normalchar1"/>
          <w:bCs/>
          <w:sz w:val="24"/>
          <w:szCs w:val="24"/>
        </w:rPr>
        <w:t>rješava u istom postupku</w:t>
      </w:r>
      <w:r w:rsidR="00675FDF">
        <w:rPr>
          <w:rStyle w:val="normalchar1"/>
          <w:bCs/>
          <w:sz w:val="24"/>
          <w:szCs w:val="24"/>
        </w:rPr>
        <w:t>.</w:t>
      </w:r>
    </w:p>
    <w:p w14:paraId="1DBD3B85" w14:textId="242B6A3D" w:rsidR="00875442" w:rsidRDefault="00675FDF" w:rsidP="003C6001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 obzirom da takvih predmeta ima puno, p</w:t>
      </w:r>
      <w:r w:rsidR="00875442">
        <w:rPr>
          <w:rStyle w:val="normalchar1"/>
          <w:bCs/>
          <w:sz w:val="24"/>
          <w:szCs w:val="24"/>
        </w:rPr>
        <w:t xml:space="preserve">redsjednik </w:t>
      </w:r>
      <w:r w:rsidR="006935C1">
        <w:rPr>
          <w:rStyle w:val="normalchar1"/>
          <w:bCs/>
          <w:sz w:val="24"/>
          <w:szCs w:val="24"/>
        </w:rPr>
        <w:t xml:space="preserve">Vijeća GČ </w:t>
      </w:r>
      <w:r w:rsidR="00875442">
        <w:rPr>
          <w:rStyle w:val="normalchar1"/>
          <w:bCs/>
          <w:sz w:val="24"/>
          <w:szCs w:val="24"/>
        </w:rPr>
        <w:t xml:space="preserve">predlaže da se konkretne lokacije dojave na mail Komunalnog redarstva pa će voditelj odgovoriti što je po tim konkretnim pitanjima poduzeto </w:t>
      </w:r>
      <w:r w:rsidR="004048E5">
        <w:rPr>
          <w:rStyle w:val="normalchar1"/>
          <w:bCs/>
          <w:sz w:val="24"/>
          <w:szCs w:val="24"/>
        </w:rPr>
        <w:t>u ovom Odsjeku</w:t>
      </w:r>
      <w:r w:rsidR="00875442">
        <w:rPr>
          <w:rStyle w:val="normalchar1"/>
          <w:bCs/>
          <w:sz w:val="24"/>
          <w:szCs w:val="24"/>
        </w:rPr>
        <w:t xml:space="preserve">, a što se vodi </w:t>
      </w:r>
      <w:r w:rsidR="004048E5">
        <w:rPr>
          <w:rStyle w:val="normalchar1"/>
          <w:bCs/>
          <w:sz w:val="24"/>
          <w:szCs w:val="24"/>
        </w:rPr>
        <w:t xml:space="preserve">kod drugih </w:t>
      </w:r>
      <w:r>
        <w:rPr>
          <w:rStyle w:val="normalchar1"/>
          <w:bCs/>
          <w:sz w:val="24"/>
          <w:szCs w:val="24"/>
        </w:rPr>
        <w:t>tijela</w:t>
      </w:r>
      <w:r w:rsidR="00875442">
        <w:rPr>
          <w:rStyle w:val="normalchar1"/>
          <w:bCs/>
          <w:sz w:val="24"/>
          <w:szCs w:val="24"/>
        </w:rPr>
        <w:t>.</w:t>
      </w:r>
    </w:p>
    <w:p w14:paraId="52DB6BBC" w14:textId="5F2838A5" w:rsidR="004048E5" w:rsidRPr="00076772" w:rsidRDefault="007D1709" w:rsidP="003C6001">
      <w:pPr>
        <w:pStyle w:val="Normal1"/>
        <w:spacing w:after="80"/>
        <w:jc w:val="both"/>
        <w:rPr>
          <w:rStyle w:val="normalchar1"/>
          <w:bCs/>
          <w:sz w:val="24"/>
          <w:szCs w:val="24"/>
        </w:rPr>
      </w:pPr>
      <w:r w:rsidRPr="00076772">
        <w:rPr>
          <w:rStyle w:val="normalchar1"/>
          <w:bCs/>
          <w:sz w:val="24"/>
          <w:szCs w:val="24"/>
        </w:rPr>
        <w:t xml:space="preserve">Ad 7) </w:t>
      </w:r>
      <w:r w:rsidR="005E2D9E" w:rsidRPr="00076772">
        <w:rPr>
          <w:rStyle w:val="normalchar1"/>
          <w:bCs/>
          <w:sz w:val="24"/>
          <w:szCs w:val="24"/>
        </w:rPr>
        <w:t xml:space="preserve">Po pitanju </w:t>
      </w:r>
      <w:r w:rsidR="00921744" w:rsidRPr="00B706FD">
        <w:rPr>
          <w:rStyle w:val="normalchar1"/>
          <w:bCs/>
          <w:sz w:val="24"/>
          <w:szCs w:val="24"/>
          <w:u w:val="single"/>
        </w:rPr>
        <w:t xml:space="preserve">nepropisnog </w:t>
      </w:r>
      <w:r w:rsidR="005E2D9E" w:rsidRPr="00B706FD">
        <w:rPr>
          <w:rStyle w:val="normalchar1"/>
          <w:bCs/>
          <w:sz w:val="24"/>
          <w:szCs w:val="24"/>
          <w:u w:val="single"/>
        </w:rPr>
        <w:t xml:space="preserve">odlaganja otpada uz </w:t>
      </w:r>
      <w:r w:rsidR="00076772" w:rsidRPr="00B706FD">
        <w:rPr>
          <w:rStyle w:val="normalchar1"/>
          <w:bCs/>
          <w:sz w:val="24"/>
          <w:szCs w:val="24"/>
          <w:u w:val="single"/>
        </w:rPr>
        <w:t>kontejnere</w:t>
      </w:r>
      <w:r w:rsidR="005E2D9E" w:rsidRPr="00076772">
        <w:rPr>
          <w:rStyle w:val="normalchar1"/>
          <w:bCs/>
          <w:sz w:val="24"/>
          <w:szCs w:val="24"/>
        </w:rPr>
        <w:t xml:space="preserve"> </w:t>
      </w:r>
      <w:r w:rsidR="00B706FD">
        <w:rPr>
          <w:rStyle w:val="normalchar1"/>
          <w:bCs/>
          <w:sz w:val="24"/>
          <w:szCs w:val="24"/>
        </w:rPr>
        <w:t xml:space="preserve"> gosp. </w:t>
      </w:r>
      <w:r w:rsidR="005E2D9E" w:rsidRPr="00076772">
        <w:rPr>
          <w:rStyle w:val="normalchar1"/>
          <w:bCs/>
          <w:sz w:val="24"/>
          <w:szCs w:val="24"/>
        </w:rPr>
        <w:t>Jelavić odgovara da je</w:t>
      </w:r>
      <w:r w:rsidR="00B706FD">
        <w:rPr>
          <w:rStyle w:val="normalchar1"/>
          <w:bCs/>
          <w:sz w:val="24"/>
          <w:szCs w:val="24"/>
        </w:rPr>
        <w:t xml:space="preserve">, </w:t>
      </w:r>
      <w:r w:rsidR="005E2D9E" w:rsidRPr="00076772">
        <w:rPr>
          <w:rStyle w:val="normalchar1"/>
          <w:bCs/>
          <w:sz w:val="24"/>
          <w:szCs w:val="24"/>
        </w:rPr>
        <w:t>s</w:t>
      </w:r>
      <w:r w:rsidR="004048E5" w:rsidRPr="00076772">
        <w:rPr>
          <w:rStyle w:val="normalchar1"/>
          <w:bCs/>
          <w:sz w:val="24"/>
          <w:szCs w:val="24"/>
        </w:rPr>
        <w:t>ukladno Odluci o komunalnom redu</w:t>
      </w:r>
      <w:r w:rsidR="00B706FD">
        <w:rPr>
          <w:rStyle w:val="normalchar1"/>
          <w:bCs/>
          <w:sz w:val="24"/>
          <w:szCs w:val="24"/>
        </w:rPr>
        <w:t>,</w:t>
      </w:r>
      <w:r w:rsidR="004048E5" w:rsidRPr="00076772">
        <w:rPr>
          <w:rStyle w:val="normalchar1"/>
          <w:bCs/>
          <w:sz w:val="24"/>
          <w:szCs w:val="24"/>
        </w:rPr>
        <w:t xml:space="preserve"> Čistoća </w:t>
      </w:r>
      <w:r w:rsidR="005E2D9E" w:rsidRPr="00076772">
        <w:rPr>
          <w:rStyle w:val="normalchar1"/>
          <w:bCs/>
          <w:sz w:val="24"/>
          <w:szCs w:val="24"/>
        </w:rPr>
        <w:t xml:space="preserve">nadležna </w:t>
      </w:r>
      <w:r w:rsidR="004048E5" w:rsidRPr="00076772">
        <w:rPr>
          <w:rStyle w:val="normalchar1"/>
          <w:bCs/>
          <w:sz w:val="24"/>
          <w:szCs w:val="24"/>
        </w:rPr>
        <w:t xml:space="preserve">za </w:t>
      </w:r>
      <w:r w:rsidR="00921744" w:rsidRPr="00076772">
        <w:rPr>
          <w:rStyle w:val="normalchar1"/>
          <w:bCs/>
          <w:sz w:val="24"/>
          <w:szCs w:val="24"/>
        </w:rPr>
        <w:t>čišćenje i odvoz</w:t>
      </w:r>
      <w:r w:rsidR="004048E5" w:rsidRPr="00076772">
        <w:rPr>
          <w:rStyle w:val="normalchar1"/>
          <w:bCs/>
          <w:sz w:val="24"/>
          <w:szCs w:val="24"/>
        </w:rPr>
        <w:t xml:space="preserve"> </w:t>
      </w:r>
      <w:r w:rsidR="00FB37AB" w:rsidRPr="00076772">
        <w:rPr>
          <w:rStyle w:val="normalchar1"/>
          <w:bCs/>
          <w:sz w:val="24"/>
          <w:szCs w:val="24"/>
        </w:rPr>
        <w:t xml:space="preserve">otpada uz spremnike </w:t>
      </w:r>
      <w:r w:rsidR="005E2D9E" w:rsidRPr="00076772">
        <w:rPr>
          <w:rStyle w:val="normalchar1"/>
          <w:bCs/>
          <w:sz w:val="24"/>
          <w:szCs w:val="24"/>
        </w:rPr>
        <w:t>pa</w:t>
      </w:r>
      <w:r w:rsidR="004048E5" w:rsidRPr="00076772">
        <w:rPr>
          <w:rStyle w:val="normalchar1"/>
          <w:bCs/>
          <w:sz w:val="24"/>
          <w:szCs w:val="24"/>
        </w:rPr>
        <w:t xml:space="preserve"> nema potrebe da </w:t>
      </w:r>
      <w:r w:rsidR="005E2D9E" w:rsidRPr="00076772">
        <w:rPr>
          <w:rStyle w:val="normalchar1"/>
          <w:bCs/>
          <w:sz w:val="24"/>
          <w:szCs w:val="24"/>
        </w:rPr>
        <w:t xml:space="preserve">to </w:t>
      </w:r>
      <w:r w:rsidR="004048E5" w:rsidRPr="00076772">
        <w:rPr>
          <w:rStyle w:val="normalchar1"/>
          <w:bCs/>
          <w:sz w:val="24"/>
          <w:szCs w:val="24"/>
        </w:rPr>
        <w:t>ide preko Komunalnog redarstva.</w:t>
      </w:r>
    </w:p>
    <w:p w14:paraId="1C3B1287" w14:textId="570D5E7F" w:rsidR="004048E5" w:rsidRPr="00076772" w:rsidRDefault="00E07900" w:rsidP="003C6001">
      <w:pPr>
        <w:pStyle w:val="Normal1"/>
        <w:spacing w:after="80"/>
        <w:jc w:val="both"/>
        <w:rPr>
          <w:rStyle w:val="normalchar1"/>
          <w:bCs/>
          <w:sz w:val="24"/>
          <w:szCs w:val="24"/>
        </w:rPr>
      </w:pPr>
      <w:r w:rsidRPr="00076772">
        <w:rPr>
          <w:rStyle w:val="normalchar1"/>
          <w:bCs/>
          <w:sz w:val="24"/>
          <w:szCs w:val="24"/>
        </w:rPr>
        <w:t xml:space="preserve">Ad 8) </w:t>
      </w:r>
      <w:r w:rsidR="004048E5" w:rsidRPr="00076772">
        <w:rPr>
          <w:rStyle w:val="normalchar1"/>
          <w:bCs/>
          <w:sz w:val="24"/>
          <w:szCs w:val="24"/>
        </w:rPr>
        <w:t xml:space="preserve">Što se tiče </w:t>
      </w:r>
      <w:r w:rsidR="00076772" w:rsidRPr="00076772">
        <w:rPr>
          <w:rStyle w:val="normalchar1"/>
          <w:bCs/>
          <w:sz w:val="24"/>
          <w:szCs w:val="24"/>
        </w:rPr>
        <w:t xml:space="preserve">pitanja o </w:t>
      </w:r>
      <w:r w:rsidR="004048E5" w:rsidRPr="00076772">
        <w:rPr>
          <w:rStyle w:val="normalchar1"/>
          <w:bCs/>
          <w:sz w:val="24"/>
          <w:szCs w:val="24"/>
          <w:u w:val="single"/>
        </w:rPr>
        <w:t>neregistrirani</w:t>
      </w:r>
      <w:r w:rsidR="00076772" w:rsidRPr="00076772">
        <w:rPr>
          <w:rStyle w:val="normalchar1"/>
          <w:bCs/>
          <w:sz w:val="24"/>
          <w:szCs w:val="24"/>
          <w:u w:val="single"/>
        </w:rPr>
        <w:t>m</w:t>
      </w:r>
      <w:r w:rsidR="004048E5" w:rsidRPr="00076772">
        <w:rPr>
          <w:rStyle w:val="normalchar1"/>
          <w:bCs/>
          <w:sz w:val="24"/>
          <w:szCs w:val="24"/>
          <w:u w:val="single"/>
        </w:rPr>
        <w:t xml:space="preserve"> vozil</w:t>
      </w:r>
      <w:r w:rsidR="00076772" w:rsidRPr="00076772">
        <w:rPr>
          <w:rStyle w:val="normalchar1"/>
          <w:bCs/>
          <w:sz w:val="24"/>
          <w:szCs w:val="24"/>
          <w:u w:val="single"/>
        </w:rPr>
        <w:t>ima</w:t>
      </w:r>
      <w:r w:rsidR="004048E5" w:rsidRPr="00076772">
        <w:rPr>
          <w:rStyle w:val="normalchar1"/>
          <w:bCs/>
          <w:sz w:val="24"/>
          <w:szCs w:val="24"/>
          <w:u w:val="single"/>
        </w:rPr>
        <w:t xml:space="preserve"> na javnim površinama</w:t>
      </w:r>
      <w:r w:rsidR="004048E5" w:rsidRPr="00076772">
        <w:rPr>
          <w:rStyle w:val="normalchar1"/>
          <w:bCs/>
          <w:sz w:val="24"/>
          <w:szCs w:val="24"/>
        </w:rPr>
        <w:t xml:space="preserve"> </w:t>
      </w:r>
      <w:r w:rsidR="00921744" w:rsidRPr="00076772">
        <w:rPr>
          <w:rStyle w:val="normalchar1"/>
          <w:bCs/>
          <w:sz w:val="24"/>
          <w:szCs w:val="24"/>
        </w:rPr>
        <w:t xml:space="preserve">odgovara da se takva vozila prijavljuju </w:t>
      </w:r>
      <w:r w:rsidR="00076772" w:rsidRPr="00076772">
        <w:rPr>
          <w:rStyle w:val="normalchar1"/>
          <w:bCs/>
          <w:sz w:val="24"/>
          <w:szCs w:val="24"/>
        </w:rPr>
        <w:t>R</w:t>
      </w:r>
      <w:r w:rsidR="00921744" w:rsidRPr="00076772">
        <w:rPr>
          <w:rStyle w:val="normalchar1"/>
          <w:bCs/>
          <w:sz w:val="24"/>
          <w:szCs w:val="24"/>
        </w:rPr>
        <w:t>edarstvu. Z</w:t>
      </w:r>
      <w:r w:rsidR="004048E5" w:rsidRPr="00076772">
        <w:rPr>
          <w:rStyle w:val="normalchar1"/>
          <w:bCs/>
          <w:sz w:val="24"/>
          <w:szCs w:val="24"/>
        </w:rPr>
        <w:t xml:space="preserve">a </w:t>
      </w:r>
      <w:r w:rsidR="00921744" w:rsidRPr="00076772">
        <w:rPr>
          <w:rStyle w:val="normalchar1"/>
          <w:bCs/>
          <w:sz w:val="24"/>
          <w:szCs w:val="24"/>
        </w:rPr>
        <w:t xml:space="preserve">odvoz vozila nadležan je </w:t>
      </w:r>
      <w:proofErr w:type="spellStart"/>
      <w:r w:rsidR="004048E5" w:rsidRPr="00076772">
        <w:rPr>
          <w:rStyle w:val="normalchar1"/>
          <w:bCs/>
          <w:sz w:val="24"/>
          <w:szCs w:val="24"/>
        </w:rPr>
        <w:t>Zagr</w:t>
      </w:r>
      <w:r w:rsidR="007D1709" w:rsidRPr="00076772">
        <w:rPr>
          <w:rStyle w:val="normalchar1"/>
          <w:bCs/>
          <w:sz w:val="24"/>
          <w:szCs w:val="24"/>
        </w:rPr>
        <w:t>ebparking</w:t>
      </w:r>
      <w:proofErr w:type="spellEnd"/>
      <w:r w:rsidR="004048E5" w:rsidRPr="00076772">
        <w:rPr>
          <w:rStyle w:val="normalchar1"/>
          <w:bCs/>
          <w:sz w:val="24"/>
          <w:szCs w:val="24"/>
        </w:rPr>
        <w:t xml:space="preserve">, ali </w:t>
      </w:r>
      <w:r w:rsidR="00076772" w:rsidRPr="00076772">
        <w:rPr>
          <w:rStyle w:val="normalchar1"/>
          <w:bCs/>
          <w:sz w:val="24"/>
          <w:szCs w:val="24"/>
        </w:rPr>
        <w:t xml:space="preserve">u posljednje vrijeme </w:t>
      </w:r>
      <w:r w:rsidR="004048E5" w:rsidRPr="00076772">
        <w:rPr>
          <w:rStyle w:val="normalchar1"/>
          <w:bCs/>
          <w:sz w:val="24"/>
          <w:szCs w:val="24"/>
        </w:rPr>
        <w:t>imaju teh</w:t>
      </w:r>
      <w:r w:rsidR="00076772" w:rsidRPr="00076772">
        <w:rPr>
          <w:rStyle w:val="normalchar1"/>
          <w:bCs/>
          <w:sz w:val="24"/>
          <w:szCs w:val="24"/>
        </w:rPr>
        <w:t>ničkih problema tako da se vozila n</w:t>
      </w:r>
      <w:r w:rsidR="00FB37AB" w:rsidRPr="00076772">
        <w:rPr>
          <w:rStyle w:val="normalchar1"/>
          <w:bCs/>
          <w:sz w:val="24"/>
          <w:szCs w:val="24"/>
        </w:rPr>
        <w:t>e odvoz</w:t>
      </w:r>
      <w:r w:rsidR="00076772" w:rsidRPr="00076772">
        <w:rPr>
          <w:rStyle w:val="normalchar1"/>
          <w:bCs/>
          <w:sz w:val="24"/>
          <w:szCs w:val="24"/>
        </w:rPr>
        <w:t>e redov</w:t>
      </w:r>
      <w:r w:rsidR="00FB37AB" w:rsidRPr="00076772">
        <w:rPr>
          <w:rStyle w:val="normalchar1"/>
          <w:bCs/>
          <w:sz w:val="24"/>
          <w:szCs w:val="24"/>
        </w:rPr>
        <w:t xml:space="preserve">ito. </w:t>
      </w:r>
      <w:r w:rsidR="00076772" w:rsidRPr="00076772">
        <w:rPr>
          <w:rStyle w:val="normalchar1"/>
          <w:bCs/>
          <w:sz w:val="24"/>
          <w:szCs w:val="24"/>
        </w:rPr>
        <w:t>Može se prijaviti samo n</w:t>
      </w:r>
      <w:r w:rsidR="007D1709" w:rsidRPr="00076772">
        <w:rPr>
          <w:rStyle w:val="normalchar1"/>
          <w:bCs/>
          <w:sz w:val="24"/>
          <w:szCs w:val="24"/>
        </w:rPr>
        <w:t xml:space="preserve">eregistrirano vozilo na javnoj površini, a </w:t>
      </w:r>
      <w:r w:rsidR="0053080A">
        <w:rPr>
          <w:rStyle w:val="normalchar1"/>
          <w:bCs/>
          <w:sz w:val="24"/>
          <w:szCs w:val="24"/>
        </w:rPr>
        <w:t xml:space="preserve">na privatnoj parceli </w:t>
      </w:r>
      <w:r w:rsidR="007D1709" w:rsidRPr="00076772">
        <w:rPr>
          <w:rStyle w:val="normalchar1"/>
          <w:bCs/>
          <w:sz w:val="24"/>
          <w:szCs w:val="24"/>
        </w:rPr>
        <w:t xml:space="preserve">ne. </w:t>
      </w:r>
    </w:p>
    <w:p w14:paraId="0AC75EEB" w14:textId="0F5605C3" w:rsidR="007D1709" w:rsidRDefault="00E07900" w:rsidP="003C6001">
      <w:pPr>
        <w:pStyle w:val="Normal1"/>
        <w:spacing w:after="8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Ad 9) </w:t>
      </w:r>
      <w:r w:rsidR="00076772">
        <w:rPr>
          <w:rStyle w:val="normalchar1"/>
          <w:bCs/>
          <w:sz w:val="24"/>
          <w:szCs w:val="24"/>
        </w:rPr>
        <w:t xml:space="preserve">Po pitanju ovlasti </w:t>
      </w:r>
      <w:r w:rsidR="0053080A">
        <w:rPr>
          <w:rStyle w:val="normalchar1"/>
          <w:bCs/>
          <w:sz w:val="24"/>
          <w:szCs w:val="24"/>
        </w:rPr>
        <w:t>K</w:t>
      </w:r>
      <w:r w:rsidR="00076772">
        <w:rPr>
          <w:rStyle w:val="normalchar1"/>
          <w:bCs/>
          <w:sz w:val="24"/>
          <w:szCs w:val="24"/>
        </w:rPr>
        <w:t xml:space="preserve">omunalnog redarstva da kontrolira postoji li odobrenje za </w:t>
      </w:r>
      <w:r w:rsidR="00076772" w:rsidRPr="00076772">
        <w:rPr>
          <w:rStyle w:val="normalchar1"/>
          <w:bCs/>
          <w:sz w:val="24"/>
          <w:szCs w:val="24"/>
          <w:u w:val="single"/>
        </w:rPr>
        <w:t xml:space="preserve">gradnju </w:t>
      </w:r>
      <w:r>
        <w:rPr>
          <w:rStyle w:val="normalchar1"/>
          <w:bCs/>
          <w:sz w:val="24"/>
          <w:szCs w:val="24"/>
          <w:u w:val="single"/>
        </w:rPr>
        <w:t xml:space="preserve">garaža </w:t>
      </w:r>
      <w:r w:rsidR="00361C8E">
        <w:rPr>
          <w:rStyle w:val="normalchar1"/>
          <w:bCs/>
          <w:sz w:val="24"/>
          <w:szCs w:val="24"/>
          <w:u w:val="single"/>
        </w:rPr>
        <w:t xml:space="preserve">i dr. objekata </w:t>
      </w:r>
      <w:r w:rsidR="007D1709" w:rsidRPr="00695AEE">
        <w:rPr>
          <w:rStyle w:val="normalchar1"/>
          <w:bCs/>
          <w:sz w:val="24"/>
          <w:szCs w:val="24"/>
          <w:u w:val="single"/>
        </w:rPr>
        <w:t>na javnim površinama</w:t>
      </w:r>
      <w:r w:rsidRPr="004B78F3">
        <w:rPr>
          <w:rStyle w:val="normalchar1"/>
          <w:bCs/>
          <w:sz w:val="24"/>
          <w:szCs w:val="24"/>
        </w:rPr>
        <w:t xml:space="preserve"> (konkretno </w:t>
      </w:r>
      <w:r w:rsidR="00CF2A96" w:rsidRPr="004B78F3">
        <w:rPr>
          <w:rStyle w:val="normalchar1"/>
          <w:bCs/>
          <w:sz w:val="24"/>
          <w:szCs w:val="24"/>
        </w:rPr>
        <w:t>u Turopoljskoj ulici)</w:t>
      </w:r>
      <w:r w:rsidR="004B78F3">
        <w:rPr>
          <w:rStyle w:val="normalchar1"/>
          <w:bCs/>
          <w:sz w:val="24"/>
          <w:szCs w:val="24"/>
        </w:rPr>
        <w:t>,</w:t>
      </w:r>
      <w:r w:rsidR="00076772" w:rsidRPr="004B78F3">
        <w:rPr>
          <w:rStyle w:val="normalchar1"/>
          <w:bCs/>
          <w:sz w:val="24"/>
          <w:szCs w:val="24"/>
        </w:rPr>
        <w:t xml:space="preserve"> g</w:t>
      </w:r>
      <w:r w:rsidR="00076772">
        <w:rPr>
          <w:rStyle w:val="normalchar1"/>
          <w:bCs/>
          <w:sz w:val="24"/>
          <w:szCs w:val="24"/>
        </w:rPr>
        <w:t xml:space="preserve">. </w:t>
      </w:r>
      <w:r w:rsidR="00713A97">
        <w:rPr>
          <w:rStyle w:val="normalchar1"/>
          <w:bCs/>
          <w:sz w:val="24"/>
          <w:szCs w:val="24"/>
        </w:rPr>
        <w:t>Jelavić odgovara da se kont</w:t>
      </w:r>
      <w:r w:rsidR="00FB37AB">
        <w:rPr>
          <w:rStyle w:val="normalchar1"/>
          <w:bCs/>
          <w:sz w:val="24"/>
          <w:szCs w:val="24"/>
        </w:rPr>
        <w:t>r</w:t>
      </w:r>
      <w:r w:rsidR="00713A97">
        <w:rPr>
          <w:rStyle w:val="normalchar1"/>
          <w:bCs/>
          <w:sz w:val="24"/>
          <w:szCs w:val="24"/>
        </w:rPr>
        <w:t xml:space="preserve">olira </w:t>
      </w:r>
      <w:r w:rsidR="008A44B2">
        <w:rPr>
          <w:rStyle w:val="normalchar1"/>
          <w:bCs/>
          <w:sz w:val="24"/>
          <w:szCs w:val="24"/>
        </w:rPr>
        <w:t xml:space="preserve">legalnost gradnje, </w:t>
      </w:r>
      <w:r w:rsidR="00713A97">
        <w:rPr>
          <w:rStyle w:val="normalchar1"/>
          <w:bCs/>
          <w:sz w:val="24"/>
          <w:szCs w:val="24"/>
        </w:rPr>
        <w:t xml:space="preserve">ali se mora </w:t>
      </w:r>
      <w:r w:rsidR="00CF2A96">
        <w:rPr>
          <w:rStyle w:val="normalchar1"/>
          <w:bCs/>
          <w:sz w:val="24"/>
          <w:szCs w:val="24"/>
        </w:rPr>
        <w:t>utvrditi</w:t>
      </w:r>
      <w:r w:rsidR="00713A97">
        <w:rPr>
          <w:rStyle w:val="normalchar1"/>
          <w:bCs/>
          <w:sz w:val="24"/>
          <w:szCs w:val="24"/>
        </w:rPr>
        <w:t xml:space="preserve"> je</w:t>
      </w:r>
      <w:r w:rsidR="00076772">
        <w:rPr>
          <w:rStyle w:val="normalchar1"/>
          <w:bCs/>
          <w:sz w:val="24"/>
          <w:szCs w:val="24"/>
        </w:rPr>
        <w:t xml:space="preserve"> li</w:t>
      </w:r>
      <w:r w:rsidR="00713A97">
        <w:rPr>
          <w:rStyle w:val="normalchar1"/>
          <w:bCs/>
          <w:sz w:val="24"/>
          <w:szCs w:val="24"/>
        </w:rPr>
        <w:t xml:space="preserve"> nešto u nadležnosti </w:t>
      </w:r>
      <w:r w:rsidR="00CF2A96">
        <w:rPr>
          <w:rStyle w:val="normalchar1"/>
          <w:bCs/>
          <w:sz w:val="24"/>
          <w:szCs w:val="24"/>
        </w:rPr>
        <w:t>komunalnog redara</w:t>
      </w:r>
      <w:r w:rsidR="008A44B2">
        <w:rPr>
          <w:rStyle w:val="normalchar1"/>
          <w:bCs/>
          <w:sz w:val="24"/>
          <w:szCs w:val="24"/>
        </w:rPr>
        <w:t xml:space="preserve"> (Vučković)</w:t>
      </w:r>
      <w:r w:rsidR="00713A97">
        <w:rPr>
          <w:rStyle w:val="normalchar1"/>
          <w:bCs/>
          <w:sz w:val="24"/>
          <w:szCs w:val="24"/>
        </w:rPr>
        <w:t xml:space="preserve"> koji kontrolira </w:t>
      </w:r>
      <w:r w:rsidR="00CF2A96">
        <w:rPr>
          <w:rStyle w:val="normalchar1"/>
          <w:bCs/>
          <w:sz w:val="24"/>
          <w:szCs w:val="24"/>
        </w:rPr>
        <w:t xml:space="preserve">isto </w:t>
      </w:r>
      <w:r w:rsidR="00713A97">
        <w:rPr>
          <w:rStyle w:val="normalchar1"/>
          <w:bCs/>
          <w:sz w:val="24"/>
          <w:szCs w:val="24"/>
        </w:rPr>
        <w:t>s aspekta građevinske inspekcije</w:t>
      </w:r>
      <w:r w:rsidR="00CF2A96">
        <w:rPr>
          <w:rStyle w:val="normalchar1"/>
          <w:bCs/>
          <w:sz w:val="24"/>
          <w:szCs w:val="24"/>
        </w:rPr>
        <w:t xml:space="preserve"> ili je u nadležnosti </w:t>
      </w:r>
      <w:r w:rsidR="008A44B2">
        <w:rPr>
          <w:rStyle w:val="normalchar1"/>
          <w:bCs/>
          <w:sz w:val="24"/>
          <w:szCs w:val="24"/>
        </w:rPr>
        <w:t xml:space="preserve">same </w:t>
      </w:r>
      <w:r w:rsidR="00CF2A96">
        <w:rPr>
          <w:rStyle w:val="normalchar1"/>
          <w:bCs/>
          <w:sz w:val="24"/>
          <w:szCs w:val="24"/>
        </w:rPr>
        <w:t>građevinske inspekcije.</w:t>
      </w:r>
      <w:r w:rsidR="00713A97">
        <w:rPr>
          <w:rStyle w:val="normalchar1"/>
          <w:bCs/>
          <w:sz w:val="24"/>
          <w:szCs w:val="24"/>
        </w:rPr>
        <w:t xml:space="preserve"> </w:t>
      </w:r>
      <w:r w:rsidR="008A44B2">
        <w:rPr>
          <w:rStyle w:val="normalchar1"/>
          <w:bCs/>
          <w:sz w:val="24"/>
          <w:szCs w:val="24"/>
        </w:rPr>
        <w:t>Što se tiče konkretnih gradnji g</w:t>
      </w:r>
      <w:r w:rsidR="00713A97">
        <w:rPr>
          <w:rStyle w:val="normalchar1"/>
          <w:bCs/>
          <w:sz w:val="24"/>
          <w:szCs w:val="24"/>
        </w:rPr>
        <w:t>ara</w:t>
      </w:r>
      <w:r w:rsidR="007D1709">
        <w:rPr>
          <w:rStyle w:val="normalchar1"/>
          <w:bCs/>
          <w:sz w:val="24"/>
          <w:szCs w:val="24"/>
        </w:rPr>
        <w:t>ž</w:t>
      </w:r>
      <w:r w:rsidR="008A44B2">
        <w:rPr>
          <w:rStyle w:val="normalchar1"/>
          <w:bCs/>
          <w:sz w:val="24"/>
          <w:szCs w:val="24"/>
        </w:rPr>
        <w:t>a,</w:t>
      </w:r>
      <w:r w:rsidR="007D1709">
        <w:rPr>
          <w:rStyle w:val="normalchar1"/>
          <w:bCs/>
          <w:sz w:val="24"/>
          <w:szCs w:val="24"/>
        </w:rPr>
        <w:t xml:space="preserve"> </w:t>
      </w:r>
      <w:r w:rsidR="008A44B2">
        <w:rPr>
          <w:rStyle w:val="normalchar1"/>
          <w:bCs/>
          <w:sz w:val="24"/>
          <w:szCs w:val="24"/>
        </w:rPr>
        <w:t>postupalo se</w:t>
      </w:r>
      <w:r w:rsidR="00713A97">
        <w:rPr>
          <w:rStyle w:val="normalchar1"/>
          <w:bCs/>
          <w:sz w:val="24"/>
          <w:szCs w:val="24"/>
        </w:rPr>
        <w:t xml:space="preserve"> već nekoliko puta</w:t>
      </w:r>
      <w:r w:rsidR="00076772">
        <w:rPr>
          <w:rStyle w:val="normalchar1"/>
          <w:bCs/>
          <w:sz w:val="24"/>
          <w:szCs w:val="24"/>
        </w:rPr>
        <w:t xml:space="preserve"> i time se bavi građevinska inspekcija. </w:t>
      </w:r>
      <w:r w:rsidR="00713A97">
        <w:rPr>
          <w:rStyle w:val="normalchar1"/>
          <w:bCs/>
          <w:sz w:val="24"/>
          <w:szCs w:val="24"/>
        </w:rPr>
        <w:t xml:space="preserve"> </w:t>
      </w:r>
    </w:p>
    <w:p w14:paraId="55B7DE15" w14:textId="6A6593A0" w:rsidR="007D1709" w:rsidRDefault="00CF2A96" w:rsidP="003C6001">
      <w:pPr>
        <w:pStyle w:val="Normal1"/>
        <w:spacing w:after="80"/>
        <w:jc w:val="both"/>
        <w:rPr>
          <w:rStyle w:val="normalchar1"/>
          <w:bCs/>
          <w:sz w:val="24"/>
          <w:szCs w:val="24"/>
        </w:rPr>
      </w:pPr>
      <w:r w:rsidRPr="004B78F3">
        <w:rPr>
          <w:rStyle w:val="normalchar1"/>
          <w:bCs/>
          <w:sz w:val="24"/>
          <w:szCs w:val="24"/>
        </w:rPr>
        <w:t xml:space="preserve">Ad </w:t>
      </w:r>
      <w:r w:rsidR="003B1BA6" w:rsidRPr="004B78F3">
        <w:rPr>
          <w:rStyle w:val="normalchar1"/>
          <w:bCs/>
          <w:sz w:val="24"/>
          <w:szCs w:val="24"/>
        </w:rPr>
        <w:t>10</w:t>
      </w:r>
      <w:r w:rsidRPr="004B78F3">
        <w:rPr>
          <w:rStyle w:val="normalchar1"/>
          <w:bCs/>
          <w:sz w:val="24"/>
          <w:szCs w:val="24"/>
        </w:rPr>
        <w:t>)</w:t>
      </w:r>
      <w:r w:rsidR="003B1BA6" w:rsidRPr="004B78F3">
        <w:rPr>
          <w:rStyle w:val="normalchar1"/>
          <w:bCs/>
          <w:sz w:val="24"/>
          <w:szCs w:val="24"/>
        </w:rPr>
        <w:t xml:space="preserve"> </w:t>
      </w:r>
      <w:r w:rsidRPr="00CF2A96">
        <w:rPr>
          <w:rStyle w:val="normalchar1"/>
          <w:bCs/>
          <w:sz w:val="24"/>
          <w:szCs w:val="24"/>
        </w:rPr>
        <w:t xml:space="preserve">Na pitanje ima li </w:t>
      </w:r>
      <w:r w:rsidR="0053080A">
        <w:rPr>
          <w:rStyle w:val="normalchar1"/>
          <w:bCs/>
          <w:sz w:val="24"/>
          <w:szCs w:val="24"/>
        </w:rPr>
        <w:t>K</w:t>
      </w:r>
      <w:r w:rsidRPr="00CF2A96">
        <w:rPr>
          <w:rStyle w:val="normalchar1"/>
          <w:bCs/>
          <w:sz w:val="24"/>
          <w:szCs w:val="24"/>
        </w:rPr>
        <w:t xml:space="preserve">omunalno redarstvo nadležnost </w:t>
      </w:r>
      <w:r>
        <w:rPr>
          <w:rStyle w:val="normalchar1"/>
          <w:bCs/>
          <w:sz w:val="24"/>
          <w:szCs w:val="24"/>
        </w:rPr>
        <w:t>za rješavanje</w:t>
      </w:r>
      <w:r w:rsidRPr="00CF2A96">
        <w:rPr>
          <w:rStyle w:val="normalchar1"/>
          <w:bCs/>
          <w:sz w:val="24"/>
          <w:szCs w:val="24"/>
        </w:rPr>
        <w:t xml:space="preserve"> </w:t>
      </w:r>
      <w:r w:rsidR="00361C8E">
        <w:rPr>
          <w:rStyle w:val="normalchar1"/>
          <w:bCs/>
          <w:sz w:val="24"/>
          <w:szCs w:val="24"/>
        </w:rPr>
        <w:t xml:space="preserve">problema </w:t>
      </w:r>
      <w:r w:rsidRPr="00CF2A96">
        <w:rPr>
          <w:rStyle w:val="normalchar1"/>
          <w:bCs/>
          <w:sz w:val="24"/>
          <w:szCs w:val="24"/>
        </w:rPr>
        <w:t>odlaganja krupnog otpada na zemljištu uz cest</w:t>
      </w:r>
      <w:r>
        <w:rPr>
          <w:rStyle w:val="normalchar1"/>
          <w:bCs/>
          <w:sz w:val="24"/>
          <w:szCs w:val="24"/>
        </w:rPr>
        <w:t>u</w:t>
      </w:r>
      <w:r w:rsidRPr="00CF2A96">
        <w:rPr>
          <w:rStyle w:val="normalchar1"/>
          <w:bCs/>
          <w:sz w:val="24"/>
          <w:szCs w:val="24"/>
        </w:rPr>
        <w:t xml:space="preserve">, koje se u katastru vodi  </w:t>
      </w:r>
      <w:r w:rsidRPr="004B78F3">
        <w:rPr>
          <w:rStyle w:val="normalchar1"/>
          <w:bCs/>
          <w:sz w:val="24"/>
          <w:szCs w:val="24"/>
          <w:u w:val="single"/>
        </w:rPr>
        <w:t>kao javno dobro vode</w:t>
      </w:r>
      <w:r w:rsidRPr="00CF2A96">
        <w:rPr>
          <w:rStyle w:val="normalchar1"/>
          <w:bCs/>
          <w:sz w:val="24"/>
          <w:szCs w:val="24"/>
        </w:rPr>
        <w:t xml:space="preserve"> </w:t>
      </w:r>
      <w:r w:rsidR="008A44B2">
        <w:rPr>
          <w:rStyle w:val="normalchar1"/>
          <w:bCs/>
          <w:sz w:val="24"/>
          <w:szCs w:val="24"/>
        </w:rPr>
        <w:t>(</w:t>
      </w:r>
      <w:r>
        <w:rPr>
          <w:rStyle w:val="normalchar1"/>
          <w:bCs/>
          <w:sz w:val="24"/>
          <w:szCs w:val="24"/>
        </w:rPr>
        <w:t xml:space="preserve"> konkretno u MO Savica Šanci </w:t>
      </w:r>
      <w:r w:rsidR="008A44B2">
        <w:rPr>
          <w:rStyle w:val="normalchar1"/>
          <w:bCs/>
          <w:sz w:val="24"/>
          <w:szCs w:val="24"/>
        </w:rPr>
        <w:t>–</w:t>
      </w:r>
      <w:r>
        <w:rPr>
          <w:rStyle w:val="normalchar1"/>
          <w:bCs/>
          <w:sz w:val="24"/>
          <w:szCs w:val="24"/>
        </w:rPr>
        <w:t xml:space="preserve"> </w:t>
      </w:r>
      <w:r w:rsidR="008A44B2">
        <w:rPr>
          <w:rStyle w:val="normalchar1"/>
          <w:bCs/>
          <w:sz w:val="24"/>
          <w:szCs w:val="24"/>
        </w:rPr>
        <w:t xml:space="preserve">u </w:t>
      </w:r>
      <w:proofErr w:type="spellStart"/>
      <w:r w:rsidR="008A44B2">
        <w:rPr>
          <w:rStyle w:val="normalchar1"/>
          <w:bCs/>
          <w:sz w:val="24"/>
          <w:szCs w:val="24"/>
        </w:rPr>
        <w:t>Žažinskoj</w:t>
      </w:r>
      <w:proofErr w:type="spellEnd"/>
      <w:r w:rsidR="008A44B2">
        <w:rPr>
          <w:rStyle w:val="normalchar1"/>
          <w:bCs/>
          <w:sz w:val="24"/>
          <w:szCs w:val="24"/>
        </w:rPr>
        <w:t xml:space="preserve"> i </w:t>
      </w:r>
      <w:proofErr w:type="spellStart"/>
      <w:r w:rsidR="008A44B2">
        <w:rPr>
          <w:rStyle w:val="normalchar1"/>
          <w:bCs/>
          <w:sz w:val="24"/>
          <w:szCs w:val="24"/>
        </w:rPr>
        <w:t>Kuševačkoj</w:t>
      </w:r>
      <w:proofErr w:type="spellEnd"/>
      <w:r w:rsidR="008A44B2">
        <w:rPr>
          <w:rStyle w:val="normalchar1"/>
          <w:bCs/>
          <w:sz w:val="24"/>
          <w:szCs w:val="24"/>
        </w:rPr>
        <w:t xml:space="preserve"> ulici) Goran </w:t>
      </w:r>
      <w:r w:rsidR="003B1BA6">
        <w:rPr>
          <w:rStyle w:val="normalchar1"/>
          <w:bCs/>
          <w:sz w:val="24"/>
          <w:szCs w:val="24"/>
        </w:rPr>
        <w:t>Jelavić</w:t>
      </w:r>
      <w:r w:rsidR="008A44B2">
        <w:rPr>
          <w:rStyle w:val="normalchar1"/>
          <w:bCs/>
          <w:sz w:val="24"/>
          <w:szCs w:val="24"/>
        </w:rPr>
        <w:t xml:space="preserve"> </w:t>
      </w:r>
      <w:r w:rsidR="003B1BA6">
        <w:rPr>
          <w:rStyle w:val="normalchar1"/>
          <w:bCs/>
          <w:sz w:val="24"/>
          <w:szCs w:val="24"/>
        </w:rPr>
        <w:t>odgovara da je t</w:t>
      </w:r>
      <w:r w:rsidR="007D1709">
        <w:rPr>
          <w:rStyle w:val="normalchar1"/>
          <w:bCs/>
          <w:sz w:val="24"/>
          <w:szCs w:val="24"/>
        </w:rPr>
        <w:t>renutno u postupku</w:t>
      </w:r>
      <w:r w:rsidR="00521035">
        <w:rPr>
          <w:rStyle w:val="normalchar1"/>
          <w:bCs/>
          <w:sz w:val="24"/>
          <w:szCs w:val="24"/>
        </w:rPr>
        <w:t xml:space="preserve"> uređivanje</w:t>
      </w:r>
      <w:r w:rsidR="008A44B2">
        <w:rPr>
          <w:rStyle w:val="normalchar1"/>
          <w:bCs/>
          <w:sz w:val="24"/>
          <w:szCs w:val="24"/>
        </w:rPr>
        <w:t xml:space="preserve"> nasipa, tzv. </w:t>
      </w:r>
      <w:r w:rsidR="00713A97">
        <w:rPr>
          <w:rStyle w:val="normalchar1"/>
          <w:bCs/>
          <w:sz w:val="24"/>
          <w:szCs w:val="24"/>
        </w:rPr>
        <w:t>„stop</w:t>
      </w:r>
      <w:r w:rsidR="008A44B2">
        <w:rPr>
          <w:rStyle w:val="normalchar1"/>
          <w:bCs/>
          <w:sz w:val="24"/>
          <w:szCs w:val="24"/>
        </w:rPr>
        <w:t>e</w:t>
      </w:r>
      <w:r w:rsidR="00713A97">
        <w:rPr>
          <w:rStyle w:val="normalchar1"/>
          <w:bCs/>
          <w:sz w:val="24"/>
          <w:szCs w:val="24"/>
        </w:rPr>
        <w:t>“</w:t>
      </w:r>
      <w:r w:rsidR="004B78F3">
        <w:rPr>
          <w:rStyle w:val="normalchar1"/>
          <w:bCs/>
          <w:sz w:val="24"/>
          <w:szCs w:val="24"/>
        </w:rPr>
        <w:t xml:space="preserve">, </w:t>
      </w:r>
      <w:r w:rsidR="008A44B2">
        <w:rPr>
          <w:rStyle w:val="normalchar1"/>
          <w:bCs/>
          <w:sz w:val="24"/>
          <w:szCs w:val="24"/>
        </w:rPr>
        <w:t xml:space="preserve">prilikom koje se u </w:t>
      </w:r>
      <w:r w:rsidR="00713A97">
        <w:rPr>
          <w:rStyle w:val="normalchar1"/>
          <w:bCs/>
          <w:sz w:val="24"/>
          <w:szCs w:val="24"/>
        </w:rPr>
        <w:t xml:space="preserve"> nasip ugrađuj</w:t>
      </w:r>
      <w:r w:rsidR="008A44B2">
        <w:rPr>
          <w:rStyle w:val="normalchar1"/>
          <w:bCs/>
          <w:sz w:val="24"/>
          <w:szCs w:val="24"/>
        </w:rPr>
        <w:t>e</w:t>
      </w:r>
      <w:r w:rsidR="00713A97">
        <w:rPr>
          <w:rStyle w:val="normalchar1"/>
          <w:bCs/>
          <w:sz w:val="24"/>
          <w:szCs w:val="24"/>
        </w:rPr>
        <w:t xml:space="preserve"> </w:t>
      </w:r>
      <w:r w:rsidR="00FB37AB">
        <w:rPr>
          <w:rStyle w:val="normalchar1"/>
          <w:bCs/>
          <w:sz w:val="24"/>
          <w:szCs w:val="24"/>
        </w:rPr>
        <w:t>građevinski otpad</w:t>
      </w:r>
      <w:r w:rsidR="008A44B2">
        <w:rPr>
          <w:rStyle w:val="normalchar1"/>
          <w:bCs/>
          <w:sz w:val="24"/>
          <w:szCs w:val="24"/>
        </w:rPr>
        <w:t xml:space="preserve">, </w:t>
      </w:r>
      <w:r w:rsidR="00FB37AB">
        <w:rPr>
          <w:rStyle w:val="normalchar1"/>
          <w:bCs/>
          <w:sz w:val="24"/>
          <w:szCs w:val="24"/>
        </w:rPr>
        <w:t>pun</w:t>
      </w:r>
      <w:r w:rsidR="008A44B2">
        <w:rPr>
          <w:rStyle w:val="normalchar1"/>
          <w:bCs/>
          <w:sz w:val="24"/>
          <w:szCs w:val="24"/>
        </w:rPr>
        <w:t xml:space="preserve"> </w:t>
      </w:r>
      <w:r w:rsidR="00713A97">
        <w:rPr>
          <w:rStyle w:val="normalchar1"/>
          <w:bCs/>
          <w:sz w:val="24"/>
          <w:szCs w:val="24"/>
        </w:rPr>
        <w:t>kamenj</w:t>
      </w:r>
      <w:r w:rsidR="008A44B2">
        <w:rPr>
          <w:rStyle w:val="normalchar1"/>
          <w:bCs/>
          <w:sz w:val="24"/>
          <w:szCs w:val="24"/>
        </w:rPr>
        <w:t>a i</w:t>
      </w:r>
      <w:r w:rsidR="00713A97">
        <w:rPr>
          <w:rStyle w:val="normalchar1"/>
          <w:bCs/>
          <w:sz w:val="24"/>
          <w:szCs w:val="24"/>
        </w:rPr>
        <w:t xml:space="preserve"> šut</w:t>
      </w:r>
      <w:r w:rsidR="008A44B2">
        <w:rPr>
          <w:rStyle w:val="normalchar1"/>
          <w:bCs/>
          <w:sz w:val="24"/>
          <w:szCs w:val="24"/>
        </w:rPr>
        <w:t>e</w:t>
      </w:r>
      <w:r w:rsidR="00076772">
        <w:rPr>
          <w:rStyle w:val="normalchar1"/>
          <w:bCs/>
          <w:sz w:val="24"/>
          <w:szCs w:val="24"/>
        </w:rPr>
        <w:t>,</w:t>
      </w:r>
      <w:r w:rsidR="00713A97">
        <w:rPr>
          <w:rStyle w:val="normalchar1"/>
          <w:bCs/>
          <w:sz w:val="24"/>
          <w:szCs w:val="24"/>
        </w:rPr>
        <w:t xml:space="preserve"> </w:t>
      </w:r>
      <w:r w:rsidR="008A44B2">
        <w:rPr>
          <w:rStyle w:val="normalchar1"/>
          <w:bCs/>
          <w:sz w:val="24"/>
          <w:szCs w:val="24"/>
        </w:rPr>
        <w:t>tako da bi se</w:t>
      </w:r>
      <w:r w:rsidR="00713A97">
        <w:rPr>
          <w:rStyle w:val="normalchar1"/>
          <w:bCs/>
          <w:sz w:val="24"/>
          <w:szCs w:val="24"/>
        </w:rPr>
        <w:t xml:space="preserve"> trebalo </w:t>
      </w:r>
      <w:r w:rsidR="00076772">
        <w:rPr>
          <w:rStyle w:val="normalchar1"/>
          <w:bCs/>
          <w:sz w:val="24"/>
          <w:szCs w:val="24"/>
        </w:rPr>
        <w:t xml:space="preserve">utvrditi </w:t>
      </w:r>
      <w:r w:rsidR="00393821">
        <w:rPr>
          <w:rStyle w:val="normalchar1"/>
          <w:bCs/>
          <w:sz w:val="24"/>
          <w:szCs w:val="24"/>
        </w:rPr>
        <w:t xml:space="preserve">radi li se o tome. </w:t>
      </w:r>
      <w:r w:rsidR="00713A97">
        <w:rPr>
          <w:rStyle w:val="normalchar1"/>
          <w:bCs/>
          <w:sz w:val="24"/>
          <w:szCs w:val="24"/>
        </w:rPr>
        <w:t>Ako je zaista odložen</w:t>
      </w:r>
      <w:r w:rsidR="00A9786B">
        <w:rPr>
          <w:rStyle w:val="normalchar1"/>
          <w:bCs/>
          <w:sz w:val="24"/>
          <w:szCs w:val="24"/>
        </w:rPr>
        <w:t xml:space="preserve"> komunalni </w:t>
      </w:r>
      <w:r w:rsidR="00713A97">
        <w:rPr>
          <w:rStyle w:val="normalchar1"/>
          <w:bCs/>
          <w:sz w:val="24"/>
          <w:szCs w:val="24"/>
        </w:rPr>
        <w:t xml:space="preserve">otpad trebalo bi javiti točnu lokaciju. </w:t>
      </w:r>
    </w:p>
    <w:p w14:paraId="5D37AFB9" w14:textId="76136D0E" w:rsidR="00764013" w:rsidRPr="005556B7" w:rsidRDefault="008A44B2" w:rsidP="003C6001">
      <w:pPr>
        <w:pStyle w:val="Normal1"/>
        <w:spacing w:after="80"/>
        <w:jc w:val="both"/>
        <w:rPr>
          <w:rStyle w:val="normalchar1"/>
          <w:bCs/>
          <w:sz w:val="24"/>
          <w:szCs w:val="24"/>
        </w:rPr>
      </w:pPr>
      <w:r w:rsidRPr="004B78F3">
        <w:rPr>
          <w:rStyle w:val="normalchar1"/>
          <w:bCs/>
          <w:sz w:val="24"/>
          <w:szCs w:val="24"/>
        </w:rPr>
        <w:t>Ad 1</w:t>
      </w:r>
      <w:r w:rsidR="00713A97" w:rsidRPr="004B78F3">
        <w:rPr>
          <w:rStyle w:val="normalchar1"/>
          <w:bCs/>
          <w:sz w:val="24"/>
          <w:szCs w:val="24"/>
        </w:rPr>
        <w:t>1</w:t>
      </w:r>
      <w:r w:rsidRPr="004B78F3">
        <w:rPr>
          <w:rStyle w:val="normalchar1"/>
          <w:bCs/>
          <w:sz w:val="24"/>
          <w:szCs w:val="24"/>
        </w:rPr>
        <w:t xml:space="preserve">) </w:t>
      </w:r>
      <w:r w:rsidR="006F4B2B">
        <w:rPr>
          <w:rStyle w:val="normalchar1"/>
          <w:bCs/>
          <w:sz w:val="24"/>
          <w:szCs w:val="24"/>
        </w:rPr>
        <w:t>Po pitanju</w:t>
      </w:r>
      <w:r>
        <w:rPr>
          <w:rStyle w:val="normalchar1"/>
          <w:bCs/>
          <w:sz w:val="24"/>
          <w:szCs w:val="24"/>
        </w:rPr>
        <w:t xml:space="preserve"> uklanjanja g</w:t>
      </w:r>
      <w:r w:rsidR="00713A97" w:rsidRPr="00FB37AB">
        <w:rPr>
          <w:rStyle w:val="normalchar1"/>
          <w:bCs/>
          <w:sz w:val="24"/>
          <w:szCs w:val="24"/>
          <w:u w:val="single"/>
        </w:rPr>
        <w:t>rafit</w:t>
      </w:r>
      <w:r>
        <w:rPr>
          <w:rStyle w:val="normalchar1"/>
          <w:bCs/>
          <w:sz w:val="24"/>
          <w:szCs w:val="24"/>
          <w:u w:val="single"/>
        </w:rPr>
        <w:t>a s fasada zgrada</w:t>
      </w:r>
      <w:r w:rsidR="00713A97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 xml:space="preserve">odgovara da </w:t>
      </w:r>
      <w:r w:rsidR="00713A97">
        <w:rPr>
          <w:rStyle w:val="normalchar1"/>
          <w:bCs/>
          <w:sz w:val="24"/>
          <w:szCs w:val="24"/>
        </w:rPr>
        <w:t xml:space="preserve">uklanjanje </w:t>
      </w:r>
      <w:r>
        <w:rPr>
          <w:rStyle w:val="normalchar1"/>
          <w:bCs/>
          <w:sz w:val="24"/>
          <w:szCs w:val="24"/>
        </w:rPr>
        <w:t xml:space="preserve">trebaju riješiti same zgrade. </w:t>
      </w:r>
      <w:r w:rsidR="00713A97">
        <w:rPr>
          <w:rStyle w:val="normalchar1"/>
          <w:bCs/>
          <w:sz w:val="24"/>
          <w:szCs w:val="24"/>
        </w:rPr>
        <w:t>Vlasništvo, prav</w:t>
      </w:r>
      <w:r>
        <w:rPr>
          <w:rStyle w:val="normalchar1"/>
          <w:bCs/>
          <w:sz w:val="24"/>
          <w:szCs w:val="24"/>
        </w:rPr>
        <w:t>a</w:t>
      </w:r>
      <w:r w:rsidR="00713A97">
        <w:rPr>
          <w:rStyle w:val="normalchar1"/>
          <w:bCs/>
          <w:sz w:val="24"/>
          <w:szCs w:val="24"/>
        </w:rPr>
        <w:t xml:space="preserve"> i obveze su u nadležnosti zgrade</w:t>
      </w:r>
      <w:r>
        <w:rPr>
          <w:rStyle w:val="normalchar1"/>
          <w:bCs/>
          <w:sz w:val="24"/>
          <w:szCs w:val="24"/>
        </w:rPr>
        <w:t xml:space="preserve"> pa </w:t>
      </w:r>
      <w:r w:rsidR="006F4B2B">
        <w:rPr>
          <w:rStyle w:val="normalchar1"/>
          <w:bCs/>
          <w:sz w:val="24"/>
          <w:szCs w:val="24"/>
        </w:rPr>
        <w:t xml:space="preserve">vlasnici </w:t>
      </w:r>
      <w:r>
        <w:rPr>
          <w:rStyle w:val="normalchar1"/>
          <w:bCs/>
          <w:sz w:val="24"/>
          <w:szCs w:val="24"/>
        </w:rPr>
        <w:t xml:space="preserve">mogu biti i kažnjeni ako su dobili nalog za uklanjanje, a nisu isto izvršili. </w:t>
      </w:r>
      <w:r w:rsidR="00713A97">
        <w:rPr>
          <w:rStyle w:val="normalchar1"/>
          <w:bCs/>
          <w:sz w:val="24"/>
          <w:szCs w:val="24"/>
        </w:rPr>
        <w:t xml:space="preserve"> </w:t>
      </w:r>
    </w:p>
    <w:p w14:paraId="3298A2D3" w14:textId="02C4B88A" w:rsidR="00DB0F8C" w:rsidRDefault="00393821" w:rsidP="00361C8E">
      <w:pPr>
        <w:pStyle w:val="Normal1"/>
        <w:spacing w:after="140"/>
        <w:jc w:val="both"/>
        <w:rPr>
          <w:rStyle w:val="normalchar1"/>
          <w:bCs/>
          <w:sz w:val="22"/>
          <w:szCs w:val="22"/>
        </w:rPr>
      </w:pPr>
      <w:r w:rsidRPr="004B78F3">
        <w:rPr>
          <w:rStyle w:val="normalchar1"/>
          <w:bCs/>
          <w:sz w:val="24"/>
          <w:szCs w:val="24"/>
        </w:rPr>
        <w:t>Ad 12)</w:t>
      </w:r>
      <w:r w:rsidR="00713A97" w:rsidRPr="004B78F3">
        <w:rPr>
          <w:rStyle w:val="normalchar1"/>
          <w:bCs/>
          <w:sz w:val="24"/>
          <w:szCs w:val="24"/>
        </w:rPr>
        <w:t xml:space="preserve"> </w:t>
      </w:r>
      <w:r w:rsidR="00FB37AB">
        <w:rPr>
          <w:rStyle w:val="normalchar1"/>
          <w:bCs/>
          <w:sz w:val="24"/>
          <w:szCs w:val="24"/>
        </w:rPr>
        <w:t xml:space="preserve">Što se tiče </w:t>
      </w:r>
      <w:r>
        <w:rPr>
          <w:rStyle w:val="normalchar1"/>
          <w:bCs/>
          <w:sz w:val="24"/>
          <w:szCs w:val="24"/>
        </w:rPr>
        <w:t xml:space="preserve">ovlasti za </w:t>
      </w:r>
      <w:r w:rsidRPr="004B78F3">
        <w:rPr>
          <w:rStyle w:val="normalchar1"/>
          <w:bCs/>
          <w:sz w:val="24"/>
          <w:szCs w:val="24"/>
          <w:u w:val="single"/>
        </w:rPr>
        <w:t xml:space="preserve">održavanje komunalnog </w:t>
      </w:r>
      <w:r w:rsidR="004B78F3">
        <w:rPr>
          <w:rStyle w:val="normalchar1"/>
          <w:bCs/>
          <w:sz w:val="24"/>
          <w:szCs w:val="24"/>
          <w:u w:val="single"/>
        </w:rPr>
        <w:t>reda</w:t>
      </w:r>
      <w:r w:rsidRPr="004B78F3">
        <w:rPr>
          <w:rStyle w:val="normalchar1"/>
          <w:bCs/>
          <w:sz w:val="24"/>
          <w:szCs w:val="24"/>
          <w:u w:val="single"/>
        </w:rPr>
        <w:t xml:space="preserve"> u prostoru tržnice</w:t>
      </w:r>
      <w:r w:rsidRPr="00361C8E">
        <w:rPr>
          <w:rStyle w:val="normalchar1"/>
          <w:bCs/>
          <w:sz w:val="24"/>
          <w:szCs w:val="24"/>
          <w:u w:val="single"/>
        </w:rPr>
        <w:t xml:space="preserve"> </w:t>
      </w:r>
      <w:proofErr w:type="spellStart"/>
      <w:r w:rsidRPr="00361C8E">
        <w:rPr>
          <w:rStyle w:val="normalchar1"/>
          <w:bCs/>
          <w:sz w:val="24"/>
          <w:szCs w:val="24"/>
          <w:u w:val="single"/>
        </w:rPr>
        <w:t>Volovčica</w:t>
      </w:r>
      <w:proofErr w:type="spellEnd"/>
      <w:r>
        <w:rPr>
          <w:rStyle w:val="normalchar1"/>
          <w:bCs/>
          <w:sz w:val="24"/>
          <w:szCs w:val="24"/>
        </w:rPr>
        <w:t xml:space="preserve"> g. Jelavić odgovara da je Grad tržnice dao na upravljanje podružnici ZGH, </w:t>
      </w:r>
      <w:r w:rsidR="00713A97">
        <w:rPr>
          <w:rStyle w:val="normalchar1"/>
          <w:bCs/>
          <w:sz w:val="24"/>
          <w:szCs w:val="24"/>
        </w:rPr>
        <w:t xml:space="preserve">Zagrebačke </w:t>
      </w:r>
      <w:r>
        <w:rPr>
          <w:rStyle w:val="normalchar1"/>
          <w:bCs/>
          <w:sz w:val="24"/>
          <w:szCs w:val="24"/>
        </w:rPr>
        <w:t>t</w:t>
      </w:r>
      <w:r w:rsidR="00713A97">
        <w:rPr>
          <w:rStyle w:val="normalchar1"/>
          <w:bCs/>
          <w:sz w:val="24"/>
          <w:szCs w:val="24"/>
        </w:rPr>
        <w:t>ržnic</w:t>
      </w:r>
      <w:r>
        <w:rPr>
          <w:rStyle w:val="normalchar1"/>
          <w:bCs/>
          <w:sz w:val="24"/>
          <w:szCs w:val="24"/>
        </w:rPr>
        <w:t xml:space="preserve">e. Zagrebačke tržnice </w:t>
      </w:r>
      <w:r w:rsidR="00A9786B">
        <w:rPr>
          <w:rStyle w:val="normalchar1"/>
          <w:bCs/>
          <w:sz w:val="24"/>
          <w:szCs w:val="24"/>
        </w:rPr>
        <w:t>dužne su</w:t>
      </w:r>
      <w:r>
        <w:rPr>
          <w:rStyle w:val="normalchar1"/>
          <w:bCs/>
          <w:sz w:val="24"/>
          <w:szCs w:val="24"/>
        </w:rPr>
        <w:t xml:space="preserve"> prostor tržnice, izloge, kioske održavati urednima i funkcionalnima, a ukoliko to ne obavljaju komunalno redarstvo ih može kazniti. </w:t>
      </w:r>
      <w:r w:rsidR="00713A97">
        <w:rPr>
          <w:rStyle w:val="normalchar1"/>
          <w:bCs/>
          <w:sz w:val="24"/>
          <w:szCs w:val="24"/>
        </w:rPr>
        <w:t xml:space="preserve"> </w:t>
      </w:r>
    </w:p>
    <w:p w14:paraId="7469B5FA" w14:textId="77777777" w:rsidR="00361C8E" w:rsidRDefault="006F4B2B" w:rsidP="00361C8E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 w:rsidRPr="006F4B2B">
        <w:rPr>
          <w:rStyle w:val="normalchar1"/>
          <w:bCs/>
          <w:sz w:val="24"/>
          <w:szCs w:val="24"/>
        </w:rPr>
        <w:t>Zaključno ističe da je Komunalno redarstvo otvoreno za suradnju s vijećnicima i poziva na aktivno uključivanje u rad redarstva.</w:t>
      </w:r>
    </w:p>
    <w:p w14:paraId="083F9466" w14:textId="523C208D" w:rsidR="00361C8E" w:rsidRDefault="00361C8E" w:rsidP="00361C8E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Predlaže vijećnicima ukoliko zaprime neku pritužbu građana da sami procijene je li nešto zaista potrebno i hitno</w:t>
      </w:r>
      <w:r w:rsidR="00502683">
        <w:rPr>
          <w:rStyle w:val="normalchar1"/>
          <w:bCs/>
          <w:sz w:val="24"/>
          <w:szCs w:val="24"/>
        </w:rPr>
        <w:t>,</w:t>
      </w:r>
      <w:r>
        <w:rPr>
          <w:rStyle w:val="normalchar1"/>
          <w:bCs/>
          <w:sz w:val="24"/>
          <w:szCs w:val="24"/>
        </w:rPr>
        <w:t xml:space="preserve"> kako se ured ne bi zatrpavao nepotrebnim stvarima. </w:t>
      </w:r>
    </w:p>
    <w:p w14:paraId="4999AC4E" w14:textId="2EFFDB4D" w:rsidR="006F4B2B" w:rsidRPr="006F4B2B" w:rsidRDefault="006F4B2B" w:rsidP="006F4B2B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</w:p>
    <w:p w14:paraId="402FE24C" w14:textId="67764F2D" w:rsidR="006F4B2B" w:rsidRDefault="006F4B2B" w:rsidP="006F4B2B">
      <w:pPr>
        <w:pStyle w:val="Normal1"/>
        <w:spacing w:after="60"/>
        <w:jc w:val="both"/>
        <w:rPr>
          <w:rStyle w:val="normalchar1"/>
          <w:bCs/>
          <w:sz w:val="24"/>
          <w:szCs w:val="24"/>
        </w:rPr>
      </w:pPr>
      <w:r>
        <w:rPr>
          <w:sz w:val="24"/>
          <w:szCs w:val="24"/>
        </w:rPr>
        <w:t xml:space="preserve">Vijećnici mogu konkretna pitanja i prijave o nepravilnostima uputiti na mail </w:t>
      </w:r>
      <w:hyperlink r:id="rId8" w:history="1">
        <w:r w:rsidRPr="00C97EE4">
          <w:rPr>
            <w:rStyle w:val="Hiperveza"/>
            <w:bCs/>
            <w:sz w:val="24"/>
            <w:szCs w:val="24"/>
          </w:rPr>
          <w:t>goran.jelavic@zagreb.hr</w:t>
        </w:r>
      </w:hyperlink>
      <w:r>
        <w:rPr>
          <w:rStyle w:val="normalchar1"/>
          <w:bCs/>
          <w:sz w:val="24"/>
          <w:szCs w:val="24"/>
        </w:rPr>
        <w:t xml:space="preserve"> ili centralni mail </w:t>
      </w:r>
      <w:hyperlink r:id="rId9" w:history="1">
        <w:r w:rsidRPr="00547AFF">
          <w:rPr>
            <w:rStyle w:val="Hiperveza"/>
            <w:bCs/>
            <w:sz w:val="24"/>
            <w:szCs w:val="24"/>
          </w:rPr>
          <w:t>redarstvo@zagreb.hr</w:t>
        </w:r>
      </w:hyperlink>
      <w:r w:rsidR="0053080A">
        <w:rPr>
          <w:rStyle w:val="normalchar1"/>
          <w:bCs/>
          <w:sz w:val="24"/>
          <w:szCs w:val="24"/>
        </w:rPr>
        <w:t>.</w:t>
      </w:r>
    </w:p>
    <w:p w14:paraId="3746A159" w14:textId="2D901921" w:rsidR="00FB37AB" w:rsidRDefault="00FB37AB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0C20D30B" w14:textId="75A1BC07" w:rsidR="00361C8E" w:rsidRDefault="00361C8E">
      <w:pPr>
        <w:rPr>
          <w:rStyle w:val="normalchar1"/>
          <w:rFonts w:eastAsia="Times New Roman"/>
          <w:bCs/>
          <w:sz w:val="22"/>
          <w:szCs w:val="22"/>
          <w:lang w:eastAsia="hr-HR"/>
        </w:rPr>
      </w:pPr>
      <w:r>
        <w:rPr>
          <w:rStyle w:val="normalchar1"/>
          <w:bCs/>
          <w:sz w:val="22"/>
          <w:szCs w:val="22"/>
        </w:rPr>
        <w:br w:type="page"/>
      </w:r>
    </w:p>
    <w:p w14:paraId="0BD709EF" w14:textId="075893FD" w:rsidR="00206DE1" w:rsidRDefault="00206DE1" w:rsidP="00206DE1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Ad</w:t>
      </w:r>
      <w:r w:rsidR="00C63E0A">
        <w:rPr>
          <w:b/>
          <w:sz w:val="24"/>
          <w:szCs w:val="24"/>
        </w:rPr>
        <w:t xml:space="preserve"> 2)</w:t>
      </w:r>
      <w:r w:rsidR="00CF54F5">
        <w:rPr>
          <w:b/>
          <w:sz w:val="24"/>
          <w:szCs w:val="24"/>
        </w:rPr>
        <w:tab/>
      </w:r>
      <w:r w:rsidR="00CF54F5" w:rsidRPr="00CF54F5">
        <w:rPr>
          <w:rStyle w:val="normalchar1"/>
          <w:b/>
          <w:bCs/>
          <w:sz w:val="24"/>
          <w:szCs w:val="24"/>
        </w:rPr>
        <w:t>Prijedlog zaključka o utvrđivanju prioriteta komunalnih aktivnosti za donošenje Plana komunalnih aktivnosti Gradske četvrti Peščenica-Žitnjak u 2022.</w:t>
      </w:r>
    </w:p>
    <w:p w14:paraId="585AA89E" w14:textId="0ADEEAAF" w:rsidR="00206DE1" w:rsidRDefault="00206DE1" w:rsidP="00CF54F5">
      <w:pPr>
        <w:pStyle w:val="Normal1"/>
        <w:spacing w:after="60"/>
        <w:ind w:firstLine="708"/>
        <w:jc w:val="both"/>
        <w:rPr>
          <w:sz w:val="24"/>
          <w:szCs w:val="24"/>
        </w:rPr>
      </w:pPr>
      <w:r w:rsidRPr="00CF54F5">
        <w:rPr>
          <w:sz w:val="24"/>
          <w:szCs w:val="24"/>
        </w:rPr>
        <w:t xml:space="preserve">Predsjednik Vijeća ističe da su svi vijećnici u materijalima za sjednicu primili Prijedlog </w:t>
      </w:r>
      <w:r w:rsidR="00CF54F5" w:rsidRPr="00CF54F5">
        <w:rPr>
          <w:rStyle w:val="normalchar1"/>
          <w:bCs/>
          <w:sz w:val="24"/>
          <w:szCs w:val="24"/>
        </w:rPr>
        <w:t>zaključka o utvrđivanju prioriteta komunalnih aktivnosti za donošenje Plana komunalnih aktivnosti Gradske četvrti Peščenica-Žitnjak u 2022.</w:t>
      </w:r>
      <w:r w:rsidR="00CF54F5">
        <w:rPr>
          <w:rStyle w:val="normalchar1"/>
          <w:bCs/>
          <w:sz w:val="24"/>
          <w:szCs w:val="24"/>
        </w:rPr>
        <w:t xml:space="preserve"> koji je izrađen na osnovi</w:t>
      </w:r>
      <w:r w:rsidR="00CF54F5" w:rsidRPr="00CF54F5">
        <w:rPr>
          <w:rStyle w:val="normalchar1"/>
          <w:bCs/>
          <w:sz w:val="24"/>
          <w:szCs w:val="24"/>
        </w:rPr>
        <w:t xml:space="preserve"> prijedloga vijeća mjesnih odbora</w:t>
      </w:r>
      <w:r w:rsidR="00DB3641">
        <w:rPr>
          <w:rStyle w:val="normalchar1"/>
          <w:bCs/>
          <w:sz w:val="24"/>
          <w:szCs w:val="24"/>
        </w:rPr>
        <w:t>.</w:t>
      </w:r>
      <w:r w:rsidR="00CF54F5">
        <w:rPr>
          <w:rStyle w:val="normalchar1"/>
          <w:bCs/>
          <w:sz w:val="24"/>
          <w:szCs w:val="24"/>
        </w:rPr>
        <w:t xml:space="preserve"> </w:t>
      </w:r>
      <w:r w:rsidRPr="00CF54F5">
        <w:rPr>
          <w:sz w:val="24"/>
          <w:szCs w:val="24"/>
        </w:rPr>
        <w:t xml:space="preserve">Otvara raspravu. </w:t>
      </w:r>
    </w:p>
    <w:p w14:paraId="57BCE928" w14:textId="6C31FE77" w:rsidR="00DB3641" w:rsidRDefault="00CF54F5" w:rsidP="00DB3641">
      <w:pPr>
        <w:pStyle w:val="Normal1"/>
        <w:spacing w:after="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obzirom da nema primjedbi ni novih prijedloga, Prijedlog zaključka se stavlja na glasovanje </w:t>
      </w:r>
      <w:r w:rsidR="00764013">
        <w:rPr>
          <w:sz w:val="24"/>
          <w:szCs w:val="24"/>
        </w:rPr>
        <w:t>te</w:t>
      </w:r>
      <w:r>
        <w:rPr>
          <w:sz w:val="24"/>
          <w:szCs w:val="24"/>
        </w:rPr>
        <w:t xml:space="preserve"> se utvrđuje da </w:t>
      </w:r>
      <w:r w:rsidR="00206DE1">
        <w:rPr>
          <w:sz w:val="24"/>
          <w:szCs w:val="24"/>
        </w:rPr>
        <w:t>Vijeće,</w:t>
      </w:r>
      <w:r>
        <w:rPr>
          <w:sz w:val="24"/>
          <w:szCs w:val="24"/>
        </w:rPr>
        <w:t xml:space="preserve"> </w:t>
      </w:r>
      <w:r w:rsidR="00206DE1" w:rsidRPr="00F560E9">
        <w:rPr>
          <w:b/>
          <w:i/>
          <w:sz w:val="24"/>
          <w:szCs w:val="24"/>
        </w:rPr>
        <w:t>jednoglasno</w:t>
      </w:r>
      <w:r w:rsidR="00206DE1">
        <w:rPr>
          <w:sz w:val="24"/>
          <w:szCs w:val="24"/>
        </w:rPr>
        <w:t>, donosi</w:t>
      </w:r>
    </w:p>
    <w:p w14:paraId="54FC05DA" w14:textId="77777777" w:rsidR="00C63E0A" w:rsidRDefault="00C63E0A" w:rsidP="00DB3641">
      <w:pPr>
        <w:pStyle w:val="Normal1"/>
        <w:spacing w:after="60"/>
        <w:ind w:firstLine="708"/>
        <w:jc w:val="both"/>
        <w:rPr>
          <w:sz w:val="24"/>
          <w:szCs w:val="24"/>
        </w:rPr>
      </w:pPr>
    </w:p>
    <w:p w14:paraId="395F96E8" w14:textId="6069F20F" w:rsidR="009576AC" w:rsidRPr="009576AC" w:rsidRDefault="009576AC" w:rsidP="00C63E0A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6AC">
        <w:rPr>
          <w:rFonts w:ascii="Times New Roman" w:hAnsi="Times New Roman" w:cs="Times New Roman"/>
          <w:b/>
          <w:sz w:val="24"/>
          <w:szCs w:val="24"/>
        </w:rPr>
        <w:t xml:space="preserve">Z a k </w:t>
      </w:r>
      <w:proofErr w:type="spellStart"/>
      <w:r w:rsidRPr="009576AC">
        <w:rPr>
          <w:rFonts w:ascii="Times New Roman" w:hAnsi="Times New Roman" w:cs="Times New Roman"/>
          <w:b/>
          <w:sz w:val="24"/>
          <w:szCs w:val="24"/>
        </w:rPr>
        <w:t>lj</w:t>
      </w:r>
      <w:proofErr w:type="spellEnd"/>
      <w:r w:rsidRPr="009576AC">
        <w:rPr>
          <w:rFonts w:ascii="Times New Roman" w:hAnsi="Times New Roman" w:cs="Times New Roman"/>
          <w:b/>
          <w:sz w:val="24"/>
          <w:szCs w:val="24"/>
        </w:rPr>
        <w:t xml:space="preserve"> u č a k</w:t>
      </w:r>
    </w:p>
    <w:p w14:paraId="17AB5E03" w14:textId="4D35C701" w:rsidR="009576AC" w:rsidRDefault="009576AC" w:rsidP="00957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6AC">
        <w:rPr>
          <w:rFonts w:ascii="Times New Roman" w:hAnsi="Times New Roman" w:cs="Times New Roman"/>
          <w:b/>
          <w:sz w:val="24"/>
          <w:szCs w:val="24"/>
        </w:rPr>
        <w:t>o utvrđivanju prioritetnih aktivnosti za donošenje Plana komunalnih aktivnosti Gradske četvrti Peščenica-Žitnjak u 2022.</w:t>
      </w:r>
    </w:p>
    <w:p w14:paraId="23206248" w14:textId="7B59A0BF" w:rsidR="009576AC" w:rsidRPr="009576AC" w:rsidRDefault="009576AC" w:rsidP="009576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(Zaključak je prilog zapisniku)</w:t>
      </w:r>
    </w:p>
    <w:p w14:paraId="2E128DA7" w14:textId="44B60491" w:rsidR="009334AD" w:rsidRDefault="00A7396B" w:rsidP="009334AD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>
        <w:rPr>
          <w:b/>
          <w:sz w:val="24"/>
          <w:szCs w:val="24"/>
        </w:rPr>
        <w:t>Ad 3</w:t>
      </w:r>
      <w:r w:rsidR="009334AD" w:rsidRPr="001208DF">
        <w:rPr>
          <w:b/>
          <w:sz w:val="24"/>
          <w:szCs w:val="24"/>
        </w:rPr>
        <w:t xml:space="preserve">) </w:t>
      </w:r>
      <w:r w:rsidR="009334AD" w:rsidRPr="00D44E6C">
        <w:rPr>
          <w:rStyle w:val="normalchar1"/>
          <w:b/>
          <w:bCs/>
          <w:sz w:val="24"/>
          <w:szCs w:val="24"/>
        </w:rPr>
        <w:t>Prijedlozi zaključaka o davanju mišljenja po čl. 86. Statuta Grada Zagreba</w:t>
      </w:r>
    </w:p>
    <w:p w14:paraId="1D040D83" w14:textId="67B991B2" w:rsidR="00AD3EB5" w:rsidRDefault="009334AD" w:rsidP="00922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napominje kako su </w:t>
      </w:r>
      <w:r w:rsidR="00CF54F5">
        <w:rPr>
          <w:rFonts w:ascii="Times New Roman" w:hAnsi="Times New Roman" w:cs="Times New Roman"/>
          <w:sz w:val="24"/>
        </w:rPr>
        <w:t>vijećnici u svojim</w:t>
      </w:r>
      <w:r>
        <w:rPr>
          <w:rFonts w:ascii="Times New Roman" w:hAnsi="Times New Roman" w:cs="Times New Roman"/>
          <w:sz w:val="24"/>
        </w:rPr>
        <w:t xml:space="preserve"> materijalima za navedenu točku </w:t>
      </w:r>
      <w:r w:rsidR="00F32D47">
        <w:rPr>
          <w:rFonts w:ascii="Times New Roman" w:hAnsi="Times New Roman" w:cs="Times New Roman"/>
          <w:sz w:val="24"/>
        </w:rPr>
        <w:t>primili materijale i prijedloge zaključaka o davanju mišljenja po čl. 86. st. 2. Statuta Grada</w:t>
      </w:r>
      <w:r w:rsidR="00502683">
        <w:rPr>
          <w:rFonts w:ascii="Times New Roman" w:hAnsi="Times New Roman" w:cs="Times New Roman"/>
          <w:sz w:val="24"/>
        </w:rPr>
        <w:t>.</w:t>
      </w:r>
      <w:r w:rsidR="00F32D47">
        <w:rPr>
          <w:rFonts w:ascii="Times New Roman" w:hAnsi="Times New Roman" w:cs="Times New Roman"/>
          <w:sz w:val="24"/>
        </w:rPr>
        <w:t xml:space="preserve"> </w:t>
      </w:r>
    </w:p>
    <w:p w14:paraId="347B77E9" w14:textId="77777777" w:rsidR="00100E29" w:rsidRDefault="00100E29" w:rsidP="00A73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BBD1142" w14:textId="77777777" w:rsidR="005C2817" w:rsidRDefault="00922647" w:rsidP="005C2817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FE49D8">
        <w:rPr>
          <w:rFonts w:ascii="Times New Roman" w:hAnsi="Times New Roman" w:cs="Times New Roman"/>
          <w:sz w:val="24"/>
        </w:rPr>
        <w:t xml:space="preserve">tvara </w:t>
      </w:r>
      <w:r>
        <w:rPr>
          <w:rFonts w:ascii="Times New Roman" w:hAnsi="Times New Roman" w:cs="Times New Roman"/>
          <w:sz w:val="24"/>
        </w:rPr>
        <w:t xml:space="preserve">se </w:t>
      </w:r>
      <w:r w:rsidR="00FE49D8">
        <w:rPr>
          <w:rFonts w:ascii="Times New Roman" w:hAnsi="Times New Roman" w:cs="Times New Roman"/>
          <w:sz w:val="24"/>
        </w:rPr>
        <w:t>rasprav</w:t>
      </w:r>
      <w:r>
        <w:rPr>
          <w:rFonts w:ascii="Times New Roman" w:hAnsi="Times New Roman" w:cs="Times New Roman"/>
          <w:sz w:val="24"/>
        </w:rPr>
        <w:t xml:space="preserve">a i glasovanje </w:t>
      </w:r>
      <w:r w:rsidR="00FE49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 svakom pojedinačnom prijedlogu zaključka.</w:t>
      </w:r>
    </w:p>
    <w:p w14:paraId="6E490289" w14:textId="028F7F91" w:rsidR="00922647" w:rsidRPr="005C2817" w:rsidRDefault="005C2817" w:rsidP="0053434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63E0A">
        <w:rPr>
          <w:rFonts w:ascii="Times New Roman" w:hAnsi="Times New Roman" w:cs="Times New Roman"/>
          <w:b/>
          <w:sz w:val="24"/>
        </w:rPr>
        <w:t>3a)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="00922647">
        <w:rPr>
          <w:rFonts w:ascii="Times New Roman" w:hAnsi="Times New Roman" w:cs="Times New Roman"/>
          <w:sz w:val="24"/>
        </w:rPr>
        <w:t xml:space="preserve">Vijeće, bez rasprave, </w:t>
      </w:r>
      <w:r w:rsidR="00922647" w:rsidRPr="00964181">
        <w:rPr>
          <w:rFonts w:ascii="Times New Roman" w:hAnsi="Times New Roman" w:cs="Times New Roman"/>
          <w:sz w:val="24"/>
        </w:rPr>
        <w:t xml:space="preserve"> </w:t>
      </w:r>
      <w:r w:rsidR="00922647">
        <w:rPr>
          <w:rFonts w:ascii="Times New Roman" w:hAnsi="Times New Roman" w:cs="Times New Roman"/>
          <w:b/>
          <w:i/>
          <w:sz w:val="24"/>
        </w:rPr>
        <w:t>jednoglasno donosi</w:t>
      </w:r>
    </w:p>
    <w:p w14:paraId="01F328E0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873CA73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donošenju  </w:t>
      </w:r>
    </w:p>
    <w:p w14:paraId="3D2A9D02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Urbanističkog plana uređenja Groblje Granešina</w:t>
      </w:r>
    </w:p>
    <w:p w14:paraId="26D6308B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22647" w:rsidRPr="00321825" w14:paraId="2B1F81E1" w14:textId="77777777" w:rsidTr="005E62BB">
        <w:tc>
          <w:tcPr>
            <w:tcW w:w="567" w:type="dxa"/>
            <w:shd w:val="clear" w:color="auto" w:fill="auto"/>
          </w:tcPr>
          <w:p w14:paraId="0210FDAC" w14:textId="77777777" w:rsidR="00922647" w:rsidRPr="00321825" w:rsidRDefault="00922647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2182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FE65982" w14:textId="77777777" w:rsidR="00922647" w:rsidRDefault="00922647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21825">
              <w:rPr>
                <w:rFonts w:ascii="Times New Roman" w:hAnsi="Times New Roman" w:cs="Times New Roman"/>
                <w:sz w:val="24"/>
              </w:rPr>
              <w:t xml:space="preserve">Vijeće Gradske četvrti Peščenica - Žitnjak daje </w:t>
            </w:r>
            <w:r>
              <w:rPr>
                <w:rFonts w:ascii="Times New Roman" w:hAnsi="Times New Roman" w:cs="Times New Roman"/>
                <w:sz w:val="24"/>
              </w:rPr>
              <w:t>pozitivno</w:t>
            </w:r>
            <w:r w:rsidRPr="00321825">
              <w:rPr>
                <w:rFonts w:ascii="Times New Roman" w:hAnsi="Times New Roman" w:cs="Times New Roman"/>
                <w:sz w:val="24"/>
              </w:rPr>
              <w:t xml:space="preserve"> mišljenje o Prijedlogu odluke o </w:t>
            </w:r>
            <w:r>
              <w:rPr>
                <w:rFonts w:ascii="Times New Roman" w:hAnsi="Times New Roman" w:cs="Times New Roman"/>
                <w:sz w:val="24"/>
              </w:rPr>
              <w:t>donošenju</w:t>
            </w:r>
            <w:r w:rsidRPr="00321825">
              <w:rPr>
                <w:rFonts w:ascii="Times New Roman" w:hAnsi="Times New Roman" w:cs="Times New Roman"/>
                <w:sz w:val="24"/>
              </w:rPr>
              <w:t xml:space="preserve"> Urbanističkog plana uređenja Groblje </w:t>
            </w:r>
            <w:r>
              <w:rPr>
                <w:rFonts w:ascii="Times New Roman" w:hAnsi="Times New Roman" w:cs="Times New Roman"/>
                <w:sz w:val="24"/>
              </w:rPr>
              <w:t>Granešina.</w:t>
            </w:r>
          </w:p>
          <w:p w14:paraId="18E88413" w14:textId="663F27CA" w:rsidR="005D0BEF" w:rsidRPr="005D0BEF" w:rsidRDefault="005D0BEF" w:rsidP="005E62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2647" w14:paraId="67FFC99F" w14:textId="77777777" w:rsidTr="005E62BB">
        <w:tc>
          <w:tcPr>
            <w:tcW w:w="567" w:type="dxa"/>
            <w:shd w:val="clear" w:color="auto" w:fill="auto"/>
          </w:tcPr>
          <w:p w14:paraId="72C65852" w14:textId="77777777" w:rsidR="00922647" w:rsidRDefault="00922647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3E373BD9" w14:textId="77777777" w:rsidR="00922647" w:rsidRDefault="00922647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5B01C756" w14:textId="4ECFDF35" w:rsidR="00922647" w:rsidRDefault="00922647" w:rsidP="00922647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484E1604" w14:textId="47DA34F3" w:rsidR="00DB3641" w:rsidRPr="006D339C" w:rsidRDefault="005C2817" w:rsidP="0053434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63E0A">
        <w:rPr>
          <w:rFonts w:ascii="Times New Roman" w:hAnsi="Times New Roman" w:cs="Times New Roman"/>
          <w:b/>
          <w:sz w:val="24"/>
        </w:rPr>
        <w:t>3b)</w:t>
      </w:r>
      <w:r>
        <w:rPr>
          <w:rFonts w:ascii="Times New Roman" w:hAnsi="Times New Roman" w:cs="Times New Roman"/>
          <w:sz w:val="24"/>
        </w:rPr>
        <w:tab/>
      </w:r>
      <w:r w:rsidR="00DB3641">
        <w:rPr>
          <w:rFonts w:ascii="Times New Roman" w:hAnsi="Times New Roman" w:cs="Times New Roman"/>
          <w:sz w:val="24"/>
        </w:rPr>
        <w:t xml:space="preserve">Predsjednik Vijeća predlaže da se Vijeće negativno izjasni o Nacrtu prijedloga Odluke o izradi izmjena i dopuna Detaljnog plana </w:t>
      </w:r>
      <w:r w:rsidR="00DB3641" w:rsidRPr="006D339C">
        <w:rPr>
          <w:rFonts w:ascii="Times New Roman" w:hAnsi="Times New Roman" w:cs="Times New Roman"/>
          <w:sz w:val="24"/>
        </w:rPr>
        <w:t>uređenja Ilica-Preobraženska-</w:t>
      </w:r>
      <w:proofErr w:type="spellStart"/>
      <w:r w:rsidR="00DB3641" w:rsidRPr="006D339C">
        <w:rPr>
          <w:rFonts w:ascii="Times New Roman" w:hAnsi="Times New Roman" w:cs="Times New Roman"/>
          <w:sz w:val="24"/>
        </w:rPr>
        <w:t>Preradovićev</w:t>
      </w:r>
      <w:proofErr w:type="spellEnd"/>
      <w:r w:rsidR="00DB3641" w:rsidRPr="006D339C">
        <w:rPr>
          <w:rFonts w:ascii="Times New Roman" w:hAnsi="Times New Roman" w:cs="Times New Roman"/>
          <w:sz w:val="24"/>
        </w:rPr>
        <w:t xml:space="preserve"> trg-Varšavska-Gundulićeva</w:t>
      </w:r>
      <w:r w:rsidR="00DB3641">
        <w:rPr>
          <w:rFonts w:ascii="Times New Roman" w:hAnsi="Times New Roman" w:cs="Times New Roman"/>
          <w:sz w:val="24"/>
        </w:rPr>
        <w:t xml:space="preserve"> iz razloga što </w:t>
      </w:r>
      <w:r w:rsidR="00586527">
        <w:rPr>
          <w:rFonts w:ascii="Times New Roman" w:hAnsi="Times New Roman" w:cs="Times New Roman"/>
          <w:sz w:val="24"/>
        </w:rPr>
        <w:t>izmjena Detaljnog plana</w:t>
      </w:r>
      <w:r w:rsidR="00DB36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predviđa da više</w:t>
      </w:r>
      <w:r w:rsidR="00DB3641">
        <w:rPr>
          <w:rFonts w:ascii="Times New Roman" w:hAnsi="Times New Roman" w:cs="Times New Roman"/>
          <w:sz w:val="24"/>
        </w:rPr>
        <w:t xml:space="preserve"> ne postoji prolaz kroz blok, </w:t>
      </w:r>
      <w:r>
        <w:rPr>
          <w:rFonts w:ascii="Times New Roman" w:hAnsi="Times New Roman" w:cs="Times New Roman"/>
          <w:sz w:val="24"/>
        </w:rPr>
        <w:t>a upravo je taj prolaz utvrđen kao javni interes i bio</w:t>
      </w:r>
      <w:r w:rsidR="00586527">
        <w:rPr>
          <w:rFonts w:ascii="Times New Roman" w:hAnsi="Times New Roman" w:cs="Times New Roman"/>
          <w:sz w:val="24"/>
        </w:rPr>
        <w:t xml:space="preserve"> osnova na kojoj se dobilo pravo na gradnju</w:t>
      </w:r>
      <w:r>
        <w:rPr>
          <w:rFonts w:ascii="Times New Roman" w:hAnsi="Times New Roman" w:cs="Times New Roman"/>
          <w:sz w:val="24"/>
        </w:rPr>
        <w:t>.</w:t>
      </w:r>
    </w:p>
    <w:p w14:paraId="487ACBD0" w14:textId="256EACF6" w:rsidR="00DB3641" w:rsidRPr="005C2817" w:rsidRDefault="005C2817" w:rsidP="00621EE7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o davanju negativnog mišljenja daje se na glasovanje nakon čega se utvrđuje da je Vijeće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 xml:space="preserve">donijelo </w:t>
      </w:r>
    </w:p>
    <w:p w14:paraId="285F18A6" w14:textId="77777777" w:rsidR="00DB3641" w:rsidRDefault="00DB3641" w:rsidP="00DB36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0772A9A" w14:textId="77777777" w:rsidR="00DB3641" w:rsidRDefault="00DB3641" w:rsidP="00DB36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izradi izmjena i dopuna Detaljnog plana uređenja Ilica-Preobraženska-</w:t>
      </w:r>
      <w:proofErr w:type="spellStart"/>
      <w:r>
        <w:rPr>
          <w:rFonts w:ascii="Times New Roman" w:hAnsi="Times New Roman" w:cs="Times New Roman"/>
          <w:b/>
          <w:sz w:val="24"/>
        </w:rPr>
        <w:t>Preradovićev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trg-Varšavska-Gundulićeva</w:t>
      </w:r>
    </w:p>
    <w:p w14:paraId="5F13E8D9" w14:textId="77777777" w:rsidR="00DB3641" w:rsidRDefault="00DB3641" w:rsidP="00DB364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B3641" w:rsidRPr="006D339C" w14:paraId="2A938927" w14:textId="77777777" w:rsidTr="005E62BB">
        <w:tc>
          <w:tcPr>
            <w:tcW w:w="567" w:type="dxa"/>
            <w:shd w:val="clear" w:color="auto" w:fill="auto"/>
          </w:tcPr>
          <w:p w14:paraId="19D8AAF2" w14:textId="77777777" w:rsidR="00DB3641" w:rsidRPr="005D0BEF" w:rsidRDefault="00DB3641" w:rsidP="005E62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339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5C4B751" w14:textId="77777777" w:rsidR="00586527" w:rsidRDefault="00DB3641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339C">
              <w:rPr>
                <w:rFonts w:ascii="Times New Roman" w:hAnsi="Times New Roman" w:cs="Times New Roman"/>
                <w:sz w:val="24"/>
              </w:rPr>
              <w:t xml:space="preserve">Vijeće Gradske četvrti Peščenica - Žitnjak daje </w:t>
            </w:r>
            <w:r>
              <w:rPr>
                <w:rFonts w:ascii="Times New Roman" w:hAnsi="Times New Roman" w:cs="Times New Roman"/>
                <w:sz w:val="24"/>
              </w:rPr>
              <w:t>negativno</w:t>
            </w:r>
            <w:r w:rsidRPr="006D339C">
              <w:rPr>
                <w:rFonts w:ascii="Times New Roman" w:hAnsi="Times New Roman" w:cs="Times New Roman"/>
                <w:sz w:val="24"/>
              </w:rPr>
              <w:t xml:space="preserve"> mišljenj</w:t>
            </w: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6D339C">
              <w:rPr>
                <w:rFonts w:ascii="Times New Roman" w:hAnsi="Times New Roman" w:cs="Times New Roman"/>
                <w:sz w:val="24"/>
              </w:rPr>
              <w:t xml:space="preserve"> o Nacrtu prijedloga Odluke o izradi izmjena i dopuna Detaljnog plana uređenja Ilica-Preobraženska-</w:t>
            </w:r>
            <w:proofErr w:type="spellStart"/>
            <w:r w:rsidRPr="006D339C">
              <w:rPr>
                <w:rFonts w:ascii="Times New Roman" w:hAnsi="Times New Roman" w:cs="Times New Roman"/>
                <w:sz w:val="24"/>
              </w:rPr>
              <w:t>Preradovićev</w:t>
            </w:r>
            <w:proofErr w:type="spellEnd"/>
            <w:r w:rsidRPr="006D339C">
              <w:rPr>
                <w:rFonts w:ascii="Times New Roman" w:hAnsi="Times New Roman" w:cs="Times New Roman"/>
                <w:sz w:val="24"/>
              </w:rPr>
              <w:t xml:space="preserve"> trg-Varšavska-Gundulićeva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560B884" w14:textId="214BD8B1" w:rsidR="005D0BEF" w:rsidRPr="005D0BEF" w:rsidRDefault="005D0BEF" w:rsidP="005E62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3641" w14:paraId="6CA26E48" w14:textId="77777777" w:rsidTr="005E62BB">
        <w:tc>
          <w:tcPr>
            <w:tcW w:w="567" w:type="dxa"/>
            <w:shd w:val="clear" w:color="auto" w:fill="auto"/>
          </w:tcPr>
          <w:p w14:paraId="790177E7" w14:textId="77777777" w:rsidR="00DB3641" w:rsidRDefault="00DB3641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14:paraId="4861D7D9" w14:textId="77777777" w:rsidR="00DB3641" w:rsidRDefault="00DB3641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744C102" w14:textId="6DB9C6FE" w:rsidR="00922647" w:rsidRDefault="00922647" w:rsidP="00621EE7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5DF1BBD" w14:textId="1CA558C7" w:rsidR="00DB3641" w:rsidRDefault="00EF06A5" w:rsidP="0053434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C63E0A">
        <w:rPr>
          <w:rFonts w:ascii="Times New Roman" w:hAnsi="Times New Roman" w:cs="Times New Roman"/>
          <w:b/>
          <w:sz w:val="24"/>
        </w:rPr>
        <w:t>3c)</w:t>
      </w:r>
      <w:r>
        <w:rPr>
          <w:rFonts w:ascii="Times New Roman" w:hAnsi="Times New Roman" w:cs="Times New Roman"/>
          <w:sz w:val="24"/>
        </w:rPr>
        <w:tab/>
        <w:t xml:space="preserve">Predsjednik Vijeća predlaže da se Vijeće negativno izjasni o </w:t>
      </w:r>
      <w:r w:rsidR="005D0BEF">
        <w:rPr>
          <w:rFonts w:ascii="Times New Roman" w:hAnsi="Times New Roman" w:cs="Times New Roman"/>
          <w:sz w:val="24"/>
        </w:rPr>
        <w:t>Prijedlogu izmjena i dopuna UPU-a Savska Opatovina</w:t>
      </w:r>
      <w:r w:rsidR="008E1280">
        <w:rPr>
          <w:rFonts w:ascii="Times New Roman" w:hAnsi="Times New Roman" w:cs="Times New Roman"/>
          <w:sz w:val="24"/>
        </w:rPr>
        <w:t xml:space="preserve"> </w:t>
      </w:r>
      <w:r w:rsidR="005D0BEF">
        <w:rPr>
          <w:rFonts w:ascii="Times New Roman" w:hAnsi="Times New Roman" w:cs="Times New Roman"/>
          <w:sz w:val="24"/>
        </w:rPr>
        <w:t>obrazlažući da</w:t>
      </w:r>
      <w:r w:rsidR="008E1280">
        <w:rPr>
          <w:rFonts w:ascii="Times New Roman" w:hAnsi="Times New Roman" w:cs="Times New Roman"/>
          <w:sz w:val="24"/>
        </w:rPr>
        <w:t xml:space="preserve"> se ovdje radi o velikoj izgradnji, narušava se jedan ruralni karakter tog područja, a i Vijeće Gradske četvrti Stenjevec </w:t>
      </w:r>
      <w:r w:rsidR="005D0BEF">
        <w:rPr>
          <w:rFonts w:ascii="Times New Roman" w:hAnsi="Times New Roman" w:cs="Times New Roman"/>
          <w:sz w:val="24"/>
        </w:rPr>
        <w:t>s</w:t>
      </w:r>
      <w:r w:rsidR="008E1280">
        <w:rPr>
          <w:rFonts w:ascii="Times New Roman" w:hAnsi="Times New Roman" w:cs="Times New Roman"/>
          <w:sz w:val="24"/>
        </w:rPr>
        <w:t>e izjasnilo protiv</w:t>
      </w:r>
      <w:r w:rsidR="005D0BEF">
        <w:rPr>
          <w:rFonts w:ascii="Times New Roman" w:hAnsi="Times New Roman" w:cs="Times New Roman"/>
          <w:sz w:val="24"/>
        </w:rPr>
        <w:t>,</w:t>
      </w:r>
      <w:r w:rsidR="008E12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E1280">
        <w:rPr>
          <w:rFonts w:ascii="Times New Roman" w:hAnsi="Times New Roman" w:cs="Times New Roman"/>
          <w:sz w:val="24"/>
        </w:rPr>
        <w:t>što također treba uzeti u obzir</w:t>
      </w:r>
      <w:r w:rsidR="005D0BEF">
        <w:rPr>
          <w:rFonts w:ascii="Times New Roman" w:hAnsi="Times New Roman" w:cs="Times New Roman"/>
          <w:sz w:val="24"/>
        </w:rPr>
        <w:t>.</w:t>
      </w:r>
    </w:p>
    <w:p w14:paraId="24013D1D" w14:textId="77777777" w:rsidR="005D0BEF" w:rsidRPr="005C2817" w:rsidRDefault="005D0BEF" w:rsidP="005D0BEF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o davanju negativnog mišljenja daje se na glasovanje nakon čega se utvrđuje da je Vijeće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 xml:space="preserve">donijelo </w:t>
      </w:r>
    </w:p>
    <w:p w14:paraId="33F2DA0F" w14:textId="77777777" w:rsidR="00FE49D8" w:rsidRDefault="00FE49D8" w:rsidP="00FE49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3A1F8D3" w14:textId="77777777" w:rsidR="00FE49D8" w:rsidRDefault="00FE49D8" w:rsidP="00FE49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izradi izmjena i dopuna </w:t>
      </w:r>
    </w:p>
    <w:p w14:paraId="57D3B3A2" w14:textId="77777777" w:rsidR="00FE49D8" w:rsidRDefault="00FE49D8" w:rsidP="00FE49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Urbanističkog plana uređenja Savska Opatovina</w:t>
      </w:r>
    </w:p>
    <w:p w14:paraId="60DA6D4F" w14:textId="77777777" w:rsidR="00FE49D8" w:rsidRDefault="00FE49D8" w:rsidP="00FE49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E49D8" w:rsidRPr="00984B7B" w14:paraId="55DB656A" w14:textId="77777777" w:rsidTr="005E62BB">
        <w:tc>
          <w:tcPr>
            <w:tcW w:w="567" w:type="dxa"/>
            <w:shd w:val="clear" w:color="auto" w:fill="auto"/>
          </w:tcPr>
          <w:p w14:paraId="36A0475E" w14:textId="77777777" w:rsidR="00FE49D8" w:rsidRPr="00984B7B" w:rsidRDefault="00FE49D8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B7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3DDEA88E" w14:textId="77777777" w:rsidR="00FE49D8" w:rsidRPr="00984B7B" w:rsidRDefault="00FE49D8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B7B">
              <w:rPr>
                <w:rFonts w:ascii="Times New Roman" w:hAnsi="Times New Roman" w:cs="Times New Roman"/>
                <w:sz w:val="24"/>
              </w:rPr>
              <w:t>Vijeće Gradske četvrti Peščenica - Žitnjak daje negativno mišljenje o Prijedlogu odluke o izradi izmjena i dopuna Urbanističkog plana uređenja Savska Opatovina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1F52D66" w14:textId="77777777" w:rsidR="00FE49D8" w:rsidRPr="00984B7B" w:rsidRDefault="00FE49D8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49D8" w14:paraId="7892923D" w14:textId="77777777" w:rsidTr="005E62BB">
        <w:tc>
          <w:tcPr>
            <w:tcW w:w="567" w:type="dxa"/>
            <w:shd w:val="clear" w:color="auto" w:fill="auto"/>
          </w:tcPr>
          <w:p w14:paraId="5CCE78A9" w14:textId="77777777" w:rsidR="00FE49D8" w:rsidRDefault="00FE49D8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7F7CD79" w14:textId="77777777" w:rsidR="00FE49D8" w:rsidRDefault="00FE49D8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4B3C7D3" w14:textId="1F8762F7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7975FF" w14:textId="6D8B84DD" w:rsidR="00922647" w:rsidRDefault="006D18E9" w:rsidP="0053434F">
      <w:pPr>
        <w:ind w:firstLine="284"/>
        <w:rPr>
          <w:rFonts w:ascii="Times New Roman" w:hAnsi="Times New Roman" w:cs="Times New Roman"/>
          <w:b/>
          <w:i/>
          <w:sz w:val="24"/>
        </w:rPr>
      </w:pPr>
      <w:r w:rsidRPr="00C63E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3d)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</w:rPr>
        <w:t xml:space="preserve">Vijeće, bez rasprave, 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jednoglasno donosi</w:t>
      </w:r>
    </w:p>
    <w:p w14:paraId="1BCEB565" w14:textId="77777777" w:rsidR="006D18E9" w:rsidRDefault="006D18E9" w:rsidP="006D18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14BA505" w14:textId="77777777" w:rsidR="006D18E9" w:rsidRDefault="006D18E9" w:rsidP="006D18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odluke o izradi </w:t>
      </w:r>
    </w:p>
    <w:p w14:paraId="1E067A53" w14:textId="77777777" w:rsidR="006D18E9" w:rsidRDefault="006D18E9" w:rsidP="006D18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Urbanističkog plana uređenja Groblje Donji </w:t>
      </w:r>
      <w:proofErr w:type="spellStart"/>
      <w:r>
        <w:rPr>
          <w:rFonts w:ascii="Times New Roman" w:hAnsi="Times New Roman" w:cs="Times New Roman"/>
          <w:b/>
          <w:sz w:val="24"/>
        </w:rPr>
        <w:t>Dragonožec</w:t>
      </w:r>
      <w:proofErr w:type="spellEnd"/>
    </w:p>
    <w:p w14:paraId="798F7CE5" w14:textId="77777777" w:rsidR="006D18E9" w:rsidRDefault="006D18E9" w:rsidP="006D18E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6D18E9" w:rsidRPr="00321825" w14:paraId="2C8AFB52" w14:textId="77777777" w:rsidTr="006D18E9">
        <w:tc>
          <w:tcPr>
            <w:tcW w:w="553" w:type="dxa"/>
            <w:shd w:val="clear" w:color="auto" w:fill="auto"/>
          </w:tcPr>
          <w:p w14:paraId="621CE4C0" w14:textId="77777777" w:rsidR="006D18E9" w:rsidRPr="00321825" w:rsidRDefault="006D18E9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2182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0980934A" w14:textId="77777777" w:rsidR="006D18E9" w:rsidRPr="006D18E9" w:rsidRDefault="006D18E9" w:rsidP="005E6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8E9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Peščenica - Žitnjak daje pozitivno mišljenje o Prijedlogu odluke o izradi Urbanističkog plana uređenja Groblje Donji </w:t>
            </w:r>
            <w:proofErr w:type="spellStart"/>
            <w:r w:rsidRPr="006D18E9">
              <w:rPr>
                <w:rFonts w:ascii="Times New Roman" w:hAnsi="Times New Roman" w:cs="Times New Roman"/>
                <w:sz w:val="24"/>
                <w:szCs w:val="24"/>
              </w:rPr>
              <w:t>Dragonožec</w:t>
            </w:r>
            <w:proofErr w:type="spellEnd"/>
            <w:r w:rsidRPr="006D1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07C130" w14:textId="77777777" w:rsidR="006D18E9" w:rsidRPr="006D18E9" w:rsidRDefault="006D18E9" w:rsidP="005E62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18E9" w14:paraId="38058367" w14:textId="77777777" w:rsidTr="006D18E9">
        <w:tc>
          <w:tcPr>
            <w:tcW w:w="553" w:type="dxa"/>
            <w:shd w:val="clear" w:color="auto" w:fill="auto"/>
          </w:tcPr>
          <w:p w14:paraId="6AD84B0F" w14:textId="77777777" w:rsidR="006D18E9" w:rsidRDefault="006D18E9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06C4693A" w14:textId="77777777" w:rsidR="006D18E9" w:rsidRDefault="006D18E9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C7512DD" w14:textId="7B40C0DB" w:rsidR="006D18E9" w:rsidRDefault="006D18E9" w:rsidP="00C63E0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CE3604" w14:textId="39C88EF4" w:rsidR="006D18E9" w:rsidRPr="006D18E9" w:rsidRDefault="006D18E9" w:rsidP="0053434F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E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3e)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</w:rPr>
        <w:t xml:space="preserve">Vijeće, bez rasprave, 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jednoglasno donosi</w:t>
      </w:r>
    </w:p>
    <w:p w14:paraId="59968642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8CA325C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Programa asfaltiranja </w:t>
      </w:r>
    </w:p>
    <w:p w14:paraId="0FFACA44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nerazvrstanih cesta I. reda na području Grada Zagreba u 2022.</w:t>
      </w:r>
    </w:p>
    <w:p w14:paraId="4446A1DA" w14:textId="77777777" w:rsidR="00922647" w:rsidRDefault="00922647" w:rsidP="0092264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22647" w:rsidRPr="00FE1344" w14:paraId="30E7ABFB" w14:textId="77777777" w:rsidTr="005E62BB">
        <w:tc>
          <w:tcPr>
            <w:tcW w:w="567" w:type="dxa"/>
            <w:shd w:val="clear" w:color="auto" w:fill="auto"/>
          </w:tcPr>
          <w:p w14:paraId="64BC0DCC" w14:textId="77777777" w:rsidR="00922647" w:rsidRPr="00FE1344" w:rsidRDefault="00922647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134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D6A30A4" w14:textId="77777777" w:rsidR="00922647" w:rsidRPr="00FE1344" w:rsidRDefault="00922647" w:rsidP="005E62B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1344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Programa asfaltiranja nerazvrstanih cesta I. reda </w:t>
            </w:r>
            <w:r>
              <w:rPr>
                <w:rFonts w:ascii="Times New Roman" w:hAnsi="Times New Roman" w:cs="Times New Roman"/>
                <w:sz w:val="24"/>
              </w:rPr>
              <w:t xml:space="preserve">na području Grada Zagreba </w:t>
            </w:r>
            <w:r w:rsidRPr="00FE1344">
              <w:rPr>
                <w:rFonts w:ascii="Times New Roman" w:hAnsi="Times New Roman" w:cs="Times New Roman"/>
                <w:sz w:val="24"/>
              </w:rPr>
              <w:t>u 2022..</w:t>
            </w:r>
          </w:p>
          <w:p w14:paraId="4EA87D9C" w14:textId="77777777" w:rsidR="00922647" w:rsidRPr="00D04CB1" w:rsidRDefault="00922647" w:rsidP="005E62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2647" w14:paraId="201A2C13" w14:textId="77777777" w:rsidTr="005E62BB">
        <w:tc>
          <w:tcPr>
            <w:tcW w:w="567" w:type="dxa"/>
            <w:shd w:val="clear" w:color="auto" w:fill="auto"/>
          </w:tcPr>
          <w:p w14:paraId="42BD7BA6" w14:textId="77777777" w:rsidR="00922647" w:rsidRDefault="00922647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A3D635F" w14:textId="77777777" w:rsidR="00922647" w:rsidRDefault="00922647" w:rsidP="005E6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39D035B" w14:textId="5E20E7D4" w:rsidR="00922647" w:rsidRDefault="0092264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35BA27" w14:textId="087CBCB0" w:rsidR="006D18E9" w:rsidRDefault="006D18E9" w:rsidP="0053434F">
      <w:pPr>
        <w:ind w:firstLine="284"/>
        <w:jc w:val="both"/>
        <w:rPr>
          <w:rFonts w:ascii="Times New Roman" w:hAnsi="Times New Roman" w:cs="Times New Roman"/>
          <w:sz w:val="24"/>
        </w:rPr>
      </w:pPr>
      <w:r w:rsidRPr="00C63E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3f)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</w:rPr>
        <w:t xml:space="preserve">Predsjednik </w:t>
      </w:r>
      <w:r w:rsidR="00D04CB1">
        <w:rPr>
          <w:rFonts w:ascii="Times New Roman" w:hAnsi="Times New Roman" w:cs="Times New Roman"/>
          <w:sz w:val="24"/>
        </w:rPr>
        <w:t>obrazlaže</w:t>
      </w:r>
      <w:r>
        <w:rPr>
          <w:rFonts w:ascii="Times New Roman" w:hAnsi="Times New Roman" w:cs="Times New Roman"/>
          <w:sz w:val="24"/>
        </w:rPr>
        <w:t xml:space="preserve"> da je Vijeće na prošloj sjednici donijelo </w:t>
      </w:r>
      <w:r w:rsidR="00D04CB1">
        <w:rPr>
          <w:rFonts w:ascii="Times New Roman" w:hAnsi="Times New Roman" w:cs="Times New Roman"/>
          <w:sz w:val="24"/>
        </w:rPr>
        <w:t xml:space="preserve">svoj </w:t>
      </w:r>
      <w:r w:rsidRPr="006D18E9">
        <w:rPr>
          <w:rFonts w:ascii="Times New Roman" w:hAnsi="Times New Roman" w:cs="Times New Roman"/>
          <w:sz w:val="24"/>
        </w:rPr>
        <w:t xml:space="preserve">Zaključak o prijedlogu </w:t>
      </w:r>
      <w:r w:rsidR="00D04CB1">
        <w:rPr>
          <w:rFonts w:ascii="Times New Roman" w:hAnsi="Times New Roman" w:cs="Times New Roman"/>
          <w:sz w:val="24"/>
        </w:rPr>
        <w:t xml:space="preserve">aktivnosti na području Gradske četvrti za donošenje </w:t>
      </w:r>
      <w:r w:rsidRPr="006D18E9">
        <w:rPr>
          <w:rFonts w:ascii="Times New Roman" w:hAnsi="Times New Roman" w:cs="Times New Roman"/>
          <w:sz w:val="24"/>
        </w:rPr>
        <w:t xml:space="preserve">Programa građenja i održavanja KI </w:t>
      </w:r>
      <w:r w:rsidR="00D04CB1">
        <w:rPr>
          <w:rFonts w:ascii="Times New Roman" w:hAnsi="Times New Roman" w:cs="Times New Roman"/>
          <w:sz w:val="24"/>
        </w:rPr>
        <w:t xml:space="preserve">na području Grada Zagreba </w:t>
      </w:r>
      <w:r w:rsidRPr="006D18E9">
        <w:rPr>
          <w:rFonts w:ascii="Times New Roman" w:hAnsi="Times New Roman" w:cs="Times New Roman"/>
          <w:sz w:val="24"/>
        </w:rPr>
        <w:t>u 2022.</w:t>
      </w:r>
      <w:r w:rsidR="00D04CB1">
        <w:rPr>
          <w:rFonts w:ascii="Times New Roman" w:hAnsi="Times New Roman" w:cs="Times New Roman"/>
          <w:sz w:val="24"/>
        </w:rPr>
        <w:t xml:space="preserve"> te bi sada, iz proceduralnih razloga, bilo potrebno </w:t>
      </w:r>
      <w:r>
        <w:rPr>
          <w:rFonts w:ascii="Times New Roman" w:hAnsi="Times New Roman" w:cs="Times New Roman"/>
          <w:sz w:val="24"/>
        </w:rPr>
        <w:t xml:space="preserve">odbiti </w:t>
      </w:r>
      <w:r w:rsidR="00D04CB1">
        <w:rPr>
          <w:rFonts w:ascii="Times New Roman" w:hAnsi="Times New Roman" w:cs="Times New Roman"/>
          <w:sz w:val="24"/>
        </w:rPr>
        <w:t xml:space="preserve">primljeni </w:t>
      </w:r>
      <w:r>
        <w:rPr>
          <w:rFonts w:ascii="Times New Roman" w:hAnsi="Times New Roman" w:cs="Times New Roman"/>
          <w:sz w:val="24"/>
        </w:rPr>
        <w:t xml:space="preserve">Prijedlog </w:t>
      </w:r>
      <w:r w:rsidR="00D04CB1">
        <w:rPr>
          <w:rFonts w:ascii="Times New Roman" w:hAnsi="Times New Roman" w:cs="Times New Roman"/>
          <w:sz w:val="24"/>
        </w:rPr>
        <w:t xml:space="preserve">Programa građenja komunalne infrastrukture na području Grada Zagreba u 2022. </w:t>
      </w:r>
    </w:p>
    <w:p w14:paraId="345F554D" w14:textId="2D9A4037" w:rsidR="00D04CB1" w:rsidRPr="00D04CB1" w:rsidRDefault="00D04CB1" w:rsidP="00D04C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se stavlja na glasovanje te se utvrđuje da je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donesen</w:t>
      </w:r>
    </w:p>
    <w:p w14:paraId="26BF2F80" w14:textId="77777777" w:rsidR="00922647" w:rsidRDefault="00922647" w:rsidP="0092264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14:paraId="0F8E0A8F" w14:textId="77777777" w:rsidR="00922647" w:rsidRDefault="00922647" w:rsidP="0092264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Programa </w:t>
      </w:r>
      <w:r w:rsidRPr="00032562">
        <w:rPr>
          <w:rFonts w:ascii="Times New Roman" w:hAnsi="Times New Roman" w:cs="Times New Roman"/>
          <w:b/>
          <w:sz w:val="24"/>
        </w:rPr>
        <w:t xml:space="preserve">građenja komunalne </w:t>
      </w:r>
      <w:r>
        <w:rPr>
          <w:rFonts w:ascii="Times New Roman" w:hAnsi="Times New Roman" w:cs="Times New Roman"/>
          <w:b/>
          <w:sz w:val="24"/>
        </w:rPr>
        <w:t>infrastrukture</w:t>
      </w:r>
      <w:r w:rsidRPr="00032562">
        <w:rPr>
          <w:rFonts w:ascii="Times New Roman" w:hAnsi="Times New Roman" w:cs="Times New Roman"/>
          <w:b/>
          <w:sz w:val="24"/>
        </w:rPr>
        <w:t xml:space="preserve"> na području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32562">
        <w:rPr>
          <w:rFonts w:ascii="Times New Roman" w:hAnsi="Times New Roman" w:cs="Times New Roman"/>
          <w:b/>
          <w:sz w:val="24"/>
        </w:rPr>
        <w:t>Grada Zagreba u 2022</w:t>
      </w:r>
      <w:r>
        <w:rPr>
          <w:rFonts w:ascii="Times New Roman" w:hAnsi="Times New Roman" w:cs="Times New Roman"/>
          <w:b/>
          <w:sz w:val="24"/>
        </w:rPr>
        <w:t>.</w:t>
      </w:r>
    </w:p>
    <w:p w14:paraId="11E397AD" w14:textId="77777777" w:rsidR="00922647" w:rsidRPr="00922647" w:rsidRDefault="00922647" w:rsidP="00922647">
      <w:pPr>
        <w:pStyle w:val="Odlomakpopisa"/>
        <w:numPr>
          <w:ilvl w:val="0"/>
          <w:numId w:val="86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22647">
        <w:rPr>
          <w:rFonts w:ascii="Times New Roman" w:hAnsi="Times New Roman" w:cs="Times New Roman"/>
          <w:sz w:val="24"/>
          <w:szCs w:val="24"/>
        </w:rPr>
        <w:t>Vijeće Gradske četvrti Peščenica - Žitnjak daje negativno mišljenje o Prijedlogu Programa građenja komunalne infrastrukture na području Grada Zagreba u 2022., Gradskog ureda za prostorno uređenje, izgradnju Grada, graditeljstvo, komunalne poslove i promet, od 22. listopada 2021.</w:t>
      </w:r>
    </w:p>
    <w:p w14:paraId="633E8EE1" w14:textId="77777777" w:rsidR="00922647" w:rsidRPr="00922647" w:rsidRDefault="00922647" w:rsidP="00922647">
      <w:pPr>
        <w:pStyle w:val="Odlomakpopisa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647">
        <w:rPr>
          <w:rFonts w:ascii="Times New Roman" w:hAnsi="Times New Roman" w:cs="Times New Roman"/>
          <w:sz w:val="24"/>
          <w:szCs w:val="24"/>
        </w:rPr>
        <w:t xml:space="preserve">Ovaj će zaključak biti upućen Gradskom uredu za prostorno uređenje, izgradnju Grada, graditeljstvo, komunalne poslove i promet.   </w:t>
      </w:r>
    </w:p>
    <w:p w14:paraId="5973E3F7" w14:textId="77777777" w:rsidR="00922647" w:rsidRDefault="00922647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0"/>
    <w:p w14:paraId="637AA562" w14:textId="7D6C97E4" w:rsidR="00E20F59" w:rsidRPr="00DD54DA" w:rsidRDefault="00E20F59" w:rsidP="00DD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C88363" w14:textId="4EB70989" w:rsidR="009C4E05" w:rsidRDefault="0004105E" w:rsidP="00FE551A">
      <w:pPr>
        <w:spacing w:after="0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6E7752">
        <w:rPr>
          <w:rFonts w:ascii="Times New Roman" w:hAnsi="Times New Roman" w:cs="Times New Roman"/>
          <w:b/>
          <w:sz w:val="24"/>
        </w:rPr>
        <w:t xml:space="preserve"> 4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14:paraId="462186A8" w14:textId="77777777" w:rsidR="003B34FA" w:rsidRPr="00E35C02" w:rsidRDefault="003B34FA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538AF0EC" w14:textId="274A6865" w:rsidR="002F3E55" w:rsidRDefault="00FE551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3B3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poziva vijećnike na sudjelovanje u ovoj točci dnevnog reda.</w:t>
      </w:r>
    </w:p>
    <w:p w14:paraId="6C93A416" w14:textId="770ABF13" w:rsidR="00A9786B" w:rsidRDefault="00A9786B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2512912" w14:textId="6A5DDA74" w:rsidR="00A9786B" w:rsidRDefault="00A9786B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</w:t>
      </w:r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Darko </w:t>
      </w:r>
      <w:proofErr w:type="spellStart"/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Stošić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4B78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predlaže da se od nadležnih tijela zatraži informacija 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kada će krenuti postupak izrade novog GUP-</w:t>
      </w:r>
      <w:r w:rsidR="004B78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C209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strateškog dokumenta 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razvoj Grada Zagreba. </w:t>
      </w:r>
    </w:p>
    <w:p w14:paraId="1AD2E9E4" w14:textId="77777777" w:rsidR="00AB2D25" w:rsidRDefault="00AB2D25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D81DDC" w14:textId="51DE4BFE" w:rsidR="00AB2D25" w:rsidRDefault="00AB2D25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</w:t>
      </w:r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Zdravko Čabraja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postavlja tri pitanja</w:t>
      </w:r>
      <w:r w:rsidR="004D73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8948D3C" w14:textId="60817183" w:rsidR="00AB2D25" w:rsidRPr="00DD311D" w:rsidRDefault="00AB2D25" w:rsidP="00C228EA">
      <w:pPr>
        <w:pStyle w:val="Odlomakpopisa"/>
        <w:numPr>
          <w:ilvl w:val="0"/>
          <w:numId w:val="8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D31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što je s premještanjem </w:t>
      </w:r>
      <w:r w:rsidR="00DD311D" w:rsidRPr="00DD311D">
        <w:rPr>
          <w:rFonts w:ascii="Times New Roman" w:eastAsia="Times New Roman" w:hAnsi="Times New Roman" w:cs="Times New Roman"/>
          <w:sz w:val="24"/>
          <w:szCs w:val="24"/>
          <w:lang w:eastAsia="hr-HR"/>
        </w:rPr>
        <w:t>kamere za nadzor navoženja otpada</w:t>
      </w:r>
      <w:r w:rsidRPr="00DD31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D311D" w:rsidRPr="00DD311D">
        <w:rPr>
          <w:rFonts w:ascii="Times New Roman" w:eastAsia="Times New Roman" w:hAnsi="Times New Roman" w:cs="Times New Roman"/>
          <w:sz w:val="24"/>
          <w:szCs w:val="24"/>
          <w:lang w:eastAsia="hr-HR"/>
        </w:rPr>
        <w:t>s trenutne lokacije  na autobusnom okretištu kod Crkve</w:t>
      </w:r>
      <w:r w:rsidR="00DD311D" w:rsidRPr="007637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374D" w:rsidRPr="007637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proofErr w:type="spellStart"/>
      <w:r w:rsidR="0076374D" w:rsidRPr="0076374D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Ivanjoj</w:t>
      </w:r>
      <w:proofErr w:type="spellEnd"/>
      <w:r w:rsidR="0076374D" w:rsidRPr="007637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Reci</w:t>
      </w:r>
      <w:r w:rsidR="0076374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DD31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drugu s koje će se lakše nadzirati vozila koja nelegalno odlažu otpad</w:t>
      </w:r>
      <w:r w:rsidR="004D7394" w:rsidRPr="00DD31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?</w:t>
      </w:r>
      <w:r w:rsidR="000B68FA" w:rsidRPr="00DD311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67537E7C" w14:textId="6F55B697" w:rsidR="003B34FA" w:rsidRDefault="004D7394" w:rsidP="004168CB">
      <w:pPr>
        <w:pStyle w:val="Odlomakpopisa"/>
        <w:numPr>
          <w:ilvl w:val="0"/>
          <w:numId w:val="8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ostavlja pitanje u kojoj je fazi postupak izgradnje </w:t>
      </w:r>
      <w:r w:rsidR="00AB2D25" w:rsidRP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Baranjskog odvojka za koji je 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Grad </w:t>
      </w:r>
      <w:r w:rsidR="00AB2D25" w:rsidRP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dio</w:t>
      </w:r>
      <w:r w:rsidR="00AB2D25" w:rsidRP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projektn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AB2D25" w:rsidRP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dokumentacij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izdana je lokacijska dozvola,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izrađena 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parcelacija i u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esecu ove godine 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predmet je bio u fazi dogovora s vlasnikom susjedne parcele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?</w:t>
      </w:r>
      <w:r w:rsidR="00AB2D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3AE68860" w14:textId="6AE1AAAF" w:rsidR="004D7394" w:rsidRDefault="004D7394" w:rsidP="004168CB">
      <w:pPr>
        <w:pStyle w:val="Odlomakpopisa"/>
        <w:numPr>
          <w:ilvl w:val="0"/>
          <w:numId w:val="8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Što je s izdavanjem rješenja za prometno ogledalo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cesti kod k.br. 100 i 102 koje je već davno zatraženo</w:t>
      </w:r>
      <w:r w:rsidR="00254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strane Vijeća MO Ivanja Reka</w:t>
      </w:r>
      <w:r w:rsidR="00C209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?</w:t>
      </w:r>
      <w:r w:rsidR="00254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9E54850" w14:textId="77777777" w:rsidR="004D7394" w:rsidRPr="00AB2D25" w:rsidRDefault="004D7394" w:rsidP="004D739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7BFE724" w14:textId="6E5DDC3B" w:rsidR="00D9028E" w:rsidRDefault="004D7394" w:rsidP="0076374D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Vijećnica </w:t>
      </w:r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Đurđica Radaković Groš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nastavno na zaključke prošle sjednice vezane uz otpad, postavlja pitanje jesu li isti upućeni nadležnim tijelima i je li stigao kakav odgovor</w:t>
      </w:r>
      <w:r w:rsidR="00D902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Upozorava da je Vodovodna inspekcija utvrdila nadležnost Inspekcije za zaštitu okoliša, oni će proslijediti prijavu, ali bi Vijeće o tome trebalo brinuti, tražiti odgovore i informacije što se događa.</w:t>
      </w:r>
    </w:p>
    <w:p w14:paraId="43B072BD" w14:textId="2DF2848D" w:rsidR="004D7394" w:rsidRDefault="00D9028E" w:rsidP="0076374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="004D73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oditelj Odsjeka, </w:t>
      </w:r>
      <w:r w:rsidR="004D7394"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Boris Berber</w:t>
      </w:r>
      <w:r w:rsidR="004D73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odgovara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 su svi zaključci</w:t>
      </w:r>
      <w:r w:rsidR="004D73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upućen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4D73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ali još nije zaprimljen nikakav odgovor.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Trebalo bi ostaviti vremena do kraja godine i u slučaju da se do tada ne odgovori poslati požurnice. </w:t>
      </w:r>
    </w:p>
    <w:p w14:paraId="1D0D8E78" w14:textId="333C66E1" w:rsidR="004168CB" w:rsidRDefault="00D9028E" w:rsidP="00D9028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</w:t>
      </w:r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Darko </w:t>
      </w:r>
      <w:proofErr w:type="spellStart"/>
      <w:r w:rsidR="004168CB"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Stošić</w:t>
      </w:r>
      <w:proofErr w:type="spellEnd"/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</w:t>
      </w:r>
      <w:r w:rsidR="0058479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predlaže da se predmet pošalje </w:t>
      </w:r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Odboru za zaštitu okoliša Gradske skupštine.</w:t>
      </w:r>
    </w:p>
    <w:p w14:paraId="632E8E68" w14:textId="3DCC0813" w:rsidR="004D7394" w:rsidRDefault="00D9028E" w:rsidP="0076374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Nastavno na </w:t>
      </w:r>
      <w:r w:rsidR="007637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dogovor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5D37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 prošle sjednice </w:t>
      </w:r>
      <w:r w:rsidR="00BD7D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se pronađe način smanjivanja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dnevnog reda vezanog uz mišljenja po čl. 86. Statuta, </w:t>
      </w:r>
      <w:r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 w:rsidR="00C63E0A" w:rsidRPr="00C63E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predlaže opciju da se </w:t>
      </w:r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 sjednice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mailom </w:t>
      </w:r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dostav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 </w:t>
      </w:r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izdvojene točke za koje on smatra da nisu problematične, da su tehničke i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="004168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ijeće nema neka politička razilaženja oko toga</w:t>
      </w:r>
      <w:r w:rsidR="007637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Te bi</w:t>
      </w:r>
      <w:r w:rsidR="00C63E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točke išl</w:t>
      </w:r>
      <w:r w:rsidR="007637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 u dnevni red na raspravu i</w:t>
      </w:r>
      <w:r w:rsidR="00C63E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glasovanje</w:t>
      </w:r>
      <w:r w:rsidR="007637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za ostale prijedloge smatra se da se Vijeće pozitivno očitovalo ako </w:t>
      </w:r>
      <w:r w:rsidR="00BD7D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njima nije ni odlučivalo.</w:t>
      </w:r>
    </w:p>
    <w:p w14:paraId="07775E82" w14:textId="1DA0A02A" w:rsidR="005D3729" w:rsidRDefault="005D3729" w:rsidP="0076374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Vijećnici bi onda na sjednici kod utvrđivanja dnevnog reda imali mogućnost vraćanja pojedinog prijedloga u dnevni red na raspravu. Na taj način dosta bi se skratio proces izjašnjavanja o točkama koje nas se ne tiču. </w:t>
      </w:r>
    </w:p>
    <w:p w14:paraId="5E6DAD99" w14:textId="10AC4B75" w:rsidR="00F116F6" w:rsidRDefault="00F116F6" w:rsidP="00BD7D9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Nakon kratkog dogovora o terminu iduće sjednice, koja bi trebala biti u prvom tjednu 12. mjeseca, predsjednik Vijeća zaključuje sjednicu u </w:t>
      </w:r>
      <w:r w:rsidR="00893BF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19.00 h.</w:t>
      </w:r>
    </w:p>
    <w:p w14:paraId="7E0C7800" w14:textId="432D7322" w:rsidR="005771D2" w:rsidRDefault="005771D2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6BB5D" w14:textId="77777777" w:rsidR="00BD7D94" w:rsidRDefault="00BD7D94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16FE202E" w:rsidR="009C4E05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BD7D94">
        <w:rPr>
          <w:rFonts w:ascii="Times New Roman" w:hAnsi="Times New Roman" w:cs="Times New Roman"/>
          <w:sz w:val="24"/>
          <w:szCs w:val="24"/>
        </w:rPr>
        <w:t>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24F5275E" w14:textId="6BF3FD9D" w:rsidR="00584799" w:rsidRDefault="0058479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56048" w14:textId="4A6DC643" w:rsidR="00584799" w:rsidRDefault="0058479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14:paraId="7C11D27B" w14:textId="77777777" w:rsidR="001775EA" w:rsidRDefault="001775EA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77777777"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6FEB4AB4" w14:textId="77777777"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9DDAEB" w14:textId="77777777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33CB6CC6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</w:t>
      </w:r>
      <w:r w:rsidR="00C209A9">
        <w:rPr>
          <w:rStyle w:val="normalchar1"/>
          <w:sz w:val="24"/>
          <w:szCs w:val="24"/>
        </w:rPr>
        <w:t>295</w:t>
      </w:r>
    </w:p>
    <w:p w14:paraId="7AD935F1" w14:textId="1E18C91D"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C209A9">
        <w:rPr>
          <w:rStyle w:val="normalchar1"/>
          <w:sz w:val="24"/>
          <w:szCs w:val="24"/>
        </w:rPr>
        <w:t>3</w:t>
      </w:r>
    </w:p>
    <w:p w14:paraId="79F74786" w14:textId="2E253770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584799">
        <w:rPr>
          <w:rFonts w:ascii="Times New Roman" w:hAnsi="Times New Roman" w:cs="Times New Roman"/>
          <w:sz w:val="24"/>
        </w:rPr>
        <w:t>1</w:t>
      </w:r>
      <w:r w:rsidR="001775EA">
        <w:rPr>
          <w:rFonts w:ascii="Times New Roman" w:hAnsi="Times New Roman" w:cs="Times New Roman"/>
          <w:sz w:val="24"/>
        </w:rPr>
        <w:t>6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BD7D94">
        <w:rPr>
          <w:rFonts w:ascii="Times New Roman" w:hAnsi="Times New Roman" w:cs="Times New Roman"/>
          <w:sz w:val="24"/>
        </w:rPr>
        <w:t xml:space="preserve">studenoga </w:t>
      </w:r>
      <w:r w:rsidR="008A5E8E">
        <w:rPr>
          <w:rFonts w:ascii="Times New Roman" w:hAnsi="Times New Roman" w:cs="Times New Roman"/>
          <w:sz w:val="24"/>
        </w:rPr>
        <w:t>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64CC9C67" w14:textId="1898F7A8" w:rsidR="00BD7D94" w:rsidRDefault="00BD7D94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F61B283" w14:textId="77777777" w:rsidR="00BD7D94" w:rsidRDefault="00BD7D94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FC0847" w14:textId="1D738B1F" w:rsidR="005771D2" w:rsidRDefault="005771D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597DDEE0" w14:textId="7ADD5808" w:rsidR="00A024C9" w:rsidRPr="005E7E61" w:rsidRDefault="00082FB9" w:rsidP="005E7E61">
      <w:pPr>
        <w:spacing w:after="0" w:line="240" w:lineRule="auto"/>
        <w:ind w:left="4248"/>
        <w:jc w:val="center"/>
        <w:rPr>
          <w:rStyle w:val="normalchar1"/>
          <w:sz w:val="24"/>
          <w:szCs w:val="22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75F0F278" w14:textId="77777777" w:rsidR="00A95879" w:rsidRPr="00503A8B" w:rsidRDefault="00A9587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A95879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0D545" w14:textId="77777777" w:rsidR="009E7EFA" w:rsidRDefault="009E7EFA" w:rsidP="006E61BC">
      <w:pPr>
        <w:spacing w:after="0" w:line="240" w:lineRule="auto"/>
      </w:pPr>
      <w:r>
        <w:separator/>
      </w:r>
    </w:p>
  </w:endnote>
  <w:endnote w:type="continuationSeparator" w:id="0">
    <w:p w14:paraId="35098A91" w14:textId="77777777" w:rsidR="009E7EFA" w:rsidRDefault="009E7EFA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A79ED" w14:textId="77777777" w:rsidR="009E7EFA" w:rsidRDefault="009E7EFA" w:rsidP="006E61BC">
      <w:pPr>
        <w:spacing w:after="0" w:line="240" w:lineRule="auto"/>
      </w:pPr>
      <w:r>
        <w:separator/>
      </w:r>
    </w:p>
  </w:footnote>
  <w:footnote w:type="continuationSeparator" w:id="0">
    <w:p w14:paraId="5840E7B2" w14:textId="77777777" w:rsidR="009E7EFA" w:rsidRDefault="009E7EFA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230A"/>
    <w:multiLevelType w:val="hybridMultilevel"/>
    <w:tmpl w:val="0660C968"/>
    <w:lvl w:ilvl="0" w:tplc="88DAB16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6A76777"/>
    <w:multiLevelType w:val="hybridMultilevel"/>
    <w:tmpl w:val="8368943C"/>
    <w:lvl w:ilvl="0" w:tplc="8F4CD4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C73202"/>
    <w:multiLevelType w:val="hybridMultilevel"/>
    <w:tmpl w:val="CCA6ACD2"/>
    <w:lvl w:ilvl="0" w:tplc="11C04D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C737A3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53DE1"/>
    <w:multiLevelType w:val="hybridMultilevel"/>
    <w:tmpl w:val="5A62FE60"/>
    <w:lvl w:ilvl="0" w:tplc="49E2D5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AC564B"/>
    <w:multiLevelType w:val="hybridMultilevel"/>
    <w:tmpl w:val="6C16FE0A"/>
    <w:lvl w:ilvl="0" w:tplc="42D8B8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6176E1"/>
    <w:multiLevelType w:val="hybridMultilevel"/>
    <w:tmpl w:val="42D40ECE"/>
    <w:lvl w:ilvl="0" w:tplc="6C58CDB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4347C3"/>
    <w:multiLevelType w:val="hybridMultilevel"/>
    <w:tmpl w:val="4986267A"/>
    <w:lvl w:ilvl="0" w:tplc="A2E0E3D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7B36D5"/>
    <w:multiLevelType w:val="hybridMultilevel"/>
    <w:tmpl w:val="9F6A339A"/>
    <w:lvl w:ilvl="0" w:tplc="EB9426F2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102D511E"/>
    <w:multiLevelType w:val="hybridMultilevel"/>
    <w:tmpl w:val="0630AEF6"/>
    <w:lvl w:ilvl="0" w:tplc="E28492C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2213DDC"/>
    <w:multiLevelType w:val="hybridMultilevel"/>
    <w:tmpl w:val="D172A574"/>
    <w:lvl w:ilvl="0" w:tplc="C6203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1551E2"/>
    <w:multiLevelType w:val="hybridMultilevel"/>
    <w:tmpl w:val="EB827094"/>
    <w:lvl w:ilvl="0" w:tplc="6D2001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36D7CAB"/>
    <w:multiLevelType w:val="hybridMultilevel"/>
    <w:tmpl w:val="5F409590"/>
    <w:lvl w:ilvl="0" w:tplc="59B855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052FC2"/>
    <w:multiLevelType w:val="hybridMultilevel"/>
    <w:tmpl w:val="D3BA233C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186E67E4"/>
    <w:multiLevelType w:val="hybridMultilevel"/>
    <w:tmpl w:val="DD385D58"/>
    <w:lvl w:ilvl="0" w:tplc="2F6CA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C0B5E"/>
    <w:multiLevelType w:val="hybridMultilevel"/>
    <w:tmpl w:val="0E4A77D0"/>
    <w:lvl w:ilvl="0" w:tplc="E188C2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92857AF"/>
    <w:multiLevelType w:val="hybridMultilevel"/>
    <w:tmpl w:val="53B49CEC"/>
    <w:lvl w:ilvl="0" w:tplc="41A4AC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D1679E0"/>
    <w:multiLevelType w:val="hybridMultilevel"/>
    <w:tmpl w:val="50AAF016"/>
    <w:lvl w:ilvl="0" w:tplc="A4BC58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29C6B62"/>
    <w:multiLevelType w:val="hybridMultilevel"/>
    <w:tmpl w:val="951238C6"/>
    <w:lvl w:ilvl="0" w:tplc="041A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0" w15:restartNumberingAfterBreak="0">
    <w:nsid w:val="22F41808"/>
    <w:multiLevelType w:val="hybridMultilevel"/>
    <w:tmpl w:val="75D85BEC"/>
    <w:lvl w:ilvl="0" w:tplc="DFEC1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3C86C15"/>
    <w:multiLevelType w:val="hybridMultilevel"/>
    <w:tmpl w:val="03B6A5E2"/>
    <w:lvl w:ilvl="0" w:tplc="DFEC1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44509C"/>
    <w:multiLevelType w:val="hybridMultilevel"/>
    <w:tmpl w:val="2BA82F86"/>
    <w:lvl w:ilvl="0" w:tplc="86CE0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79A7BDF"/>
    <w:multiLevelType w:val="hybridMultilevel"/>
    <w:tmpl w:val="883CC62C"/>
    <w:lvl w:ilvl="0" w:tplc="76E0E3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27BA3ABC"/>
    <w:multiLevelType w:val="hybridMultilevel"/>
    <w:tmpl w:val="07A48508"/>
    <w:lvl w:ilvl="0" w:tplc="0C4280D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AF531B2"/>
    <w:multiLevelType w:val="hybridMultilevel"/>
    <w:tmpl w:val="8CAADAB8"/>
    <w:lvl w:ilvl="0" w:tplc="8F4CD4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CE221CA"/>
    <w:multiLevelType w:val="hybridMultilevel"/>
    <w:tmpl w:val="057A9C68"/>
    <w:lvl w:ilvl="0" w:tplc="CCC2BA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CF73179"/>
    <w:multiLevelType w:val="hybridMultilevel"/>
    <w:tmpl w:val="75AA82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54969"/>
    <w:multiLevelType w:val="hybridMultilevel"/>
    <w:tmpl w:val="115EBA8A"/>
    <w:lvl w:ilvl="0" w:tplc="7C58AEEC">
      <w:start w:val="2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2E327526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77B6C"/>
    <w:multiLevelType w:val="hybridMultilevel"/>
    <w:tmpl w:val="2B328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276D51"/>
    <w:multiLevelType w:val="hybridMultilevel"/>
    <w:tmpl w:val="C8C84946"/>
    <w:lvl w:ilvl="0" w:tplc="698695D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3481357"/>
    <w:multiLevelType w:val="hybridMultilevel"/>
    <w:tmpl w:val="73AACFCC"/>
    <w:lvl w:ilvl="0" w:tplc="F266CD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341375B7"/>
    <w:multiLevelType w:val="hybridMultilevel"/>
    <w:tmpl w:val="16529B64"/>
    <w:lvl w:ilvl="0" w:tplc="B0FEAD26">
      <w:start w:val="1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4" w15:restartNumberingAfterBreak="0">
    <w:nsid w:val="374F2374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37F43E64"/>
    <w:multiLevelType w:val="hybridMultilevel"/>
    <w:tmpl w:val="A7EC95F6"/>
    <w:lvl w:ilvl="0" w:tplc="8FB8F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D2C4D"/>
    <w:multiLevelType w:val="hybridMultilevel"/>
    <w:tmpl w:val="A0E61A3A"/>
    <w:lvl w:ilvl="0" w:tplc="DACA23D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A0467BD"/>
    <w:multiLevelType w:val="hybridMultilevel"/>
    <w:tmpl w:val="7A581FD6"/>
    <w:lvl w:ilvl="0" w:tplc="876E2D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725DE7"/>
    <w:multiLevelType w:val="hybridMultilevel"/>
    <w:tmpl w:val="968035A4"/>
    <w:lvl w:ilvl="0" w:tplc="CB007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CAB3C0A"/>
    <w:multiLevelType w:val="hybridMultilevel"/>
    <w:tmpl w:val="BEDC9CD6"/>
    <w:lvl w:ilvl="0" w:tplc="1D1070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D1504F2"/>
    <w:multiLevelType w:val="hybridMultilevel"/>
    <w:tmpl w:val="DF126942"/>
    <w:lvl w:ilvl="0" w:tplc="A50A00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E934948"/>
    <w:multiLevelType w:val="hybridMultilevel"/>
    <w:tmpl w:val="233E426E"/>
    <w:lvl w:ilvl="0" w:tplc="376CB9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3EB611F4"/>
    <w:multiLevelType w:val="hybridMultilevel"/>
    <w:tmpl w:val="8F788714"/>
    <w:lvl w:ilvl="0" w:tplc="D39805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3FAA1358"/>
    <w:multiLevelType w:val="hybridMultilevel"/>
    <w:tmpl w:val="7592DEC0"/>
    <w:lvl w:ilvl="0" w:tplc="2DC4FD7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FBD671E"/>
    <w:multiLevelType w:val="hybridMultilevel"/>
    <w:tmpl w:val="52142E3C"/>
    <w:lvl w:ilvl="0" w:tplc="302A2A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FFC6F4A"/>
    <w:multiLevelType w:val="hybridMultilevel"/>
    <w:tmpl w:val="C62039B6"/>
    <w:lvl w:ilvl="0" w:tplc="F184F4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1633BBD"/>
    <w:multiLevelType w:val="hybridMultilevel"/>
    <w:tmpl w:val="168EAE22"/>
    <w:lvl w:ilvl="0" w:tplc="5F7A37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16C7E98"/>
    <w:multiLevelType w:val="hybridMultilevel"/>
    <w:tmpl w:val="6D26D080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104B0F"/>
    <w:multiLevelType w:val="hybridMultilevel"/>
    <w:tmpl w:val="8BC44940"/>
    <w:lvl w:ilvl="0" w:tplc="94CCD3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12055B"/>
    <w:multiLevelType w:val="hybridMultilevel"/>
    <w:tmpl w:val="17EADC48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154A71"/>
    <w:multiLevelType w:val="hybridMultilevel"/>
    <w:tmpl w:val="A8D225F4"/>
    <w:lvl w:ilvl="0" w:tplc="684EE2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46A57648"/>
    <w:multiLevelType w:val="hybridMultilevel"/>
    <w:tmpl w:val="95ECF786"/>
    <w:lvl w:ilvl="0" w:tplc="5C8825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46F03467"/>
    <w:multiLevelType w:val="hybridMultilevel"/>
    <w:tmpl w:val="04AEC7C0"/>
    <w:lvl w:ilvl="0" w:tplc="A89253E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BA249D7"/>
    <w:multiLevelType w:val="hybridMultilevel"/>
    <w:tmpl w:val="C18EEC5A"/>
    <w:lvl w:ilvl="0" w:tplc="6F1A99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4DBE2CF0"/>
    <w:multiLevelType w:val="hybridMultilevel"/>
    <w:tmpl w:val="A58C9FE4"/>
    <w:lvl w:ilvl="0" w:tplc="728E12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4EEC77D3"/>
    <w:multiLevelType w:val="hybridMultilevel"/>
    <w:tmpl w:val="57CC7DE2"/>
    <w:lvl w:ilvl="0" w:tplc="03BC7D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0E1178C"/>
    <w:multiLevelType w:val="hybridMultilevel"/>
    <w:tmpl w:val="0EE837F0"/>
    <w:lvl w:ilvl="0" w:tplc="696E31D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7D68CE"/>
    <w:multiLevelType w:val="hybridMultilevel"/>
    <w:tmpl w:val="4F18B6B2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5C6517"/>
    <w:multiLevelType w:val="hybridMultilevel"/>
    <w:tmpl w:val="C3400B14"/>
    <w:lvl w:ilvl="0" w:tplc="08E45A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53603F68"/>
    <w:multiLevelType w:val="hybridMultilevel"/>
    <w:tmpl w:val="AC0A8DAA"/>
    <w:lvl w:ilvl="0" w:tplc="328ED4C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53BC0781"/>
    <w:multiLevelType w:val="hybridMultilevel"/>
    <w:tmpl w:val="D016543C"/>
    <w:lvl w:ilvl="0" w:tplc="02F006E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55295722"/>
    <w:multiLevelType w:val="hybridMultilevel"/>
    <w:tmpl w:val="25406E72"/>
    <w:lvl w:ilvl="0" w:tplc="A37680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562C2DE7"/>
    <w:multiLevelType w:val="hybridMultilevel"/>
    <w:tmpl w:val="4F18B6B2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793F59"/>
    <w:multiLevelType w:val="hybridMultilevel"/>
    <w:tmpl w:val="C248E6D0"/>
    <w:lvl w:ilvl="0" w:tplc="351E1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D91A98"/>
    <w:multiLevelType w:val="hybridMultilevel"/>
    <w:tmpl w:val="4F18B6B2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122904"/>
    <w:multiLevelType w:val="hybridMultilevel"/>
    <w:tmpl w:val="916EB9D8"/>
    <w:lvl w:ilvl="0" w:tplc="F9A282CC">
      <w:start w:val="1"/>
      <w:numFmt w:val="decimal"/>
      <w:lvlText w:val="%1."/>
      <w:lvlJc w:val="left"/>
      <w:pPr>
        <w:ind w:left="2739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170F27"/>
    <w:multiLevelType w:val="hybridMultilevel"/>
    <w:tmpl w:val="BA18E208"/>
    <w:lvl w:ilvl="0" w:tplc="845C66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62C26F19"/>
    <w:multiLevelType w:val="hybridMultilevel"/>
    <w:tmpl w:val="9AD8E212"/>
    <w:lvl w:ilvl="0" w:tplc="66C286CA">
      <w:start w:val="1"/>
      <w:numFmt w:val="decimal"/>
      <w:lvlText w:val="%1."/>
      <w:lvlJc w:val="left"/>
      <w:pPr>
        <w:ind w:left="106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0" w15:restartNumberingAfterBreak="0">
    <w:nsid w:val="63A32823"/>
    <w:multiLevelType w:val="hybridMultilevel"/>
    <w:tmpl w:val="2FEE44EC"/>
    <w:lvl w:ilvl="0" w:tplc="416E65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46542AB"/>
    <w:multiLevelType w:val="hybridMultilevel"/>
    <w:tmpl w:val="CA2C88C0"/>
    <w:lvl w:ilvl="0" w:tplc="4036E1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674918F2"/>
    <w:multiLevelType w:val="hybridMultilevel"/>
    <w:tmpl w:val="720C9B72"/>
    <w:lvl w:ilvl="0" w:tplc="7040A1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67CD655B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4" w15:restartNumberingAfterBreak="0">
    <w:nsid w:val="6C357EB8"/>
    <w:multiLevelType w:val="hybridMultilevel"/>
    <w:tmpl w:val="62E4429E"/>
    <w:lvl w:ilvl="0" w:tplc="3A22B1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6C3A3200"/>
    <w:multiLevelType w:val="hybridMultilevel"/>
    <w:tmpl w:val="C2BC4B20"/>
    <w:lvl w:ilvl="0" w:tplc="DFEC1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EB029B1"/>
    <w:multiLevelType w:val="hybridMultilevel"/>
    <w:tmpl w:val="8904F7D0"/>
    <w:lvl w:ilvl="0" w:tplc="7C0AF7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747342C9"/>
    <w:multiLevelType w:val="hybridMultilevel"/>
    <w:tmpl w:val="9230BCE2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6C4569"/>
    <w:multiLevelType w:val="hybridMultilevel"/>
    <w:tmpl w:val="3F24C27A"/>
    <w:lvl w:ilvl="0" w:tplc="72C66F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7B542520"/>
    <w:multiLevelType w:val="hybridMultilevel"/>
    <w:tmpl w:val="B34E52FC"/>
    <w:lvl w:ilvl="0" w:tplc="0BE0E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6D4DEF"/>
    <w:multiLevelType w:val="hybridMultilevel"/>
    <w:tmpl w:val="371A4940"/>
    <w:lvl w:ilvl="0" w:tplc="918070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7C2A3B2B"/>
    <w:multiLevelType w:val="hybridMultilevel"/>
    <w:tmpl w:val="BA46AE3A"/>
    <w:lvl w:ilvl="0" w:tplc="909636E0">
      <w:start w:val="1"/>
      <w:numFmt w:val="decimal"/>
      <w:lvlText w:val="%1."/>
      <w:lvlJc w:val="left"/>
      <w:pPr>
        <w:ind w:left="923" w:hanging="563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A11315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09248D"/>
    <w:multiLevelType w:val="hybridMultilevel"/>
    <w:tmpl w:val="DA547782"/>
    <w:lvl w:ilvl="0" w:tplc="1E6C7FD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D612A2"/>
    <w:multiLevelType w:val="hybridMultilevel"/>
    <w:tmpl w:val="F7925DDE"/>
    <w:lvl w:ilvl="0" w:tplc="00646E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4"/>
  </w:num>
  <w:num w:numId="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35"/>
  </w:num>
  <w:num w:numId="5">
    <w:abstractNumId w:val="20"/>
  </w:num>
  <w:num w:numId="6">
    <w:abstractNumId w:val="38"/>
  </w:num>
  <w:num w:numId="7">
    <w:abstractNumId w:val="19"/>
  </w:num>
  <w:num w:numId="8">
    <w:abstractNumId w:val="13"/>
  </w:num>
  <w:num w:numId="9">
    <w:abstractNumId w:val="69"/>
  </w:num>
  <w:num w:numId="10">
    <w:abstractNumId w:val="0"/>
  </w:num>
  <w:num w:numId="11">
    <w:abstractNumId w:val="15"/>
  </w:num>
  <w:num w:numId="12">
    <w:abstractNumId w:val="12"/>
  </w:num>
  <w:num w:numId="13">
    <w:abstractNumId w:val="23"/>
  </w:num>
  <w:num w:numId="14">
    <w:abstractNumId w:val="52"/>
  </w:num>
  <w:num w:numId="15">
    <w:abstractNumId w:val="47"/>
  </w:num>
  <w:num w:numId="16">
    <w:abstractNumId w:val="80"/>
  </w:num>
  <w:num w:numId="17">
    <w:abstractNumId w:val="53"/>
  </w:num>
  <w:num w:numId="18">
    <w:abstractNumId w:val="61"/>
  </w:num>
  <w:num w:numId="19">
    <w:abstractNumId w:val="2"/>
  </w:num>
  <w:num w:numId="20">
    <w:abstractNumId w:val="21"/>
  </w:num>
  <w:num w:numId="21">
    <w:abstractNumId w:val="63"/>
  </w:num>
  <w:num w:numId="22">
    <w:abstractNumId w:val="33"/>
  </w:num>
  <w:num w:numId="23">
    <w:abstractNumId w:val="42"/>
  </w:num>
  <w:num w:numId="24">
    <w:abstractNumId w:val="10"/>
  </w:num>
  <w:num w:numId="25">
    <w:abstractNumId w:val="26"/>
  </w:num>
  <w:num w:numId="26">
    <w:abstractNumId w:val="75"/>
  </w:num>
  <w:num w:numId="27">
    <w:abstractNumId w:val="31"/>
  </w:num>
  <w:num w:numId="28">
    <w:abstractNumId w:val="6"/>
  </w:num>
  <w:num w:numId="29">
    <w:abstractNumId w:val="78"/>
  </w:num>
  <w:num w:numId="30">
    <w:abstractNumId w:val="16"/>
  </w:num>
  <w:num w:numId="31">
    <w:abstractNumId w:val="83"/>
  </w:num>
  <w:num w:numId="32">
    <w:abstractNumId w:val="5"/>
  </w:num>
  <w:num w:numId="33">
    <w:abstractNumId w:val="44"/>
  </w:num>
  <w:num w:numId="34">
    <w:abstractNumId w:val="1"/>
  </w:num>
  <w:num w:numId="35">
    <w:abstractNumId w:val="41"/>
  </w:num>
  <w:num w:numId="36">
    <w:abstractNumId w:val="55"/>
  </w:num>
  <w:num w:numId="37">
    <w:abstractNumId w:val="68"/>
  </w:num>
  <w:num w:numId="38">
    <w:abstractNumId w:val="62"/>
  </w:num>
  <w:num w:numId="39">
    <w:abstractNumId w:val="72"/>
  </w:num>
  <w:num w:numId="40">
    <w:abstractNumId w:val="54"/>
  </w:num>
  <w:num w:numId="41">
    <w:abstractNumId w:val="56"/>
  </w:num>
  <w:num w:numId="42">
    <w:abstractNumId w:val="25"/>
  </w:num>
  <w:num w:numId="43">
    <w:abstractNumId w:val="70"/>
  </w:num>
  <w:num w:numId="44">
    <w:abstractNumId w:val="73"/>
  </w:num>
  <w:num w:numId="45">
    <w:abstractNumId w:val="28"/>
  </w:num>
  <w:num w:numId="46">
    <w:abstractNumId w:val="85"/>
  </w:num>
  <w:num w:numId="47">
    <w:abstractNumId w:val="11"/>
  </w:num>
  <w:num w:numId="48">
    <w:abstractNumId w:val="43"/>
  </w:num>
  <w:num w:numId="49">
    <w:abstractNumId w:val="67"/>
  </w:num>
  <w:num w:numId="50">
    <w:abstractNumId w:val="7"/>
  </w:num>
  <w:num w:numId="51">
    <w:abstractNumId w:val="46"/>
  </w:num>
  <w:num w:numId="52">
    <w:abstractNumId w:val="4"/>
  </w:num>
  <w:num w:numId="53">
    <w:abstractNumId w:val="74"/>
  </w:num>
  <w:num w:numId="54">
    <w:abstractNumId w:val="24"/>
  </w:num>
  <w:num w:numId="55">
    <w:abstractNumId w:val="57"/>
  </w:num>
  <w:num w:numId="56">
    <w:abstractNumId w:val="22"/>
  </w:num>
  <w:num w:numId="57">
    <w:abstractNumId w:val="45"/>
  </w:num>
  <w:num w:numId="58">
    <w:abstractNumId w:val="9"/>
  </w:num>
  <w:num w:numId="59">
    <w:abstractNumId w:val="18"/>
  </w:num>
  <w:num w:numId="60">
    <w:abstractNumId w:val="60"/>
  </w:num>
  <w:num w:numId="61">
    <w:abstractNumId w:val="37"/>
  </w:num>
  <w:num w:numId="62">
    <w:abstractNumId w:val="71"/>
  </w:num>
  <w:num w:numId="63">
    <w:abstractNumId w:val="76"/>
  </w:num>
  <w:num w:numId="64">
    <w:abstractNumId w:val="48"/>
  </w:num>
  <w:num w:numId="65">
    <w:abstractNumId w:val="32"/>
  </w:num>
  <w:num w:numId="66">
    <w:abstractNumId w:val="51"/>
  </w:num>
  <w:num w:numId="67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8"/>
  </w:num>
  <w:num w:numId="69">
    <w:abstractNumId w:val="36"/>
  </w:num>
  <w:num w:numId="70">
    <w:abstractNumId w:val="34"/>
  </w:num>
  <w:num w:numId="71">
    <w:abstractNumId w:val="82"/>
  </w:num>
  <w:num w:numId="72">
    <w:abstractNumId w:val="29"/>
  </w:num>
  <w:num w:numId="73">
    <w:abstractNumId w:val="3"/>
  </w:num>
  <w:num w:numId="74">
    <w:abstractNumId w:val="81"/>
  </w:num>
  <w:num w:numId="75">
    <w:abstractNumId w:val="66"/>
  </w:num>
  <w:num w:numId="76">
    <w:abstractNumId w:val="65"/>
  </w:num>
  <w:num w:numId="77">
    <w:abstractNumId w:val="49"/>
  </w:num>
  <w:num w:numId="78">
    <w:abstractNumId w:val="59"/>
  </w:num>
  <w:num w:numId="79">
    <w:abstractNumId w:val="64"/>
  </w:num>
  <w:num w:numId="80">
    <w:abstractNumId w:val="50"/>
  </w:num>
  <w:num w:numId="81">
    <w:abstractNumId w:val="77"/>
  </w:num>
  <w:num w:numId="82">
    <w:abstractNumId w:val="79"/>
  </w:num>
  <w:num w:numId="83">
    <w:abstractNumId w:val="39"/>
  </w:num>
  <w:num w:numId="84">
    <w:abstractNumId w:val="27"/>
  </w:num>
  <w:num w:numId="85">
    <w:abstractNumId w:val="58"/>
  </w:num>
  <w:num w:numId="86">
    <w:abstractNumId w:val="30"/>
  </w:num>
  <w:num w:numId="87">
    <w:abstractNumId w:val="1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6605"/>
    <w:rsid w:val="00006C08"/>
    <w:rsid w:val="00007407"/>
    <w:rsid w:val="00007CB7"/>
    <w:rsid w:val="00013112"/>
    <w:rsid w:val="00013691"/>
    <w:rsid w:val="000136C8"/>
    <w:rsid w:val="0002253B"/>
    <w:rsid w:val="00026A76"/>
    <w:rsid w:val="00026A86"/>
    <w:rsid w:val="00032009"/>
    <w:rsid w:val="000336CD"/>
    <w:rsid w:val="00036EB6"/>
    <w:rsid w:val="0004105E"/>
    <w:rsid w:val="000456CD"/>
    <w:rsid w:val="000459A0"/>
    <w:rsid w:val="00051105"/>
    <w:rsid w:val="00057882"/>
    <w:rsid w:val="00061B0D"/>
    <w:rsid w:val="000649D8"/>
    <w:rsid w:val="00065960"/>
    <w:rsid w:val="00070B3C"/>
    <w:rsid w:val="00072B06"/>
    <w:rsid w:val="00076772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5BE0"/>
    <w:rsid w:val="00095FFA"/>
    <w:rsid w:val="000978C5"/>
    <w:rsid w:val="000A0CC8"/>
    <w:rsid w:val="000A1086"/>
    <w:rsid w:val="000A1DB9"/>
    <w:rsid w:val="000A7C41"/>
    <w:rsid w:val="000B093A"/>
    <w:rsid w:val="000B12D9"/>
    <w:rsid w:val="000B2BC3"/>
    <w:rsid w:val="000B5E53"/>
    <w:rsid w:val="000B68FA"/>
    <w:rsid w:val="000C0A07"/>
    <w:rsid w:val="000C7B9F"/>
    <w:rsid w:val="000D2C31"/>
    <w:rsid w:val="000D5EDA"/>
    <w:rsid w:val="000E323A"/>
    <w:rsid w:val="000F71B8"/>
    <w:rsid w:val="00100E29"/>
    <w:rsid w:val="001026BF"/>
    <w:rsid w:val="001047B6"/>
    <w:rsid w:val="001208DF"/>
    <w:rsid w:val="0012289F"/>
    <w:rsid w:val="00126216"/>
    <w:rsid w:val="00136A47"/>
    <w:rsid w:val="00140F9A"/>
    <w:rsid w:val="001440DA"/>
    <w:rsid w:val="00146213"/>
    <w:rsid w:val="00146FFE"/>
    <w:rsid w:val="00155843"/>
    <w:rsid w:val="0016360C"/>
    <w:rsid w:val="001678F8"/>
    <w:rsid w:val="00170A72"/>
    <w:rsid w:val="00172160"/>
    <w:rsid w:val="00174CAC"/>
    <w:rsid w:val="00175C46"/>
    <w:rsid w:val="001775EA"/>
    <w:rsid w:val="00180E52"/>
    <w:rsid w:val="0018301C"/>
    <w:rsid w:val="00183FEF"/>
    <w:rsid w:val="00184D84"/>
    <w:rsid w:val="00195231"/>
    <w:rsid w:val="0019785A"/>
    <w:rsid w:val="001A20A5"/>
    <w:rsid w:val="001A2184"/>
    <w:rsid w:val="001A2C6F"/>
    <w:rsid w:val="001A746F"/>
    <w:rsid w:val="001B1481"/>
    <w:rsid w:val="001B29AC"/>
    <w:rsid w:val="001C1ACA"/>
    <w:rsid w:val="001C4237"/>
    <w:rsid w:val="001C64C0"/>
    <w:rsid w:val="001D192B"/>
    <w:rsid w:val="001E282F"/>
    <w:rsid w:val="001E55DE"/>
    <w:rsid w:val="001E708E"/>
    <w:rsid w:val="001F60AC"/>
    <w:rsid w:val="001F60B4"/>
    <w:rsid w:val="001F60DE"/>
    <w:rsid w:val="001F7A55"/>
    <w:rsid w:val="00201C16"/>
    <w:rsid w:val="00203B13"/>
    <w:rsid w:val="00206DE1"/>
    <w:rsid w:val="00212E5F"/>
    <w:rsid w:val="002132DA"/>
    <w:rsid w:val="00216FCD"/>
    <w:rsid w:val="0023008E"/>
    <w:rsid w:val="00230C99"/>
    <w:rsid w:val="002318D4"/>
    <w:rsid w:val="00246E25"/>
    <w:rsid w:val="00247433"/>
    <w:rsid w:val="002531B8"/>
    <w:rsid w:val="00254524"/>
    <w:rsid w:val="00256559"/>
    <w:rsid w:val="002575F6"/>
    <w:rsid w:val="00264F82"/>
    <w:rsid w:val="00267D83"/>
    <w:rsid w:val="00275FE9"/>
    <w:rsid w:val="00285859"/>
    <w:rsid w:val="00287AB1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C2F15"/>
    <w:rsid w:val="002D013E"/>
    <w:rsid w:val="002D6084"/>
    <w:rsid w:val="002E239D"/>
    <w:rsid w:val="002E2966"/>
    <w:rsid w:val="002E79D2"/>
    <w:rsid w:val="002F142C"/>
    <w:rsid w:val="002F3E55"/>
    <w:rsid w:val="002F5DAE"/>
    <w:rsid w:val="00302D83"/>
    <w:rsid w:val="00302DD9"/>
    <w:rsid w:val="00304912"/>
    <w:rsid w:val="003103E7"/>
    <w:rsid w:val="00310C04"/>
    <w:rsid w:val="00311E01"/>
    <w:rsid w:val="003264B5"/>
    <w:rsid w:val="0032665B"/>
    <w:rsid w:val="00326744"/>
    <w:rsid w:val="003267B7"/>
    <w:rsid w:val="00331496"/>
    <w:rsid w:val="0033520C"/>
    <w:rsid w:val="00335C40"/>
    <w:rsid w:val="003367D9"/>
    <w:rsid w:val="00340319"/>
    <w:rsid w:val="00346B6A"/>
    <w:rsid w:val="003477AC"/>
    <w:rsid w:val="003554F8"/>
    <w:rsid w:val="003610A0"/>
    <w:rsid w:val="00361C8E"/>
    <w:rsid w:val="00361CFD"/>
    <w:rsid w:val="0037372A"/>
    <w:rsid w:val="00375AEF"/>
    <w:rsid w:val="0037604E"/>
    <w:rsid w:val="00381337"/>
    <w:rsid w:val="00381896"/>
    <w:rsid w:val="00381C26"/>
    <w:rsid w:val="003855AB"/>
    <w:rsid w:val="00393821"/>
    <w:rsid w:val="00394703"/>
    <w:rsid w:val="003A000C"/>
    <w:rsid w:val="003A0458"/>
    <w:rsid w:val="003A0645"/>
    <w:rsid w:val="003B0BD5"/>
    <w:rsid w:val="003B1BA6"/>
    <w:rsid w:val="003B1C58"/>
    <w:rsid w:val="003B34FA"/>
    <w:rsid w:val="003B4955"/>
    <w:rsid w:val="003C0162"/>
    <w:rsid w:val="003C6001"/>
    <w:rsid w:val="003C7216"/>
    <w:rsid w:val="003D326D"/>
    <w:rsid w:val="003D3407"/>
    <w:rsid w:val="003D7794"/>
    <w:rsid w:val="003D786D"/>
    <w:rsid w:val="003D7980"/>
    <w:rsid w:val="003E2C46"/>
    <w:rsid w:val="003E51D7"/>
    <w:rsid w:val="003F5FB2"/>
    <w:rsid w:val="003F7481"/>
    <w:rsid w:val="003F78C7"/>
    <w:rsid w:val="003F7D58"/>
    <w:rsid w:val="004048E5"/>
    <w:rsid w:val="00404D95"/>
    <w:rsid w:val="00410BFD"/>
    <w:rsid w:val="00411B99"/>
    <w:rsid w:val="004168CB"/>
    <w:rsid w:val="00417A45"/>
    <w:rsid w:val="00440A14"/>
    <w:rsid w:val="0044143F"/>
    <w:rsid w:val="00441F47"/>
    <w:rsid w:val="004462B4"/>
    <w:rsid w:val="004612DC"/>
    <w:rsid w:val="00463329"/>
    <w:rsid w:val="00464475"/>
    <w:rsid w:val="00470157"/>
    <w:rsid w:val="00471970"/>
    <w:rsid w:val="00472A9B"/>
    <w:rsid w:val="00481AB2"/>
    <w:rsid w:val="00485A9E"/>
    <w:rsid w:val="00485FB5"/>
    <w:rsid w:val="00491109"/>
    <w:rsid w:val="0049245A"/>
    <w:rsid w:val="00495179"/>
    <w:rsid w:val="004A43D2"/>
    <w:rsid w:val="004A4BB9"/>
    <w:rsid w:val="004A4CA4"/>
    <w:rsid w:val="004A6F72"/>
    <w:rsid w:val="004B1564"/>
    <w:rsid w:val="004B78F3"/>
    <w:rsid w:val="004C4C6B"/>
    <w:rsid w:val="004C4FDB"/>
    <w:rsid w:val="004C6389"/>
    <w:rsid w:val="004D2AE8"/>
    <w:rsid w:val="004D3D6F"/>
    <w:rsid w:val="004D7394"/>
    <w:rsid w:val="004D75F5"/>
    <w:rsid w:val="004E021F"/>
    <w:rsid w:val="004E1838"/>
    <w:rsid w:val="004E2700"/>
    <w:rsid w:val="004E3980"/>
    <w:rsid w:val="004F21C3"/>
    <w:rsid w:val="004F66C8"/>
    <w:rsid w:val="004F6E5C"/>
    <w:rsid w:val="005015AA"/>
    <w:rsid w:val="00502683"/>
    <w:rsid w:val="00503A8B"/>
    <w:rsid w:val="00504291"/>
    <w:rsid w:val="00504DC5"/>
    <w:rsid w:val="00511DFF"/>
    <w:rsid w:val="005156BA"/>
    <w:rsid w:val="00521035"/>
    <w:rsid w:val="0052590D"/>
    <w:rsid w:val="0053080A"/>
    <w:rsid w:val="005338E9"/>
    <w:rsid w:val="0053434F"/>
    <w:rsid w:val="00535C06"/>
    <w:rsid w:val="00536B23"/>
    <w:rsid w:val="00537FD6"/>
    <w:rsid w:val="00544BC6"/>
    <w:rsid w:val="00555694"/>
    <w:rsid w:val="005556B7"/>
    <w:rsid w:val="00555CE2"/>
    <w:rsid w:val="00555F72"/>
    <w:rsid w:val="005610C7"/>
    <w:rsid w:val="005641BD"/>
    <w:rsid w:val="00570EC8"/>
    <w:rsid w:val="00571D05"/>
    <w:rsid w:val="00573A67"/>
    <w:rsid w:val="005771D2"/>
    <w:rsid w:val="00581D06"/>
    <w:rsid w:val="0058299C"/>
    <w:rsid w:val="00584799"/>
    <w:rsid w:val="005862BA"/>
    <w:rsid w:val="00586527"/>
    <w:rsid w:val="00590CB8"/>
    <w:rsid w:val="005923D0"/>
    <w:rsid w:val="0059409D"/>
    <w:rsid w:val="005A2E65"/>
    <w:rsid w:val="005A2FDC"/>
    <w:rsid w:val="005A360B"/>
    <w:rsid w:val="005A444A"/>
    <w:rsid w:val="005A618E"/>
    <w:rsid w:val="005B0957"/>
    <w:rsid w:val="005B0AE7"/>
    <w:rsid w:val="005B478C"/>
    <w:rsid w:val="005B5168"/>
    <w:rsid w:val="005B7DB0"/>
    <w:rsid w:val="005C2817"/>
    <w:rsid w:val="005C43A3"/>
    <w:rsid w:val="005C6115"/>
    <w:rsid w:val="005C73BF"/>
    <w:rsid w:val="005D0BEF"/>
    <w:rsid w:val="005D2105"/>
    <w:rsid w:val="005D3729"/>
    <w:rsid w:val="005D7B96"/>
    <w:rsid w:val="005E1F45"/>
    <w:rsid w:val="005E2D9E"/>
    <w:rsid w:val="005E62BB"/>
    <w:rsid w:val="005E7785"/>
    <w:rsid w:val="005E7E61"/>
    <w:rsid w:val="005F2B18"/>
    <w:rsid w:val="005F46D9"/>
    <w:rsid w:val="00600A2C"/>
    <w:rsid w:val="0060245C"/>
    <w:rsid w:val="0060386F"/>
    <w:rsid w:val="0060456A"/>
    <w:rsid w:val="006051F0"/>
    <w:rsid w:val="00606A5C"/>
    <w:rsid w:val="00610143"/>
    <w:rsid w:val="00611EF4"/>
    <w:rsid w:val="00614620"/>
    <w:rsid w:val="00615D97"/>
    <w:rsid w:val="00617641"/>
    <w:rsid w:val="00621EE7"/>
    <w:rsid w:val="00632EE3"/>
    <w:rsid w:val="00634679"/>
    <w:rsid w:val="006446FA"/>
    <w:rsid w:val="0065149B"/>
    <w:rsid w:val="006525CC"/>
    <w:rsid w:val="00652EB9"/>
    <w:rsid w:val="0066171B"/>
    <w:rsid w:val="006622EF"/>
    <w:rsid w:val="00664F2C"/>
    <w:rsid w:val="00666BAC"/>
    <w:rsid w:val="006672DD"/>
    <w:rsid w:val="00675FDF"/>
    <w:rsid w:val="00686488"/>
    <w:rsid w:val="00687010"/>
    <w:rsid w:val="00690232"/>
    <w:rsid w:val="006905EB"/>
    <w:rsid w:val="006916D6"/>
    <w:rsid w:val="00693599"/>
    <w:rsid w:val="006935C1"/>
    <w:rsid w:val="00693C5F"/>
    <w:rsid w:val="00693E28"/>
    <w:rsid w:val="00693FD3"/>
    <w:rsid w:val="00694EBD"/>
    <w:rsid w:val="00695AEE"/>
    <w:rsid w:val="006973D1"/>
    <w:rsid w:val="006A06FE"/>
    <w:rsid w:val="006A219E"/>
    <w:rsid w:val="006A33F8"/>
    <w:rsid w:val="006A40AC"/>
    <w:rsid w:val="006A52D1"/>
    <w:rsid w:val="006B004C"/>
    <w:rsid w:val="006B58F8"/>
    <w:rsid w:val="006B6231"/>
    <w:rsid w:val="006B71E7"/>
    <w:rsid w:val="006C5CAE"/>
    <w:rsid w:val="006D18E9"/>
    <w:rsid w:val="006D2037"/>
    <w:rsid w:val="006D4F72"/>
    <w:rsid w:val="006D6A4A"/>
    <w:rsid w:val="006E03EB"/>
    <w:rsid w:val="006E0ADF"/>
    <w:rsid w:val="006E2491"/>
    <w:rsid w:val="006E53B9"/>
    <w:rsid w:val="006E61BC"/>
    <w:rsid w:val="006E7752"/>
    <w:rsid w:val="006F056D"/>
    <w:rsid w:val="006F4302"/>
    <w:rsid w:val="006F4B2B"/>
    <w:rsid w:val="006F6051"/>
    <w:rsid w:val="007001B6"/>
    <w:rsid w:val="007006A2"/>
    <w:rsid w:val="00703E34"/>
    <w:rsid w:val="00706A87"/>
    <w:rsid w:val="00707879"/>
    <w:rsid w:val="007102F0"/>
    <w:rsid w:val="00713A97"/>
    <w:rsid w:val="00714914"/>
    <w:rsid w:val="00716A62"/>
    <w:rsid w:val="00726407"/>
    <w:rsid w:val="007267C3"/>
    <w:rsid w:val="0072749F"/>
    <w:rsid w:val="0073065A"/>
    <w:rsid w:val="00730F2A"/>
    <w:rsid w:val="00731797"/>
    <w:rsid w:val="007362B4"/>
    <w:rsid w:val="00737E87"/>
    <w:rsid w:val="00753A47"/>
    <w:rsid w:val="00753D9A"/>
    <w:rsid w:val="007541E7"/>
    <w:rsid w:val="0076374D"/>
    <w:rsid w:val="00764013"/>
    <w:rsid w:val="007720E1"/>
    <w:rsid w:val="007724E9"/>
    <w:rsid w:val="00773486"/>
    <w:rsid w:val="00774270"/>
    <w:rsid w:val="007746AA"/>
    <w:rsid w:val="0078346E"/>
    <w:rsid w:val="00783FB0"/>
    <w:rsid w:val="00784265"/>
    <w:rsid w:val="007913A4"/>
    <w:rsid w:val="0079168C"/>
    <w:rsid w:val="00792FFE"/>
    <w:rsid w:val="00794B41"/>
    <w:rsid w:val="00797D83"/>
    <w:rsid w:val="007A26DE"/>
    <w:rsid w:val="007A4270"/>
    <w:rsid w:val="007A4C2C"/>
    <w:rsid w:val="007B15E6"/>
    <w:rsid w:val="007B2D7C"/>
    <w:rsid w:val="007B48EE"/>
    <w:rsid w:val="007B588B"/>
    <w:rsid w:val="007C3290"/>
    <w:rsid w:val="007C4858"/>
    <w:rsid w:val="007C57FA"/>
    <w:rsid w:val="007C5FF5"/>
    <w:rsid w:val="007C7354"/>
    <w:rsid w:val="007D0723"/>
    <w:rsid w:val="007D087D"/>
    <w:rsid w:val="007D1709"/>
    <w:rsid w:val="007D282B"/>
    <w:rsid w:val="007D53A1"/>
    <w:rsid w:val="007E17A3"/>
    <w:rsid w:val="007E3608"/>
    <w:rsid w:val="007E3DAC"/>
    <w:rsid w:val="007F0454"/>
    <w:rsid w:val="007F2302"/>
    <w:rsid w:val="007F3E43"/>
    <w:rsid w:val="008162FE"/>
    <w:rsid w:val="008216D3"/>
    <w:rsid w:val="008306F8"/>
    <w:rsid w:val="00834ED9"/>
    <w:rsid w:val="00837645"/>
    <w:rsid w:val="008446EE"/>
    <w:rsid w:val="00847FDC"/>
    <w:rsid w:val="00850C76"/>
    <w:rsid w:val="00852590"/>
    <w:rsid w:val="00854D37"/>
    <w:rsid w:val="00856CE4"/>
    <w:rsid w:val="00875442"/>
    <w:rsid w:val="00883FC7"/>
    <w:rsid w:val="00884B5E"/>
    <w:rsid w:val="00891876"/>
    <w:rsid w:val="00893BF0"/>
    <w:rsid w:val="00894B35"/>
    <w:rsid w:val="008A05F9"/>
    <w:rsid w:val="008A1463"/>
    <w:rsid w:val="008A44B2"/>
    <w:rsid w:val="008A5E8E"/>
    <w:rsid w:val="008A6C9B"/>
    <w:rsid w:val="008A7A06"/>
    <w:rsid w:val="008B2716"/>
    <w:rsid w:val="008C0537"/>
    <w:rsid w:val="008C1443"/>
    <w:rsid w:val="008C17F0"/>
    <w:rsid w:val="008C4B92"/>
    <w:rsid w:val="008C5DB3"/>
    <w:rsid w:val="008C7135"/>
    <w:rsid w:val="008C7428"/>
    <w:rsid w:val="008D08CA"/>
    <w:rsid w:val="008E1280"/>
    <w:rsid w:val="008E177F"/>
    <w:rsid w:val="008E17D0"/>
    <w:rsid w:val="008E4B25"/>
    <w:rsid w:val="008E6B19"/>
    <w:rsid w:val="008F0E42"/>
    <w:rsid w:val="008F392F"/>
    <w:rsid w:val="009027AC"/>
    <w:rsid w:val="00903489"/>
    <w:rsid w:val="009041D2"/>
    <w:rsid w:val="009170F8"/>
    <w:rsid w:val="00917289"/>
    <w:rsid w:val="00921744"/>
    <w:rsid w:val="00922647"/>
    <w:rsid w:val="0092511A"/>
    <w:rsid w:val="00927F0F"/>
    <w:rsid w:val="00930C49"/>
    <w:rsid w:val="00932093"/>
    <w:rsid w:val="009334AD"/>
    <w:rsid w:val="0093559B"/>
    <w:rsid w:val="00935B8D"/>
    <w:rsid w:val="00936840"/>
    <w:rsid w:val="00936F40"/>
    <w:rsid w:val="00937B74"/>
    <w:rsid w:val="00940620"/>
    <w:rsid w:val="00944A28"/>
    <w:rsid w:val="00945B5A"/>
    <w:rsid w:val="00945BA6"/>
    <w:rsid w:val="009465E6"/>
    <w:rsid w:val="009501A6"/>
    <w:rsid w:val="009514FD"/>
    <w:rsid w:val="00953C6F"/>
    <w:rsid w:val="0095439E"/>
    <w:rsid w:val="00955308"/>
    <w:rsid w:val="00955978"/>
    <w:rsid w:val="009576AC"/>
    <w:rsid w:val="00962A89"/>
    <w:rsid w:val="00964181"/>
    <w:rsid w:val="0096588D"/>
    <w:rsid w:val="00967249"/>
    <w:rsid w:val="009741D9"/>
    <w:rsid w:val="0097501C"/>
    <w:rsid w:val="0098081A"/>
    <w:rsid w:val="00982BDB"/>
    <w:rsid w:val="009869F6"/>
    <w:rsid w:val="00990A31"/>
    <w:rsid w:val="009A08B3"/>
    <w:rsid w:val="009A0DE5"/>
    <w:rsid w:val="009A4756"/>
    <w:rsid w:val="009A4AD5"/>
    <w:rsid w:val="009A7CBE"/>
    <w:rsid w:val="009B06B3"/>
    <w:rsid w:val="009B6031"/>
    <w:rsid w:val="009B735B"/>
    <w:rsid w:val="009C0190"/>
    <w:rsid w:val="009C3861"/>
    <w:rsid w:val="009C4E05"/>
    <w:rsid w:val="009C5E0C"/>
    <w:rsid w:val="009C7D7B"/>
    <w:rsid w:val="009D3BFC"/>
    <w:rsid w:val="009D53A2"/>
    <w:rsid w:val="009D6155"/>
    <w:rsid w:val="009D74CD"/>
    <w:rsid w:val="009E6F86"/>
    <w:rsid w:val="009E7317"/>
    <w:rsid w:val="009E7EFA"/>
    <w:rsid w:val="00A024C9"/>
    <w:rsid w:val="00A0415B"/>
    <w:rsid w:val="00A06259"/>
    <w:rsid w:val="00A100E3"/>
    <w:rsid w:val="00A11F7B"/>
    <w:rsid w:val="00A143E9"/>
    <w:rsid w:val="00A2129E"/>
    <w:rsid w:val="00A2417B"/>
    <w:rsid w:val="00A24540"/>
    <w:rsid w:val="00A25FBE"/>
    <w:rsid w:val="00A4223A"/>
    <w:rsid w:val="00A42964"/>
    <w:rsid w:val="00A45326"/>
    <w:rsid w:val="00A467E3"/>
    <w:rsid w:val="00A56416"/>
    <w:rsid w:val="00A67822"/>
    <w:rsid w:val="00A7396B"/>
    <w:rsid w:val="00A750ED"/>
    <w:rsid w:val="00A80085"/>
    <w:rsid w:val="00A8105C"/>
    <w:rsid w:val="00A825E3"/>
    <w:rsid w:val="00A82A71"/>
    <w:rsid w:val="00A82C11"/>
    <w:rsid w:val="00A834B2"/>
    <w:rsid w:val="00A92EA0"/>
    <w:rsid w:val="00A956B0"/>
    <w:rsid w:val="00A95879"/>
    <w:rsid w:val="00A9786B"/>
    <w:rsid w:val="00A97945"/>
    <w:rsid w:val="00AA5442"/>
    <w:rsid w:val="00AB2D25"/>
    <w:rsid w:val="00AB476B"/>
    <w:rsid w:val="00AB540D"/>
    <w:rsid w:val="00AB5AD0"/>
    <w:rsid w:val="00AC002A"/>
    <w:rsid w:val="00AC0203"/>
    <w:rsid w:val="00AC0641"/>
    <w:rsid w:val="00AC0D0E"/>
    <w:rsid w:val="00AC3558"/>
    <w:rsid w:val="00AD1D2E"/>
    <w:rsid w:val="00AD3572"/>
    <w:rsid w:val="00AD3EB5"/>
    <w:rsid w:val="00AD45C6"/>
    <w:rsid w:val="00AD5835"/>
    <w:rsid w:val="00AD7F9D"/>
    <w:rsid w:val="00AE224B"/>
    <w:rsid w:val="00AE399A"/>
    <w:rsid w:val="00AE449D"/>
    <w:rsid w:val="00AE6A64"/>
    <w:rsid w:val="00AF006B"/>
    <w:rsid w:val="00B000F8"/>
    <w:rsid w:val="00B0398F"/>
    <w:rsid w:val="00B050C5"/>
    <w:rsid w:val="00B101C5"/>
    <w:rsid w:val="00B156A9"/>
    <w:rsid w:val="00B174BA"/>
    <w:rsid w:val="00B21DEF"/>
    <w:rsid w:val="00B23124"/>
    <w:rsid w:val="00B3213D"/>
    <w:rsid w:val="00B35257"/>
    <w:rsid w:val="00B37C63"/>
    <w:rsid w:val="00B40B0F"/>
    <w:rsid w:val="00B4160A"/>
    <w:rsid w:val="00B466BA"/>
    <w:rsid w:val="00B55600"/>
    <w:rsid w:val="00B612E0"/>
    <w:rsid w:val="00B6300B"/>
    <w:rsid w:val="00B706FD"/>
    <w:rsid w:val="00B745C6"/>
    <w:rsid w:val="00B749CC"/>
    <w:rsid w:val="00B768CC"/>
    <w:rsid w:val="00B86039"/>
    <w:rsid w:val="00B917A7"/>
    <w:rsid w:val="00B92D16"/>
    <w:rsid w:val="00B939D9"/>
    <w:rsid w:val="00B94FFF"/>
    <w:rsid w:val="00BA303F"/>
    <w:rsid w:val="00BB157E"/>
    <w:rsid w:val="00BB1DB9"/>
    <w:rsid w:val="00BB7874"/>
    <w:rsid w:val="00BC22D5"/>
    <w:rsid w:val="00BC2A67"/>
    <w:rsid w:val="00BC544F"/>
    <w:rsid w:val="00BD4A53"/>
    <w:rsid w:val="00BD57D8"/>
    <w:rsid w:val="00BD5806"/>
    <w:rsid w:val="00BD6E09"/>
    <w:rsid w:val="00BD7D94"/>
    <w:rsid w:val="00BD7E3E"/>
    <w:rsid w:val="00BE1437"/>
    <w:rsid w:val="00BE330B"/>
    <w:rsid w:val="00BF05DE"/>
    <w:rsid w:val="00BF0FD3"/>
    <w:rsid w:val="00BF1669"/>
    <w:rsid w:val="00BF2051"/>
    <w:rsid w:val="00C01908"/>
    <w:rsid w:val="00C0318E"/>
    <w:rsid w:val="00C034EE"/>
    <w:rsid w:val="00C07DA3"/>
    <w:rsid w:val="00C1216E"/>
    <w:rsid w:val="00C135A6"/>
    <w:rsid w:val="00C14188"/>
    <w:rsid w:val="00C150FB"/>
    <w:rsid w:val="00C15E3C"/>
    <w:rsid w:val="00C209A9"/>
    <w:rsid w:val="00C223A6"/>
    <w:rsid w:val="00C2404D"/>
    <w:rsid w:val="00C25A62"/>
    <w:rsid w:val="00C37FF8"/>
    <w:rsid w:val="00C4055C"/>
    <w:rsid w:val="00C47927"/>
    <w:rsid w:val="00C63E0A"/>
    <w:rsid w:val="00C65E14"/>
    <w:rsid w:val="00C74FC7"/>
    <w:rsid w:val="00C763E7"/>
    <w:rsid w:val="00C8224D"/>
    <w:rsid w:val="00C837E2"/>
    <w:rsid w:val="00C874A0"/>
    <w:rsid w:val="00C950CE"/>
    <w:rsid w:val="00CA0F10"/>
    <w:rsid w:val="00CA16D4"/>
    <w:rsid w:val="00CA39D0"/>
    <w:rsid w:val="00CA3E91"/>
    <w:rsid w:val="00CB1A0C"/>
    <w:rsid w:val="00CB25C0"/>
    <w:rsid w:val="00CB3002"/>
    <w:rsid w:val="00CB4653"/>
    <w:rsid w:val="00CB576A"/>
    <w:rsid w:val="00CB63EA"/>
    <w:rsid w:val="00CC2315"/>
    <w:rsid w:val="00CC4973"/>
    <w:rsid w:val="00CC5A60"/>
    <w:rsid w:val="00CC7033"/>
    <w:rsid w:val="00CC7D2B"/>
    <w:rsid w:val="00CE0BD1"/>
    <w:rsid w:val="00CE5074"/>
    <w:rsid w:val="00CE5178"/>
    <w:rsid w:val="00CF120D"/>
    <w:rsid w:val="00CF2A96"/>
    <w:rsid w:val="00CF54F5"/>
    <w:rsid w:val="00D01E59"/>
    <w:rsid w:val="00D022DF"/>
    <w:rsid w:val="00D04CB1"/>
    <w:rsid w:val="00D05277"/>
    <w:rsid w:val="00D0605B"/>
    <w:rsid w:val="00D06A82"/>
    <w:rsid w:val="00D204FA"/>
    <w:rsid w:val="00D2117C"/>
    <w:rsid w:val="00D219A0"/>
    <w:rsid w:val="00D31A67"/>
    <w:rsid w:val="00D37AF9"/>
    <w:rsid w:val="00D43B69"/>
    <w:rsid w:val="00D44E6C"/>
    <w:rsid w:val="00D51BAE"/>
    <w:rsid w:val="00D54FFB"/>
    <w:rsid w:val="00D62181"/>
    <w:rsid w:val="00D62379"/>
    <w:rsid w:val="00D63D9B"/>
    <w:rsid w:val="00D64139"/>
    <w:rsid w:val="00D64F6F"/>
    <w:rsid w:val="00D6592F"/>
    <w:rsid w:val="00D6690C"/>
    <w:rsid w:val="00D6752F"/>
    <w:rsid w:val="00D70F20"/>
    <w:rsid w:val="00D71CB7"/>
    <w:rsid w:val="00D75484"/>
    <w:rsid w:val="00D7567A"/>
    <w:rsid w:val="00D75B7A"/>
    <w:rsid w:val="00D75D37"/>
    <w:rsid w:val="00D82E4A"/>
    <w:rsid w:val="00D848F9"/>
    <w:rsid w:val="00D853D4"/>
    <w:rsid w:val="00D8722C"/>
    <w:rsid w:val="00D9028E"/>
    <w:rsid w:val="00D905D1"/>
    <w:rsid w:val="00D9415A"/>
    <w:rsid w:val="00D954D1"/>
    <w:rsid w:val="00D959E2"/>
    <w:rsid w:val="00D9613A"/>
    <w:rsid w:val="00DA223B"/>
    <w:rsid w:val="00DA232B"/>
    <w:rsid w:val="00DA4065"/>
    <w:rsid w:val="00DA6D04"/>
    <w:rsid w:val="00DB01DA"/>
    <w:rsid w:val="00DB0F8C"/>
    <w:rsid w:val="00DB1E08"/>
    <w:rsid w:val="00DB1E66"/>
    <w:rsid w:val="00DB3641"/>
    <w:rsid w:val="00DB5E71"/>
    <w:rsid w:val="00DB62A4"/>
    <w:rsid w:val="00DC492B"/>
    <w:rsid w:val="00DC5D4B"/>
    <w:rsid w:val="00DC6861"/>
    <w:rsid w:val="00DD0BA3"/>
    <w:rsid w:val="00DD1C92"/>
    <w:rsid w:val="00DD1ED7"/>
    <w:rsid w:val="00DD311D"/>
    <w:rsid w:val="00DD447F"/>
    <w:rsid w:val="00DD54DA"/>
    <w:rsid w:val="00DD5B1B"/>
    <w:rsid w:val="00DE3C07"/>
    <w:rsid w:val="00DE4D65"/>
    <w:rsid w:val="00DE4F9F"/>
    <w:rsid w:val="00DE5E9A"/>
    <w:rsid w:val="00DE674E"/>
    <w:rsid w:val="00DE6AF0"/>
    <w:rsid w:val="00DF6674"/>
    <w:rsid w:val="00E02D6F"/>
    <w:rsid w:val="00E03426"/>
    <w:rsid w:val="00E04F57"/>
    <w:rsid w:val="00E07900"/>
    <w:rsid w:val="00E10891"/>
    <w:rsid w:val="00E110FC"/>
    <w:rsid w:val="00E15730"/>
    <w:rsid w:val="00E17B53"/>
    <w:rsid w:val="00E17EF4"/>
    <w:rsid w:val="00E20E2D"/>
    <w:rsid w:val="00E20F59"/>
    <w:rsid w:val="00E21AE2"/>
    <w:rsid w:val="00E27210"/>
    <w:rsid w:val="00E33D1E"/>
    <w:rsid w:val="00E35C02"/>
    <w:rsid w:val="00E46822"/>
    <w:rsid w:val="00E47476"/>
    <w:rsid w:val="00E56123"/>
    <w:rsid w:val="00E664DB"/>
    <w:rsid w:val="00E70B0F"/>
    <w:rsid w:val="00E76C0D"/>
    <w:rsid w:val="00E81901"/>
    <w:rsid w:val="00E848C5"/>
    <w:rsid w:val="00E87F62"/>
    <w:rsid w:val="00E9215B"/>
    <w:rsid w:val="00E96554"/>
    <w:rsid w:val="00EA101A"/>
    <w:rsid w:val="00EA328F"/>
    <w:rsid w:val="00EA3CD6"/>
    <w:rsid w:val="00EB7F60"/>
    <w:rsid w:val="00EC4176"/>
    <w:rsid w:val="00EC48BC"/>
    <w:rsid w:val="00ED1F53"/>
    <w:rsid w:val="00ED369A"/>
    <w:rsid w:val="00EE3AA9"/>
    <w:rsid w:val="00EE6DFE"/>
    <w:rsid w:val="00EF06A5"/>
    <w:rsid w:val="00EF0ABA"/>
    <w:rsid w:val="00EF2EA8"/>
    <w:rsid w:val="00EF4F04"/>
    <w:rsid w:val="00EF5AFA"/>
    <w:rsid w:val="00EF6838"/>
    <w:rsid w:val="00EF760E"/>
    <w:rsid w:val="00F04EDA"/>
    <w:rsid w:val="00F05ABF"/>
    <w:rsid w:val="00F116F6"/>
    <w:rsid w:val="00F141FA"/>
    <w:rsid w:val="00F1763E"/>
    <w:rsid w:val="00F2105C"/>
    <w:rsid w:val="00F306D7"/>
    <w:rsid w:val="00F319EB"/>
    <w:rsid w:val="00F32D47"/>
    <w:rsid w:val="00F348E5"/>
    <w:rsid w:val="00F422E2"/>
    <w:rsid w:val="00F52FD2"/>
    <w:rsid w:val="00F560E9"/>
    <w:rsid w:val="00F67160"/>
    <w:rsid w:val="00F711FF"/>
    <w:rsid w:val="00F756A3"/>
    <w:rsid w:val="00F844F9"/>
    <w:rsid w:val="00F857C5"/>
    <w:rsid w:val="00F90236"/>
    <w:rsid w:val="00F90E27"/>
    <w:rsid w:val="00F92F80"/>
    <w:rsid w:val="00F94CF0"/>
    <w:rsid w:val="00F972E1"/>
    <w:rsid w:val="00F97A37"/>
    <w:rsid w:val="00FA436A"/>
    <w:rsid w:val="00FB0967"/>
    <w:rsid w:val="00FB11BD"/>
    <w:rsid w:val="00FB37AB"/>
    <w:rsid w:val="00FB3B79"/>
    <w:rsid w:val="00FC2CD3"/>
    <w:rsid w:val="00FD36E6"/>
    <w:rsid w:val="00FD4C32"/>
    <w:rsid w:val="00FD73E4"/>
    <w:rsid w:val="00FE49D8"/>
    <w:rsid w:val="00FE4BAA"/>
    <w:rsid w:val="00FE4BF8"/>
    <w:rsid w:val="00FE551A"/>
    <w:rsid w:val="00FF4FDC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6580B1D3-2550-4ABE-87D4-90808C45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75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jelavic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darstvo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87098-DF86-4C7B-9E9E-39A41CE0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2407</TotalTime>
  <Pages>8</Pages>
  <Words>3165</Words>
  <Characters>18046</Characters>
  <Application>Microsoft Office Word</Application>
  <DocSecurity>0</DocSecurity>
  <Lines>150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13</cp:revision>
  <cp:lastPrinted>2018-07-20T08:20:00Z</cp:lastPrinted>
  <dcterms:created xsi:type="dcterms:W3CDTF">2021-10-18T07:20:00Z</dcterms:created>
  <dcterms:modified xsi:type="dcterms:W3CDTF">2021-12-09T14:29:00Z</dcterms:modified>
</cp:coreProperties>
</file>