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6DE17" w14:textId="77777777" w:rsidR="00743F39" w:rsidRDefault="00743F39" w:rsidP="00743F39">
      <w:pPr>
        <w:jc w:val="center"/>
        <w:rPr>
          <w:b/>
        </w:rPr>
      </w:pPr>
      <w:r>
        <w:rPr>
          <w:b/>
        </w:rPr>
        <w:t>ZAPISNIK</w:t>
      </w:r>
    </w:p>
    <w:p w14:paraId="2CE2F7E4" w14:textId="77777777" w:rsidR="00743F39" w:rsidRDefault="00743F39" w:rsidP="00743F39">
      <w:pPr>
        <w:jc w:val="both"/>
        <w:rPr>
          <w:b/>
        </w:rPr>
      </w:pPr>
    </w:p>
    <w:p w14:paraId="1A4CB002" w14:textId="0922953C" w:rsidR="00743F39" w:rsidRDefault="00743F39" w:rsidP="00743F39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2</w:t>
      </w:r>
      <w:r w:rsidR="00EC4B7F">
        <w:rPr>
          <w:b/>
        </w:rPr>
        <w:t>5</w:t>
      </w:r>
      <w:r>
        <w:rPr>
          <w:b/>
        </w:rPr>
        <w:t xml:space="preserve">. sjednice Vijeća Gradske četvrti Trešnjevka - jug održane </w:t>
      </w:r>
      <w:r w:rsidR="00EC4B7F">
        <w:rPr>
          <w:b/>
        </w:rPr>
        <w:t>7</w:t>
      </w:r>
      <w:r>
        <w:rPr>
          <w:b/>
        </w:rPr>
        <w:t xml:space="preserve">. </w:t>
      </w:r>
      <w:r w:rsidR="00EC4B7F">
        <w:rPr>
          <w:b/>
        </w:rPr>
        <w:t>sr</w:t>
      </w:r>
      <w:r w:rsidR="00584CC9">
        <w:rPr>
          <w:b/>
        </w:rPr>
        <w:t>p</w:t>
      </w:r>
      <w:r w:rsidR="009F2D82">
        <w:rPr>
          <w:b/>
        </w:rPr>
        <w:t>nja</w:t>
      </w:r>
      <w:r>
        <w:rPr>
          <w:b/>
        </w:rPr>
        <w:t xml:space="preserve"> 2023. (</w:t>
      </w:r>
      <w:r w:rsidR="00EC4B7F">
        <w:rPr>
          <w:b/>
        </w:rPr>
        <w:t>petak</w:t>
      </w:r>
      <w:r w:rsidR="009F2D82">
        <w:rPr>
          <w:b/>
        </w:rPr>
        <w:t>) u Područnom uredu Trešnjevka, Park Stara Trešnjevka 2, dvorana 314/II, s početkom u 1</w:t>
      </w:r>
      <w:r w:rsidR="00247AF8">
        <w:rPr>
          <w:b/>
        </w:rPr>
        <w:t>8</w:t>
      </w:r>
      <w:r w:rsidR="009F2D82">
        <w:rPr>
          <w:b/>
        </w:rPr>
        <w:t>:00 sati.</w:t>
      </w:r>
    </w:p>
    <w:p w14:paraId="0B090FD3" w14:textId="77777777" w:rsidR="00743F39" w:rsidRDefault="00743F39" w:rsidP="00743F39">
      <w:pPr>
        <w:jc w:val="both"/>
      </w:pPr>
    </w:p>
    <w:p w14:paraId="75B0D5FC" w14:textId="77777777" w:rsidR="00743F39" w:rsidRDefault="00743F39" w:rsidP="00743F39">
      <w:pPr>
        <w:jc w:val="both"/>
        <w:rPr>
          <w:b/>
        </w:rPr>
      </w:pPr>
      <w:r>
        <w:rPr>
          <w:b/>
        </w:rPr>
        <w:t>PRISUTNI ČLANOVI VIJEĆA:</w:t>
      </w:r>
    </w:p>
    <w:p w14:paraId="1C0E1790" w14:textId="4775DC70" w:rsidR="00743F39" w:rsidRDefault="00EC4B7F" w:rsidP="00743F39">
      <w:pPr>
        <w:ind w:left="720"/>
        <w:jc w:val="both"/>
      </w:pPr>
      <w:r>
        <w:t xml:space="preserve">Rada Borić, </w:t>
      </w:r>
      <w:r w:rsidR="00584CC9">
        <w:t>Toma Bošnjak</w:t>
      </w:r>
      <w:r w:rsidR="00743F39">
        <w:t xml:space="preserve">, Marina Ivandić, </w:t>
      </w:r>
      <w:r>
        <w:t xml:space="preserve">Davor Jandrić, </w:t>
      </w:r>
      <w:r w:rsidR="00743F39">
        <w:t xml:space="preserve">Nenad Ljubić, Josip </w:t>
      </w:r>
      <w:proofErr w:type="spellStart"/>
      <w:r w:rsidR="00743F39">
        <w:t>Markanović</w:t>
      </w:r>
      <w:proofErr w:type="spellEnd"/>
      <w:r w:rsidR="00743F39">
        <w:t xml:space="preserve">, Elvira Mulić, Zvonimir Mustaf, Jagoda Novak, , Danijel </w:t>
      </w:r>
      <w:proofErr w:type="spellStart"/>
      <w:r w:rsidR="00743F39">
        <w:t>Samaržija</w:t>
      </w:r>
      <w:proofErr w:type="spellEnd"/>
      <w:r w:rsidR="00743F39">
        <w:t xml:space="preserve">, Marin Sladić, Daniela </w:t>
      </w:r>
      <w:proofErr w:type="spellStart"/>
      <w:r w:rsidR="00743F39">
        <w:t>Širinić</w:t>
      </w:r>
      <w:proofErr w:type="spellEnd"/>
      <w:r w:rsidR="00743F39">
        <w:t>,</w:t>
      </w:r>
      <w:r w:rsidR="007A216C">
        <w:t xml:space="preserve"> </w:t>
      </w:r>
      <w:r w:rsidR="00743F39">
        <w:t>Esad Turković</w:t>
      </w:r>
      <w:r w:rsidR="00584CC9">
        <w:t>, Petar Vranjković</w:t>
      </w:r>
      <w:r w:rsidR="00743F39">
        <w:t xml:space="preserve"> i Slaven Vukasović.</w:t>
      </w:r>
    </w:p>
    <w:p w14:paraId="63AAC242" w14:textId="77777777" w:rsidR="00743F39" w:rsidRDefault="00743F39" w:rsidP="00743F39">
      <w:pPr>
        <w:rPr>
          <w:b/>
          <w:highlight w:val="yellow"/>
        </w:rPr>
      </w:pPr>
    </w:p>
    <w:p w14:paraId="28EB3ABD" w14:textId="64451C92" w:rsidR="00743F39" w:rsidRDefault="00743F39" w:rsidP="00743F39">
      <w:pPr>
        <w:jc w:val="both"/>
      </w:pPr>
      <w:r>
        <w:rPr>
          <w:b/>
        </w:rPr>
        <w:t xml:space="preserve">ODSUTNI ČLANOVI VIJEĆA: </w:t>
      </w:r>
      <w:r w:rsidR="00EC4B7F">
        <w:t xml:space="preserve">Larisa Petrić, Irena Rožman, Davor Terzić </w:t>
      </w:r>
      <w:r w:rsidR="00584CC9">
        <w:t>i</w:t>
      </w:r>
      <w:r w:rsidR="00EC4B7F">
        <w:t xml:space="preserve"> Nikola Tomašegović</w:t>
      </w:r>
      <w:r w:rsidR="00E24853">
        <w:t>.</w:t>
      </w:r>
    </w:p>
    <w:p w14:paraId="6339398D" w14:textId="77777777" w:rsidR="00743F39" w:rsidRDefault="00743F39" w:rsidP="00743F39">
      <w:pPr>
        <w:jc w:val="both"/>
        <w:rPr>
          <w:highlight w:val="yellow"/>
        </w:rPr>
      </w:pPr>
    </w:p>
    <w:p w14:paraId="04BE4ED9" w14:textId="7D12802E" w:rsidR="00743F39" w:rsidRPr="009F2D82" w:rsidRDefault="00743F39" w:rsidP="007A216C">
      <w:pPr>
        <w:jc w:val="both"/>
        <w:rPr>
          <w:b/>
        </w:rPr>
      </w:pPr>
      <w:r>
        <w:rPr>
          <w:b/>
        </w:rPr>
        <w:t xml:space="preserve">OSTALI PRISUTNI: </w:t>
      </w:r>
    </w:p>
    <w:p w14:paraId="1C58988E" w14:textId="77777777" w:rsidR="00743F39" w:rsidRDefault="00743F39" w:rsidP="00743F39">
      <w:pPr>
        <w:ind w:firstLine="708"/>
        <w:jc w:val="both"/>
      </w:pPr>
      <w:r>
        <w:t>Marijana Hrestak – voditeljica Područnog odsjeka Trešnjevka-jug</w:t>
      </w:r>
    </w:p>
    <w:p w14:paraId="452C1F69" w14:textId="77777777" w:rsidR="002B6F23" w:rsidRPr="00B45A59" w:rsidRDefault="002B6F23" w:rsidP="002B6F23">
      <w:pPr>
        <w:suppressAutoHyphens/>
        <w:ind w:firstLine="708"/>
        <w:jc w:val="both"/>
      </w:pPr>
      <w:r w:rsidRPr="00B45A59">
        <w:t>Božidarka Ciglar – viši stručni suradnik u Područnom odsjeku Trešnjevka-jug</w:t>
      </w:r>
    </w:p>
    <w:p w14:paraId="59F559A9" w14:textId="77777777" w:rsidR="002B6F23" w:rsidRDefault="002B6F23" w:rsidP="00743F39">
      <w:pPr>
        <w:ind w:firstLine="708"/>
        <w:jc w:val="both"/>
      </w:pPr>
    </w:p>
    <w:p w14:paraId="1B4CAA46" w14:textId="31FD510F" w:rsidR="006A1364" w:rsidRDefault="00743F39" w:rsidP="002A5D94">
      <w:pPr>
        <w:spacing w:before="120" w:after="120" w:line="276" w:lineRule="auto"/>
        <w:ind w:firstLine="360"/>
        <w:jc w:val="both"/>
      </w:pPr>
      <w:r>
        <w:t>Predsjednica pozdravlja prisutne članove Vijeća te konstatira da sjednici prisustvuje 1</w:t>
      </w:r>
      <w:r w:rsidR="002B6F23">
        <w:t>5</w:t>
      </w:r>
      <w:r>
        <w:t xml:space="preserve"> od 19 članova Vijeća Gradske četvrti Trešnjevka – jug te otvara 2</w:t>
      </w:r>
      <w:r w:rsidR="002B6F23">
        <w:t>5</w:t>
      </w:r>
      <w:r>
        <w:t>. sjednicu Vijeća.</w:t>
      </w:r>
    </w:p>
    <w:p w14:paraId="3C55EAB2" w14:textId="0EFA4387" w:rsidR="006A1364" w:rsidRDefault="006A1364" w:rsidP="002A5D94">
      <w:pPr>
        <w:spacing w:before="120" w:after="120" w:line="276" w:lineRule="auto"/>
        <w:ind w:firstLine="360"/>
        <w:jc w:val="both"/>
      </w:pPr>
      <w:r>
        <w:t>Predsjednica predlaže prihvaćanje zapisnika 2</w:t>
      </w:r>
      <w:r w:rsidR="002B6F23">
        <w:t>4</w:t>
      </w:r>
      <w:r>
        <w:t>. sjednice Vijeća Gradske četvrti Trešnjevka – jug.</w:t>
      </w:r>
    </w:p>
    <w:p w14:paraId="60D63FD4" w14:textId="2EC7FFED" w:rsidR="00E24853" w:rsidRPr="00E24853" w:rsidRDefault="006A6500" w:rsidP="002A5D94">
      <w:pPr>
        <w:suppressAutoHyphens/>
        <w:spacing w:before="120" w:after="120" w:line="276" w:lineRule="auto"/>
        <w:ind w:firstLine="357"/>
        <w:jc w:val="both"/>
      </w:pPr>
      <w:r>
        <w:t xml:space="preserve">Vijeće </w:t>
      </w:r>
      <w:r w:rsidR="003B7D72">
        <w:t>JEDNOGLASNO</w:t>
      </w:r>
      <w:r>
        <w:t xml:space="preserve"> prihvaća </w:t>
      </w:r>
      <w:r w:rsidR="00E24853" w:rsidRPr="00E24853">
        <w:t xml:space="preserve">zapisnika </w:t>
      </w:r>
      <w:r w:rsidR="00E24853">
        <w:t>2</w:t>
      </w:r>
      <w:r w:rsidR="002B6F23">
        <w:t>4</w:t>
      </w:r>
      <w:r w:rsidR="00E24853" w:rsidRPr="00E24853">
        <w:t xml:space="preserve">. sjednice Vijeća održane </w:t>
      </w:r>
      <w:r w:rsidR="002B6F23">
        <w:t>14</w:t>
      </w:r>
      <w:r w:rsidR="00E24853" w:rsidRPr="00E24853">
        <w:t xml:space="preserve">. </w:t>
      </w:r>
      <w:r w:rsidR="002B6F23">
        <w:t>lip</w:t>
      </w:r>
      <w:r w:rsidR="00584CC9">
        <w:t>nj</w:t>
      </w:r>
      <w:r w:rsidR="00E24853">
        <w:t>a</w:t>
      </w:r>
      <w:r w:rsidR="00E24853" w:rsidRPr="00E24853">
        <w:t xml:space="preserve"> 202</w:t>
      </w:r>
      <w:r w:rsidR="00E24853">
        <w:t>3</w:t>
      </w:r>
      <w:r w:rsidR="00E24853" w:rsidRPr="00E24853">
        <w:t>..</w:t>
      </w:r>
    </w:p>
    <w:p w14:paraId="1AA3149B" w14:textId="6AE976E5" w:rsidR="006A1364" w:rsidRDefault="006A1364" w:rsidP="003B7D72">
      <w:pPr>
        <w:spacing w:before="120"/>
        <w:ind w:firstLine="357"/>
        <w:jc w:val="both"/>
      </w:pPr>
      <w:r>
        <w:t>Predsjednica predlaže da se članovi Vijeća izjasne o svim predloženim točkama dnevnog reda, ukoliko ima prijedloga o izostavljanju pojedine točke dnevnog reda</w:t>
      </w:r>
      <w:r w:rsidR="00056759" w:rsidRPr="00056759">
        <w:t xml:space="preserve"> </w:t>
      </w:r>
      <w:r w:rsidR="00056759">
        <w:t>te ukoliko ima prijedloga za dopunu dnevnog reda</w:t>
      </w:r>
      <w:r>
        <w:t>.</w:t>
      </w:r>
    </w:p>
    <w:p w14:paraId="2EC91F95" w14:textId="7A93E0AD" w:rsidR="00EE4BFF" w:rsidRDefault="00EE4BFF" w:rsidP="00E24853">
      <w:pPr>
        <w:spacing w:before="120" w:after="120"/>
        <w:ind w:firstLine="357"/>
        <w:jc w:val="both"/>
      </w:pPr>
      <w:r>
        <w:t>Nema prijedloga.</w:t>
      </w:r>
    </w:p>
    <w:p w14:paraId="23856C87" w14:textId="0EFEC572" w:rsidR="008D31EB" w:rsidRDefault="00EE4BFF" w:rsidP="00354D8C">
      <w:pPr>
        <w:spacing w:before="120" w:after="120" w:line="276" w:lineRule="auto"/>
        <w:ind w:firstLine="357"/>
        <w:jc w:val="both"/>
      </w:pPr>
      <w:r>
        <w:t xml:space="preserve">Vijeće </w:t>
      </w:r>
      <w:r w:rsidR="003B7D72">
        <w:t>JEDNOGLASNO</w:t>
      </w:r>
      <w:r>
        <w:t xml:space="preserve"> prihvaća</w:t>
      </w:r>
      <w:r w:rsidR="00056759" w:rsidRPr="00056759">
        <w:t xml:space="preserve"> </w:t>
      </w:r>
      <w:r w:rsidR="00056759">
        <w:t>predloženi</w:t>
      </w:r>
      <w:r>
        <w:t xml:space="preserve"> dnevni red koji glasi:</w:t>
      </w:r>
    </w:p>
    <w:p w14:paraId="6BEEC488" w14:textId="77777777" w:rsidR="002B6F23" w:rsidRDefault="002B6F23" w:rsidP="002B6F23">
      <w:pPr>
        <w:spacing w:line="276" w:lineRule="auto"/>
        <w:ind w:left="1134" w:right="1394"/>
        <w:jc w:val="center"/>
      </w:pPr>
      <w:r>
        <w:t>DNEVNI RED</w:t>
      </w:r>
    </w:p>
    <w:p w14:paraId="41F68FD7" w14:textId="77777777" w:rsidR="002B6F23" w:rsidRPr="00640CE4" w:rsidRDefault="002B6F23" w:rsidP="002B6F23">
      <w:pPr>
        <w:pStyle w:val="ListParagraph"/>
        <w:numPr>
          <w:ilvl w:val="0"/>
          <w:numId w:val="3"/>
        </w:numPr>
        <w:spacing w:before="120"/>
        <w:ind w:left="1134" w:right="1395" w:hanging="357"/>
        <w:jc w:val="both"/>
        <w:rPr>
          <w:rFonts w:ascii="Times New Roman" w:hAnsi="Times New Roman"/>
          <w:sz w:val="24"/>
          <w:szCs w:val="24"/>
        </w:rPr>
      </w:pPr>
      <w:r w:rsidRPr="00640CE4">
        <w:rPr>
          <w:rFonts w:ascii="Times New Roman" w:hAnsi="Times New Roman"/>
          <w:sz w:val="24"/>
          <w:szCs w:val="24"/>
        </w:rPr>
        <w:t>Izmjena i dopuna Plana komunalnih aktivnosti Gradske četvrti Trešnjevka-jug u</w:t>
      </w:r>
    </w:p>
    <w:p w14:paraId="2AF8FD74" w14:textId="77777777" w:rsidR="002B6F23" w:rsidRPr="00640CE4" w:rsidRDefault="002B6F23" w:rsidP="002B6F23">
      <w:pPr>
        <w:pStyle w:val="ListParagraph"/>
        <w:spacing w:before="240"/>
        <w:ind w:left="1134" w:right="1394"/>
        <w:jc w:val="both"/>
        <w:rPr>
          <w:rFonts w:ascii="Times New Roman" w:hAnsi="Times New Roman"/>
          <w:sz w:val="24"/>
          <w:szCs w:val="24"/>
        </w:rPr>
      </w:pPr>
      <w:r w:rsidRPr="00640CE4">
        <w:rPr>
          <w:rFonts w:ascii="Times New Roman" w:hAnsi="Times New Roman"/>
          <w:sz w:val="24"/>
          <w:szCs w:val="24"/>
        </w:rPr>
        <w:t>2023.</w:t>
      </w:r>
    </w:p>
    <w:p w14:paraId="2D201685" w14:textId="77777777" w:rsidR="002B6F23" w:rsidRPr="001D586E" w:rsidRDefault="002B6F23" w:rsidP="002B6F23">
      <w:pPr>
        <w:pStyle w:val="ListParagraph"/>
        <w:numPr>
          <w:ilvl w:val="0"/>
          <w:numId w:val="3"/>
        </w:numPr>
        <w:spacing w:before="240"/>
        <w:ind w:left="1134" w:right="1394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Davanje mišljenja na Program javnog natječaja izrade idejnog rješenja dječjeg vrtića Prečko</w:t>
      </w:r>
    </w:p>
    <w:p w14:paraId="430CBBD1" w14:textId="77777777" w:rsidR="002B6F23" w:rsidRDefault="002B6F23" w:rsidP="002B6F23">
      <w:pPr>
        <w:numPr>
          <w:ilvl w:val="0"/>
          <w:numId w:val="3"/>
        </w:numPr>
        <w:suppressAutoHyphens/>
        <w:spacing w:before="120" w:after="120" w:line="276" w:lineRule="auto"/>
        <w:ind w:left="1134" w:right="1394"/>
        <w:jc w:val="both"/>
      </w:pPr>
      <w:r>
        <w:t>Regulacija prometa i postava prometne opreme:</w:t>
      </w:r>
    </w:p>
    <w:p w14:paraId="5A8E100C" w14:textId="77777777" w:rsidR="002B6F23" w:rsidRPr="00092A6B" w:rsidRDefault="002B6F23" w:rsidP="002B6F23">
      <w:pPr>
        <w:numPr>
          <w:ilvl w:val="0"/>
          <w:numId w:val="4"/>
        </w:numPr>
        <w:suppressAutoHyphens/>
        <w:spacing w:before="120" w:after="120" w:line="276" w:lineRule="auto"/>
        <w:ind w:left="1134" w:right="1394"/>
        <w:jc w:val="both"/>
      </w:pPr>
      <w:r w:rsidRPr="00092A6B">
        <w:t xml:space="preserve">prijedlog </w:t>
      </w:r>
      <w:r>
        <w:t xml:space="preserve">obilježavanja zabrane zaustavljanja i parkiranja u Ulici Predraga </w:t>
      </w:r>
      <w:proofErr w:type="spellStart"/>
      <w:r>
        <w:t>Heruca</w:t>
      </w:r>
      <w:proofErr w:type="spellEnd"/>
      <w:r>
        <w:t xml:space="preserve"> 7</w:t>
      </w:r>
      <w:r w:rsidRPr="00092A6B">
        <w:t xml:space="preserve"> </w:t>
      </w:r>
    </w:p>
    <w:p w14:paraId="170A955F" w14:textId="77777777" w:rsidR="002B6F23" w:rsidRDefault="002B6F23" w:rsidP="002B6F23">
      <w:pPr>
        <w:numPr>
          <w:ilvl w:val="0"/>
          <w:numId w:val="4"/>
        </w:numPr>
        <w:suppressAutoHyphens/>
        <w:spacing w:before="120" w:after="120" w:line="276" w:lineRule="auto"/>
        <w:ind w:left="1134" w:right="1394"/>
      </w:pPr>
      <w:r w:rsidRPr="00092A6B">
        <w:t xml:space="preserve">prijedlog </w:t>
      </w:r>
      <w:r>
        <w:t>obilježavanja horizontalne prometne signalizacije zabrane parkiranja pred izlazom biciklističke staze u Ulici Vincenta iz Kastva 16 južno</w:t>
      </w:r>
    </w:p>
    <w:p w14:paraId="0C111E67" w14:textId="77777777" w:rsidR="002B6F23" w:rsidRPr="00092A6B" w:rsidRDefault="002B6F23" w:rsidP="002B6F23">
      <w:pPr>
        <w:numPr>
          <w:ilvl w:val="0"/>
          <w:numId w:val="4"/>
        </w:numPr>
        <w:suppressAutoHyphens/>
        <w:spacing w:before="120" w:after="120" w:line="276" w:lineRule="auto"/>
        <w:ind w:left="1134" w:right="1394"/>
        <w:jc w:val="both"/>
      </w:pPr>
      <w:r>
        <w:t xml:space="preserve">prijedlog za rješavanje spoja za biciklistički promet kod križanja Ulice majstora Radovana i Ulice braće </w:t>
      </w:r>
      <w:proofErr w:type="spellStart"/>
      <w:r>
        <w:t>Domany</w:t>
      </w:r>
      <w:proofErr w:type="spellEnd"/>
    </w:p>
    <w:p w14:paraId="07C81470" w14:textId="77777777" w:rsidR="002B6F23" w:rsidRDefault="002B6F23" w:rsidP="002B6F23">
      <w:pPr>
        <w:numPr>
          <w:ilvl w:val="0"/>
          <w:numId w:val="3"/>
        </w:numPr>
        <w:suppressAutoHyphens/>
        <w:spacing w:before="120" w:after="120" w:line="276" w:lineRule="auto"/>
        <w:ind w:left="1134" w:right="1394" w:hanging="357"/>
        <w:jc w:val="both"/>
      </w:pPr>
      <w:r>
        <w:t>Postava prepreka:</w:t>
      </w:r>
    </w:p>
    <w:p w14:paraId="21C4B6F3" w14:textId="77777777" w:rsidR="002B6F23" w:rsidRDefault="002B6F23" w:rsidP="002B6F23">
      <w:pPr>
        <w:numPr>
          <w:ilvl w:val="0"/>
          <w:numId w:val="5"/>
        </w:numPr>
        <w:suppressAutoHyphens/>
        <w:spacing w:before="120" w:after="120" w:line="276" w:lineRule="auto"/>
        <w:ind w:left="1134" w:right="1394"/>
        <w:jc w:val="both"/>
      </w:pPr>
      <w:r>
        <w:lastRenderedPageBreak/>
        <w:t xml:space="preserve">prijedlog postave zaštitnih stupića kod pješačkog prijelaza u Travanjskoj ulici 12 </w:t>
      </w:r>
    </w:p>
    <w:p w14:paraId="12AB4CD7" w14:textId="77777777" w:rsidR="002B6F23" w:rsidRDefault="002B6F23" w:rsidP="002B6F23">
      <w:pPr>
        <w:numPr>
          <w:ilvl w:val="0"/>
          <w:numId w:val="5"/>
        </w:numPr>
        <w:suppressAutoHyphens/>
        <w:spacing w:before="120" w:after="120" w:line="276" w:lineRule="auto"/>
        <w:ind w:left="1134" w:right="1394"/>
        <w:jc w:val="both"/>
      </w:pPr>
      <w:r>
        <w:t xml:space="preserve">prijedlog postave fizičkih prepreka (elastičnih stupića i sl.) na sjevernoj traci Zagrebačke avenije od </w:t>
      </w:r>
      <w:proofErr w:type="spellStart"/>
      <w:r>
        <w:t>Puljske</w:t>
      </w:r>
      <w:proofErr w:type="spellEnd"/>
      <w:r>
        <w:t xml:space="preserve"> ulice do </w:t>
      </w:r>
      <w:proofErr w:type="spellStart"/>
      <w:r>
        <w:t>Fallerovog</w:t>
      </w:r>
      <w:proofErr w:type="spellEnd"/>
      <w:r>
        <w:t xml:space="preserve"> šetališta</w:t>
      </w:r>
    </w:p>
    <w:p w14:paraId="50AF8F4C" w14:textId="77777777" w:rsidR="002B6F23" w:rsidRPr="0046562C" w:rsidRDefault="002B6F23" w:rsidP="002B6F23">
      <w:pPr>
        <w:numPr>
          <w:ilvl w:val="0"/>
          <w:numId w:val="5"/>
        </w:numPr>
        <w:suppressAutoHyphens/>
        <w:spacing w:before="120" w:after="120" w:line="276" w:lineRule="auto"/>
        <w:ind w:left="1134" w:right="1394"/>
        <w:jc w:val="both"/>
      </w:pPr>
      <w:r>
        <w:t>prijedlog postave vatrogasnih stupića na nogostupu u ulici Hrgovići 31-39</w:t>
      </w:r>
    </w:p>
    <w:p w14:paraId="7A19437A" w14:textId="77777777" w:rsidR="002B6F23" w:rsidRDefault="002B6F23" w:rsidP="002B6F23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134" w:right="1394"/>
        <w:rPr>
          <w:rFonts w:eastAsia="CIDFont+F4"/>
        </w:rPr>
      </w:pPr>
      <w:r>
        <w:rPr>
          <w:rFonts w:eastAsia="CIDFont+F4"/>
        </w:rPr>
        <w:t>Prijedlog godišnjeg izvještaja o izvršenju Financijskog plana Gradske četvrti Trešnjevka-jug za 2022.</w:t>
      </w:r>
    </w:p>
    <w:p w14:paraId="363E9C9A" w14:textId="77777777" w:rsidR="002B6F23" w:rsidRPr="00FD31B0" w:rsidRDefault="002B6F23" w:rsidP="002B6F23">
      <w:pPr>
        <w:numPr>
          <w:ilvl w:val="0"/>
          <w:numId w:val="3"/>
        </w:numPr>
        <w:suppressAutoHyphens/>
        <w:spacing w:before="120" w:after="120" w:line="276" w:lineRule="auto"/>
        <w:ind w:left="1134" w:right="1394" w:hanging="207"/>
        <w:jc w:val="both"/>
      </w:pPr>
      <w:r>
        <w:rPr>
          <w:rFonts w:eastAsia="CIDFont+F4"/>
        </w:rPr>
        <w:t>Uvođenje poduke digitalnih kompetencija u vrtiće Grada Zagreba s naglaskom na pilot projekt u jednom od vrtića na području Gradske četvrti Trešnjevka-jug</w:t>
      </w:r>
    </w:p>
    <w:p w14:paraId="1B0A8E66" w14:textId="77777777" w:rsidR="002B6F23" w:rsidRDefault="002B6F23" w:rsidP="002B6F23">
      <w:pPr>
        <w:numPr>
          <w:ilvl w:val="0"/>
          <w:numId w:val="3"/>
        </w:numPr>
        <w:suppressAutoHyphens/>
        <w:spacing w:before="120" w:after="120" w:line="276" w:lineRule="auto"/>
        <w:ind w:left="1134" w:right="1394" w:hanging="357"/>
        <w:jc w:val="both"/>
      </w:pPr>
      <w:r>
        <w:rPr>
          <w:rFonts w:eastAsia="Calibri"/>
        </w:rPr>
        <w:t>Pitanja, prijedlozi i obavijesti</w:t>
      </w:r>
    </w:p>
    <w:p w14:paraId="3DC5A87C" w14:textId="0E679FB5" w:rsidR="00360C55" w:rsidRPr="009F1BF4" w:rsidRDefault="00743F39" w:rsidP="009F1BF4">
      <w:pPr>
        <w:spacing w:before="240"/>
        <w:ind w:left="851" w:right="1394" w:hanging="851"/>
        <w:jc w:val="both"/>
        <w:rPr>
          <w:b/>
          <w:u w:val="single"/>
        </w:rPr>
      </w:pPr>
      <w:r w:rsidRPr="009F1BF4">
        <w:rPr>
          <w:b/>
          <w:u w:val="single"/>
        </w:rPr>
        <w:t xml:space="preserve">Ad. 1. </w:t>
      </w:r>
      <w:r w:rsidR="009F1BF4" w:rsidRPr="009F1BF4">
        <w:rPr>
          <w:b/>
          <w:u w:val="single"/>
        </w:rPr>
        <w:t>Izmjena i dopuna Plana komunalnih aktivnosti Gradske četvrti Trešnjevka-jug u 2023.</w:t>
      </w:r>
    </w:p>
    <w:p w14:paraId="3A95BB5F" w14:textId="5B11788C" w:rsidR="009F1BF4" w:rsidRDefault="009F1BF4" w:rsidP="009F1BF4">
      <w:pPr>
        <w:spacing w:before="120" w:after="120"/>
        <w:ind w:right="544" w:firstLine="708"/>
        <w:jc w:val="both"/>
      </w:pPr>
      <w:r>
        <w:t>Članovi Vijeća primili su materijal uz poziv. Predsjednica uvodno obrazlaže predmetnu točku dnevnog reda te predaje riječ Slavenu Vukasoviću u ime Odbora za komunalne aktivnosti. Predsjednica otvara raspravu. U raspravi sudjeluju: Danijel</w:t>
      </w:r>
      <w:r w:rsidR="00456D55">
        <w:t xml:space="preserve"> </w:t>
      </w:r>
      <w:proofErr w:type="spellStart"/>
      <w:r w:rsidR="00456D55">
        <w:t>Samaržija</w:t>
      </w:r>
      <w:proofErr w:type="spellEnd"/>
      <w:r w:rsidR="00456D55">
        <w:t xml:space="preserve"> i Jagoda Novak.</w:t>
      </w:r>
    </w:p>
    <w:p w14:paraId="10FCF521" w14:textId="3B802C71" w:rsidR="00743F39" w:rsidRDefault="000B25AD" w:rsidP="00743F39">
      <w:pPr>
        <w:spacing w:after="120"/>
        <w:ind w:firstLine="709"/>
        <w:jc w:val="both"/>
      </w:pPr>
      <w:r>
        <w:t>Nakon</w:t>
      </w:r>
      <w:r w:rsidR="0077288A">
        <w:t xml:space="preserve"> rasprave</w:t>
      </w:r>
      <w:r w:rsidR="00743F39">
        <w:t xml:space="preserve"> Vijeće </w:t>
      </w:r>
      <w:r w:rsidR="003B7D72">
        <w:t>JEDNOGLASNO</w:t>
      </w:r>
      <w:r w:rsidR="005C2B88">
        <w:t xml:space="preserve"> </w:t>
      </w:r>
      <w:r w:rsidR="00743F39">
        <w:t>donosi</w:t>
      </w:r>
    </w:p>
    <w:tbl>
      <w:tblPr>
        <w:tblW w:w="10226" w:type="dxa"/>
        <w:tblLook w:val="04A0" w:firstRow="1" w:lastRow="0" w:firstColumn="1" w:lastColumn="0" w:noHBand="0" w:noVBand="1"/>
      </w:tblPr>
      <w:tblGrid>
        <w:gridCol w:w="820"/>
        <w:gridCol w:w="3040"/>
        <w:gridCol w:w="1540"/>
        <w:gridCol w:w="1600"/>
        <w:gridCol w:w="1720"/>
        <w:gridCol w:w="1506"/>
      </w:tblGrid>
      <w:tr w:rsidR="005B403B" w14:paraId="2C283538" w14:textId="77777777" w:rsidTr="005B403B">
        <w:trPr>
          <w:trHeight w:val="255"/>
        </w:trPr>
        <w:tc>
          <w:tcPr>
            <w:tcW w:w="102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E5061C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Z A K LJ U Č A K</w:t>
            </w:r>
          </w:p>
        </w:tc>
      </w:tr>
      <w:tr w:rsidR="005B403B" w14:paraId="79E0D739" w14:textId="77777777" w:rsidTr="005B403B">
        <w:trPr>
          <w:trHeight w:val="540"/>
        </w:trPr>
        <w:tc>
          <w:tcPr>
            <w:tcW w:w="102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8E5F0A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o izmjeni i dopuni Plana komunalnih aktivnosti </w:t>
            </w: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br/>
              <w:t>Gradske četvrti Trešnjevka-jug u 2023.</w:t>
            </w:r>
          </w:p>
        </w:tc>
      </w:tr>
      <w:tr w:rsidR="005B403B" w14:paraId="2296AB0F" w14:textId="77777777" w:rsidTr="005B403B">
        <w:trPr>
          <w:trHeight w:val="345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AF04D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1.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1C244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21F5B8AF" w14:textId="77777777" w:rsidTr="005B403B">
        <w:trPr>
          <w:trHeight w:val="720"/>
        </w:trPr>
        <w:tc>
          <w:tcPr>
            <w:tcW w:w="102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2D17C6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 Planu komunalnih aktivnosti Gradske četvrti Trešnjevka-jug u 2023. (Službeni glasnik Grada Zagreba 6/23 i 23/23) članak 2. mijenja se i glasi: </w:t>
            </w:r>
          </w:p>
        </w:tc>
      </w:tr>
      <w:tr w:rsidR="005B403B" w14:paraId="5F970B22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AC1A7B" w14:textId="77777777" w:rsidR="005B403B" w:rsidRDefault="005B403B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20"/>
                <w:szCs w:val="20"/>
              </w:rPr>
              <w:t>"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80BA8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80785B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95EE1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DB903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88019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257340C8" w14:textId="77777777" w:rsidTr="005B403B">
        <w:trPr>
          <w:trHeight w:val="525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92FF34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4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553E49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VRSTA AKCIJA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372E6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IZVOR FINANCIRANJA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BCF79" w14:textId="77777777" w:rsidR="005B403B" w:rsidRDefault="005B40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B403B" w14:paraId="19E2D16A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88FABE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I.</w:t>
            </w:r>
          </w:p>
        </w:tc>
        <w:tc>
          <w:tcPr>
            <w:tcW w:w="4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082CCF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GRADNJA KOMUNALNE INFRASTRUKTURE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BB640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7B7FCE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449.250,00</w:t>
            </w:r>
          </w:p>
        </w:tc>
      </w:tr>
      <w:tr w:rsidR="005B403B" w14:paraId="6B909221" w14:textId="77777777" w:rsidTr="005B403B">
        <w:trPr>
          <w:trHeight w:val="5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887F3D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8615AF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ODRŽAVANJE KOMUNALNE INFRASTRUKTURE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FAC232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KOMUNALNA NAKNADA,                               OPĆI PRIHODI I PRIMICI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0F90063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930.300,00</w:t>
            </w:r>
          </w:p>
        </w:tc>
      </w:tr>
      <w:tr w:rsidR="005B403B" w14:paraId="7D26BF10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42F6B9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III.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FEA74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GRADNJA OSTALE INFRASTRUKTURE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23669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7E44EA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4.250,00</w:t>
            </w:r>
          </w:p>
        </w:tc>
      </w:tr>
      <w:tr w:rsidR="005B403B" w14:paraId="4CF3E93D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7CC4F8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IV.</w:t>
            </w:r>
          </w:p>
        </w:tc>
        <w:tc>
          <w:tcPr>
            <w:tcW w:w="45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9D373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ODRŽAVANJE OSTALE INFRASTRUKTURE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ADECB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OPĆI PRIHODI I PRIMICI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21C7A0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6.000,00</w:t>
            </w:r>
          </w:p>
        </w:tc>
      </w:tr>
      <w:tr w:rsidR="005B403B" w14:paraId="6BFB2D0A" w14:textId="77777777" w:rsidTr="005B403B">
        <w:trPr>
          <w:trHeight w:val="270"/>
        </w:trPr>
        <w:tc>
          <w:tcPr>
            <w:tcW w:w="872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7B821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6FA435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1.389.800,00</w:t>
            </w:r>
          </w:p>
        </w:tc>
      </w:tr>
      <w:tr w:rsidR="005B403B" w14:paraId="5FCCAF8E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BC3C8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29FE7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D4F5D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A7296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AA920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371926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403B" w14:paraId="774801D7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7B1E1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FCFAA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E9F2C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D42E9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CBC03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590FC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2D079DC3" w14:textId="77777777" w:rsidTr="005B403B">
        <w:trPr>
          <w:trHeight w:val="255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7B7D55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I. GRADNJA KOMUNALNE INFRASTRUKTURE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3F2D5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2D5F71EB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C0727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EB175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A687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B5DE71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366A6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5C0B9" w14:textId="77777777" w:rsidR="005B403B" w:rsidRDefault="005B40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B403B" w14:paraId="71E6B843" w14:textId="77777777" w:rsidTr="005B403B">
        <w:trPr>
          <w:trHeight w:val="255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A20FD3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IGRALIŠTA I ZELENE POVRŠINE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5E820" w14:textId="77777777" w:rsidR="005B403B" w:rsidRDefault="005B40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B403B" w14:paraId="225E130C" w14:textId="77777777" w:rsidTr="005B403B">
        <w:trPr>
          <w:trHeight w:val="27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37DBBA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53779" w14:textId="77777777" w:rsidR="005B403B" w:rsidRDefault="005B40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B403B" w14:paraId="6910DC65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D7107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DFD4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88A07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4095C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7C797" w14:textId="77777777" w:rsidR="005B403B" w:rsidRDefault="005B40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B403B" w14:paraId="4A20656E" w14:textId="77777777" w:rsidTr="005B403B">
        <w:trPr>
          <w:trHeight w:val="1020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40826" w14:textId="77777777" w:rsidR="005B403B" w:rsidRDefault="005B403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lastRenderedPageBreak/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9848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Zelena površina zapadno od Ulice braće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Domany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2 - 8 i zapadno od potoka Črnomerec, od Ilirske ulice do Horvaćanske ceste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D1584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F3BD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gradnja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sipinjenih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staza u nastavku pješačkih mostova te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sipinjene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staze i drvoreda duž zapadne obale potoka Črnomerec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6E372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82.700,00</w:t>
            </w:r>
          </w:p>
        </w:tc>
      </w:tr>
      <w:tr w:rsidR="005B403B" w14:paraId="5DF292E5" w14:textId="77777777" w:rsidTr="005B403B">
        <w:trPr>
          <w:trHeight w:val="102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FFEB5" w14:textId="77777777" w:rsidR="005B403B" w:rsidRDefault="005B403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B461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Zelena površina Hrgovići - Horvaćanska cesta jugoistočno, sjeverna obala potoka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Vrapčak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te staza Hrgovići - Ulica Antuna Stipančića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D90A4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2AFB4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gradnja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sipinjene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staze, sadnja drvoreda uz postojeću stazu i nastavak drvoreda uz buduću stazu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D3B7B36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46.600,00</w:t>
            </w:r>
          </w:p>
        </w:tc>
      </w:tr>
      <w:tr w:rsidR="005B403B" w14:paraId="0E00E7B8" w14:textId="77777777" w:rsidTr="005B403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A3196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D0B87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Istočna obala potoka Črnomerec od Horvaćanske ceste do Jarunske ulice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0113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01B6F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izrada projektne dokumentacije za gradnju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sipinjene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staze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091F42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2.500,00</w:t>
            </w:r>
          </w:p>
        </w:tc>
      </w:tr>
      <w:tr w:rsidR="005B403B" w14:paraId="3149E2CE" w14:textId="77777777" w:rsidTr="005B403B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62EEC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2EC99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Zapadni nogostup ulice Hrgovići od Ulice Hrvoja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Macanovića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do Horvaćanske ceste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B93C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03BC9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postava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22284B4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1.750,00</w:t>
            </w:r>
          </w:p>
        </w:tc>
      </w:tr>
      <w:tr w:rsidR="005B403B" w14:paraId="30618929" w14:textId="77777777" w:rsidTr="005B403B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EC496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8A0D5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Sjeverna obala potoka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Vrapčak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od Horvaćanske ceste 71 do Ulice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Hinka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Würtha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EEC6A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05A9A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izrada projektne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doikumentacije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za gradnju nastavka staze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40935A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2.000,00</w:t>
            </w:r>
          </w:p>
        </w:tc>
      </w:tr>
      <w:tr w:rsidR="005B403B" w14:paraId="5028988D" w14:textId="77777777" w:rsidTr="005B403B">
        <w:trPr>
          <w:trHeight w:val="54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7BCD8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460DD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Južna obala potoka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Vrapčak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od Ulice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Hinka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Würtha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Vrisničke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ulice 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4F98B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D61BB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izrada projektne dokumentacije za gradnju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sipinjene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staze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F1391B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2.000,00</w:t>
            </w:r>
          </w:p>
        </w:tc>
      </w:tr>
      <w:tr w:rsidR="005B403B" w14:paraId="276A1523" w14:textId="77777777" w:rsidTr="005B403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12799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8F245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Osnovna škola Bartola Kašića,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Vrisnička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ulica 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32B2B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BCBE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gradnja dječjeg igrališta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C29B74F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104.000,00</w:t>
            </w:r>
          </w:p>
        </w:tc>
      </w:tr>
      <w:tr w:rsidR="005B403B" w14:paraId="1E06FA9E" w14:textId="77777777" w:rsidTr="005B403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9A57A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DF0EC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Križanje Horvaćanska cesta-Savska cesta, k.č.br. 5074 k.o. Trešnjevka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038AC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AD50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sadnja grmlja i postava klupe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FB76BC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5.200,00</w:t>
            </w:r>
          </w:p>
        </w:tc>
      </w:tr>
      <w:tr w:rsidR="005B403B" w14:paraId="5A5BEE00" w14:textId="77777777" w:rsidTr="005B403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93D98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C9A8E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Jugoistočno na križanju Ulice Josipa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Hatzea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i Ulice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Bedricha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Smetane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2051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B06F9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hortikulturno uređivanje, gradnja staze i postava klupa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3E74558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14.600,00</w:t>
            </w:r>
          </w:p>
        </w:tc>
      </w:tr>
      <w:tr w:rsidR="005B403B" w14:paraId="33ABFA19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65636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11C9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Prečko, Dekanići 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52064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86409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gradnja biciklističkog poligona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1228097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66.900,00</w:t>
            </w:r>
          </w:p>
        </w:tc>
      </w:tr>
      <w:tr w:rsidR="005B403B" w14:paraId="31232265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6515E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C7D8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Jarnovićeva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ulica 17H južno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7AF7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2DD1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postava klupe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377AC8B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600,00</w:t>
            </w:r>
          </w:p>
        </w:tc>
      </w:tr>
      <w:tr w:rsidR="005B403B" w14:paraId="774B4E0D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B44A0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46FFC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Palinovečka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ulica 19P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909C9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94BF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postava oglasnog panoa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0235A48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950,00</w:t>
            </w:r>
          </w:p>
        </w:tc>
      </w:tr>
      <w:tr w:rsidR="005B403B" w14:paraId="72F3EDA5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E3705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17CAE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Rudeška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cesta 160C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8EC1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5EFC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postava oglasnog panoa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93C2212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950,00</w:t>
            </w:r>
          </w:p>
        </w:tc>
      </w:tr>
      <w:tr w:rsidR="005B403B" w14:paraId="36B5FE12" w14:textId="77777777" w:rsidTr="005B403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0BC5E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72B8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Ulica Vrbani 27 i 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CC70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C6F9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sadnja drvoreda i postava stola s klupama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5122F0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10.800,00</w:t>
            </w:r>
          </w:p>
        </w:tc>
      </w:tr>
      <w:tr w:rsidR="005B403B" w14:paraId="7FDFDF74" w14:textId="77777777" w:rsidTr="005B403B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0CACF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151FA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Dio k.č.br. 5220/1 k.o. Trešnjevka, Poljana Dragutina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Kalea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2912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75AE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hortikulturno uređivanje gradskog vrta sa začinskim biljem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FF68884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80.100,00</w:t>
            </w:r>
          </w:p>
        </w:tc>
      </w:tr>
      <w:tr w:rsidR="005B403B" w14:paraId="6CF4AD2B" w14:textId="77777777" w:rsidTr="005B403B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C6B7D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4681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Osnovna škola Nikole Tesle, Ulica Ivana Matetića Ronjgova 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AE1E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810D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staza u dvorištu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38AC001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12.800,00</w:t>
            </w:r>
          </w:p>
        </w:tc>
      </w:tr>
      <w:tr w:rsidR="005B403B" w14:paraId="778B543E" w14:textId="77777777" w:rsidTr="005B403B">
        <w:trPr>
          <w:trHeight w:val="27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43D6A" w14:textId="77777777" w:rsidR="005B403B" w:rsidRDefault="005B403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4C97A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2091D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480ED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CB2EF18" w14:textId="77777777" w:rsidR="005B403B" w:rsidRDefault="005B403B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8.000,00</w:t>
            </w:r>
          </w:p>
        </w:tc>
      </w:tr>
      <w:tr w:rsidR="005B403B" w14:paraId="23291BA2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BB759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25AFAB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100E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281C3FDD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CABFB3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442.450,00</w:t>
            </w:r>
          </w:p>
        </w:tc>
      </w:tr>
      <w:tr w:rsidR="005B403B" w14:paraId="7B12B847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5D503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99D904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72AEC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6699E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E899E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26D95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00FD3672" w14:textId="77777777" w:rsidTr="005B403B">
        <w:trPr>
          <w:trHeight w:val="27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34831E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6CB2C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7E50D480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E76A1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9AF57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8926E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664D3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6A47B" w14:textId="77777777" w:rsidR="005B403B" w:rsidRDefault="005B40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B403B" w14:paraId="26C44861" w14:textId="77777777" w:rsidTr="005B403B">
        <w:trPr>
          <w:trHeight w:val="10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54030" w14:textId="77777777" w:rsidR="005B403B" w:rsidRDefault="005B403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C5DDC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Zelena površina Hrgovići - Horvaćanska cesta jugoistočno, sjeverna obala potoka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Vrapčak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te staza Hrgovići - Ulica Antuna Stipančića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9947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1876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izrada projektne dokumentacije za uređivanje drvoreda uz postojeću stazu, uređivanje drvoreda uz sjevernu obalu potoka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Vrapčak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 gradnjom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sipinjene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staze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813482A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5B403B" w14:paraId="238495F5" w14:textId="77777777" w:rsidTr="005B403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971E7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37B6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Zelena površina Vrbani 27 i 29 sjeveroistočno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1885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74ED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sadnje drvoreda u nastavku postojećeg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893A0B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5B403B" w14:paraId="17E66EA4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9A94D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0CBE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Dio k.č.br. 5220/1 k.o. Trešnjevka, Poljana Dragutina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Kalea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A7FF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ABDB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hortikulturno uređenje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D9C7FFA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3.400,00</w:t>
            </w:r>
          </w:p>
        </w:tc>
      </w:tr>
      <w:tr w:rsidR="005B403B" w14:paraId="408B63B3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F54BA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D26AE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5B887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8F1CC4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4F5562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6.800,00</w:t>
            </w:r>
          </w:p>
        </w:tc>
      </w:tr>
      <w:tr w:rsidR="005B403B" w14:paraId="1935FC99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C8E5D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6E527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D658E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DF4BE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2F60B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5AF61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55ED9D8F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843B0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B9831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5EBA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D7234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31240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C00788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21C234BB" w14:textId="77777777" w:rsidTr="005B403B">
        <w:trPr>
          <w:trHeight w:val="255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256C9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II. ODRŽAVANJE KOMUNALNE INFRASTRUKTURE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81CB6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66D59D6A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DAFC5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CD722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D60087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DF1854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B52DD2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BD349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594AF383" w14:textId="77777777" w:rsidTr="005B403B">
        <w:trPr>
          <w:trHeight w:val="255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4DC20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JAVNOPROMETNE POVRŠINE I OBJEKTI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D91B0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53A177F5" w14:textId="77777777" w:rsidTr="005B403B">
        <w:trPr>
          <w:trHeight w:val="27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6CDBFB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1.1. NOVE AKCIJE U 2023.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FFB89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4DC33E6D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3CCE4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82D54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FDBEF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559BB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04927" w14:textId="77777777" w:rsidR="005B403B" w:rsidRDefault="005B40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B403B" w14:paraId="25A556BC" w14:textId="77777777" w:rsidTr="005B403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EAC98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02A9F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Zagrebačka avenija od Selske ceste do zgrade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Zadaraska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ulica 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FE2B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94EDC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biciklističke staze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C633999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37.800,00</w:t>
            </w:r>
          </w:p>
        </w:tc>
      </w:tr>
      <w:tr w:rsidR="005B403B" w14:paraId="2C6A611A" w14:textId="77777777" w:rsidTr="005B403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D2DF5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8EAAB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Zagrebačka avenija od Omiške ulice do Savske ceste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F73B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72C44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biciklističke staze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B69FF0C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116.000,00</w:t>
            </w:r>
          </w:p>
        </w:tc>
      </w:tr>
      <w:tr w:rsidR="005B403B" w14:paraId="78D49562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BF219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35FC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ulica Srednjaci između kbr. 19 i 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E460F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2957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istočnog nogostupa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1DC3B1E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16.500,00</w:t>
            </w:r>
          </w:p>
        </w:tc>
      </w:tr>
      <w:tr w:rsidR="005B403B" w14:paraId="1F1FCF8F" w14:textId="77777777" w:rsidTr="005B403B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3C63F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909D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Selska cesta od Horvaćanske ceste do Ulice Blaža Trogiranina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A9A3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795C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zapadnog nogostupa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7DE884E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138.900,00</w:t>
            </w:r>
          </w:p>
        </w:tc>
      </w:tr>
      <w:tr w:rsidR="005B403B" w14:paraId="38A47749" w14:textId="77777777" w:rsidTr="005B403B">
        <w:trPr>
          <w:trHeight w:val="49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A75C5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4D1B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Otok Trešnjevka, RSC Jarun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E60C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473F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sanacija parkirališta za osobe s invaliditetom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2D175E5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30.500,00</w:t>
            </w:r>
          </w:p>
        </w:tc>
      </w:tr>
      <w:tr w:rsidR="005B403B" w14:paraId="33A39801" w14:textId="77777777" w:rsidTr="005B403B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F2A0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89E6C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254D9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DEAD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postava zaštitnih fiksnih, vatrogasnih i fleksibilnih stupića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370410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23.000,00</w:t>
            </w:r>
          </w:p>
        </w:tc>
      </w:tr>
      <w:tr w:rsidR="005B403B" w14:paraId="39A14A8F" w14:textId="77777777" w:rsidTr="005B403B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B2F10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9445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Koprivnička ulica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F9B0A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BBBE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postava prometnih znakova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AF37A23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500,00</w:t>
            </w:r>
          </w:p>
        </w:tc>
      </w:tr>
      <w:tr w:rsidR="005B403B" w14:paraId="31EBEEA4" w14:textId="77777777" w:rsidTr="005B403B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6327A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B6D0E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Jarnovićeva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ulica 23 istočno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379F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9F3CE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južnog nogostupa i upuštanje rubnjaka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68B1D32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9.500,00</w:t>
            </w:r>
          </w:p>
        </w:tc>
      </w:tr>
      <w:tr w:rsidR="005B403B" w14:paraId="4182211B" w14:textId="77777777" w:rsidTr="005B403B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EDD7F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3BC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Jarunska obala od ulice Petrine do kbr. 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56D8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Jarun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784D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kolnika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5F4FB7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71.000,00</w:t>
            </w:r>
          </w:p>
        </w:tc>
      </w:tr>
      <w:tr w:rsidR="005B403B" w14:paraId="68881915" w14:textId="77777777" w:rsidTr="005B403B">
        <w:trPr>
          <w:trHeight w:val="525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CEBF1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343BF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C59A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831FD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6E273F9" w14:textId="77777777" w:rsidR="005B403B" w:rsidRDefault="005B403B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2.500,00</w:t>
            </w:r>
          </w:p>
        </w:tc>
      </w:tr>
      <w:tr w:rsidR="005B403B" w14:paraId="1E7A7080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71DC2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7D813C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AD38189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1D3B16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709E6B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446.200,00</w:t>
            </w:r>
          </w:p>
        </w:tc>
      </w:tr>
      <w:tr w:rsidR="005B403B" w14:paraId="3F185CAF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A9B44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63657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8069B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23E9F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9638E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D19ED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B403B" w14:paraId="53B9EE11" w14:textId="77777777" w:rsidTr="005B403B">
        <w:trPr>
          <w:trHeight w:val="27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8794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PRENESENE AKCIJE IZ 2022.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121C8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4402FD93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ED81F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5DDD9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CBDB3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65D22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AFCAC8" w14:textId="77777777" w:rsidR="005B403B" w:rsidRDefault="005B40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B403B" w14:paraId="7C830E99" w14:textId="77777777" w:rsidTr="005B403B">
        <w:trPr>
          <w:trHeight w:val="49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6BC9B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E55B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2 - 4 uz zapadno pročelje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BD57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899E9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prilaza zgradi i prvog reda parkirališta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654E8B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59.100,00</w:t>
            </w:r>
          </w:p>
        </w:tc>
      </w:tr>
      <w:tr w:rsidR="005B403B" w14:paraId="7590E10B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3F732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F1D7E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Vrbani 8 sjeverno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B4CE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231E5A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upuštanje rubnjaka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4503F14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5.000,00</w:t>
            </w:r>
          </w:p>
        </w:tc>
      </w:tr>
      <w:tr w:rsidR="005B403B" w14:paraId="0B693A67" w14:textId="77777777" w:rsidTr="005B403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649B9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7193F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Zagrebačka avenija od Savske ceste do ulice Dužice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053F6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1E88C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sjevernog nogostupa i biciklističke staze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131715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34.600,00</w:t>
            </w:r>
          </w:p>
        </w:tc>
      </w:tr>
      <w:tr w:rsidR="005B403B" w14:paraId="3C451BDB" w14:textId="77777777" w:rsidTr="005B403B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2369E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623E4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Koprivnička ulica (odvojak do kbr. 32)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BA92A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560B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sanacija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prijekopa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nakon izgradnje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vodoopskbnog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cjevovoda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6ECFA25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13.000,00</w:t>
            </w:r>
          </w:p>
        </w:tc>
      </w:tr>
      <w:tr w:rsidR="005B403B" w14:paraId="6C3D35BF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A8629" w14:textId="77777777" w:rsidR="005B403B" w:rsidRDefault="005B403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9B86C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4E5CB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07F6E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C55AE7" w14:textId="77777777" w:rsidR="005B403B" w:rsidRDefault="005B403B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8.300,00</w:t>
            </w:r>
          </w:p>
        </w:tc>
      </w:tr>
      <w:tr w:rsidR="005B403B" w14:paraId="30ABA578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3BFED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268AF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AEE5FA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EB97F09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4B6697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120.000,00</w:t>
            </w:r>
          </w:p>
        </w:tc>
      </w:tr>
      <w:tr w:rsidR="005B403B" w14:paraId="39BA7439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7B4AD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DB20A6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044F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193B6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C95DF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E3D17" w14:textId="77777777" w:rsidR="005B403B" w:rsidRDefault="005B40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B403B" w14:paraId="67B682F0" w14:textId="77777777" w:rsidTr="005B403B">
        <w:trPr>
          <w:trHeight w:val="255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97284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 IGRALIŠTA I ZELENE POVRŠINE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B1A8E" w14:textId="77777777" w:rsidR="005B403B" w:rsidRDefault="005B40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B403B" w14:paraId="492D581F" w14:textId="77777777" w:rsidTr="005B403B">
        <w:trPr>
          <w:trHeight w:val="27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CA2AB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2.1. NOVE AKCIJE U 2023.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5C682" w14:textId="77777777" w:rsidR="005B403B" w:rsidRDefault="005B403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5B403B" w14:paraId="1BF0F0B7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A7081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AFD80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BDC0F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760D01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DCC3D" w14:textId="77777777" w:rsidR="005B403B" w:rsidRDefault="005B40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B403B" w14:paraId="63D4FD36" w14:textId="77777777" w:rsidTr="005B403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F6AEF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60D1E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Osnovna škola Ivana Meštrovića, Ulica Martina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Pušteka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21DE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0FC61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postava stola za stolni tenis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28F058F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3.700,00</w:t>
            </w:r>
          </w:p>
        </w:tc>
      </w:tr>
      <w:tr w:rsidR="005B403B" w14:paraId="6C79F518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2FEA5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FEDB5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Jelašićeva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ulica jugozapadno od kbr. 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F3D0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5419C4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postava rubnjaka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66D5C47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6.650,00</w:t>
            </w:r>
          </w:p>
        </w:tc>
      </w:tr>
      <w:tr w:rsidR="005B403B" w14:paraId="60C02811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89BD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CE06A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Ulica Franje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Fuisa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A2AA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835B4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okoliša javnog zdenca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85284E0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900,00</w:t>
            </w:r>
          </w:p>
        </w:tc>
      </w:tr>
      <w:tr w:rsidR="005B403B" w14:paraId="5BE392EF" w14:textId="77777777" w:rsidTr="005B403B">
        <w:trPr>
          <w:trHeight w:val="60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DF1D6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37A87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Ulica braće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Domany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8 istočno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07A7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5FC06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uklanjanje ploča ispod klupa, pomicanje klupa prema nogostupu i uređivanje travnjaka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DC223C8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4.100,00</w:t>
            </w:r>
          </w:p>
        </w:tc>
      </w:tr>
      <w:tr w:rsidR="005B403B" w14:paraId="3BF4391C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8CE83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762D0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Papova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ulica 2 - 10 južno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69CA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3A8E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zelene površine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A271CA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15.500,00</w:t>
            </w:r>
          </w:p>
        </w:tc>
      </w:tr>
      <w:tr w:rsidR="005B403B" w14:paraId="0227C462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FC223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77FD2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Poljana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Jurna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Andrassyija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6 istočno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F839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80BB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rekonstrukcija dječjeg igrališta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B55B5AE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131.000,00</w:t>
            </w:r>
          </w:p>
        </w:tc>
      </w:tr>
      <w:tr w:rsidR="005B403B" w14:paraId="228A73CB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593DB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61180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Knežija 7 istočno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A3D4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DCE9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uređivanje opločenja ispod postojeće 2 garniture za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sjednje</w:t>
            </w:r>
            <w:proofErr w:type="spellEnd"/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F3A8198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3.300,00</w:t>
            </w:r>
          </w:p>
        </w:tc>
      </w:tr>
      <w:tr w:rsidR="005B403B" w14:paraId="2575B28D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908D7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4EEA2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Paljetkova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ulica 2 - 8 zapadno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37E1E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A006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sportskog igrališta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A9DDEB5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67.400,00</w:t>
            </w:r>
          </w:p>
        </w:tc>
      </w:tr>
      <w:tr w:rsidR="005B403B" w14:paraId="1375052C" w14:textId="77777777" w:rsidTr="005B403B">
        <w:trPr>
          <w:trHeight w:val="52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F9B2C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9.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B98F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Rudeška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cesta 148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B5CDE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69A2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premještanje oglasne ploče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4740E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300,00</w:t>
            </w:r>
          </w:p>
        </w:tc>
      </w:tr>
      <w:tr w:rsidR="005B403B" w14:paraId="07CDF0CA" w14:textId="77777777" w:rsidTr="005B403B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126C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37DDF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Ulica braće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Domany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8 istočno (jugozapadno od križanja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ul.majstora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Radonje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ul.braće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Domany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0962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DFEB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prenamjenu u odmorište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9024997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1.625,00</w:t>
            </w:r>
          </w:p>
        </w:tc>
      </w:tr>
      <w:tr w:rsidR="005B403B" w14:paraId="0F7E1E33" w14:textId="77777777" w:rsidTr="005B403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B1B13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A6965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Ulica Mladena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Vodićke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1 - 3 sjeverno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9F1BA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9B599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rekonstrukciju dječjeg igrališta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7C8DAC9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1.625,00</w:t>
            </w:r>
          </w:p>
        </w:tc>
      </w:tr>
      <w:tr w:rsidR="005B403B" w14:paraId="05911DA1" w14:textId="77777777" w:rsidTr="005B403B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94172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0B81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Razne lokacije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2FFA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5A2F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niske klamerice za zelene površine, visoke klamerice za bicikle svi tipovi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EA9077E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25.000,00</w:t>
            </w:r>
          </w:p>
        </w:tc>
      </w:tr>
      <w:tr w:rsidR="005B403B" w14:paraId="0E9CE918" w14:textId="77777777" w:rsidTr="005B403B">
        <w:trPr>
          <w:trHeight w:val="51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A6D73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5A4F4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Zelena površina između Ulice Vladimira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Filakovca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17 i Ulice Vincenta iz Kastva 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5E5C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BF10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sanacija pješačke staze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DEAAA87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9.500,00</w:t>
            </w:r>
          </w:p>
        </w:tc>
      </w:tr>
      <w:tr w:rsidR="005B403B" w14:paraId="1B4D6218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6EE59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2A1C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Dječje igralište, Tijardovićeva ulica 28 - 32 zapadno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41F4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119DF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komunikacije između sprava i drvene palisade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B0A7593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3.100,00</w:t>
            </w:r>
          </w:p>
        </w:tc>
      </w:tr>
      <w:tr w:rsidR="005B403B" w14:paraId="62E90B22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8F675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3A1C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Park za pse Kutnjački put bb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F669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6DD9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gradnja staze i hortikulturno uređivanje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EF06E9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21.400,00</w:t>
            </w:r>
          </w:p>
        </w:tc>
      </w:tr>
      <w:tr w:rsidR="005B403B" w14:paraId="11AE692D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D062C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29244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ulica Hrgovići južno od kbr. 20, k.č.br. 4581 k.o. Rudeš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1EABC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Gajevo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46F25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uklanjanje oštećene parkovne opreme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8CB7E05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1.700,00</w:t>
            </w:r>
          </w:p>
        </w:tc>
      </w:tr>
      <w:tr w:rsidR="005B403B" w14:paraId="35263345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59147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37E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Prozorska ulica iza kbr. 7 - 13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423A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Knežija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7D6B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horitikulturno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uređivanje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0F514A7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2.200,00</w:t>
            </w:r>
          </w:p>
        </w:tc>
      </w:tr>
      <w:tr w:rsidR="005B403B" w14:paraId="20B81772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9A76D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8AD6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DV Prečko, Ulica Marijane Radev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13A1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E268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uređivanje osjetilne staze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D88B5ED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40.000,00</w:t>
            </w:r>
          </w:p>
        </w:tc>
      </w:tr>
      <w:tr w:rsidR="005B403B" w14:paraId="3585FE3D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83BCB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AAA3F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Dječje igralište,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Ulia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Jurja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Neidhardta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1-3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2020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Horvati-Srednjaci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3FFB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sanacija podloge od lijevane gume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DB6B68D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5.000,00</w:t>
            </w:r>
          </w:p>
        </w:tc>
      </w:tr>
      <w:tr w:rsidR="005B403B" w14:paraId="03E5D376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73AC8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6F59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DV Grigora Viteza, Rujanska ulica 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8106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9E68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sanacija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antitraumatske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podloge oko sprava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D0DC25A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6.700,00</w:t>
            </w:r>
          </w:p>
        </w:tc>
      </w:tr>
      <w:tr w:rsidR="005B403B" w14:paraId="0A09FBBA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E0466" w14:textId="77777777" w:rsidR="005B403B" w:rsidRDefault="005B403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B8F2E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08E2F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FB7CEF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BF4D130" w14:textId="77777777" w:rsidR="005B403B" w:rsidRDefault="005B403B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6.000,00</w:t>
            </w:r>
          </w:p>
        </w:tc>
      </w:tr>
      <w:tr w:rsidR="005B403B" w14:paraId="6F237E48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AC784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94EE9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91F65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AA344A3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8CF86E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356.700,00</w:t>
            </w:r>
          </w:p>
        </w:tc>
      </w:tr>
      <w:tr w:rsidR="005B403B" w14:paraId="3B183386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086B1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2C1BE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834F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4572D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1075B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3F5C3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2720B42D" w14:textId="77777777" w:rsidTr="005B403B">
        <w:trPr>
          <w:trHeight w:val="27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7D74EC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2.2. PRENESENE AKCIJE IZ 2022.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B4206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372782FA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CED94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30855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355E2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290FF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18065" w14:textId="77777777" w:rsidR="005B403B" w:rsidRDefault="005B40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B403B" w14:paraId="4DEE3B3E" w14:textId="77777777" w:rsidTr="005B403B">
        <w:trPr>
          <w:trHeight w:val="55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873F6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4E4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Park za pse Kutnjački put bb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7DBB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4227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hortikulturnog uređenja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9B1129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1.600,00</w:t>
            </w:r>
          </w:p>
        </w:tc>
      </w:tr>
      <w:tr w:rsidR="005B403B" w14:paraId="6ADDF377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3A259" w14:textId="77777777" w:rsidR="005B403B" w:rsidRDefault="005B403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80E97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A406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856CF8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nadzor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8B24A6B" w14:textId="77777777" w:rsidR="005B403B" w:rsidRDefault="005B403B">
            <w:pPr>
              <w:jc w:val="right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5.800,00</w:t>
            </w:r>
          </w:p>
        </w:tc>
      </w:tr>
      <w:tr w:rsidR="005B403B" w14:paraId="577898AD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1FB2A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9D597F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7F0B7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4E6D1A2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04F6B1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7.400,00</w:t>
            </w:r>
          </w:p>
        </w:tc>
      </w:tr>
      <w:tr w:rsidR="005B403B" w14:paraId="04E724E3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5FD6A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799CF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46CEB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36197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3BF1C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78C88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6E07ECBB" w14:textId="77777777" w:rsidTr="005B403B">
        <w:trPr>
          <w:trHeight w:val="195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EC606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III. GRADNJA OSTALE INFRASTRUKTURE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F9870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37CC2AB4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1BF4A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E44F6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5F96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CE079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C3A75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B4C55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018C7381" w14:textId="77777777" w:rsidTr="005B403B">
        <w:trPr>
          <w:trHeight w:val="255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EFC5B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DRUGI JAVNI OBJEKTI I POVRŠINE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3F50B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28617B65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7BA70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F8125C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5373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2E5E8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ADB56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D34DA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60971274" w14:textId="77777777" w:rsidTr="005B403B">
        <w:trPr>
          <w:trHeight w:val="27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C7904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1.2. PRENESNE AKCIJE IZ 2022.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60128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5889A68B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BCB74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8D66A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67FF7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D8104F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F6578D" w14:textId="77777777" w:rsidR="005B403B" w:rsidRDefault="005B40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B403B" w14:paraId="4E017E96" w14:textId="77777777" w:rsidTr="005B403B">
        <w:trPr>
          <w:trHeight w:val="78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7191C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B0F4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Slavenskoga ulica 2 sjeveroistočni ugao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5006A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DA73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staze u svrhu uklanjanja arhitektonsko-urbanističke barijere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C54D87A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2.650,00</w:t>
            </w:r>
          </w:p>
        </w:tc>
      </w:tr>
      <w:tr w:rsidR="005B403B" w14:paraId="6CB52D68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21829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5A44E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zelena površina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Tavanjska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ulica 19 južno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CFBC8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Vrbani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4116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izrada projektne dokumentacije za gradnju rampe za osobe smanjene pokretljivosti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FEB9B64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1.600,00</w:t>
            </w:r>
          </w:p>
        </w:tc>
      </w:tr>
      <w:tr w:rsidR="005B403B" w14:paraId="71447AA3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BE610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D5FA9B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C03D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5E2B5E43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0CC1B6A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4.250,00</w:t>
            </w:r>
          </w:p>
        </w:tc>
      </w:tr>
      <w:tr w:rsidR="005B403B" w14:paraId="256F8B22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1A3D7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976D3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57F1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288FD5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2C45B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3B911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7B8FF7B0" w14:textId="77777777" w:rsidTr="005B403B">
        <w:trPr>
          <w:trHeight w:val="255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9558B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IV. ODRŽAVANJE OSTALE INFRASTRUKTURE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38633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5FCF3914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E1EBC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8DFF9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42AC3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956E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8A50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EE836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610E31DF" w14:textId="77777777" w:rsidTr="005B403B">
        <w:trPr>
          <w:trHeight w:val="300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DAFD3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 DRUGI JAVNI OBJEKTI I POVRŠINE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EF94A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141FF3FA" w14:textId="77777777" w:rsidTr="005B403B">
        <w:trPr>
          <w:trHeight w:val="27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9C155F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ECC3CB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0631BF0E" w14:textId="77777777" w:rsidTr="005B403B">
        <w:trPr>
          <w:trHeight w:val="525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F7E43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B8BE9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32CA1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40529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6ECA8" w14:textId="77777777" w:rsidR="005B403B" w:rsidRDefault="005B40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B403B" w14:paraId="21BCF826" w14:textId="77777777" w:rsidTr="005B403B">
        <w:trPr>
          <w:trHeight w:val="780"/>
        </w:trPr>
        <w:tc>
          <w:tcPr>
            <w:tcW w:w="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B1D48" w14:textId="77777777" w:rsidR="005B403B" w:rsidRDefault="005B403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F188A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Srednjaci 28 zapadno,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Albaharijeva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ulica 1 zapadno, Ulica Ivana Matetića Ronjgova 53 sjeverno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479D" w14:textId="77777777" w:rsidR="005B403B" w:rsidRDefault="005B403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Horvati-Srednjaci, Knežija, Prečko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B137F1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kićenje postojećih stabala lampicama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BBCD3A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5.400,00</w:t>
            </w:r>
          </w:p>
        </w:tc>
      </w:tr>
      <w:tr w:rsidR="005B403B" w14:paraId="42C8E1D3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8879E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C7B2FB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A275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13329FC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DEA766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5.400,00</w:t>
            </w:r>
          </w:p>
        </w:tc>
      </w:tr>
      <w:tr w:rsidR="005B403B" w14:paraId="69BC69CF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C3977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54D98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E7F02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B51CE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E431E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1DCB2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0E0EE8AD" w14:textId="77777777" w:rsidTr="005B403B">
        <w:trPr>
          <w:trHeight w:val="255"/>
        </w:trPr>
        <w:tc>
          <w:tcPr>
            <w:tcW w:w="8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41F89" w14:textId="77777777" w:rsidR="005B403B" w:rsidRDefault="005B403B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 PROSTORI MJESNE SAMOUPRAVE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AB5D7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1173AF06" w14:textId="77777777" w:rsidTr="005B403B">
        <w:trPr>
          <w:trHeight w:val="270"/>
        </w:trPr>
        <w:tc>
          <w:tcPr>
            <w:tcW w:w="87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00FA2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1.1. NOVE AKCIJE U 2023.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9AB0B" w14:textId="77777777" w:rsidR="005B403B" w:rsidRDefault="005B403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5B403B" w14:paraId="37DB8C82" w14:textId="77777777" w:rsidTr="005B403B">
        <w:trPr>
          <w:trHeight w:val="52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E2D7B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9948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LOKACIJA - OBJEKT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C3194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6CD1C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OPIS AKTIVNOSTI</w:t>
            </w:r>
          </w:p>
        </w:tc>
        <w:tc>
          <w:tcPr>
            <w:tcW w:w="1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79CEA" w14:textId="77777777" w:rsidR="005B403B" w:rsidRDefault="005B403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VRIJEDNOST U EURIMA</w:t>
            </w:r>
          </w:p>
        </w:tc>
      </w:tr>
      <w:tr w:rsidR="005B403B" w14:paraId="7FAECE52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A2659" w14:textId="77777777" w:rsidR="005B403B" w:rsidRDefault="005B403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1.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1D58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Prečko 2A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879EF" w14:textId="77777777" w:rsidR="005B403B" w:rsidRDefault="005B403B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Prečko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A8BCF" w14:textId="77777777" w:rsidR="005B403B" w:rsidRDefault="005B403B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održavanje nadzornih kamera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1250B3" w14:textId="77777777" w:rsidR="005B403B" w:rsidRDefault="005B403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600,00</w:t>
            </w:r>
          </w:p>
        </w:tc>
      </w:tr>
      <w:tr w:rsidR="005B403B" w14:paraId="3483A54E" w14:textId="77777777" w:rsidTr="005B403B">
        <w:trPr>
          <w:trHeight w:val="27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E242F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52F1DC7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63B20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D6720AD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5D75F8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600,00</w:t>
            </w:r>
          </w:p>
        </w:tc>
      </w:tr>
      <w:tr w:rsidR="005B403B" w14:paraId="22C864F3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95EB4" w14:textId="77777777" w:rsidR="005B403B" w:rsidRDefault="005B403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62F02A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44DC1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7BE6E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14938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2B938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</w:tr>
      <w:tr w:rsidR="005B403B" w14:paraId="7F6BA13D" w14:textId="77777777" w:rsidTr="005B403B">
        <w:trPr>
          <w:trHeight w:val="255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57C51" w14:textId="77777777" w:rsidR="005B403B" w:rsidRDefault="005B403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F188D" w14:textId="77777777" w:rsidR="005B403B" w:rsidRDefault="005B40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AD11" w14:textId="77777777" w:rsidR="005B403B" w:rsidRDefault="005B403B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48D5" w14:textId="77777777" w:rsidR="005B403B" w:rsidRDefault="005B403B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7DD2F" w14:textId="77777777" w:rsidR="005B403B" w:rsidRDefault="005B40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2AB0" w14:textId="77777777" w:rsidR="005B403B" w:rsidRDefault="005B403B">
            <w:pPr>
              <w:jc w:val="center"/>
              <w:rPr>
                <w:sz w:val="20"/>
                <w:szCs w:val="20"/>
              </w:rPr>
            </w:pPr>
          </w:p>
        </w:tc>
      </w:tr>
      <w:tr w:rsidR="005B403B" w14:paraId="599A789A" w14:textId="77777777" w:rsidTr="005B403B">
        <w:trPr>
          <w:trHeight w:val="465"/>
        </w:trPr>
        <w:tc>
          <w:tcPr>
            <w:tcW w:w="102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15924D" w14:textId="77777777" w:rsidR="005B403B" w:rsidRDefault="005B403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5B403B" w14:paraId="38F2E571" w14:textId="77777777" w:rsidTr="005B403B">
        <w:trPr>
          <w:trHeight w:val="420"/>
        </w:trPr>
        <w:tc>
          <w:tcPr>
            <w:tcW w:w="102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11839D" w14:textId="77777777" w:rsidR="005B403B" w:rsidRDefault="005B403B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           Ovaj će zaključak biti objavljen u Službenom glasniku Grada Zagreba.</w:t>
            </w:r>
          </w:p>
        </w:tc>
      </w:tr>
    </w:tbl>
    <w:p w14:paraId="36710A69" w14:textId="3B0FC1BC" w:rsidR="00287D0C" w:rsidRPr="005B403B" w:rsidRDefault="00287D0C" w:rsidP="002D3283">
      <w:pPr>
        <w:pStyle w:val="NoSpacing"/>
        <w:spacing w:before="120" w:after="120" w:line="276" w:lineRule="auto"/>
        <w:ind w:left="709" w:right="1" w:hanging="709"/>
        <w:rPr>
          <w:b/>
          <w:u w:val="single"/>
        </w:rPr>
      </w:pPr>
      <w:r w:rsidRPr="005B403B">
        <w:rPr>
          <w:b/>
          <w:u w:val="single"/>
        </w:rPr>
        <w:t xml:space="preserve">Ad. </w:t>
      </w:r>
      <w:r w:rsidR="005B403B" w:rsidRPr="005B403B">
        <w:rPr>
          <w:b/>
          <w:u w:val="single"/>
        </w:rPr>
        <w:t>2</w:t>
      </w:r>
      <w:r w:rsidRPr="005B403B">
        <w:rPr>
          <w:b/>
          <w:u w:val="single"/>
        </w:rPr>
        <w:t xml:space="preserve">. </w:t>
      </w:r>
      <w:r w:rsidR="005B403B" w:rsidRPr="005B403B">
        <w:rPr>
          <w:b/>
          <w:u w:val="single"/>
        </w:rPr>
        <w:t>Davanje mišljenja na Program javnog natječaja izrade idejnog rješenja dječjeg vrtića Prečko</w:t>
      </w:r>
    </w:p>
    <w:p w14:paraId="29A9270D" w14:textId="5D6670F9" w:rsidR="00287D0C" w:rsidRDefault="00287D0C" w:rsidP="005B403B">
      <w:pPr>
        <w:spacing w:after="120"/>
        <w:ind w:right="1" w:firstLine="708"/>
        <w:jc w:val="both"/>
      </w:pPr>
      <w:r>
        <w:t>Članovi Vijeća primili su materijal uz poziv. Predsjednica uvodno obrazlaže predmetnu točku dnevnog reda te otvara raspravu.</w:t>
      </w:r>
      <w:r w:rsidR="007135CC">
        <w:t xml:space="preserve"> U raspravi sudjeluju</w:t>
      </w:r>
      <w:r w:rsidR="002D3283">
        <w:t>:</w:t>
      </w:r>
      <w:r w:rsidR="007135CC">
        <w:t xml:space="preserve"> Jagoda Novak</w:t>
      </w:r>
      <w:r w:rsidR="002D3283">
        <w:t xml:space="preserve">, Josip </w:t>
      </w:r>
      <w:proofErr w:type="spellStart"/>
      <w:r w:rsidR="002D3283">
        <w:t>Markanović</w:t>
      </w:r>
      <w:proofErr w:type="spellEnd"/>
      <w:r w:rsidR="007135CC">
        <w:t xml:space="preserve"> i </w:t>
      </w:r>
      <w:r w:rsidR="002D3283">
        <w:t>Elvira Mulić</w:t>
      </w:r>
      <w:r w:rsidR="007135CC">
        <w:t>.</w:t>
      </w:r>
    </w:p>
    <w:p w14:paraId="594BED72" w14:textId="5ADCC450" w:rsidR="00287D0C" w:rsidRDefault="007135CC" w:rsidP="002D3283">
      <w:pPr>
        <w:spacing w:after="120"/>
        <w:ind w:left="-142" w:right="-284" w:firstLine="850"/>
        <w:jc w:val="both"/>
      </w:pPr>
      <w:r>
        <w:t>Nakon</w:t>
      </w:r>
      <w:r w:rsidR="00287D0C">
        <w:t xml:space="preserve"> rasprave Vijeće </w:t>
      </w:r>
      <w:r w:rsidR="002D3283">
        <w:t>JEDNOGLASNO</w:t>
      </w:r>
      <w:r w:rsidR="00287D0C">
        <w:t xml:space="preserve"> donosi</w:t>
      </w:r>
    </w:p>
    <w:p w14:paraId="5D00736E" w14:textId="77777777" w:rsidR="002D3283" w:rsidRDefault="002D3283" w:rsidP="002D3283">
      <w:pPr>
        <w:ind w:left="1134" w:right="1135"/>
        <w:jc w:val="center"/>
        <w:rPr>
          <w:b/>
        </w:rPr>
      </w:pPr>
      <w:r>
        <w:rPr>
          <w:b/>
        </w:rPr>
        <w:t>Z A K LJ U Č A K</w:t>
      </w:r>
    </w:p>
    <w:p w14:paraId="7559323A" w14:textId="77777777" w:rsidR="002D3283" w:rsidRPr="0005271D" w:rsidRDefault="002D3283" w:rsidP="002D3283">
      <w:pPr>
        <w:ind w:left="1134" w:right="1135"/>
        <w:jc w:val="center"/>
        <w:rPr>
          <w:b/>
        </w:rPr>
      </w:pPr>
      <w:r w:rsidRPr="0005271D">
        <w:rPr>
          <w:b/>
        </w:rPr>
        <w:t xml:space="preserve">o davanju </w:t>
      </w:r>
      <w:r>
        <w:rPr>
          <w:b/>
        </w:rPr>
        <w:t>mišljenja na Program za provedbu javnog natječaja za izradu idejnog rješenja dječjeg vrtića Prečko</w:t>
      </w:r>
    </w:p>
    <w:p w14:paraId="79E8D127" w14:textId="77777777" w:rsidR="002D3283" w:rsidRDefault="002D3283" w:rsidP="002D3283">
      <w:pPr>
        <w:spacing w:line="276" w:lineRule="auto"/>
        <w:ind w:left="720" w:right="284"/>
        <w:jc w:val="center"/>
        <w:rPr>
          <w:b/>
        </w:rPr>
      </w:pPr>
    </w:p>
    <w:p w14:paraId="73ACCF8F" w14:textId="77777777" w:rsidR="002D3283" w:rsidRPr="0076163B" w:rsidRDefault="002D3283" w:rsidP="002D32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Vijeće je razmatralo </w:t>
      </w:r>
      <w:r w:rsidRPr="0005271D">
        <w:rPr>
          <w:rFonts w:eastAsia="Calibri"/>
        </w:rPr>
        <w:t xml:space="preserve">prijedlog </w:t>
      </w:r>
      <w:r w:rsidRPr="00914135">
        <w:rPr>
          <w:bCs/>
          <w:i/>
          <w:iCs/>
        </w:rPr>
        <w:t>Programa za provedbu javnog natječaja za izradu idejnog rješenja dječjeg vrtića Prečko</w:t>
      </w:r>
      <w:r w:rsidRPr="0005271D">
        <w:rPr>
          <w:rFonts w:eastAsia="Calibri"/>
        </w:rPr>
        <w:t xml:space="preserve"> Gradskog ureda za gospodarstvo, ekološku održivost i strategijsko planiranje</w:t>
      </w:r>
      <w:r>
        <w:rPr>
          <w:bCs/>
        </w:rPr>
        <w:t>.</w:t>
      </w:r>
    </w:p>
    <w:p w14:paraId="47A38DAC" w14:textId="77777777" w:rsidR="002D3283" w:rsidRPr="003A3D10" w:rsidRDefault="002D3283" w:rsidP="002D32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Vijeće je suglasno s dostavljenim Programom uz napomenu da se u projektni zadatak za izradu idejnog rješenja budućeg vrtića svakako uvrsti izrada kolnog priključka provoznog parkirališta za roditelje korisnika objekta.</w:t>
      </w:r>
    </w:p>
    <w:p w14:paraId="687EC88A" w14:textId="77777777" w:rsidR="002D3283" w:rsidRDefault="002D3283" w:rsidP="002D32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 w:hanging="284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Zaključak dostaviti </w:t>
      </w:r>
      <w:r w:rsidRPr="007328D1">
        <w:rPr>
          <w:color w:val="000000"/>
        </w:rPr>
        <w:t>Gradsko</w:t>
      </w:r>
      <w:r>
        <w:rPr>
          <w:color w:val="000000"/>
        </w:rPr>
        <w:t>m</w:t>
      </w:r>
      <w:r w:rsidRPr="007328D1">
        <w:rPr>
          <w:color w:val="000000"/>
        </w:rPr>
        <w:t xml:space="preserve"> ured</w:t>
      </w:r>
      <w:r>
        <w:rPr>
          <w:color w:val="000000"/>
        </w:rPr>
        <w:t>u</w:t>
      </w:r>
      <w:r w:rsidRPr="007328D1">
        <w:rPr>
          <w:color w:val="000000"/>
        </w:rPr>
        <w:t xml:space="preserve"> za </w:t>
      </w:r>
      <w:r>
        <w:rPr>
          <w:color w:val="000000"/>
        </w:rPr>
        <w:t xml:space="preserve">gospodarstvo, ekološku održivost i strategijsko planiranje te </w:t>
      </w:r>
      <w:r>
        <w:rPr>
          <w:color w:val="000000"/>
          <w:highlight w:val="white"/>
        </w:rPr>
        <w:t>Gradskom uredu za mjesnu samoupravu, civilnu zaštitu i sigurnost.</w:t>
      </w:r>
    </w:p>
    <w:p w14:paraId="1343BF20" w14:textId="2E724B27" w:rsidR="006F5211" w:rsidRPr="00FC4FE1" w:rsidRDefault="006F5211" w:rsidP="006F5211">
      <w:pPr>
        <w:spacing w:before="120" w:after="120"/>
        <w:ind w:left="786" w:right="-284" w:hanging="786"/>
        <w:jc w:val="both"/>
        <w:rPr>
          <w:b/>
          <w:u w:val="single"/>
        </w:rPr>
      </w:pPr>
      <w:r w:rsidRPr="00FC4FE1">
        <w:rPr>
          <w:b/>
          <w:u w:val="single"/>
        </w:rPr>
        <w:t xml:space="preserve">Ad. </w:t>
      </w:r>
      <w:r w:rsidR="00FC4FE1" w:rsidRPr="00FC4FE1">
        <w:rPr>
          <w:b/>
          <w:u w:val="single"/>
        </w:rPr>
        <w:t>3</w:t>
      </w:r>
      <w:r w:rsidRPr="00FC4FE1">
        <w:rPr>
          <w:b/>
          <w:u w:val="single"/>
        </w:rPr>
        <w:t xml:space="preserve">. </w:t>
      </w:r>
      <w:r w:rsidR="00FC4FE1" w:rsidRPr="00FC4FE1">
        <w:rPr>
          <w:b/>
          <w:u w:val="single"/>
        </w:rPr>
        <w:t>Regulacija prometa i postava prometne opreme:</w:t>
      </w:r>
    </w:p>
    <w:p w14:paraId="1E0BFD8D" w14:textId="36A18C8E" w:rsidR="00F603E8" w:rsidRPr="00C224A2" w:rsidRDefault="00F603E8" w:rsidP="00F603E8">
      <w:pPr>
        <w:spacing w:before="120" w:after="120"/>
        <w:ind w:right="-284"/>
        <w:jc w:val="both"/>
        <w:rPr>
          <w:b/>
          <w:u w:val="single"/>
        </w:rPr>
      </w:pPr>
      <w:r w:rsidRPr="00C224A2">
        <w:tab/>
        <w:t xml:space="preserve">Članovi Vijeća primili su materijal uz poziv. Predsjednica uvodno obrazlaže predmetnu točku dnevnog reda te </w:t>
      </w:r>
      <w:r w:rsidR="00FC4FE1">
        <w:t>predlaže objedinjeno glasanje za dost</w:t>
      </w:r>
      <w:r w:rsidR="001744CF">
        <w:t>av</w:t>
      </w:r>
      <w:r w:rsidR="00FC4FE1">
        <w:t>l</w:t>
      </w:r>
      <w:r w:rsidR="001744CF">
        <w:t>j</w:t>
      </w:r>
      <w:r w:rsidR="00FC4FE1">
        <w:t xml:space="preserve">ene prijedloge zaključaka za 3. točku dnevnog reda od </w:t>
      </w:r>
      <w:proofErr w:type="spellStart"/>
      <w:r w:rsidR="00FC4FE1">
        <w:t>podtočke</w:t>
      </w:r>
      <w:proofErr w:type="spellEnd"/>
      <w:r w:rsidR="00FC4FE1">
        <w:t xml:space="preserve"> a) do </w:t>
      </w:r>
      <w:proofErr w:type="spellStart"/>
      <w:r w:rsidR="00FC4FE1">
        <w:t>podtočke</w:t>
      </w:r>
      <w:proofErr w:type="spellEnd"/>
      <w:r w:rsidR="00FC4FE1">
        <w:t xml:space="preserve"> c). Predsjednica </w:t>
      </w:r>
      <w:r w:rsidR="0089301E" w:rsidRPr="00C224A2">
        <w:t xml:space="preserve">otvara raspravu. </w:t>
      </w:r>
    </w:p>
    <w:p w14:paraId="113E6661" w14:textId="08E463E9" w:rsidR="006F5211" w:rsidRDefault="00F603E8" w:rsidP="006F5211">
      <w:pPr>
        <w:spacing w:before="120" w:after="120"/>
        <w:ind w:left="786" w:right="-284" w:hanging="786"/>
        <w:jc w:val="both"/>
      </w:pPr>
      <w:r w:rsidRPr="00C224A2">
        <w:tab/>
      </w:r>
      <w:r w:rsidR="003B7D72" w:rsidRPr="00C224A2">
        <w:t xml:space="preserve">Bez </w:t>
      </w:r>
      <w:r w:rsidRPr="00C224A2">
        <w:t xml:space="preserve">rasprave Vijeće </w:t>
      </w:r>
      <w:r w:rsidR="003B7D72" w:rsidRPr="00C224A2">
        <w:t>uz 1</w:t>
      </w:r>
      <w:r w:rsidR="00FC4FE1">
        <w:t>0</w:t>
      </w:r>
      <w:r w:rsidR="003B7D72" w:rsidRPr="00C224A2">
        <w:t xml:space="preserve"> glasova ZA</w:t>
      </w:r>
      <w:r w:rsidR="00FC4FE1">
        <w:t xml:space="preserve"> i</w:t>
      </w:r>
      <w:r w:rsidR="003B7D72" w:rsidRPr="00C224A2">
        <w:t xml:space="preserve"> </w:t>
      </w:r>
      <w:r w:rsidR="00FC4FE1">
        <w:t>5</w:t>
      </w:r>
      <w:r w:rsidR="003B7D72" w:rsidRPr="00C224A2">
        <w:t xml:space="preserve"> PROTIV </w:t>
      </w:r>
      <w:r w:rsidR="00FC4FE1">
        <w:t>d</w:t>
      </w:r>
      <w:r w:rsidR="003B7D72" w:rsidRPr="00C224A2">
        <w:t>onosi</w:t>
      </w:r>
    </w:p>
    <w:p w14:paraId="54FEBC48" w14:textId="7C9FF2D7" w:rsidR="00FC4FE1" w:rsidRDefault="00FC4FE1" w:rsidP="00FC4FE1">
      <w:pPr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4B8A0BA5" w14:textId="77777777" w:rsidR="00FC4FE1" w:rsidRPr="001B35CA" w:rsidRDefault="00FC4FE1" w:rsidP="00FC4FE1">
      <w:pPr>
        <w:ind w:left="1985" w:right="1843"/>
        <w:jc w:val="center"/>
        <w:rPr>
          <w:b/>
        </w:rPr>
      </w:pPr>
      <w:r>
        <w:rPr>
          <w:b/>
          <w:color w:val="212121"/>
          <w:highlight w:val="white"/>
        </w:rPr>
        <w:t xml:space="preserve">o </w:t>
      </w:r>
      <w:r>
        <w:rPr>
          <w:b/>
        </w:rPr>
        <w:t>objedinjenom glasanju 3. točke dnevnog reda 25. sjednice Vijeća Gradske četvrti Trešnjevka-jug</w:t>
      </w:r>
    </w:p>
    <w:p w14:paraId="7910E0BD" w14:textId="77777777" w:rsidR="00FC4FE1" w:rsidRPr="00FC4FE1" w:rsidRDefault="00FC4FE1" w:rsidP="00FC4FE1">
      <w:pPr>
        <w:pStyle w:val="ListParagraph"/>
        <w:numPr>
          <w:ilvl w:val="0"/>
          <w:numId w:val="1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FC4FE1">
        <w:rPr>
          <w:rFonts w:ascii="Times New Roman" w:hAnsi="Times New Roman"/>
          <w:sz w:val="24"/>
          <w:szCs w:val="24"/>
        </w:rPr>
        <w:t>Vijeće će o dostavljenim prijedlozima zaključaka za 3. točku dnevnog reda 25. sjednice Vijeća, od pod točke a) do c), glasati objedinjeno.</w:t>
      </w:r>
    </w:p>
    <w:p w14:paraId="40B7461E" w14:textId="77777777" w:rsidR="00FC4FE1" w:rsidRPr="00FC4FE1" w:rsidRDefault="00FC4FE1" w:rsidP="00FC4FE1">
      <w:pPr>
        <w:pStyle w:val="ListParagraph"/>
        <w:numPr>
          <w:ilvl w:val="0"/>
          <w:numId w:val="1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FC4FE1">
        <w:rPr>
          <w:rFonts w:ascii="Times New Roman" w:hAnsi="Times New Roman"/>
          <w:sz w:val="24"/>
          <w:szCs w:val="24"/>
        </w:rPr>
        <w:t>Zaključak dostaviti Gradskom uredu za mjesnu samoupravu, civilnu zaštitu i sigurnost.</w:t>
      </w:r>
    </w:p>
    <w:p w14:paraId="702326E2" w14:textId="77777777" w:rsidR="00FC4FE1" w:rsidRDefault="00FC4FE1" w:rsidP="00294A6F">
      <w:pPr>
        <w:spacing w:before="120" w:after="120"/>
        <w:ind w:left="709" w:right="142" w:hanging="709"/>
        <w:jc w:val="both"/>
        <w:rPr>
          <w:b/>
        </w:rPr>
      </w:pPr>
    </w:p>
    <w:p w14:paraId="450848B5" w14:textId="77777777" w:rsidR="00FC4FE1" w:rsidRDefault="00FC4FE1" w:rsidP="00294A6F">
      <w:pPr>
        <w:spacing w:before="120" w:after="120"/>
        <w:ind w:left="709" w:right="142" w:hanging="709"/>
        <w:jc w:val="both"/>
        <w:rPr>
          <w:b/>
        </w:rPr>
      </w:pPr>
    </w:p>
    <w:p w14:paraId="1123C06B" w14:textId="135F9FD6" w:rsidR="006F5211" w:rsidRDefault="00FC4FE1" w:rsidP="0018543D">
      <w:pPr>
        <w:pStyle w:val="ListParagraph"/>
        <w:numPr>
          <w:ilvl w:val="0"/>
          <w:numId w:val="33"/>
        </w:numPr>
        <w:spacing w:before="120" w:after="120"/>
        <w:ind w:left="714" w:right="1" w:hanging="357"/>
        <w:contextualSpacing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FC4FE1">
        <w:rPr>
          <w:rFonts w:ascii="Times New Roman" w:hAnsi="Times New Roman"/>
          <w:b/>
          <w:bCs/>
          <w:sz w:val="24"/>
          <w:szCs w:val="24"/>
          <w:u w:val="single"/>
        </w:rPr>
        <w:t xml:space="preserve">prijedlog obilježavanja zabrane zaustavljanja i parkiranja u Ulici Predraga </w:t>
      </w:r>
      <w:proofErr w:type="spellStart"/>
      <w:r w:rsidRPr="00FC4FE1">
        <w:rPr>
          <w:rFonts w:ascii="Times New Roman" w:hAnsi="Times New Roman"/>
          <w:b/>
          <w:bCs/>
          <w:sz w:val="24"/>
          <w:szCs w:val="24"/>
          <w:u w:val="single"/>
        </w:rPr>
        <w:t>Heruca</w:t>
      </w:r>
      <w:proofErr w:type="spellEnd"/>
      <w:r w:rsidRPr="00FC4FE1">
        <w:rPr>
          <w:rFonts w:ascii="Times New Roman" w:hAnsi="Times New Roman"/>
          <w:b/>
          <w:bCs/>
          <w:sz w:val="24"/>
          <w:szCs w:val="24"/>
          <w:u w:val="single"/>
        </w:rPr>
        <w:t xml:space="preserve"> 7</w:t>
      </w:r>
    </w:p>
    <w:p w14:paraId="3C5502BC" w14:textId="77777777" w:rsidR="0018543D" w:rsidRPr="0018543D" w:rsidRDefault="0018543D" w:rsidP="0018543D">
      <w:pPr>
        <w:numPr>
          <w:ilvl w:val="0"/>
          <w:numId w:val="33"/>
        </w:numPr>
        <w:suppressAutoHyphens/>
        <w:spacing w:before="120" w:after="120" w:line="276" w:lineRule="auto"/>
        <w:ind w:left="714" w:right="1" w:hanging="357"/>
        <w:jc w:val="both"/>
        <w:rPr>
          <w:b/>
          <w:bCs/>
          <w:u w:val="single"/>
        </w:rPr>
      </w:pPr>
      <w:r w:rsidRPr="0018543D">
        <w:rPr>
          <w:b/>
          <w:bCs/>
          <w:u w:val="single"/>
        </w:rPr>
        <w:t>prijedlog obilježavanja horizontalne prometne signalizacije zabrane parkiranja pred izlazom biciklističke staze u Ulici Vincenta iz Kastva 16 južno</w:t>
      </w:r>
    </w:p>
    <w:p w14:paraId="145E7D74" w14:textId="78A44266" w:rsidR="0018543D" w:rsidRPr="0018543D" w:rsidRDefault="0018543D" w:rsidP="0018543D">
      <w:pPr>
        <w:pStyle w:val="ListParagraph"/>
        <w:numPr>
          <w:ilvl w:val="0"/>
          <w:numId w:val="33"/>
        </w:numPr>
        <w:spacing w:before="120" w:after="120"/>
        <w:ind w:left="714" w:right="1" w:hanging="357"/>
        <w:contextualSpacing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8543D">
        <w:rPr>
          <w:rFonts w:ascii="Times New Roman" w:hAnsi="Times New Roman"/>
          <w:b/>
          <w:bCs/>
          <w:sz w:val="24"/>
          <w:szCs w:val="24"/>
          <w:u w:val="single"/>
        </w:rPr>
        <w:t>prijedlog za rješavanje spoja za biciklistički promet kod križanja Ulice majstora</w:t>
      </w:r>
      <w:r w:rsidRPr="0018543D">
        <w:t xml:space="preserve"> </w:t>
      </w:r>
      <w:r w:rsidRPr="0018543D">
        <w:rPr>
          <w:rFonts w:ascii="Times New Roman" w:hAnsi="Times New Roman"/>
          <w:b/>
          <w:bCs/>
          <w:sz w:val="24"/>
          <w:szCs w:val="24"/>
          <w:u w:val="single"/>
        </w:rPr>
        <w:t xml:space="preserve">Radovana i Ulice braće </w:t>
      </w:r>
      <w:proofErr w:type="spellStart"/>
      <w:r w:rsidRPr="0018543D">
        <w:rPr>
          <w:rFonts w:ascii="Times New Roman" w:hAnsi="Times New Roman"/>
          <w:b/>
          <w:bCs/>
          <w:sz w:val="24"/>
          <w:szCs w:val="24"/>
          <w:u w:val="single"/>
        </w:rPr>
        <w:t>Domany</w:t>
      </w:r>
      <w:proofErr w:type="spellEnd"/>
    </w:p>
    <w:p w14:paraId="554A5B08" w14:textId="5C0DB783" w:rsidR="0018543D" w:rsidRDefault="0018543D" w:rsidP="0018543D">
      <w:pPr>
        <w:ind w:right="1" w:firstLine="709"/>
        <w:jc w:val="both"/>
      </w:pPr>
      <w:r w:rsidRPr="00C224A2">
        <w:t xml:space="preserve">Predsjednica </w:t>
      </w:r>
      <w:r>
        <w:t>otvara raspravu.</w:t>
      </w:r>
    </w:p>
    <w:p w14:paraId="5A0796C2" w14:textId="29A770CD" w:rsidR="0018543D" w:rsidRDefault="0018543D" w:rsidP="0018543D">
      <w:pPr>
        <w:spacing w:before="120" w:after="120"/>
        <w:ind w:left="786" w:right="-284" w:hanging="786"/>
        <w:jc w:val="both"/>
      </w:pPr>
      <w:r w:rsidRPr="00C224A2">
        <w:tab/>
        <w:t>Bez rasprave Vijeće uz 1</w:t>
      </w:r>
      <w:r>
        <w:t>1</w:t>
      </w:r>
      <w:r w:rsidRPr="00C224A2">
        <w:t xml:space="preserve"> glasova ZA</w:t>
      </w:r>
      <w:r>
        <w:t xml:space="preserve"> i</w:t>
      </w:r>
      <w:r w:rsidRPr="00C224A2">
        <w:t xml:space="preserve"> </w:t>
      </w:r>
      <w:r>
        <w:t>4</w:t>
      </w:r>
      <w:r w:rsidRPr="00C224A2">
        <w:t xml:space="preserve"> </w:t>
      </w:r>
      <w:r>
        <w:t>SUZDRŽANA</w:t>
      </w:r>
      <w:r w:rsidRPr="00C224A2">
        <w:t xml:space="preserve"> </w:t>
      </w:r>
      <w:r>
        <w:t>d</w:t>
      </w:r>
      <w:r w:rsidRPr="00C224A2">
        <w:t>onosi</w:t>
      </w:r>
    </w:p>
    <w:p w14:paraId="06B57363" w14:textId="77777777" w:rsidR="0018543D" w:rsidRDefault="0018543D" w:rsidP="0018543D">
      <w:pPr>
        <w:spacing w:line="276" w:lineRule="auto"/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7A1854B5" w14:textId="77777777" w:rsidR="0018543D" w:rsidRPr="00765492" w:rsidRDefault="0018543D" w:rsidP="0018543D">
      <w:pPr>
        <w:tabs>
          <w:tab w:val="center" w:pos="4677"/>
          <w:tab w:val="left" w:pos="7620"/>
        </w:tabs>
        <w:jc w:val="center"/>
        <w:rPr>
          <w:b/>
        </w:rPr>
      </w:pPr>
      <w:r>
        <w:rPr>
          <w:b/>
        </w:rPr>
        <w:t xml:space="preserve">o </w:t>
      </w:r>
      <w:r w:rsidRPr="00765492">
        <w:rPr>
          <w:b/>
        </w:rPr>
        <w:t>prijedlog</w:t>
      </w:r>
      <w:r>
        <w:rPr>
          <w:b/>
        </w:rPr>
        <w:t>u</w:t>
      </w:r>
      <w:r w:rsidRPr="00765492">
        <w:rPr>
          <w:b/>
        </w:rPr>
        <w:t xml:space="preserve"> obilježavanja zabrane zaustavljanja i</w:t>
      </w:r>
      <w:r>
        <w:rPr>
          <w:b/>
        </w:rPr>
        <w:t xml:space="preserve"> parkiranja</w:t>
      </w:r>
    </w:p>
    <w:p w14:paraId="1276A95B" w14:textId="77777777" w:rsidR="0018543D" w:rsidRPr="00765492" w:rsidRDefault="0018543D" w:rsidP="0018543D">
      <w:pPr>
        <w:tabs>
          <w:tab w:val="center" w:pos="4677"/>
          <w:tab w:val="left" w:pos="7620"/>
        </w:tabs>
        <w:jc w:val="center"/>
        <w:rPr>
          <w:b/>
        </w:rPr>
      </w:pPr>
      <w:r w:rsidRPr="00765492">
        <w:rPr>
          <w:b/>
        </w:rPr>
        <w:t xml:space="preserve">u Ulici Predraga </w:t>
      </w:r>
      <w:proofErr w:type="spellStart"/>
      <w:r w:rsidRPr="00765492">
        <w:rPr>
          <w:b/>
        </w:rPr>
        <w:t>Heruca</w:t>
      </w:r>
      <w:proofErr w:type="spellEnd"/>
      <w:r w:rsidRPr="00765492">
        <w:rPr>
          <w:b/>
        </w:rPr>
        <w:t xml:space="preserve"> 7</w:t>
      </w:r>
    </w:p>
    <w:p w14:paraId="0CA2D13D" w14:textId="77777777" w:rsidR="0018543D" w:rsidRPr="0018543D" w:rsidRDefault="0018543D" w:rsidP="0018543D">
      <w:pPr>
        <w:pStyle w:val="ListParagraph"/>
        <w:numPr>
          <w:ilvl w:val="0"/>
          <w:numId w:val="18"/>
        </w:numPr>
        <w:tabs>
          <w:tab w:val="center" w:pos="4677"/>
          <w:tab w:val="left" w:pos="7620"/>
        </w:tabs>
        <w:spacing w:after="0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543D">
        <w:rPr>
          <w:rFonts w:ascii="Times New Roman" w:eastAsia="Calibri" w:hAnsi="Times New Roman"/>
          <w:sz w:val="24"/>
          <w:szCs w:val="24"/>
        </w:rPr>
        <w:t xml:space="preserve">Vijeće Gradske četvrti Trešnjevka-jug razmatralo je prijedlog Vijeća Mjesnog odbora Jarun o obilježavanju zabrane zaustavljanja i parkiranja u Ulici Predraga </w:t>
      </w:r>
      <w:proofErr w:type="spellStart"/>
      <w:r w:rsidRPr="0018543D">
        <w:rPr>
          <w:rFonts w:ascii="Times New Roman" w:eastAsia="Calibri" w:hAnsi="Times New Roman"/>
          <w:sz w:val="24"/>
          <w:szCs w:val="24"/>
        </w:rPr>
        <w:t>Heruca</w:t>
      </w:r>
      <w:proofErr w:type="spellEnd"/>
      <w:r w:rsidRPr="0018543D">
        <w:rPr>
          <w:rFonts w:ascii="Times New Roman" w:eastAsia="Calibri" w:hAnsi="Times New Roman"/>
          <w:sz w:val="24"/>
          <w:szCs w:val="24"/>
        </w:rPr>
        <w:t xml:space="preserve"> 7.</w:t>
      </w:r>
    </w:p>
    <w:p w14:paraId="5D41D006" w14:textId="77777777" w:rsidR="0018543D" w:rsidRPr="0018543D" w:rsidRDefault="0018543D" w:rsidP="0018543D">
      <w:pPr>
        <w:numPr>
          <w:ilvl w:val="0"/>
          <w:numId w:val="18"/>
        </w:numPr>
        <w:autoSpaceDN w:val="0"/>
        <w:spacing w:line="276" w:lineRule="auto"/>
        <w:ind w:right="139"/>
        <w:jc w:val="both"/>
        <w:rPr>
          <w:rFonts w:eastAsia="Calibri"/>
        </w:rPr>
      </w:pPr>
      <w:r w:rsidRPr="0018543D">
        <w:t xml:space="preserve">Vijeće je suglasno s navedenim prijedlogom te predlaže obilježavanje horizontalne prometne signalizacije „zabrana zaustavljanja i parkiranja“ u Ulici Predraga </w:t>
      </w:r>
      <w:proofErr w:type="spellStart"/>
      <w:r w:rsidRPr="0018543D">
        <w:t>Heruca</w:t>
      </w:r>
      <w:proofErr w:type="spellEnd"/>
      <w:r w:rsidRPr="0018543D">
        <w:t xml:space="preserve"> od kbr. 7 do 11 prema skici iz </w:t>
      </w:r>
      <w:proofErr w:type="spellStart"/>
      <w:r w:rsidRPr="0018543D">
        <w:t>Geoportala</w:t>
      </w:r>
      <w:proofErr w:type="spellEnd"/>
      <w:r w:rsidRPr="0018543D">
        <w:t xml:space="preserve"> koja je sastavni dio ovog zaključka.</w:t>
      </w:r>
    </w:p>
    <w:p w14:paraId="40D65F3B" w14:textId="77777777" w:rsidR="0018543D" w:rsidRPr="0018543D" w:rsidRDefault="0018543D" w:rsidP="0018543D">
      <w:pPr>
        <w:numPr>
          <w:ilvl w:val="0"/>
          <w:numId w:val="18"/>
        </w:numPr>
        <w:spacing w:line="276" w:lineRule="auto"/>
        <w:jc w:val="both"/>
      </w:pPr>
      <w:r w:rsidRPr="0018543D">
        <w:t>Ovaj zaključak dostavlja se Gradskom uredu za obnovu, izgradnju, prostorno uređenje, graditeljstvo, komunalne poslove i promet, Sektoru za promet te Gradskom uredu za mjesnu samoupravu, civilnu zaštitu i sigurnost.</w:t>
      </w:r>
    </w:p>
    <w:p w14:paraId="0A1B0231" w14:textId="77777777" w:rsidR="0018543D" w:rsidRDefault="0018543D" w:rsidP="0018543D">
      <w:pPr>
        <w:ind w:right="1" w:firstLine="709"/>
        <w:jc w:val="both"/>
        <w:rPr>
          <w:b/>
        </w:rPr>
      </w:pPr>
    </w:p>
    <w:p w14:paraId="6B146C28" w14:textId="77777777" w:rsidR="0018543D" w:rsidRDefault="0018543D" w:rsidP="0018543D">
      <w:pPr>
        <w:spacing w:line="276" w:lineRule="auto"/>
        <w:ind w:left="1418" w:right="1418"/>
        <w:jc w:val="center"/>
        <w:rPr>
          <w:b/>
        </w:rPr>
      </w:pPr>
      <w:r>
        <w:rPr>
          <w:b/>
        </w:rPr>
        <w:t>Z A K LJ U Č A K</w:t>
      </w:r>
    </w:p>
    <w:p w14:paraId="0986339E" w14:textId="77777777" w:rsidR="0018543D" w:rsidRPr="0015746E" w:rsidRDefault="0018543D" w:rsidP="0018543D">
      <w:pPr>
        <w:spacing w:line="276" w:lineRule="auto"/>
        <w:ind w:left="1418" w:right="1418"/>
        <w:jc w:val="center"/>
        <w:rPr>
          <w:b/>
        </w:rPr>
      </w:pPr>
      <w:r>
        <w:rPr>
          <w:b/>
        </w:rPr>
        <w:t xml:space="preserve">o </w:t>
      </w:r>
      <w:r w:rsidRPr="0015746E">
        <w:rPr>
          <w:b/>
        </w:rPr>
        <w:t>prijedlog</w:t>
      </w:r>
      <w:r>
        <w:rPr>
          <w:b/>
        </w:rPr>
        <w:t>u</w:t>
      </w:r>
      <w:r w:rsidRPr="0015746E">
        <w:rPr>
          <w:b/>
        </w:rPr>
        <w:t xml:space="preserve"> obilježavanja horizontalne prometne signalizacije zabrane parkiranja pred izlazom biciklističke staze u Ulici Vincenta iz Kastva 16 južno</w:t>
      </w:r>
    </w:p>
    <w:p w14:paraId="7BB82ADE" w14:textId="77777777" w:rsidR="0018543D" w:rsidRPr="0018543D" w:rsidRDefault="0018543D" w:rsidP="0018543D">
      <w:pPr>
        <w:pStyle w:val="ListParagraph"/>
        <w:numPr>
          <w:ilvl w:val="0"/>
          <w:numId w:val="35"/>
        </w:numPr>
        <w:tabs>
          <w:tab w:val="center" w:pos="4677"/>
          <w:tab w:val="left" w:pos="7620"/>
        </w:tabs>
        <w:spacing w:after="0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 w:rsidRPr="0018543D">
        <w:rPr>
          <w:rFonts w:ascii="Times New Roman" w:eastAsia="Calibri" w:hAnsi="Times New Roman"/>
          <w:sz w:val="24"/>
          <w:szCs w:val="24"/>
        </w:rPr>
        <w:t>Vijeće Gradske četvrti Trešnjevka-jug razmatralo je prijedlog Vijeća Mjesnog odbora Horvati-Srednjaci o obilježavanju horizontalne prometne signalizacije zabrane parkiranja pred izlazom biciklističke staze na parkiralište u Ulici Vincenta iz Kastva 16 južno.</w:t>
      </w:r>
    </w:p>
    <w:p w14:paraId="63517E28" w14:textId="77777777" w:rsidR="0018543D" w:rsidRPr="0018543D" w:rsidRDefault="0018543D" w:rsidP="0018543D">
      <w:pPr>
        <w:numPr>
          <w:ilvl w:val="0"/>
          <w:numId w:val="35"/>
        </w:numPr>
        <w:autoSpaceDN w:val="0"/>
        <w:spacing w:line="276" w:lineRule="auto"/>
        <w:ind w:right="139"/>
        <w:jc w:val="both"/>
        <w:rPr>
          <w:rFonts w:eastAsia="Calibri"/>
        </w:rPr>
      </w:pPr>
      <w:r w:rsidRPr="0018543D">
        <w:t>Vijeće je suglasno s navedenim prijedlogom te predlaže Gradskom uredu za obnovu, izgradnju, prostorno uređenje, graditeljstvo, komunalne poslove i promet, Sektoru za promet obilježavanje horizontalne prometne signalizacije „zabrane parkiranja“ na predmetnoj lokaciji (fotografija u prilogu).</w:t>
      </w:r>
    </w:p>
    <w:p w14:paraId="4861B9F2" w14:textId="77777777" w:rsidR="0018543D" w:rsidRPr="0018543D" w:rsidRDefault="0018543D" w:rsidP="0018543D">
      <w:pPr>
        <w:numPr>
          <w:ilvl w:val="0"/>
          <w:numId w:val="35"/>
        </w:numPr>
        <w:spacing w:line="276" w:lineRule="auto"/>
        <w:jc w:val="both"/>
      </w:pPr>
      <w:r w:rsidRPr="0018543D">
        <w:t>Ovaj zaključak dostavlja se Gradskom uredu za obnovu, izgradnju, prostorno uređenje, graditeljstvo, komunalne poslove i promet, Sektoru za promet te Gradskom uredu za mjesnu samoupravu, civilnu zaštitu i sigurnost.</w:t>
      </w:r>
    </w:p>
    <w:p w14:paraId="0E35A385" w14:textId="77777777" w:rsidR="0018543D" w:rsidRDefault="0018543D" w:rsidP="0018543D">
      <w:pPr>
        <w:ind w:right="1" w:firstLine="709"/>
        <w:jc w:val="both"/>
        <w:rPr>
          <w:b/>
        </w:rPr>
      </w:pPr>
    </w:p>
    <w:p w14:paraId="1378EF75" w14:textId="77777777" w:rsidR="0018543D" w:rsidRDefault="0018543D" w:rsidP="0018543D">
      <w:pPr>
        <w:spacing w:line="276" w:lineRule="auto"/>
        <w:ind w:left="1134" w:right="1135"/>
        <w:jc w:val="center"/>
        <w:rPr>
          <w:b/>
        </w:rPr>
      </w:pPr>
      <w:r>
        <w:rPr>
          <w:b/>
        </w:rPr>
        <w:t>Z A K LJ U Č A K</w:t>
      </w:r>
    </w:p>
    <w:p w14:paraId="21872396" w14:textId="77777777" w:rsidR="0018543D" w:rsidRDefault="0018543D" w:rsidP="0018543D">
      <w:pPr>
        <w:tabs>
          <w:tab w:val="center" w:pos="4677"/>
          <w:tab w:val="left" w:pos="7620"/>
        </w:tabs>
        <w:ind w:left="1134" w:right="1135"/>
        <w:jc w:val="center"/>
        <w:rPr>
          <w:b/>
        </w:rPr>
      </w:pPr>
      <w:r>
        <w:rPr>
          <w:b/>
        </w:rPr>
        <w:t xml:space="preserve">o </w:t>
      </w:r>
      <w:r w:rsidRPr="003F3104">
        <w:rPr>
          <w:b/>
        </w:rPr>
        <w:t>prijedlog</w:t>
      </w:r>
      <w:r>
        <w:rPr>
          <w:b/>
        </w:rPr>
        <w:t xml:space="preserve">u </w:t>
      </w:r>
      <w:r w:rsidRPr="003F3104">
        <w:rPr>
          <w:b/>
        </w:rPr>
        <w:t xml:space="preserve">za rješavanje spoja za biciklistički promet kod križanja Ulice majstora Radovana i Ulice braće </w:t>
      </w:r>
      <w:proofErr w:type="spellStart"/>
      <w:r w:rsidRPr="003F3104">
        <w:rPr>
          <w:b/>
        </w:rPr>
        <w:t>Domany</w:t>
      </w:r>
      <w:proofErr w:type="spellEnd"/>
    </w:p>
    <w:p w14:paraId="68D75EE1" w14:textId="77777777" w:rsidR="0018543D" w:rsidRPr="0018543D" w:rsidRDefault="0018543D" w:rsidP="0018543D">
      <w:pPr>
        <w:pStyle w:val="ListParagraph"/>
        <w:numPr>
          <w:ilvl w:val="0"/>
          <w:numId w:val="36"/>
        </w:numPr>
        <w:tabs>
          <w:tab w:val="center" w:pos="4677"/>
          <w:tab w:val="left" w:pos="7620"/>
        </w:tabs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543D">
        <w:rPr>
          <w:rFonts w:ascii="Times New Roman" w:eastAsia="Calibri" w:hAnsi="Times New Roman"/>
          <w:sz w:val="24"/>
          <w:szCs w:val="24"/>
        </w:rPr>
        <w:t xml:space="preserve">Vijeće Gradske četvrti Trešnjevka-jug razmatralo je prijedlog Vijeća Mjesnog odbora Horvati-Srednjaci o rješavanju spoja za biciklistički promet kod križanja Ulice majstora Radovana i Ulice braće </w:t>
      </w:r>
      <w:proofErr w:type="spellStart"/>
      <w:r w:rsidRPr="0018543D">
        <w:rPr>
          <w:rFonts w:ascii="Times New Roman" w:eastAsia="Calibri" w:hAnsi="Times New Roman"/>
          <w:sz w:val="24"/>
          <w:szCs w:val="24"/>
        </w:rPr>
        <w:t>Domany</w:t>
      </w:r>
      <w:proofErr w:type="spellEnd"/>
      <w:r w:rsidRPr="0018543D">
        <w:rPr>
          <w:rFonts w:ascii="Times New Roman" w:eastAsia="Calibri" w:hAnsi="Times New Roman"/>
          <w:sz w:val="24"/>
          <w:szCs w:val="24"/>
        </w:rPr>
        <w:t>.</w:t>
      </w:r>
    </w:p>
    <w:p w14:paraId="295FC644" w14:textId="77777777" w:rsidR="0018543D" w:rsidRPr="0018543D" w:rsidRDefault="0018543D" w:rsidP="0018543D">
      <w:pPr>
        <w:numPr>
          <w:ilvl w:val="0"/>
          <w:numId w:val="36"/>
        </w:numPr>
        <w:autoSpaceDN w:val="0"/>
        <w:spacing w:line="276" w:lineRule="auto"/>
        <w:ind w:left="714" w:right="139" w:hanging="357"/>
        <w:jc w:val="both"/>
        <w:rPr>
          <w:rFonts w:eastAsia="Calibri"/>
        </w:rPr>
      </w:pPr>
      <w:r w:rsidRPr="0018543D">
        <w:t xml:space="preserve">Vijeće je suglasno s navedenim prijedlogom te predlaže rješavanje povezivanja biciklističkog prometa s kolnika u Ulici majstora Radovana prema kolniku Ulice braće </w:t>
      </w:r>
      <w:proofErr w:type="spellStart"/>
      <w:r w:rsidRPr="0018543D">
        <w:lastRenderedPageBreak/>
        <w:t>Domany</w:t>
      </w:r>
      <w:proofErr w:type="spellEnd"/>
      <w:r w:rsidRPr="0018543D">
        <w:t xml:space="preserve"> (ilustracija u prilogu) te traži stručni prijedlog nadležnog Gradskog ureda za obnovu, izgradnju, prostorno uređenje, graditeljstvo, komunalne poslove i promet, Sektora za promet.</w:t>
      </w:r>
    </w:p>
    <w:p w14:paraId="5A45E117" w14:textId="77777777" w:rsidR="0018543D" w:rsidRPr="0018543D" w:rsidRDefault="0018543D" w:rsidP="0018543D">
      <w:pPr>
        <w:numPr>
          <w:ilvl w:val="0"/>
          <w:numId w:val="36"/>
        </w:numPr>
        <w:spacing w:line="276" w:lineRule="auto"/>
        <w:jc w:val="both"/>
      </w:pPr>
      <w:r w:rsidRPr="0018543D">
        <w:t>Ovaj zaključak dostavlja se Gradskom uredu za obnovu, izgradnju, prostorno uređenje, graditeljstvo, komunalne poslove i promet, Sektoru za promet te Gradskom uredu za mjesnu samoupravu, civilnu zaštitu i sigurnost.</w:t>
      </w:r>
    </w:p>
    <w:p w14:paraId="4BB75501" w14:textId="2D2CADD8" w:rsidR="006F5211" w:rsidRPr="001744CF" w:rsidRDefault="006F5211" w:rsidP="006F5211">
      <w:pPr>
        <w:spacing w:before="120" w:after="120"/>
        <w:ind w:left="786" w:right="-284" w:hanging="786"/>
        <w:jc w:val="both"/>
        <w:rPr>
          <w:b/>
          <w:u w:val="single"/>
        </w:rPr>
      </w:pPr>
      <w:r w:rsidRPr="001744CF">
        <w:rPr>
          <w:b/>
          <w:u w:val="single"/>
        </w:rPr>
        <w:t xml:space="preserve">Ad. </w:t>
      </w:r>
      <w:r w:rsidR="0018543D" w:rsidRPr="001744CF">
        <w:rPr>
          <w:b/>
          <w:u w:val="single"/>
        </w:rPr>
        <w:t>4</w:t>
      </w:r>
      <w:r w:rsidRPr="001744CF">
        <w:rPr>
          <w:b/>
          <w:u w:val="single"/>
        </w:rPr>
        <w:t xml:space="preserve">. </w:t>
      </w:r>
      <w:r w:rsidR="0018543D" w:rsidRPr="001744CF">
        <w:rPr>
          <w:b/>
          <w:u w:val="single"/>
        </w:rPr>
        <w:t>Postava prepreka:</w:t>
      </w:r>
    </w:p>
    <w:p w14:paraId="687D991F" w14:textId="71B6DA1F" w:rsidR="001744CF" w:rsidRPr="00C224A2" w:rsidRDefault="001744CF" w:rsidP="001744CF">
      <w:pPr>
        <w:spacing w:before="120" w:after="120"/>
        <w:ind w:right="-284" w:firstLine="709"/>
        <w:jc w:val="both"/>
        <w:rPr>
          <w:b/>
          <w:u w:val="single"/>
        </w:rPr>
      </w:pPr>
      <w:r w:rsidRPr="00C224A2">
        <w:t xml:space="preserve">Članovi Vijeća primili su materijal uz poziv. Predsjednica uvodno obrazlaže predmetnu točku dnevnog reda te </w:t>
      </w:r>
      <w:r>
        <w:t xml:space="preserve">predlaže objedinjeno glasanje za dostavljene prijedloge zaključaka za 4. točku dnevnog reda od </w:t>
      </w:r>
      <w:proofErr w:type="spellStart"/>
      <w:r>
        <w:t>podtočke</w:t>
      </w:r>
      <w:proofErr w:type="spellEnd"/>
      <w:r>
        <w:t xml:space="preserve"> a) do </w:t>
      </w:r>
      <w:proofErr w:type="spellStart"/>
      <w:r>
        <w:t>podtočke</w:t>
      </w:r>
      <w:proofErr w:type="spellEnd"/>
      <w:r>
        <w:t xml:space="preserve"> c). Predsjednica </w:t>
      </w:r>
      <w:r w:rsidRPr="00C224A2">
        <w:t xml:space="preserve">otvara raspravu. </w:t>
      </w:r>
    </w:p>
    <w:p w14:paraId="35683BD0" w14:textId="77777777" w:rsidR="001744CF" w:rsidRDefault="001744CF" w:rsidP="001744CF">
      <w:pPr>
        <w:spacing w:before="120" w:after="120"/>
        <w:ind w:left="786" w:right="-284" w:hanging="786"/>
        <w:jc w:val="both"/>
      </w:pPr>
      <w:r w:rsidRPr="00C224A2">
        <w:tab/>
        <w:t>Bez rasprave Vijeće uz 1</w:t>
      </w:r>
      <w:r>
        <w:t>0</w:t>
      </w:r>
      <w:r w:rsidRPr="00C224A2">
        <w:t xml:space="preserve"> glasova ZA</w:t>
      </w:r>
      <w:r>
        <w:t xml:space="preserve"> i</w:t>
      </w:r>
      <w:r w:rsidRPr="00C224A2">
        <w:t xml:space="preserve"> </w:t>
      </w:r>
      <w:r>
        <w:t>5</w:t>
      </w:r>
      <w:r w:rsidRPr="00C224A2">
        <w:t xml:space="preserve"> PROTIV </w:t>
      </w:r>
      <w:r>
        <w:t>d</w:t>
      </w:r>
      <w:r w:rsidRPr="00C224A2">
        <w:t>onosi</w:t>
      </w:r>
    </w:p>
    <w:p w14:paraId="27008EBD" w14:textId="77777777" w:rsidR="001744CF" w:rsidRDefault="001744CF" w:rsidP="001744CF">
      <w:pPr>
        <w:ind w:left="1985" w:right="1985"/>
        <w:jc w:val="center"/>
        <w:rPr>
          <w:b/>
        </w:rPr>
      </w:pPr>
      <w:r>
        <w:rPr>
          <w:b/>
        </w:rPr>
        <w:t xml:space="preserve">Z A K LJ U Č A K </w:t>
      </w:r>
    </w:p>
    <w:p w14:paraId="5B709EC2" w14:textId="77777777" w:rsidR="001744CF" w:rsidRPr="001B35CA" w:rsidRDefault="001744CF" w:rsidP="001744CF">
      <w:pPr>
        <w:ind w:left="1985" w:right="1843"/>
        <w:jc w:val="center"/>
        <w:rPr>
          <w:b/>
        </w:rPr>
      </w:pPr>
      <w:r>
        <w:rPr>
          <w:b/>
          <w:color w:val="212121"/>
          <w:highlight w:val="white"/>
        </w:rPr>
        <w:t xml:space="preserve">o </w:t>
      </w:r>
      <w:r>
        <w:rPr>
          <w:b/>
        </w:rPr>
        <w:t>objedinjenom glasanju 4. točke dnevnog reda 25. sjednice Vijeća Gradske četvrti Trešnjevka-jug</w:t>
      </w:r>
    </w:p>
    <w:p w14:paraId="05427588" w14:textId="77777777" w:rsidR="001744CF" w:rsidRPr="001744CF" w:rsidRDefault="001744CF" w:rsidP="001744CF">
      <w:pPr>
        <w:pStyle w:val="ListParagraph"/>
        <w:numPr>
          <w:ilvl w:val="0"/>
          <w:numId w:val="37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1744CF">
        <w:rPr>
          <w:rFonts w:ascii="Times New Roman" w:hAnsi="Times New Roman"/>
          <w:sz w:val="24"/>
          <w:szCs w:val="24"/>
        </w:rPr>
        <w:t>Vijeće će o dostavljenim prijedlozima zaključaka za 4. točku dnevnog reda 25. sjednice Vijeća, od pod točke a) do c), glasati objedinjeno.</w:t>
      </w:r>
    </w:p>
    <w:p w14:paraId="5BF34E2F" w14:textId="77777777" w:rsidR="001744CF" w:rsidRPr="001744CF" w:rsidRDefault="001744CF" w:rsidP="001744CF">
      <w:pPr>
        <w:pStyle w:val="ListParagraph"/>
        <w:numPr>
          <w:ilvl w:val="0"/>
          <w:numId w:val="37"/>
        </w:numPr>
        <w:spacing w:before="120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1744CF">
        <w:rPr>
          <w:rFonts w:ascii="Times New Roman" w:hAnsi="Times New Roman"/>
          <w:sz w:val="24"/>
          <w:szCs w:val="24"/>
        </w:rPr>
        <w:t>Zaključak dostaviti Gradskom uredu za mjesnu samoupravu, civilnu zaštitu i sigurnost.</w:t>
      </w:r>
    </w:p>
    <w:p w14:paraId="03AE229F" w14:textId="77777777" w:rsidR="001744CF" w:rsidRDefault="001744CF" w:rsidP="00827D71">
      <w:pPr>
        <w:spacing w:after="120"/>
        <w:ind w:left="786" w:right="-284" w:hanging="786"/>
        <w:jc w:val="both"/>
        <w:rPr>
          <w:b/>
        </w:rPr>
      </w:pPr>
    </w:p>
    <w:p w14:paraId="576E9E8F" w14:textId="77777777" w:rsidR="00C22C3D" w:rsidRPr="00C22C3D" w:rsidRDefault="00C22C3D" w:rsidP="00C22C3D">
      <w:pPr>
        <w:numPr>
          <w:ilvl w:val="0"/>
          <w:numId w:val="41"/>
        </w:numPr>
        <w:suppressAutoHyphens/>
        <w:spacing w:before="120" w:after="120" w:line="276" w:lineRule="auto"/>
        <w:ind w:left="709" w:right="1"/>
        <w:jc w:val="both"/>
        <w:rPr>
          <w:b/>
          <w:bCs/>
          <w:u w:val="single"/>
        </w:rPr>
      </w:pPr>
      <w:r w:rsidRPr="00C22C3D">
        <w:rPr>
          <w:b/>
          <w:bCs/>
          <w:u w:val="single"/>
        </w:rPr>
        <w:t xml:space="preserve">prijedlog postave zaštitnih stupića kod pješačkog prijelaza u Travanjskoj ulici 12 </w:t>
      </w:r>
    </w:p>
    <w:p w14:paraId="49C5C16B" w14:textId="77777777" w:rsidR="00C22C3D" w:rsidRPr="00C22C3D" w:rsidRDefault="00C22C3D" w:rsidP="00C22C3D">
      <w:pPr>
        <w:numPr>
          <w:ilvl w:val="0"/>
          <w:numId w:val="41"/>
        </w:numPr>
        <w:suppressAutoHyphens/>
        <w:spacing w:before="120" w:after="120" w:line="276" w:lineRule="auto"/>
        <w:ind w:left="709" w:right="1"/>
        <w:jc w:val="both"/>
        <w:rPr>
          <w:b/>
          <w:bCs/>
          <w:u w:val="single"/>
        </w:rPr>
      </w:pPr>
      <w:r w:rsidRPr="00C22C3D">
        <w:rPr>
          <w:b/>
          <w:bCs/>
          <w:u w:val="single"/>
        </w:rPr>
        <w:t xml:space="preserve">prijedlog postave fizičkih prepreka (elastičnih stupića i sl.) na sjevernoj traci Zagrebačke avenije od </w:t>
      </w:r>
      <w:proofErr w:type="spellStart"/>
      <w:r w:rsidRPr="00C22C3D">
        <w:rPr>
          <w:b/>
          <w:bCs/>
          <w:u w:val="single"/>
        </w:rPr>
        <w:t>Puljske</w:t>
      </w:r>
      <w:proofErr w:type="spellEnd"/>
      <w:r w:rsidRPr="00C22C3D">
        <w:rPr>
          <w:b/>
          <w:bCs/>
          <w:u w:val="single"/>
        </w:rPr>
        <w:t xml:space="preserve"> ulice do </w:t>
      </w:r>
      <w:proofErr w:type="spellStart"/>
      <w:r w:rsidRPr="00C22C3D">
        <w:rPr>
          <w:b/>
          <w:bCs/>
          <w:u w:val="single"/>
        </w:rPr>
        <w:t>Fallerovog</w:t>
      </w:r>
      <w:proofErr w:type="spellEnd"/>
      <w:r w:rsidRPr="00C22C3D">
        <w:rPr>
          <w:b/>
          <w:bCs/>
          <w:u w:val="single"/>
        </w:rPr>
        <w:t xml:space="preserve"> šetališta</w:t>
      </w:r>
    </w:p>
    <w:p w14:paraId="429A0E2C" w14:textId="77777777" w:rsidR="00C22C3D" w:rsidRPr="00C22C3D" w:rsidRDefault="00C22C3D" w:rsidP="00C22C3D">
      <w:pPr>
        <w:numPr>
          <w:ilvl w:val="0"/>
          <w:numId w:val="41"/>
        </w:numPr>
        <w:suppressAutoHyphens/>
        <w:spacing w:before="120" w:after="120" w:line="276" w:lineRule="auto"/>
        <w:ind w:left="709" w:right="1"/>
        <w:jc w:val="both"/>
        <w:rPr>
          <w:b/>
          <w:bCs/>
          <w:u w:val="single"/>
        </w:rPr>
      </w:pPr>
      <w:r w:rsidRPr="00C22C3D">
        <w:rPr>
          <w:b/>
          <w:bCs/>
          <w:u w:val="single"/>
        </w:rPr>
        <w:t>prijedlog postave vatrogasnih stupića na nogostupu u ulici Hrgovići 31-39</w:t>
      </w:r>
    </w:p>
    <w:p w14:paraId="4F95009C" w14:textId="75AE066D" w:rsidR="001744CF" w:rsidRDefault="001744CF" w:rsidP="001744CF">
      <w:pPr>
        <w:ind w:right="1" w:firstLine="709"/>
        <w:jc w:val="both"/>
      </w:pPr>
      <w:r w:rsidRPr="00C224A2">
        <w:t xml:space="preserve">Predsjednica </w:t>
      </w:r>
      <w:r>
        <w:t xml:space="preserve">otvara raspravu. U raspravi sudjeluju: Danijel </w:t>
      </w:r>
      <w:proofErr w:type="spellStart"/>
      <w:r>
        <w:t>Samaržija</w:t>
      </w:r>
      <w:proofErr w:type="spellEnd"/>
      <w:r>
        <w:t>, Nenad Ljubić, Slaven Vukasović, Esad Turković, Toma Bošnjak, Elvira Mulić i Jagoda Novak.</w:t>
      </w:r>
    </w:p>
    <w:p w14:paraId="7831A64D" w14:textId="115A573A" w:rsidR="001744CF" w:rsidRDefault="001744CF" w:rsidP="001744CF">
      <w:pPr>
        <w:spacing w:before="120" w:after="120"/>
        <w:ind w:left="786" w:right="-284" w:hanging="786"/>
        <w:jc w:val="both"/>
      </w:pPr>
      <w:r w:rsidRPr="00C224A2">
        <w:tab/>
      </w:r>
      <w:r>
        <w:t>Nakon</w:t>
      </w:r>
      <w:r w:rsidRPr="00C224A2">
        <w:t xml:space="preserve"> rasprave Vijeće uz 1</w:t>
      </w:r>
      <w:r>
        <w:t>0</w:t>
      </w:r>
      <w:r w:rsidRPr="00C224A2">
        <w:t xml:space="preserve"> glasova ZA</w:t>
      </w:r>
      <w:r>
        <w:t xml:space="preserve"> i</w:t>
      </w:r>
      <w:r w:rsidRPr="00C224A2">
        <w:t xml:space="preserve"> </w:t>
      </w:r>
      <w:r>
        <w:t>5</w:t>
      </w:r>
      <w:r w:rsidRPr="00C224A2">
        <w:t xml:space="preserve"> </w:t>
      </w:r>
      <w:r>
        <w:t>SUZDRŽANIH</w:t>
      </w:r>
      <w:r w:rsidRPr="00C224A2">
        <w:t xml:space="preserve"> </w:t>
      </w:r>
      <w:r>
        <w:t>d</w:t>
      </w:r>
      <w:r w:rsidRPr="00C224A2">
        <w:t>onosi</w:t>
      </w:r>
    </w:p>
    <w:p w14:paraId="67DB6B29" w14:textId="77777777" w:rsidR="001744CF" w:rsidRDefault="001744CF" w:rsidP="001744CF">
      <w:pPr>
        <w:spacing w:line="276" w:lineRule="auto"/>
        <w:ind w:left="1701" w:right="1702"/>
        <w:jc w:val="center"/>
        <w:rPr>
          <w:b/>
        </w:rPr>
      </w:pPr>
      <w:r>
        <w:rPr>
          <w:b/>
        </w:rPr>
        <w:t>Z A K LJ U Č A K</w:t>
      </w:r>
    </w:p>
    <w:p w14:paraId="67AAEED1" w14:textId="77777777" w:rsidR="001744CF" w:rsidRPr="00250730" w:rsidRDefault="001744CF" w:rsidP="001744CF">
      <w:pPr>
        <w:tabs>
          <w:tab w:val="center" w:pos="4677"/>
          <w:tab w:val="left" w:pos="7620"/>
        </w:tabs>
        <w:ind w:left="1701" w:right="1702"/>
        <w:jc w:val="center"/>
        <w:rPr>
          <w:b/>
        </w:rPr>
      </w:pPr>
      <w:r>
        <w:rPr>
          <w:b/>
        </w:rPr>
        <w:t xml:space="preserve">o </w:t>
      </w:r>
      <w:r w:rsidRPr="00250730">
        <w:rPr>
          <w:b/>
        </w:rPr>
        <w:t>prijedlog</w:t>
      </w:r>
      <w:r>
        <w:rPr>
          <w:b/>
        </w:rPr>
        <w:t>u</w:t>
      </w:r>
      <w:r w:rsidRPr="00250730">
        <w:rPr>
          <w:b/>
        </w:rPr>
        <w:t xml:space="preserve"> postave zaštitnih stupića kod pješačkog prijelaza</w:t>
      </w:r>
      <w:r>
        <w:rPr>
          <w:b/>
        </w:rPr>
        <w:t xml:space="preserve"> </w:t>
      </w:r>
      <w:r w:rsidRPr="00250730">
        <w:rPr>
          <w:b/>
        </w:rPr>
        <w:t>u Travanjskoj ulici 12</w:t>
      </w:r>
    </w:p>
    <w:p w14:paraId="32AAC08E" w14:textId="77777777" w:rsidR="001744CF" w:rsidRPr="0040578F" w:rsidRDefault="001744CF" w:rsidP="001744CF">
      <w:pPr>
        <w:numPr>
          <w:ilvl w:val="0"/>
          <w:numId w:val="38"/>
        </w:numPr>
        <w:spacing w:line="276" w:lineRule="auto"/>
        <w:ind w:left="851" w:right="567" w:hanging="284"/>
        <w:jc w:val="both"/>
        <w:rPr>
          <w:rFonts w:eastAsia="Calibri"/>
          <w:lang w:eastAsia="en-US"/>
        </w:rPr>
      </w:pPr>
      <w:r w:rsidRPr="00F447AE">
        <w:rPr>
          <w:rFonts w:eastAsia="Calibri"/>
        </w:rPr>
        <w:t xml:space="preserve">Vijeće Gradske četvrti Trešnjevka-jug razmatralo je prijedlog Vijeća Mjesnog odbora </w:t>
      </w:r>
      <w:r>
        <w:rPr>
          <w:rFonts w:eastAsia="Calibri"/>
        </w:rPr>
        <w:t>Vrbani</w:t>
      </w:r>
      <w:r w:rsidRPr="00F447AE">
        <w:rPr>
          <w:rFonts w:eastAsia="Calibri"/>
        </w:rPr>
        <w:t xml:space="preserve"> o</w:t>
      </w:r>
      <w:r>
        <w:rPr>
          <w:rFonts w:eastAsia="Calibri"/>
        </w:rPr>
        <w:t xml:space="preserve"> </w:t>
      </w:r>
      <w:r w:rsidRPr="0040578F">
        <w:rPr>
          <w:rFonts w:eastAsia="Calibri"/>
          <w:lang w:eastAsia="en-US"/>
        </w:rPr>
        <w:t>postavi zaštitnih stupića kod pješačkog prijelaza u Travanjskoj ulici 12.</w:t>
      </w:r>
    </w:p>
    <w:p w14:paraId="5BA9DE80" w14:textId="77777777" w:rsidR="001744CF" w:rsidRPr="00474CA8" w:rsidRDefault="001744CF" w:rsidP="001744CF">
      <w:pPr>
        <w:numPr>
          <w:ilvl w:val="0"/>
          <w:numId w:val="38"/>
        </w:numPr>
        <w:autoSpaceDN w:val="0"/>
        <w:spacing w:line="276" w:lineRule="auto"/>
        <w:ind w:left="851" w:right="567" w:hanging="284"/>
        <w:jc w:val="both"/>
        <w:rPr>
          <w:rFonts w:eastAsia="Calibri"/>
        </w:rPr>
      </w:pPr>
      <w:r w:rsidRPr="00AD77D1">
        <w:t xml:space="preserve">Vijeće je suglasno </w:t>
      </w:r>
      <w:r>
        <w:t>s navedenim prijedlogom te predlaže</w:t>
      </w:r>
      <w:r w:rsidRPr="00AD77D1">
        <w:t xml:space="preserve"> </w:t>
      </w:r>
      <w:r w:rsidRPr="00C219E6">
        <w:t>Gradsko</w:t>
      </w:r>
      <w:r>
        <w:t>m uredu</w:t>
      </w:r>
      <w:r w:rsidRPr="00C219E6">
        <w:t xml:space="preserve"> za obnovu, izgradnju, prostorno uređenje, graditeljstvo, komunalne poslove i promet</w:t>
      </w:r>
      <w:r>
        <w:t>, Sektoru za promet donošenje rješenja o postavi zaštitnih stupića na navedenoj lokaciji.</w:t>
      </w:r>
    </w:p>
    <w:p w14:paraId="1EC9C951" w14:textId="77777777" w:rsidR="001744CF" w:rsidRPr="00C219E6" w:rsidRDefault="001744CF" w:rsidP="001744CF">
      <w:pPr>
        <w:numPr>
          <w:ilvl w:val="0"/>
          <w:numId w:val="38"/>
        </w:numPr>
        <w:spacing w:line="276" w:lineRule="auto"/>
        <w:ind w:left="851" w:right="567" w:hanging="284"/>
        <w:jc w:val="both"/>
      </w:pPr>
      <w:r w:rsidRPr="00C219E6">
        <w:t>Ovaj zaključak dostavlja se Gradsko</w:t>
      </w:r>
      <w:r>
        <w:t>m uredu</w:t>
      </w:r>
      <w:r w:rsidRPr="00C219E6">
        <w:t xml:space="preserve"> za obnovu, izgradnju, prostorno uređenje, graditeljstvo, komunalne poslove i promet</w:t>
      </w:r>
      <w:r>
        <w:t>, Sektoru za promet te Gradskom uredu za mjesnu samoupravu, civilnu zaštitu i sigurnost</w:t>
      </w:r>
      <w:r w:rsidRPr="00C219E6">
        <w:t>.</w:t>
      </w:r>
    </w:p>
    <w:p w14:paraId="5336A88F" w14:textId="77777777" w:rsidR="00C22C3D" w:rsidRDefault="00C22C3D" w:rsidP="00827D71">
      <w:pPr>
        <w:spacing w:after="120"/>
        <w:ind w:left="786" w:right="-284" w:hanging="786"/>
        <w:jc w:val="both"/>
        <w:rPr>
          <w:b/>
        </w:rPr>
      </w:pPr>
    </w:p>
    <w:p w14:paraId="45530174" w14:textId="77777777" w:rsidR="001744CF" w:rsidRDefault="001744CF" w:rsidP="001744CF">
      <w:pPr>
        <w:spacing w:line="276" w:lineRule="auto"/>
        <w:ind w:left="851" w:right="568"/>
        <w:jc w:val="center"/>
        <w:rPr>
          <w:b/>
        </w:rPr>
      </w:pPr>
      <w:r>
        <w:rPr>
          <w:b/>
        </w:rPr>
        <w:t>Z A K LJ U Č A K</w:t>
      </w:r>
    </w:p>
    <w:p w14:paraId="1C6B8C0F" w14:textId="77777777" w:rsidR="001744CF" w:rsidRPr="0055553D" w:rsidRDefault="001744CF" w:rsidP="001744CF">
      <w:pPr>
        <w:tabs>
          <w:tab w:val="center" w:pos="4677"/>
          <w:tab w:val="left" w:pos="7620"/>
        </w:tabs>
        <w:ind w:left="851" w:right="568"/>
        <w:jc w:val="center"/>
        <w:rPr>
          <w:b/>
        </w:rPr>
      </w:pPr>
      <w:r>
        <w:rPr>
          <w:b/>
        </w:rPr>
        <w:t xml:space="preserve">o </w:t>
      </w:r>
      <w:r w:rsidRPr="0055553D">
        <w:rPr>
          <w:b/>
        </w:rPr>
        <w:t>prijedlog</w:t>
      </w:r>
      <w:r>
        <w:rPr>
          <w:b/>
        </w:rPr>
        <w:t>u</w:t>
      </w:r>
      <w:r w:rsidRPr="0055553D">
        <w:rPr>
          <w:b/>
        </w:rPr>
        <w:t xml:space="preserve"> postave fizičkih prepreka (elastičnih stupića i sl.) na sjevernoj traci Zagrebačke avenije od </w:t>
      </w:r>
      <w:proofErr w:type="spellStart"/>
      <w:r w:rsidRPr="0055553D">
        <w:rPr>
          <w:b/>
        </w:rPr>
        <w:t>Puljske</w:t>
      </w:r>
      <w:proofErr w:type="spellEnd"/>
      <w:r w:rsidRPr="0055553D">
        <w:rPr>
          <w:b/>
        </w:rPr>
        <w:t xml:space="preserve"> ulice do </w:t>
      </w:r>
      <w:proofErr w:type="spellStart"/>
      <w:r w:rsidRPr="0055553D">
        <w:rPr>
          <w:b/>
        </w:rPr>
        <w:t>Fallerovog</w:t>
      </w:r>
      <w:proofErr w:type="spellEnd"/>
      <w:r w:rsidRPr="0055553D">
        <w:rPr>
          <w:b/>
        </w:rPr>
        <w:t xml:space="preserve"> šetališta</w:t>
      </w:r>
    </w:p>
    <w:p w14:paraId="52150EBE" w14:textId="77777777" w:rsidR="001744CF" w:rsidRPr="0040578F" w:rsidRDefault="001744CF" w:rsidP="001744CF">
      <w:pPr>
        <w:numPr>
          <w:ilvl w:val="0"/>
          <w:numId w:val="39"/>
        </w:numPr>
        <w:spacing w:line="276" w:lineRule="auto"/>
        <w:ind w:left="1077" w:hanging="357"/>
        <w:jc w:val="both"/>
        <w:rPr>
          <w:rFonts w:eastAsia="Calibri"/>
          <w:lang w:eastAsia="en-US"/>
        </w:rPr>
      </w:pPr>
      <w:r w:rsidRPr="00F447AE">
        <w:rPr>
          <w:rFonts w:eastAsia="Calibri"/>
        </w:rPr>
        <w:lastRenderedPageBreak/>
        <w:t xml:space="preserve">Vijeće Gradske četvrti Trešnjevka-jug razmatralo je prijedlog Vijeća Mjesnog odbora </w:t>
      </w:r>
      <w:r>
        <w:rPr>
          <w:rFonts w:eastAsia="Calibri"/>
        </w:rPr>
        <w:t xml:space="preserve">Horvati-Srednjaci </w:t>
      </w:r>
      <w:r w:rsidRPr="00F447AE">
        <w:rPr>
          <w:rFonts w:eastAsia="Calibri"/>
        </w:rPr>
        <w:t>o</w:t>
      </w:r>
      <w:r>
        <w:rPr>
          <w:rFonts w:eastAsia="Calibri"/>
        </w:rPr>
        <w:t xml:space="preserve"> </w:t>
      </w:r>
      <w:r w:rsidRPr="00ED0987">
        <w:rPr>
          <w:rFonts w:eastAsia="Calibri"/>
          <w:lang w:eastAsia="en-US"/>
        </w:rPr>
        <w:t>postav</w:t>
      </w:r>
      <w:r>
        <w:rPr>
          <w:rFonts w:eastAsia="Calibri"/>
          <w:lang w:eastAsia="en-US"/>
        </w:rPr>
        <w:t>i</w:t>
      </w:r>
      <w:r w:rsidRPr="00ED0987">
        <w:rPr>
          <w:rFonts w:eastAsia="Calibri"/>
          <w:lang w:eastAsia="en-US"/>
        </w:rPr>
        <w:t xml:space="preserve"> fizičkih prepreka (elastičnih stupića i sl.) na sjevernoj traci Zagrebačke avenije od </w:t>
      </w:r>
      <w:proofErr w:type="spellStart"/>
      <w:r w:rsidRPr="00ED0987">
        <w:rPr>
          <w:rFonts w:eastAsia="Calibri"/>
          <w:lang w:eastAsia="en-US"/>
        </w:rPr>
        <w:t>Puljske</w:t>
      </w:r>
      <w:proofErr w:type="spellEnd"/>
      <w:r w:rsidRPr="00ED0987">
        <w:rPr>
          <w:rFonts w:eastAsia="Calibri"/>
          <w:lang w:eastAsia="en-US"/>
        </w:rPr>
        <w:t xml:space="preserve"> ulice do </w:t>
      </w:r>
      <w:proofErr w:type="spellStart"/>
      <w:r w:rsidRPr="00ED0987">
        <w:rPr>
          <w:rFonts w:eastAsia="Calibri"/>
          <w:lang w:eastAsia="en-US"/>
        </w:rPr>
        <w:t>Fallerovog</w:t>
      </w:r>
      <w:proofErr w:type="spellEnd"/>
      <w:r w:rsidRPr="00ED0987">
        <w:rPr>
          <w:rFonts w:eastAsia="Calibri"/>
          <w:lang w:eastAsia="en-US"/>
        </w:rPr>
        <w:t xml:space="preserve"> šetališta</w:t>
      </w:r>
      <w:r>
        <w:rPr>
          <w:rFonts w:eastAsia="Calibri"/>
          <w:lang w:eastAsia="en-US"/>
        </w:rPr>
        <w:t>.</w:t>
      </w:r>
    </w:p>
    <w:p w14:paraId="0CE37A79" w14:textId="77777777" w:rsidR="001744CF" w:rsidRPr="00474CA8" w:rsidRDefault="001744CF" w:rsidP="001744CF">
      <w:pPr>
        <w:numPr>
          <w:ilvl w:val="0"/>
          <w:numId w:val="39"/>
        </w:numPr>
        <w:autoSpaceDN w:val="0"/>
        <w:spacing w:line="276" w:lineRule="auto"/>
        <w:ind w:left="1077" w:right="139" w:hanging="357"/>
        <w:jc w:val="both"/>
        <w:rPr>
          <w:rFonts w:eastAsia="Calibri"/>
        </w:rPr>
      </w:pPr>
      <w:r w:rsidRPr="00AD77D1">
        <w:t xml:space="preserve">Vijeće je suglasno </w:t>
      </w:r>
      <w:r>
        <w:t xml:space="preserve">s navedenom postavom </w:t>
      </w:r>
      <w:r w:rsidRPr="00ED0987">
        <w:rPr>
          <w:rFonts w:eastAsia="Calibri"/>
          <w:lang w:eastAsia="en-US"/>
        </w:rPr>
        <w:t>fizičkih prepreka (elastičnih stupića i sl.)</w:t>
      </w:r>
      <w:r>
        <w:rPr>
          <w:rFonts w:eastAsia="Calibri"/>
          <w:lang w:eastAsia="en-US"/>
        </w:rPr>
        <w:t xml:space="preserve"> na predmetnoj lokaciji uz obilježenu horizontalnu prometnu signalizaciju pune linije prema ilustraciji u prilogu.</w:t>
      </w:r>
    </w:p>
    <w:p w14:paraId="0DDE3992" w14:textId="77777777" w:rsidR="001744CF" w:rsidRPr="00C219E6" w:rsidRDefault="001744CF" w:rsidP="001744CF">
      <w:pPr>
        <w:numPr>
          <w:ilvl w:val="0"/>
          <w:numId w:val="39"/>
        </w:numPr>
        <w:spacing w:line="276" w:lineRule="auto"/>
        <w:ind w:left="1077" w:hanging="357"/>
        <w:jc w:val="both"/>
      </w:pPr>
      <w:r w:rsidRPr="00C219E6">
        <w:t>Ovaj zaključak dostavlja se Gradsko</w:t>
      </w:r>
      <w:r>
        <w:t>m uredu</w:t>
      </w:r>
      <w:r w:rsidRPr="00C219E6">
        <w:t xml:space="preserve"> za obnovu, izgradnju, prostorno uređenje, graditeljstvo, komunalne poslove i promet</w:t>
      </w:r>
      <w:r>
        <w:t>, Sektoru za promet te Gradskom uredu za mjesnu samoupravu, civilnu zaštitu i sigurnost</w:t>
      </w:r>
      <w:r w:rsidRPr="00C219E6">
        <w:t>.</w:t>
      </w:r>
    </w:p>
    <w:p w14:paraId="5D48F233" w14:textId="77777777" w:rsidR="001744CF" w:rsidRDefault="001744CF" w:rsidP="00827D71">
      <w:pPr>
        <w:spacing w:after="120"/>
        <w:ind w:left="786" w:right="-284" w:hanging="786"/>
        <w:jc w:val="both"/>
        <w:rPr>
          <w:b/>
        </w:rPr>
      </w:pPr>
    </w:p>
    <w:p w14:paraId="3601B5F1" w14:textId="77777777" w:rsidR="001744CF" w:rsidRDefault="001744CF" w:rsidP="001744CF">
      <w:pPr>
        <w:spacing w:line="276" w:lineRule="auto"/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7AADC101" w14:textId="77777777" w:rsidR="001744CF" w:rsidRPr="0055553D" w:rsidRDefault="001744CF" w:rsidP="001744CF">
      <w:pPr>
        <w:tabs>
          <w:tab w:val="center" w:pos="4677"/>
          <w:tab w:val="left" w:pos="7620"/>
        </w:tabs>
        <w:ind w:left="1985" w:right="1985"/>
        <w:jc w:val="center"/>
        <w:rPr>
          <w:b/>
        </w:rPr>
      </w:pPr>
      <w:r>
        <w:rPr>
          <w:b/>
        </w:rPr>
        <w:t xml:space="preserve">o </w:t>
      </w:r>
      <w:r w:rsidRPr="00880A61">
        <w:rPr>
          <w:b/>
        </w:rPr>
        <w:t>prijedlog</w:t>
      </w:r>
      <w:r>
        <w:rPr>
          <w:b/>
        </w:rPr>
        <w:t>u</w:t>
      </w:r>
      <w:r w:rsidRPr="00880A61">
        <w:rPr>
          <w:b/>
        </w:rPr>
        <w:t xml:space="preserve"> postave vatrogasnih stupića na nogostupu u ulici Hrgovići 31-39</w:t>
      </w:r>
    </w:p>
    <w:p w14:paraId="7999B8E3" w14:textId="77777777" w:rsidR="001744CF" w:rsidRPr="00880A61" w:rsidRDefault="001744CF" w:rsidP="001744CF">
      <w:pPr>
        <w:numPr>
          <w:ilvl w:val="0"/>
          <w:numId w:val="40"/>
        </w:numPr>
        <w:spacing w:line="276" w:lineRule="auto"/>
        <w:jc w:val="both"/>
        <w:rPr>
          <w:rFonts w:eastAsia="Calibri"/>
        </w:rPr>
      </w:pPr>
      <w:r w:rsidRPr="00F447AE">
        <w:rPr>
          <w:rFonts w:eastAsia="Calibri"/>
        </w:rPr>
        <w:t xml:space="preserve">Vijeće Gradske četvrti Trešnjevka-jug razmatralo je prijedlog Vijeća Mjesnog odbora </w:t>
      </w:r>
      <w:r>
        <w:rPr>
          <w:rFonts w:eastAsia="Calibri"/>
        </w:rPr>
        <w:t xml:space="preserve">Gajevo </w:t>
      </w:r>
      <w:r w:rsidRPr="00F447AE">
        <w:rPr>
          <w:rFonts w:eastAsia="Calibri"/>
        </w:rPr>
        <w:t>o</w:t>
      </w:r>
      <w:r>
        <w:rPr>
          <w:rFonts w:eastAsia="Calibri"/>
        </w:rPr>
        <w:t xml:space="preserve"> </w:t>
      </w:r>
      <w:r w:rsidRPr="00880A61">
        <w:rPr>
          <w:rFonts w:eastAsia="Calibri"/>
        </w:rPr>
        <w:t>onemogućavanju nepropisnog parkiranja i zaustavljanja automobila na nogostupu i požarnom putu u ulici Hrgovići 31-39.</w:t>
      </w:r>
    </w:p>
    <w:p w14:paraId="1956DCD2" w14:textId="77777777" w:rsidR="001744CF" w:rsidRPr="005A7638" w:rsidRDefault="001744CF" w:rsidP="001744CF">
      <w:pPr>
        <w:numPr>
          <w:ilvl w:val="0"/>
          <w:numId w:val="40"/>
        </w:numPr>
        <w:autoSpaceDN w:val="0"/>
        <w:spacing w:line="276" w:lineRule="auto"/>
        <w:ind w:left="1077" w:right="139" w:hanging="357"/>
        <w:jc w:val="both"/>
        <w:rPr>
          <w:rFonts w:eastAsia="Calibri"/>
        </w:rPr>
      </w:pPr>
      <w:r w:rsidRPr="00AD77D1">
        <w:t xml:space="preserve">Vijeće je suglasno </w:t>
      </w:r>
      <w:r>
        <w:t xml:space="preserve">s navedenim prijedlogom te predlaže </w:t>
      </w:r>
      <w:r w:rsidRPr="00C219E6">
        <w:t>Gradsko</w:t>
      </w:r>
      <w:r>
        <w:t>m uredu</w:t>
      </w:r>
      <w:r w:rsidRPr="00C219E6">
        <w:t xml:space="preserve"> za obnovu, izgradnju, prostorno uređenje, graditeljstvo, komunalne poslove i promet</w:t>
      </w:r>
      <w:r>
        <w:t>, Sektoru za promet donošenje rješenja o postavi zaštitnih vatrogasnih stupića na predmetnoj lokaciji.</w:t>
      </w:r>
    </w:p>
    <w:p w14:paraId="34621D9C" w14:textId="77777777" w:rsidR="001744CF" w:rsidRPr="00C219E6" w:rsidRDefault="001744CF" w:rsidP="001744CF">
      <w:pPr>
        <w:numPr>
          <w:ilvl w:val="0"/>
          <w:numId w:val="40"/>
        </w:numPr>
        <w:spacing w:line="276" w:lineRule="auto"/>
        <w:ind w:left="1077" w:hanging="357"/>
        <w:jc w:val="both"/>
      </w:pPr>
      <w:r w:rsidRPr="00C219E6">
        <w:t>Ovaj zaključak dostavlja se Gradsko</w:t>
      </w:r>
      <w:r>
        <w:t>m uredu</w:t>
      </w:r>
      <w:r w:rsidRPr="00C219E6">
        <w:t xml:space="preserve"> za obnovu, izgradnju, prostorno uređenje, graditeljstvo, komunalne poslove i promet</w:t>
      </w:r>
      <w:r>
        <w:t>, Sektoru za promet te Gradskom uredu za mjesnu samoupravu, civilnu zaštitu i sigurnost</w:t>
      </w:r>
      <w:r w:rsidRPr="00C219E6">
        <w:t>.</w:t>
      </w:r>
    </w:p>
    <w:p w14:paraId="4E1953CC" w14:textId="786C6DD9" w:rsidR="00194941" w:rsidRPr="001744CF" w:rsidRDefault="006F5211" w:rsidP="001744CF">
      <w:pPr>
        <w:spacing w:before="120" w:after="120"/>
        <w:ind w:left="788" w:right="-284" w:hanging="788"/>
        <w:jc w:val="both"/>
        <w:rPr>
          <w:b/>
          <w:u w:val="single"/>
        </w:rPr>
      </w:pPr>
      <w:r w:rsidRPr="001744CF">
        <w:rPr>
          <w:b/>
          <w:u w:val="single"/>
        </w:rPr>
        <w:t xml:space="preserve">Ad. </w:t>
      </w:r>
      <w:r w:rsidR="001744CF" w:rsidRPr="001744CF">
        <w:rPr>
          <w:b/>
          <w:u w:val="single"/>
        </w:rPr>
        <w:t>5</w:t>
      </w:r>
      <w:r w:rsidRPr="001744CF">
        <w:rPr>
          <w:b/>
          <w:u w:val="single"/>
        </w:rPr>
        <w:t xml:space="preserve">. </w:t>
      </w:r>
      <w:r w:rsidR="001744CF" w:rsidRPr="001744CF">
        <w:rPr>
          <w:rFonts w:eastAsia="CIDFont+F4"/>
          <w:b/>
          <w:u w:val="single"/>
        </w:rPr>
        <w:t>Prijedlog godišnjeg izvještaja o izvršenju Financijskog plana Gradske četvrti Trešnjevka-jug za 2022.</w:t>
      </w:r>
    </w:p>
    <w:p w14:paraId="4A90B121" w14:textId="7671ED16" w:rsidR="006B6D56" w:rsidRDefault="00C22C3D" w:rsidP="006B6D56">
      <w:pPr>
        <w:spacing w:after="120"/>
        <w:ind w:right="-284" w:firstLine="708"/>
        <w:jc w:val="both"/>
      </w:pPr>
      <w:r w:rsidRPr="00C224A2">
        <w:t xml:space="preserve">Članovi Vijeća primili su materijal uz </w:t>
      </w:r>
      <w:r>
        <w:t>dopunjeni dnevni red</w:t>
      </w:r>
      <w:r w:rsidRPr="00C224A2">
        <w:t xml:space="preserve">. </w:t>
      </w:r>
      <w:r w:rsidR="006B6D56" w:rsidRPr="00827D71">
        <w:t xml:space="preserve">Predsjednica uvodno obrazlaže predmetnu točku dnevnog reda te </w:t>
      </w:r>
      <w:r w:rsidR="006B6D56">
        <w:t>otvara raspravu.</w:t>
      </w:r>
      <w:r w:rsidR="006B6D56" w:rsidRPr="006B6D56">
        <w:t xml:space="preserve"> </w:t>
      </w:r>
    </w:p>
    <w:p w14:paraId="2BE80C9E" w14:textId="385331C6" w:rsidR="006B6D56" w:rsidRDefault="00C22C3D" w:rsidP="006B6D56">
      <w:pPr>
        <w:spacing w:after="120"/>
        <w:ind w:right="-284" w:firstLine="708"/>
        <w:jc w:val="both"/>
      </w:pPr>
      <w:r>
        <w:t>Bez</w:t>
      </w:r>
      <w:r w:rsidR="006B6D56">
        <w:t xml:space="preserve"> rasprave Vijeće uz 1</w:t>
      </w:r>
      <w:r>
        <w:t>1</w:t>
      </w:r>
      <w:r w:rsidR="006B6D56">
        <w:t xml:space="preserve"> glasova ZA</w:t>
      </w:r>
      <w:r>
        <w:t>,</w:t>
      </w:r>
      <w:r w:rsidR="006B6D56">
        <w:t xml:space="preserve"> 3 PROTIV </w:t>
      </w:r>
      <w:r>
        <w:t xml:space="preserve">i 1 SUZDRŽANIM </w:t>
      </w:r>
      <w:r w:rsidR="006B6D56">
        <w:t>donosi</w:t>
      </w:r>
    </w:p>
    <w:p w14:paraId="6F62D680" w14:textId="77777777" w:rsidR="002B6E44" w:rsidRDefault="002B6E44" w:rsidP="002B6E44">
      <w:pPr>
        <w:spacing w:after="120"/>
        <w:ind w:left="-567" w:right="-284"/>
        <w:jc w:val="both"/>
      </w:pPr>
    </w:p>
    <w:p w14:paraId="12E3DD33" w14:textId="05692593" w:rsidR="002B6E44" w:rsidRDefault="002B6E44" w:rsidP="00C55F9A">
      <w:pPr>
        <w:spacing w:after="120"/>
        <w:ind w:right="-284"/>
        <w:jc w:val="both"/>
      </w:pPr>
      <w:r w:rsidRPr="002B6E44">
        <w:rPr>
          <w:noProof/>
        </w:rPr>
        <w:lastRenderedPageBreak/>
        <w:drawing>
          <wp:inline distT="0" distB="0" distL="0" distR="0" wp14:anchorId="30CA3336" wp14:editId="4BFA4F8D">
            <wp:extent cx="5761355" cy="6314440"/>
            <wp:effectExtent l="0" t="0" r="0" b="0"/>
            <wp:docPr id="1974788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31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3AFA5" w14:textId="77777777" w:rsidR="00C22C3D" w:rsidRDefault="00C22C3D" w:rsidP="006B6D56">
      <w:pPr>
        <w:spacing w:after="120"/>
        <w:ind w:right="-284" w:firstLine="708"/>
        <w:jc w:val="both"/>
      </w:pPr>
    </w:p>
    <w:p w14:paraId="359D1FB4" w14:textId="4710614C" w:rsidR="006F5211" w:rsidRPr="00C55F9A" w:rsidRDefault="006F5211" w:rsidP="00294A6F">
      <w:pPr>
        <w:pStyle w:val="NoSpacing"/>
        <w:spacing w:after="240"/>
        <w:ind w:left="709" w:hanging="709"/>
        <w:jc w:val="both"/>
        <w:rPr>
          <w:b/>
          <w:u w:val="single"/>
        </w:rPr>
      </w:pPr>
      <w:r w:rsidRPr="00C55F9A">
        <w:rPr>
          <w:b/>
          <w:u w:val="single"/>
        </w:rPr>
        <w:t xml:space="preserve">Ad. </w:t>
      </w:r>
      <w:r w:rsidR="00C55F9A" w:rsidRPr="00C55F9A">
        <w:rPr>
          <w:b/>
          <w:u w:val="single"/>
        </w:rPr>
        <w:t>6</w:t>
      </w:r>
      <w:r w:rsidRPr="00C55F9A">
        <w:rPr>
          <w:b/>
          <w:u w:val="single"/>
        </w:rPr>
        <w:t xml:space="preserve">. </w:t>
      </w:r>
      <w:r w:rsidR="00C55F9A" w:rsidRPr="00C55F9A">
        <w:rPr>
          <w:rFonts w:eastAsia="CIDFont+F4"/>
          <w:b/>
          <w:u w:val="single"/>
        </w:rPr>
        <w:t>Uvođenje poduke digitalnih kompetencija u vrtiće Grada Zagreba s naglaskom na pilot projekt u jednom od vrtića na području Gradske četvrti Trešnjevka-jug</w:t>
      </w:r>
    </w:p>
    <w:p w14:paraId="7B50AA7D" w14:textId="1CAC1596" w:rsidR="00C55F9A" w:rsidRDefault="00C55F9A" w:rsidP="00C55F9A">
      <w:pPr>
        <w:spacing w:after="120"/>
        <w:ind w:right="-284" w:firstLine="708"/>
        <w:jc w:val="both"/>
      </w:pPr>
      <w:bookmarkStart w:id="0" w:name="_heading=h.gjdgxs" w:colFirst="0" w:colLast="0"/>
      <w:bookmarkEnd w:id="0"/>
      <w:r>
        <w:t xml:space="preserve">Članovi Vijeća primili su materijal uz dopunjeni poziv. Predsjednica uvodnu riječ predaje predlagatelju ove točke dnevnog reda članu Vijeća Esadu Turkoviću. Predsjednica otvara raspravu. U raspravi sudjeluju: Danijel </w:t>
      </w:r>
      <w:proofErr w:type="spellStart"/>
      <w:r>
        <w:t>Samaržija</w:t>
      </w:r>
      <w:proofErr w:type="spellEnd"/>
      <w:r>
        <w:t xml:space="preserve">, Slaven Vukasović, Esad Turković, Jagoda Novak, Daniela </w:t>
      </w:r>
      <w:proofErr w:type="spellStart"/>
      <w:r>
        <w:t>Širinić</w:t>
      </w:r>
      <w:proofErr w:type="spellEnd"/>
      <w:r>
        <w:t>, Marin Sladić, Rada Borić, Marina Ivandić i Elvira Mulić.</w:t>
      </w:r>
    </w:p>
    <w:p w14:paraId="60A971EC" w14:textId="75A0E284" w:rsidR="00C55F9A" w:rsidRDefault="00C55F9A" w:rsidP="00C55F9A">
      <w:pPr>
        <w:spacing w:after="120"/>
        <w:ind w:right="-284"/>
        <w:jc w:val="both"/>
      </w:pPr>
      <w:r>
        <w:tab/>
        <w:t>Nakon rasprave Vijeće uz 14 glasova ZA i 1 PROTIV donosi</w:t>
      </w:r>
    </w:p>
    <w:p w14:paraId="50C03292" w14:textId="77777777" w:rsidR="00C55F9A" w:rsidRDefault="00C55F9A" w:rsidP="00C55F9A">
      <w:pPr>
        <w:spacing w:after="120"/>
        <w:ind w:right="-284"/>
        <w:jc w:val="both"/>
      </w:pPr>
    </w:p>
    <w:p w14:paraId="66588FB7" w14:textId="77777777" w:rsidR="00C55F9A" w:rsidRDefault="00C55F9A" w:rsidP="00C55F9A">
      <w:pPr>
        <w:spacing w:line="276" w:lineRule="auto"/>
        <w:ind w:left="993" w:right="568"/>
        <w:jc w:val="center"/>
        <w:rPr>
          <w:b/>
        </w:rPr>
      </w:pPr>
      <w:r>
        <w:rPr>
          <w:b/>
        </w:rPr>
        <w:t>Z A K LJ U Č A K</w:t>
      </w:r>
    </w:p>
    <w:p w14:paraId="6E8E3E56" w14:textId="77777777" w:rsidR="00C55F9A" w:rsidRDefault="00C55F9A" w:rsidP="00C55F9A">
      <w:pPr>
        <w:tabs>
          <w:tab w:val="center" w:pos="4677"/>
          <w:tab w:val="left" w:pos="7620"/>
        </w:tabs>
        <w:ind w:left="993" w:right="568"/>
        <w:jc w:val="center"/>
        <w:rPr>
          <w:b/>
        </w:rPr>
      </w:pPr>
      <w:r>
        <w:rPr>
          <w:b/>
        </w:rPr>
        <w:t>o prijedlogu inicijative za uvođenje poduke digitalnih kompetencija u vrtiće Grada Zagreba s naglaskom na pilot projekt u jednom od vrtića na području Gradske četvrti Trešnjevka-jug</w:t>
      </w:r>
    </w:p>
    <w:p w14:paraId="5E6CCF01" w14:textId="77777777" w:rsidR="00C55F9A" w:rsidRPr="00C55F9A" w:rsidRDefault="00C55F9A" w:rsidP="00C55F9A">
      <w:pPr>
        <w:pStyle w:val="ListParagraph"/>
        <w:numPr>
          <w:ilvl w:val="0"/>
          <w:numId w:val="42"/>
        </w:numPr>
        <w:tabs>
          <w:tab w:val="center" w:pos="4677"/>
          <w:tab w:val="left" w:pos="7620"/>
        </w:tabs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55F9A">
        <w:rPr>
          <w:rFonts w:ascii="Times New Roman" w:eastAsia="Calibri" w:hAnsi="Times New Roman"/>
          <w:sz w:val="24"/>
          <w:szCs w:val="24"/>
        </w:rPr>
        <w:lastRenderedPageBreak/>
        <w:t xml:space="preserve">Vijeće Gradske četvrti Trešnjevka-jug razmatralo je prijedlog inicijative člana Vijeća Gradske četvrti Esada Turkovića </w:t>
      </w:r>
      <w:r w:rsidRPr="00C55F9A">
        <w:rPr>
          <w:rFonts w:ascii="Times New Roman" w:hAnsi="Times New Roman"/>
          <w:bCs/>
          <w:sz w:val="24"/>
          <w:szCs w:val="24"/>
        </w:rPr>
        <w:t>za uvođenje poduke digitalnih kompetencija u vrtiće Grada Zagreba s naglaskom na pilot projekt u jednom od vrtića na području Gradske četvrti Trešnjevka-jug u skladu s „Nacionalnim kurikulumom za rani i predškolski odgoj i obrazovanje“ (NN 5/15)</w:t>
      </w:r>
      <w:r w:rsidRPr="00C55F9A">
        <w:rPr>
          <w:rFonts w:ascii="Times New Roman" w:eastAsia="Calibri" w:hAnsi="Times New Roman"/>
          <w:sz w:val="24"/>
          <w:szCs w:val="24"/>
        </w:rPr>
        <w:t>.</w:t>
      </w:r>
    </w:p>
    <w:p w14:paraId="0F4E47A9" w14:textId="77777777" w:rsidR="00C55F9A" w:rsidRPr="00C55F9A" w:rsidRDefault="00C55F9A" w:rsidP="00C55F9A">
      <w:pPr>
        <w:numPr>
          <w:ilvl w:val="0"/>
          <w:numId w:val="42"/>
        </w:numPr>
        <w:autoSpaceDN w:val="0"/>
        <w:spacing w:line="276" w:lineRule="auto"/>
        <w:ind w:right="139"/>
        <w:jc w:val="both"/>
        <w:rPr>
          <w:rFonts w:eastAsia="Calibri"/>
        </w:rPr>
      </w:pPr>
      <w:r w:rsidRPr="00C55F9A">
        <w:t>Vijeće traži očitovanje Gradskog ureda za obrazovanje, sport i mlade o mogućnosti uvođenja predmetne poduke za djecu predškolske dobi i njihove roditelje.</w:t>
      </w:r>
    </w:p>
    <w:p w14:paraId="491FE042" w14:textId="77777777" w:rsidR="00C55F9A" w:rsidRPr="00C55F9A" w:rsidRDefault="00C55F9A" w:rsidP="00C55F9A">
      <w:pPr>
        <w:numPr>
          <w:ilvl w:val="0"/>
          <w:numId w:val="42"/>
        </w:numPr>
        <w:spacing w:line="276" w:lineRule="auto"/>
        <w:jc w:val="both"/>
      </w:pPr>
      <w:r w:rsidRPr="00C55F9A">
        <w:t>Ovaj zaključak dostavlja se Gradskom uredu za obrazovanje, sport i mlade te Gradskom uredu za mjesnu samoupravu, civilnu zaštitu i sigurnost.</w:t>
      </w:r>
    </w:p>
    <w:p w14:paraId="6DE23B0F" w14:textId="7FA78F5E" w:rsidR="00112E52" w:rsidRPr="00585876" w:rsidRDefault="00112E52" w:rsidP="003F6A4C">
      <w:pPr>
        <w:pStyle w:val="NoSpacing"/>
        <w:spacing w:before="120" w:after="120"/>
        <w:ind w:left="709" w:hanging="709"/>
        <w:rPr>
          <w:b/>
          <w:u w:val="single"/>
        </w:rPr>
      </w:pPr>
      <w:r w:rsidRPr="001C22E5">
        <w:rPr>
          <w:b/>
          <w:u w:val="single"/>
        </w:rPr>
        <w:t xml:space="preserve">Ad. </w:t>
      </w:r>
      <w:r w:rsidR="00C55F9A">
        <w:rPr>
          <w:b/>
          <w:u w:val="single"/>
        </w:rPr>
        <w:t>7</w:t>
      </w:r>
      <w:r w:rsidRPr="00585876">
        <w:rPr>
          <w:b/>
          <w:u w:val="single"/>
        </w:rPr>
        <w:t>. Pitanja, prijedlozi i obavijesti</w:t>
      </w:r>
    </w:p>
    <w:p w14:paraId="14ACBF6D" w14:textId="4D830616" w:rsidR="00E53057" w:rsidRDefault="00E53057" w:rsidP="00845C3B">
      <w:pPr>
        <w:spacing w:after="120"/>
        <w:ind w:firstLine="709"/>
        <w:jc w:val="both"/>
      </w:pPr>
      <w:r>
        <w:t xml:space="preserve">Član Vijeća Danijel </w:t>
      </w:r>
      <w:proofErr w:type="spellStart"/>
      <w:r>
        <w:t>Samaržija</w:t>
      </w:r>
      <w:proofErr w:type="spellEnd"/>
      <w:r>
        <w:t xml:space="preserve"> </w:t>
      </w:r>
      <w:r w:rsidR="00251720">
        <w:t>postavlja upit vezano za korištenje prostora Društvenog doma Gajevo u Koprivničkoj ulici</w:t>
      </w:r>
      <w:r>
        <w:t>.</w:t>
      </w:r>
      <w:r w:rsidR="00251720">
        <w:t xml:space="preserve"> Obzirom da su pozvani korisnici da podnesu zahtjeve za korištenje prostora na katu, zašto se ne koristi prizemlje i hoće li u prizemlju biti dječji vrtić?</w:t>
      </w:r>
    </w:p>
    <w:p w14:paraId="6E326D38" w14:textId="16A0DFBC" w:rsidR="001C22E5" w:rsidRDefault="00CD1A72" w:rsidP="00845C3B">
      <w:pPr>
        <w:spacing w:after="120"/>
        <w:ind w:firstLine="709"/>
        <w:jc w:val="both"/>
      </w:pPr>
      <w:r>
        <w:t xml:space="preserve">Predsjednica </w:t>
      </w:r>
      <w:r w:rsidR="00E53057">
        <w:t xml:space="preserve">Vijeća napominje da </w:t>
      </w:r>
      <w:r w:rsidR="00251720">
        <w:t>se prvenstveno rješavaju imovinsko-pravni odnosi na cijeloj parceli, a pročelnik Gradskog ureda za mjesnu samoupravu, civilnu zaštitu i sigurnost je predložio da se ovaj prostor daje samo na jednokratno korištenje</w:t>
      </w:r>
      <w:r w:rsidR="00C94B85">
        <w:t>.</w:t>
      </w:r>
      <w:r w:rsidR="00251720">
        <w:t xml:space="preserve"> U ime Vijeća je zatraženo da se ipak omogući povremeno korištenje prostora t</w:t>
      </w:r>
      <w:r w:rsidR="00DA59AC">
        <w:t>ako da</w:t>
      </w:r>
      <w:r w:rsidR="00251720">
        <w:t xml:space="preserve"> je u ovom trenutku moguće korištenje kata</w:t>
      </w:r>
      <w:r w:rsidR="00DA59AC">
        <w:t xml:space="preserve"> te nema službenu informaciju hoće li prizemlje biti dječji vrtić</w:t>
      </w:r>
      <w:r w:rsidR="00251720">
        <w:t>.</w:t>
      </w:r>
    </w:p>
    <w:p w14:paraId="5AC5205D" w14:textId="0EB4CE52" w:rsidR="00251720" w:rsidRDefault="00251720" w:rsidP="00845C3B">
      <w:pPr>
        <w:spacing w:after="120"/>
        <w:ind w:firstLine="709"/>
        <w:jc w:val="both"/>
      </w:pPr>
      <w:r>
        <w:t xml:space="preserve">Član Vijeća Marin Sladić postavlja upit o situaciji koja je ovih dana opisana u javnim medijima, a odnosi se na okupljanje narkomana te </w:t>
      </w:r>
      <w:r w:rsidR="00A82919">
        <w:t>očitovanje Grada Zagreba da će se postaviti kamere i dograditi javna rasvjeta. Može li Vijeće ubrzati rješavanje ovog problema?</w:t>
      </w:r>
    </w:p>
    <w:p w14:paraId="742D75DA" w14:textId="1DA93A9C" w:rsidR="00CD1A72" w:rsidRDefault="001C22E5" w:rsidP="00845C3B">
      <w:pPr>
        <w:spacing w:after="120"/>
        <w:ind w:firstLine="709"/>
        <w:jc w:val="both"/>
      </w:pPr>
      <w:r>
        <w:t xml:space="preserve">Predsjednica </w:t>
      </w:r>
      <w:r w:rsidR="00A82919">
        <w:t>odgovara da su već upućeni dopisi kojim se zatraži interventno čišćenje oko trafostanice i orezivanje raslinja te je proslijeđen upit predsjednice Vijeća Mjesnog odbora Gajevo kojim se traži očitovanje o mogućnosti dogradnje javne rasvjete na predmetnoj lokaciji.</w:t>
      </w:r>
    </w:p>
    <w:p w14:paraId="253C2A3A" w14:textId="77777777" w:rsidR="001C22E5" w:rsidRDefault="001C22E5" w:rsidP="00845C3B">
      <w:pPr>
        <w:spacing w:after="120"/>
        <w:ind w:firstLine="709"/>
        <w:jc w:val="both"/>
      </w:pPr>
    </w:p>
    <w:p w14:paraId="6E69C626" w14:textId="6D8F6F93" w:rsidR="00743F39" w:rsidRPr="00FF073F" w:rsidRDefault="00743F39" w:rsidP="008C4899">
      <w:pPr>
        <w:spacing w:after="120"/>
        <w:ind w:firstLine="708"/>
        <w:jc w:val="both"/>
        <w:rPr>
          <w:color w:val="000000"/>
          <w:shd w:val="clear" w:color="auto" w:fill="FFFFFF"/>
        </w:rPr>
      </w:pPr>
      <w:r>
        <w:t xml:space="preserve">Budući da više nitko ne traži riječ, </w:t>
      </w:r>
      <w:r w:rsidR="00C54A31">
        <w:t>predsjednica</w:t>
      </w:r>
      <w:r>
        <w:t xml:space="preserve"> zaključuje sjednicu.</w:t>
      </w:r>
    </w:p>
    <w:p w14:paraId="6AE39FB4" w14:textId="3761B30F" w:rsidR="00743F39" w:rsidRDefault="00743F39" w:rsidP="00743F39">
      <w:pPr>
        <w:spacing w:after="120"/>
        <w:ind w:firstLine="709"/>
        <w:jc w:val="both"/>
      </w:pPr>
      <w:r>
        <w:t xml:space="preserve">Dovršeno u </w:t>
      </w:r>
      <w:r w:rsidR="00A82919">
        <w:t>19</w:t>
      </w:r>
      <w:r w:rsidRPr="0077032B">
        <w:t>:</w:t>
      </w:r>
      <w:r w:rsidR="00A82919">
        <w:t>2</w:t>
      </w:r>
      <w:r w:rsidR="0077032B" w:rsidRPr="0077032B">
        <w:t>0</w:t>
      </w:r>
      <w:r w:rsidRPr="0077032B">
        <w:t xml:space="preserve"> </w:t>
      </w:r>
      <w:r>
        <w:t>sati.</w:t>
      </w:r>
    </w:p>
    <w:p w14:paraId="3972BEFE" w14:textId="77777777" w:rsidR="00743F39" w:rsidRDefault="00743F39" w:rsidP="00743F39">
      <w:pPr>
        <w:ind w:left="1134" w:right="5101" w:hanging="1134"/>
      </w:pPr>
    </w:p>
    <w:p w14:paraId="0215E0D5" w14:textId="0207AF77" w:rsidR="00743F39" w:rsidRDefault="00743F39" w:rsidP="00743F39">
      <w:pPr>
        <w:ind w:left="1134" w:right="5101" w:hanging="1134"/>
      </w:pPr>
      <w:r>
        <w:t>KLASA: 024-08/23-002/</w:t>
      </w:r>
      <w:r w:rsidR="00112E52">
        <w:t>1</w:t>
      </w:r>
      <w:r w:rsidR="00A82919">
        <w:t>92</w:t>
      </w:r>
    </w:p>
    <w:p w14:paraId="1C5EF498" w14:textId="2B1D1C21" w:rsidR="00743F39" w:rsidRDefault="00743F39" w:rsidP="00743F39">
      <w:pPr>
        <w:tabs>
          <w:tab w:val="left" w:pos="0"/>
        </w:tabs>
      </w:pPr>
      <w:r>
        <w:t>URBROJ: 251-11-13-15/00</w:t>
      </w:r>
      <w:r w:rsidR="00E53057">
        <w:t>1</w:t>
      </w:r>
      <w:r>
        <w:t>-23-</w:t>
      </w:r>
      <w:r w:rsidR="00A82919">
        <w:t>8</w:t>
      </w:r>
    </w:p>
    <w:p w14:paraId="01DA1AF4" w14:textId="417C1624" w:rsidR="00743F39" w:rsidRDefault="00743F39" w:rsidP="00743F39">
      <w:r>
        <w:t xml:space="preserve">Zagreb, </w:t>
      </w:r>
      <w:r w:rsidR="00A82919">
        <w:t>7</w:t>
      </w:r>
      <w:r>
        <w:t xml:space="preserve">. </w:t>
      </w:r>
      <w:r w:rsidR="00A82919">
        <w:t>sr</w:t>
      </w:r>
      <w:r w:rsidR="00E53057">
        <w:t>p</w:t>
      </w:r>
      <w:r w:rsidR="00112E52">
        <w:t>nja</w:t>
      </w:r>
      <w:r>
        <w:t xml:space="preserve"> 2023.</w:t>
      </w:r>
    </w:p>
    <w:p w14:paraId="6B5AD0BA" w14:textId="77777777" w:rsidR="00F66AAB" w:rsidRDefault="00F66AAB" w:rsidP="00743F39"/>
    <w:p w14:paraId="2D3FDA66" w14:textId="430D2BEC" w:rsidR="00743F39" w:rsidRDefault="00743F39" w:rsidP="00743F39">
      <w:r>
        <w:t>Zapisnik vodila:</w:t>
      </w:r>
    </w:p>
    <w:p w14:paraId="05AA4E61" w14:textId="7F232434" w:rsidR="00743F39" w:rsidRDefault="00E53057" w:rsidP="00743F39">
      <w:r>
        <w:t xml:space="preserve">Marijana Hrestak, </w:t>
      </w:r>
      <w:proofErr w:type="spellStart"/>
      <w:r>
        <w:t>univ.spec.admin</w:t>
      </w:r>
      <w:proofErr w:type="spellEnd"/>
      <w:r>
        <w:t xml:space="preserve"> </w:t>
      </w:r>
      <w:proofErr w:type="spellStart"/>
      <w:r>
        <w:t>urb</w:t>
      </w:r>
      <w:proofErr w:type="spellEnd"/>
      <w:r w:rsidR="00743F39">
        <w:t>.</w:t>
      </w:r>
    </w:p>
    <w:p w14:paraId="46D6D653" w14:textId="77777777" w:rsidR="00F66AAB" w:rsidRDefault="00F66AAB" w:rsidP="00F66AAB">
      <w:pPr>
        <w:ind w:left="6804"/>
        <w:jc w:val="center"/>
      </w:pPr>
      <w:r>
        <w:t>Predsjednica</w:t>
      </w:r>
    </w:p>
    <w:p w14:paraId="3AE8FD81" w14:textId="77777777" w:rsidR="00F66AAB" w:rsidRDefault="00F66AAB" w:rsidP="00F66AAB">
      <w:pPr>
        <w:ind w:left="6804"/>
        <w:jc w:val="center"/>
      </w:pPr>
      <w:r>
        <w:t>Vijeća Gradske četvrti</w:t>
      </w:r>
    </w:p>
    <w:p w14:paraId="1751FF0E" w14:textId="77777777" w:rsidR="00F66AAB" w:rsidRDefault="00F66AAB" w:rsidP="00F66AAB">
      <w:pPr>
        <w:ind w:left="6804"/>
        <w:jc w:val="center"/>
      </w:pPr>
      <w:r>
        <w:t>Trešnjevka – jug</w:t>
      </w:r>
    </w:p>
    <w:p w14:paraId="3FB2709C" w14:textId="77777777" w:rsidR="00F66AAB" w:rsidRDefault="00F66AAB" w:rsidP="00F66AAB">
      <w:pPr>
        <w:ind w:left="6804"/>
        <w:jc w:val="center"/>
      </w:pPr>
    </w:p>
    <w:p w14:paraId="3228FCAE" w14:textId="03FC1576" w:rsidR="00A706D6" w:rsidRDefault="00921021" w:rsidP="006E3FBD">
      <w:pPr>
        <w:ind w:left="6804"/>
        <w:jc w:val="center"/>
      </w:pPr>
      <w:r>
        <w:t>Elvira Mulić</w:t>
      </w:r>
    </w:p>
    <w:p w14:paraId="78D00C7B" w14:textId="77777777" w:rsidR="00A706D6" w:rsidRDefault="00A706D6">
      <w:pPr>
        <w:spacing w:after="160" w:line="259" w:lineRule="auto"/>
      </w:pPr>
      <w:r>
        <w:br w:type="page"/>
      </w:r>
    </w:p>
    <w:p w14:paraId="4E21DBDA" w14:textId="77777777" w:rsidR="00921021" w:rsidRDefault="00921021" w:rsidP="006E3FBD">
      <w:pPr>
        <w:ind w:left="6804"/>
        <w:jc w:val="center"/>
        <w:sectPr w:rsidR="00921021" w:rsidSect="006F5211">
          <w:footerReference w:type="default" r:id="rId8"/>
          <w:pgSz w:w="11906" w:h="16838"/>
          <w:pgMar w:top="1135" w:right="1416" w:bottom="993" w:left="1417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Y="691"/>
        <w:tblW w:w="11057" w:type="dxa"/>
        <w:tblLayout w:type="fixed"/>
        <w:tblLook w:val="04A0" w:firstRow="1" w:lastRow="0" w:firstColumn="1" w:lastColumn="0" w:noHBand="0" w:noVBand="1"/>
      </w:tblPr>
      <w:tblGrid>
        <w:gridCol w:w="284"/>
        <w:gridCol w:w="339"/>
        <w:gridCol w:w="228"/>
        <w:gridCol w:w="2693"/>
        <w:gridCol w:w="709"/>
        <w:gridCol w:w="567"/>
        <w:gridCol w:w="709"/>
        <w:gridCol w:w="709"/>
        <w:gridCol w:w="992"/>
        <w:gridCol w:w="709"/>
        <w:gridCol w:w="992"/>
        <w:gridCol w:w="709"/>
        <w:gridCol w:w="708"/>
        <w:gridCol w:w="709"/>
      </w:tblGrid>
      <w:tr w:rsidR="00A706D6" w:rsidRPr="00CA2CCF" w14:paraId="00D0BDEC" w14:textId="77777777" w:rsidTr="00A706D6">
        <w:trPr>
          <w:gridAfter w:val="12"/>
          <w:wAfter w:w="10434" w:type="dxa"/>
          <w:trHeight w:val="315"/>
        </w:trPr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BC7FC" w14:textId="2CECBDBA" w:rsidR="00A706D6" w:rsidRPr="00CA2CCF" w:rsidRDefault="00A706D6" w:rsidP="00A706D6">
            <w:pPr>
              <w:rPr>
                <w:sz w:val="20"/>
                <w:szCs w:val="20"/>
              </w:rPr>
            </w:pPr>
          </w:p>
        </w:tc>
      </w:tr>
      <w:tr w:rsidR="00A706D6" w:rsidRPr="00BF306D" w14:paraId="34C4DC20" w14:textId="77777777" w:rsidTr="00A706D6">
        <w:trPr>
          <w:gridBefore w:val="1"/>
          <w:wBefore w:w="284" w:type="dxa"/>
          <w:trHeight w:val="1245"/>
        </w:trPr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3064287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36F41F1" w14:textId="77777777" w:rsidR="000D6FE0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Prihvaćanje zapisnik</w:t>
            </w:r>
            <w:r w:rsidR="000D6FE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     </w:t>
            </w:r>
          </w:p>
          <w:p w14:paraId="323323F0" w14:textId="2F4EF73A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2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. sjednice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EF6816E" w14:textId="71A612D6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Dnevni red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1D0519A" w14:textId="3E536FCA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Ad.1.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FD71F25" w14:textId="5FFED06A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6AD289A3" w14:textId="66EB4AEA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Prijedlog za objedinjeno glasanje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točke Dnevnog reda od pod točke a) do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9F70FBA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Ad 3.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14:paraId="0623206D" w14:textId="78C4620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Prijedlog za objedinjeno glasanje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točke Dnevnog reda od pod točke a) do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c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C9F9E83" w14:textId="6FD6534E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290C1CF" w14:textId="11374BDC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Ad 5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8FD5D2E" w14:textId="0E84D53B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BF306D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  <w:tr w:rsidR="00A706D6" w:rsidRPr="00BF306D" w14:paraId="05692FFA" w14:textId="77777777" w:rsidTr="00A706D6">
        <w:trPr>
          <w:gridBefore w:val="1"/>
          <w:wBefore w:w="284" w:type="dxa"/>
          <w:trHeight w:val="990"/>
        </w:trPr>
        <w:tc>
          <w:tcPr>
            <w:tcW w:w="3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7E21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CB544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2E684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236B0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8C486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80033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C9537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5665F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55368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D913B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9ACF0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706D6" w:rsidRPr="00BF306D" w14:paraId="4EB6F41B" w14:textId="77777777" w:rsidTr="00A706D6">
        <w:trPr>
          <w:gridBefore w:val="1"/>
          <w:wBefore w:w="284" w:type="dxa"/>
          <w:trHeight w:val="27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46D0" w14:textId="5A15BAE2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6DDB" w14:textId="7988A81F" w:rsidR="00A706D6" w:rsidRPr="00FD2D6B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2D6B">
              <w:rPr>
                <w:rFonts w:ascii="Arial" w:hAnsi="Arial" w:cs="Arial"/>
                <w:b/>
                <w:bCs/>
                <w:sz w:val="20"/>
                <w:szCs w:val="20"/>
              </w:rPr>
              <w:t>RADA BORIĆ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51A8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97D6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C5AF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955A" w14:textId="394CA411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822E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CC214" w14:textId="681B0F5D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48EA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1612" w14:textId="0A96868C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B7AF2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00E0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790D7E" w:rsidRPr="00BF306D" w14:paraId="55A9B12F" w14:textId="77777777" w:rsidTr="00041C63">
        <w:trPr>
          <w:gridBefore w:val="1"/>
          <w:wBefore w:w="284" w:type="dxa"/>
          <w:trHeight w:val="31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805B" w14:textId="33A7CA9A" w:rsidR="00790D7E" w:rsidRPr="00BF306D" w:rsidRDefault="00790D7E" w:rsidP="00790D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0703" w14:textId="6F8257FE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TOMA BOŠNJAK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E3C4" w14:textId="0A825BA7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C2B2" w14:textId="77777777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2776" w14:textId="77777777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E34A" w14:textId="24D116BC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4673" w14:textId="3137CF03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EAF4E" w14:textId="36C835DA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1DE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EAD3" w14:textId="170D36F3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71DE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6FEC" w14:textId="5F27D95B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B7AF" w14:textId="09194D21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5A0D" w14:textId="77777777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A706D6" w:rsidRPr="00BF306D" w14:paraId="3ED56EF5" w14:textId="77777777" w:rsidTr="00A706D6">
        <w:trPr>
          <w:gridBefore w:val="1"/>
          <w:wBefore w:w="284" w:type="dxa"/>
          <w:trHeight w:val="315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4A1D" w14:textId="40C5A2B1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25E9" w14:textId="72AB45A5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MARINA IVANDIĆ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1A48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F36AB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07ED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E5B8" w14:textId="3B013588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E766B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D803" w14:textId="1F198F0A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CF92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DDC5" w14:textId="6C6102F4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B9E38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194B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A706D6" w:rsidRPr="00BF306D" w14:paraId="1047A294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7995" w14:textId="036EC2FD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1508" w14:textId="37448862" w:rsidR="00A706D6" w:rsidRPr="00FD2D6B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2D6B">
              <w:rPr>
                <w:rFonts w:ascii="Arial" w:hAnsi="Arial" w:cs="Arial"/>
                <w:b/>
                <w:bCs/>
                <w:sz w:val="20"/>
                <w:szCs w:val="20"/>
              </w:rPr>
              <w:t>DAVOR JANDRIĆ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2ADD1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29EE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64CE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0867" w14:textId="26E49B3C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41E4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A5F0" w14:textId="0A88D722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1C76C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4EE8" w14:textId="0C193375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D77F" w14:textId="5365FC4B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FF52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A706D6" w:rsidRPr="00BF306D" w14:paraId="1135E52C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BD7E" w14:textId="00B6A1B3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4751" w14:textId="599E5DAA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NENAD LJUBIĆ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BF46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B9E4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5B62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ACAB" w14:textId="22222CF6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15E0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38F3" w14:textId="4B331634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7E71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AFC9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B79E0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18C0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A706D6" w:rsidRPr="00BF306D" w14:paraId="4C32CA93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70EB" w14:textId="55AC50DF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9E074" w14:textId="04DC3BF5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ELVIRA MULIĆ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B05C" w14:textId="71A99C1B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9AC2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B614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008C" w14:textId="367CA280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C830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9E4B" w14:textId="2E1B7474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A0AD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FE963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3AF3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9876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A706D6" w:rsidRPr="00BF306D" w14:paraId="7A7E2043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3EBF" w14:textId="3EBE1B90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DFAF5" w14:textId="55EF8945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ZVONIMIR MUSTAF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4D1C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2FA5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AC2C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0F05" w14:textId="5CEC9D1C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F02F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0BD9" w14:textId="7267B3CB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5653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ADD5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D8BA3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5EE7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A706D6" w:rsidRPr="00BF306D" w14:paraId="336A302E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A0F3" w14:textId="6C2D145D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378CD" w14:textId="15B28D44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JAGODA NOVAK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00E0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7841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1827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4F09" w14:textId="412420D9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9CEF4" w14:textId="303CB2CB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59CE" w14:textId="59269EED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314B9" w14:textId="6A0872BB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AB5E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0E46D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B7CAA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A706D6" w:rsidRPr="00BF306D" w14:paraId="56BDA366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1C1F" w14:textId="6666A0CE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88B5" w14:textId="03092B25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JOSIP MARKANOVIĆ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717B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3A8C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FF5E8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B898" w14:textId="6708E45D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8DF6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020A" w14:textId="3EC45FD0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1439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9957" w14:textId="1B3473C7" w:rsidR="00A706D6" w:rsidRPr="00BF306D" w:rsidRDefault="00790D7E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4EC9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C09B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A706D6" w:rsidRPr="00BF306D" w14:paraId="06580CB5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661B" w14:textId="5F4A30D3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02C8" w14:textId="7BAA113A" w:rsidR="00A706D6" w:rsidRPr="00FD2D6B" w:rsidRDefault="00A706D6" w:rsidP="00A706D6">
            <w:pPr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FD2D6B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LARISA PETRIĆ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9EDA" w14:textId="0DE9A573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9F61F" w14:textId="08F72F99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F6CC" w14:textId="1ED5BE6D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F3E8" w14:textId="58826E7E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F89A" w14:textId="1481F436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064F" w14:textId="5AFF703E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0E0C9" w14:textId="0E046E12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C61EE" w14:textId="65F89F4E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91F2" w14:textId="257A7574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685B" w14:textId="55E89DFB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06D6" w:rsidRPr="00BF306D" w14:paraId="3E45D3FC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3EBD" w14:textId="7D75F614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C156" w14:textId="6E755F69" w:rsidR="00A706D6" w:rsidRPr="00FD2D6B" w:rsidRDefault="00A706D6" w:rsidP="00A706D6">
            <w:pPr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FD2D6B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IRENA ROŽMAN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D0A4" w14:textId="28FDD85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8F999" w14:textId="22A82E1D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2A23" w14:textId="36BA42F9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96C76" w14:textId="14EBD796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CC5A" w14:textId="3D3427E9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583C" w14:textId="396D9D31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D0D6" w14:textId="7A160292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6FD1" w14:textId="284855F3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891A" w14:textId="5302AA33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C1A2" w14:textId="6A429401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06D6" w:rsidRPr="00BF306D" w14:paraId="00CEB722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5014" w14:textId="77505298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6C776" w14:textId="6FEA466C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DANIJEL SAMARŽIJA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DC8C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C92B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3616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BE0F" w14:textId="00D98B3B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3E02" w14:textId="5F3D0C6D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7B687" w14:textId="0FFE238A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25725" w14:textId="1A41450C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1B41" w14:textId="2E30338E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6D59" w14:textId="4F0903CB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0559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A706D6" w:rsidRPr="00BF306D" w14:paraId="60F8B271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48DA" w14:textId="5864C29A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A132" w14:textId="582ED3FD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MARIN SLADIĆ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E3E0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EF54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F332B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E7AB" w14:textId="20257EBC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45F2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F894" w14:textId="2AB15D9D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314B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B075" w14:textId="6C026520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6AC6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32FC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A706D6" w:rsidRPr="00BF306D" w14:paraId="60B7F9A7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713E" w14:textId="412578C7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2958" w14:textId="23F5E25E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DANIELA ŠIRINIĆ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FC4B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B5AC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3498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46C07" w14:textId="7860F55A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4D51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FFCB6" w14:textId="3573E05C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9540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AEDC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335F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10ADA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A706D6" w:rsidRPr="00BF306D" w14:paraId="141D1917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701C" w14:textId="509E1749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9FFD" w14:textId="294B8FC6" w:rsidR="00A706D6" w:rsidRPr="00FD2D6B" w:rsidRDefault="00A706D6" w:rsidP="00A706D6">
            <w:pPr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FD2D6B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DAVOR TERZIĆ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8121" w14:textId="6D8B5996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AAF1F" w14:textId="3C06D7A3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D13E7" w14:textId="06FD3C81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3E04" w14:textId="57D44F90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E2AA" w14:textId="69C57988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6AFA" w14:textId="59749D5A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CBCC7" w14:textId="3EEE5D0D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14D5" w14:textId="7849B695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F0A4" w14:textId="5A332CC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6C63" w14:textId="7F155C41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06D6" w:rsidRPr="00BF306D" w14:paraId="4E4C0A0E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30F1" w14:textId="2C2A72CE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601F" w14:textId="062157B1" w:rsidR="00A706D6" w:rsidRPr="00FD2D6B" w:rsidRDefault="00A706D6" w:rsidP="00A706D6">
            <w:pPr>
              <w:jc w:val="center"/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</w:pPr>
            <w:r w:rsidRPr="00FD2D6B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NIKOLA TOMAŠEGOVIĆ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658B" w14:textId="1001848E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6EFF" w14:textId="2333A9B0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FCE2" w14:textId="3CD06EB3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588B" w14:textId="49CF9D40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C2A8" w14:textId="45543059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9207" w14:textId="57ADE5C2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FF11" w14:textId="7143F8D5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17ED" w14:textId="5148CF42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B663" w14:textId="39AD880B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31FF5" w14:textId="6514D734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706D6" w:rsidRPr="00BF306D" w14:paraId="1778C8D4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A75B" w14:textId="20966FFC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339F5" w14:textId="74D76EEA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ESAD TURKOVIĆ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3510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75E1C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33F6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2B66" w14:textId="451B1F08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C963" w14:textId="19DA7290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B2EF" w14:textId="0D64E69A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37BD" w14:textId="5DA67CFC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4159" w14:textId="7D49BB75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DE8E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B139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790D7E" w:rsidRPr="00BF306D" w14:paraId="61B44029" w14:textId="77777777" w:rsidTr="00A271F5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2238" w14:textId="7589E11C" w:rsidR="00790D7E" w:rsidRPr="00BF306D" w:rsidRDefault="00790D7E" w:rsidP="00790D7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7078" w14:textId="6D569363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PETAR VRANJKOVIĆ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59949" w14:textId="77777777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82B9" w14:textId="77777777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E120" w14:textId="77777777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745F" w14:textId="6C0F5D04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B41FF" w14:textId="511E532A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46DB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F932D" w14:textId="4C312EE1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46DB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0063" w14:textId="74B410C6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A409" w14:textId="5139C2E0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F7D0" w14:textId="6BA72AB3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 w:rsidR="00FC6E19"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0469B" w14:textId="77777777" w:rsidR="00790D7E" w:rsidRPr="00BF306D" w:rsidRDefault="00790D7E" w:rsidP="00790D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</w:tr>
      <w:tr w:rsidR="00A706D6" w:rsidRPr="00BF306D" w14:paraId="03D3BBC9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53C9" w14:textId="0307B3E4" w:rsidR="00A706D6" w:rsidRPr="00BF306D" w:rsidRDefault="00A706D6" w:rsidP="00A706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3FA1" w14:textId="0DEF4B62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SLAVEN VUKASOVIĆ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D5C2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F5E3F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90DF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89C2" w14:textId="04EA8B33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D402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C265F" w14:textId="641E450C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D598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DBD8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CD13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007F" w14:textId="418A8452" w:rsidR="00A706D6" w:rsidRPr="00BF306D" w:rsidRDefault="00790D7E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306D">
              <w:rPr>
                <w:rFonts w:ascii="Arial" w:hAnsi="Arial" w:cs="Arial"/>
                <w:b/>
                <w:bCs/>
                <w:sz w:val="20"/>
                <w:szCs w:val="20"/>
              </w:rPr>
              <w:t>—</w:t>
            </w:r>
          </w:p>
        </w:tc>
      </w:tr>
      <w:tr w:rsidR="00A706D6" w:rsidRPr="00BF306D" w14:paraId="62A5D507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B282" w14:textId="77777777" w:rsidR="00A706D6" w:rsidRPr="00BF306D" w:rsidRDefault="00A706D6" w:rsidP="00A706D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10AD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829B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5244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F25D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9B6B2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AD7F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6AB04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960B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D274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774C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B863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</w:tr>
      <w:tr w:rsidR="00A706D6" w:rsidRPr="00BF306D" w14:paraId="32E1CAE8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4F7A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BE4E" w14:textId="77777777" w:rsidR="00A706D6" w:rsidRPr="00BF306D" w:rsidRDefault="00A706D6" w:rsidP="00A706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9F03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D0669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DF8F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3CB4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915F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2A408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9B6C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7A3E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67AE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B774D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</w:tr>
      <w:tr w:rsidR="00A706D6" w:rsidRPr="00BF306D" w14:paraId="76A95F52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F8C8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C39B" w14:textId="3E7188B5" w:rsidR="00A706D6" w:rsidRPr="00BF306D" w:rsidRDefault="00A706D6" w:rsidP="00A706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PROTIV=  —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FEEE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5C056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6ED8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38DE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AC24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8E8F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E79B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EF1D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0227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E506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</w:tr>
      <w:tr w:rsidR="00A706D6" w:rsidRPr="00BF306D" w14:paraId="7F278607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C5F2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CA2D" w14:textId="74D5D0D6" w:rsidR="00A706D6" w:rsidRPr="00BF306D" w:rsidRDefault="00A706D6" w:rsidP="00A706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SUZDRŽAN=  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0473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A365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1795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8A51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2170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A1A1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4C17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0DCE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96FD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67C9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</w:tr>
      <w:tr w:rsidR="00A706D6" w:rsidRPr="00BF306D" w14:paraId="55B2B71B" w14:textId="77777777" w:rsidTr="00A706D6">
        <w:trPr>
          <w:gridBefore w:val="1"/>
          <w:wBefore w:w="284" w:type="dxa"/>
          <w:trHeight w:val="300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A7DD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DA3BA" w14:textId="6ECD764B" w:rsidR="00A706D6" w:rsidRPr="00BF306D" w:rsidRDefault="00A706D6" w:rsidP="00A706D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Pr="00BF306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NIJE PRISUTAN= prekrižiti 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D342" w14:textId="77777777" w:rsidR="00A706D6" w:rsidRPr="00BF306D" w:rsidRDefault="00A706D6" w:rsidP="00A706D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901F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FB50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DDE4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45A6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D8A1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84E8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F41C" w14:textId="77777777" w:rsidR="00A706D6" w:rsidRPr="00BF306D" w:rsidRDefault="00A706D6" w:rsidP="00A706D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C879CED" w14:textId="55950E40" w:rsidR="00BE1AB8" w:rsidRDefault="00F76119" w:rsidP="00F76119">
      <w:pPr>
        <w:spacing w:after="160" w:line="259" w:lineRule="auto"/>
        <w:ind w:left="2124" w:firstLine="708"/>
      </w:pPr>
      <w:r>
        <w:t>Izvješće o glasanju na 25. sjednici VGČ Trešnjevka-jug, 7.7.2023.</w:t>
      </w:r>
    </w:p>
    <w:p w14:paraId="7031A5F5" w14:textId="77777777" w:rsidR="00F76119" w:rsidRDefault="00F76119" w:rsidP="003F6D9A">
      <w:pPr>
        <w:spacing w:after="160" w:line="259" w:lineRule="auto"/>
      </w:pPr>
    </w:p>
    <w:sectPr w:rsidR="00F76119" w:rsidSect="00CA2CCF">
      <w:pgSz w:w="16838" w:h="11906" w:orient="landscape"/>
      <w:pgMar w:top="340" w:right="340" w:bottom="340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3D43" w14:textId="77777777" w:rsidR="00FE65FB" w:rsidRDefault="00FE65FB" w:rsidP="00743F39">
      <w:r>
        <w:separator/>
      </w:r>
    </w:p>
  </w:endnote>
  <w:endnote w:type="continuationSeparator" w:id="0">
    <w:p w14:paraId="0F03FF5E" w14:textId="77777777" w:rsidR="00FE65FB" w:rsidRDefault="00FE65FB" w:rsidP="00743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4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3392113"/>
      <w:docPartObj>
        <w:docPartGallery w:val="Page Numbers (Bottom of Page)"/>
        <w:docPartUnique/>
      </w:docPartObj>
    </w:sdtPr>
    <w:sdtEndPr/>
    <w:sdtContent>
      <w:p w14:paraId="5B764ED5" w14:textId="21FD094F" w:rsidR="0098285F" w:rsidRDefault="0098285F" w:rsidP="003F6D9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7C2">
          <w:rPr>
            <w:noProof/>
          </w:rPr>
          <w:t>5</w:t>
        </w:r>
        <w:r w:rsidR="009F27C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70512" w14:textId="77777777" w:rsidR="00FE65FB" w:rsidRDefault="00FE65FB" w:rsidP="00743F39">
      <w:r>
        <w:separator/>
      </w:r>
    </w:p>
  </w:footnote>
  <w:footnote w:type="continuationSeparator" w:id="0">
    <w:p w14:paraId="16B94708" w14:textId="77777777" w:rsidR="00FE65FB" w:rsidRDefault="00FE65FB" w:rsidP="00743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CB1"/>
    <w:multiLevelType w:val="multilevel"/>
    <w:tmpl w:val="1D5247B8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" w15:restartNumberingAfterBreak="0">
    <w:nsid w:val="0F5B58C3"/>
    <w:multiLevelType w:val="hybridMultilevel"/>
    <w:tmpl w:val="83969BF8"/>
    <w:lvl w:ilvl="0" w:tplc="F440E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653A6C"/>
    <w:multiLevelType w:val="hybridMultilevel"/>
    <w:tmpl w:val="A7E8EA98"/>
    <w:lvl w:ilvl="0" w:tplc="FFFFFFFF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11E65244"/>
    <w:multiLevelType w:val="multilevel"/>
    <w:tmpl w:val="5E704262"/>
    <w:lvl w:ilvl="0">
      <w:start w:val="1"/>
      <w:numFmt w:val="decimal"/>
      <w:lvlText w:val="%1."/>
      <w:lvlJc w:val="left"/>
      <w:pPr>
        <w:ind w:left="707" w:hanging="282"/>
      </w:pPr>
      <w:rPr>
        <w:b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168A537A"/>
    <w:multiLevelType w:val="hybridMultilevel"/>
    <w:tmpl w:val="2A9E499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87ECE"/>
    <w:multiLevelType w:val="hybridMultilevel"/>
    <w:tmpl w:val="A7529656"/>
    <w:lvl w:ilvl="0" w:tplc="93300C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F54FA"/>
    <w:multiLevelType w:val="hybridMultilevel"/>
    <w:tmpl w:val="9C1C84FA"/>
    <w:lvl w:ilvl="0" w:tplc="DF5C7E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C7B3A"/>
    <w:multiLevelType w:val="hybridMultilevel"/>
    <w:tmpl w:val="DA4637CE"/>
    <w:lvl w:ilvl="0" w:tplc="FFFFFFFF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8" w15:restartNumberingAfterBreak="0">
    <w:nsid w:val="22D872CC"/>
    <w:multiLevelType w:val="hybridMultilevel"/>
    <w:tmpl w:val="01627D6A"/>
    <w:lvl w:ilvl="0" w:tplc="E89C4D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D31D8"/>
    <w:multiLevelType w:val="hybridMultilevel"/>
    <w:tmpl w:val="CEBC8366"/>
    <w:lvl w:ilvl="0" w:tplc="B4549A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F4EF7"/>
    <w:multiLevelType w:val="hybridMultilevel"/>
    <w:tmpl w:val="3D460652"/>
    <w:lvl w:ilvl="0" w:tplc="FF1EF0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5F4"/>
    <w:multiLevelType w:val="hybridMultilevel"/>
    <w:tmpl w:val="ADDE8D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C6C91"/>
    <w:multiLevelType w:val="hybridMultilevel"/>
    <w:tmpl w:val="D6DAF1BC"/>
    <w:lvl w:ilvl="0" w:tplc="6D1AF46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70374"/>
    <w:multiLevelType w:val="hybridMultilevel"/>
    <w:tmpl w:val="FD5AE8BA"/>
    <w:lvl w:ilvl="0" w:tplc="60CA91F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37392"/>
    <w:multiLevelType w:val="hybridMultilevel"/>
    <w:tmpl w:val="2D4E5994"/>
    <w:lvl w:ilvl="0" w:tplc="6AC0A9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F7B0C596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31C64149"/>
    <w:multiLevelType w:val="hybridMultilevel"/>
    <w:tmpl w:val="72849808"/>
    <w:lvl w:ilvl="0" w:tplc="12DCDB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A646F"/>
    <w:multiLevelType w:val="hybridMultilevel"/>
    <w:tmpl w:val="4080D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E37F1"/>
    <w:multiLevelType w:val="hybridMultilevel"/>
    <w:tmpl w:val="B044A8A4"/>
    <w:lvl w:ilvl="0" w:tplc="382080A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196EA6"/>
    <w:multiLevelType w:val="multilevel"/>
    <w:tmpl w:val="F140A336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9" w15:restartNumberingAfterBreak="0">
    <w:nsid w:val="3A6905C8"/>
    <w:multiLevelType w:val="hybridMultilevel"/>
    <w:tmpl w:val="D506C6C6"/>
    <w:lvl w:ilvl="0" w:tplc="54B40538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E19775D"/>
    <w:multiLevelType w:val="hybridMultilevel"/>
    <w:tmpl w:val="657011C0"/>
    <w:lvl w:ilvl="0" w:tplc="586EE67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3F804590"/>
    <w:multiLevelType w:val="hybridMultilevel"/>
    <w:tmpl w:val="B8BA5698"/>
    <w:lvl w:ilvl="0" w:tplc="5412CB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F59B0"/>
    <w:multiLevelType w:val="hybridMultilevel"/>
    <w:tmpl w:val="774046B4"/>
    <w:lvl w:ilvl="0" w:tplc="C6509F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B2492"/>
    <w:multiLevelType w:val="hybridMultilevel"/>
    <w:tmpl w:val="866A2E7C"/>
    <w:lvl w:ilvl="0" w:tplc="B4A2178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B3448"/>
    <w:multiLevelType w:val="hybridMultilevel"/>
    <w:tmpl w:val="DA4637CE"/>
    <w:lvl w:ilvl="0" w:tplc="FBCEA8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83896"/>
    <w:multiLevelType w:val="hybridMultilevel"/>
    <w:tmpl w:val="17C8CB34"/>
    <w:lvl w:ilvl="0" w:tplc="863E71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C0F07"/>
    <w:multiLevelType w:val="hybridMultilevel"/>
    <w:tmpl w:val="6C1E35E2"/>
    <w:lvl w:ilvl="0" w:tplc="878807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60144"/>
    <w:multiLevelType w:val="hybridMultilevel"/>
    <w:tmpl w:val="8116BBB6"/>
    <w:lvl w:ilvl="0" w:tplc="3D460C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85B5D"/>
    <w:multiLevelType w:val="hybridMultilevel"/>
    <w:tmpl w:val="946ED7C6"/>
    <w:lvl w:ilvl="0" w:tplc="5394BC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E4F61"/>
    <w:multiLevelType w:val="hybridMultilevel"/>
    <w:tmpl w:val="A7E8EA98"/>
    <w:lvl w:ilvl="0" w:tplc="580665C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1" w15:restartNumberingAfterBreak="0">
    <w:nsid w:val="5FB738E7"/>
    <w:multiLevelType w:val="hybridMultilevel"/>
    <w:tmpl w:val="543278A0"/>
    <w:lvl w:ilvl="0" w:tplc="03CE48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3D1665"/>
    <w:multiLevelType w:val="multilevel"/>
    <w:tmpl w:val="5CBAD19E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3" w15:restartNumberingAfterBreak="0">
    <w:nsid w:val="66593C5B"/>
    <w:multiLevelType w:val="multilevel"/>
    <w:tmpl w:val="3E06D632"/>
    <w:lvl w:ilvl="0">
      <w:start w:val="1"/>
      <w:numFmt w:val="upperRoman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4" w15:restartNumberingAfterBreak="0">
    <w:nsid w:val="6AF91C24"/>
    <w:multiLevelType w:val="hybridMultilevel"/>
    <w:tmpl w:val="76285FFE"/>
    <w:lvl w:ilvl="0" w:tplc="ABA093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1026DA"/>
    <w:multiLevelType w:val="hybridMultilevel"/>
    <w:tmpl w:val="DA6CDE0C"/>
    <w:lvl w:ilvl="0" w:tplc="6DFA873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90523F"/>
    <w:multiLevelType w:val="hybridMultilevel"/>
    <w:tmpl w:val="E3281780"/>
    <w:lvl w:ilvl="0" w:tplc="FF7AB5AA">
      <w:start w:val="1"/>
      <w:numFmt w:val="lowerLetter"/>
      <w:lvlText w:val="%1)"/>
      <w:lvlJc w:val="left"/>
      <w:pPr>
        <w:ind w:left="1067" w:hanging="360"/>
      </w:pPr>
      <w:rPr>
        <w:rFonts w:eastAsia="Calibr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7" w15:restartNumberingAfterBreak="0">
    <w:nsid w:val="6F1B3278"/>
    <w:multiLevelType w:val="hybridMultilevel"/>
    <w:tmpl w:val="DA4637CE"/>
    <w:lvl w:ilvl="0" w:tplc="FFFFFFFF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8" w15:restartNumberingAfterBreak="0">
    <w:nsid w:val="7A5E2BBD"/>
    <w:multiLevelType w:val="hybridMultilevel"/>
    <w:tmpl w:val="56486D68"/>
    <w:lvl w:ilvl="0" w:tplc="90A81A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7B15F9"/>
    <w:multiLevelType w:val="hybridMultilevel"/>
    <w:tmpl w:val="EABA7806"/>
    <w:lvl w:ilvl="0" w:tplc="A3F68D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D6486"/>
    <w:multiLevelType w:val="multilevel"/>
    <w:tmpl w:val="8964682A"/>
    <w:lvl w:ilvl="0">
      <w:start w:val="1"/>
      <w:numFmt w:val="upperRoman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1" w15:restartNumberingAfterBreak="0">
    <w:nsid w:val="7E1A7B30"/>
    <w:multiLevelType w:val="hybridMultilevel"/>
    <w:tmpl w:val="468CEB7C"/>
    <w:lvl w:ilvl="0" w:tplc="F8E641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653346">
    <w:abstractNumId w:val="8"/>
  </w:num>
  <w:num w:numId="2" w16cid:durableId="2066248800">
    <w:abstractNumId w:val="3"/>
  </w:num>
  <w:num w:numId="3" w16cid:durableId="1163350377">
    <w:abstractNumId w:val="11"/>
  </w:num>
  <w:num w:numId="4" w16cid:durableId="311909252">
    <w:abstractNumId w:val="30"/>
  </w:num>
  <w:num w:numId="5" w16cid:durableId="776371636">
    <w:abstractNumId w:val="24"/>
  </w:num>
  <w:num w:numId="6" w16cid:durableId="1889997417">
    <w:abstractNumId w:val="25"/>
  </w:num>
  <w:num w:numId="7" w16cid:durableId="687607383">
    <w:abstractNumId w:val="26"/>
  </w:num>
  <w:num w:numId="8" w16cid:durableId="516818846">
    <w:abstractNumId w:val="14"/>
  </w:num>
  <w:num w:numId="9" w16cid:durableId="1654143203">
    <w:abstractNumId w:val="16"/>
  </w:num>
  <w:num w:numId="10" w16cid:durableId="58984538">
    <w:abstractNumId w:val="40"/>
  </w:num>
  <w:num w:numId="11" w16cid:durableId="1890876160">
    <w:abstractNumId w:val="13"/>
  </w:num>
  <w:num w:numId="12" w16cid:durableId="608438608">
    <w:abstractNumId w:val="33"/>
  </w:num>
  <w:num w:numId="13" w16cid:durableId="1918322963">
    <w:abstractNumId w:val="36"/>
  </w:num>
  <w:num w:numId="14" w16cid:durableId="957834053">
    <w:abstractNumId w:val="2"/>
  </w:num>
  <w:num w:numId="15" w16cid:durableId="1762024672">
    <w:abstractNumId w:val="18"/>
  </w:num>
  <w:num w:numId="16" w16cid:durableId="341668766">
    <w:abstractNumId w:val="32"/>
  </w:num>
  <w:num w:numId="17" w16cid:durableId="2032805147">
    <w:abstractNumId w:val="0"/>
  </w:num>
  <w:num w:numId="18" w16cid:durableId="656307307">
    <w:abstractNumId w:val="12"/>
  </w:num>
  <w:num w:numId="19" w16cid:durableId="1858738397">
    <w:abstractNumId w:val="19"/>
  </w:num>
  <w:num w:numId="20" w16cid:durableId="966198908">
    <w:abstractNumId w:val="20"/>
  </w:num>
  <w:num w:numId="21" w16cid:durableId="471407507">
    <w:abstractNumId w:val="15"/>
  </w:num>
  <w:num w:numId="22" w16cid:durableId="17812162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796887">
    <w:abstractNumId w:val="21"/>
  </w:num>
  <w:num w:numId="24" w16cid:durableId="2062710327">
    <w:abstractNumId w:val="28"/>
  </w:num>
  <w:num w:numId="25" w16cid:durableId="1145052366">
    <w:abstractNumId w:val="41"/>
  </w:num>
  <w:num w:numId="26" w16cid:durableId="1464889241">
    <w:abstractNumId w:val="29"/>
  </w:num>
  <w:num w:numId="27" w16cid:durableId="699161874">
    <w:abstractNumId w:val="7"/>
  </w:num>
  <w:num w:numId="28" w16cid:durableId="717559178">
    <w:abstractNumId w:val="38"/>
  </w:num>
  <w:num w:numId="29" w16cid:durableId="1712267619">
    <w:abstractNumId w:val="6"/>
  </w:num>
  <w:num w:numId="30" w16cid:durableId="656149062">
    <w:abstractNumId w:val="10"/>
  </w:num>
  <w:num w:numId="31" w16cid:durableId="1386182525">
    <w:abstractNumId w:val="1"/>
  </w:num>
  <w:num w:numId="32" w16cid:durableId="639771512">
    <w:abstractNumId w:val="27"/>
  </w:num>
  <w:num w:numId="33" w16cid:durableId="2134470733">
    <w:abstractNumId w:val="4"/>
  </w:num>
  <w:num w:numId="34" w16cid:durableId="589776564">
    <w:abstractNumId w:val="31"/>
  </w:num>
  <w:num w:numId="35" w16cid:durableId="761993025">
    <w:abstractNumId w:val="23"/>
  </w:num>
  <w:num w:numId="36" w16cid:durableId="75833442">
    <w:abstractNumId w:val="5"/>
  </w:num>
  <w:num w:numId="37" w16cid:durableId="457535368">
    <w:abstractNumId w:val="39"/>
  </w:num>
  <w:num w:numId="38" w16cid:durableId="713507781">
    <w:abstractNumId w:val="17"/>
  </w:num>
  <w:num w:numId="39" w16cid:durableId="902985194">
    <w:abstractNumId w:val="35"/>
  </w:num>
  <w:num w:numId="40" w16cid:durableId="750808310">
    <w:abstractNumId w:val="34"/>
  </w:num>
  <w:num w:numId="41" w16cid:durableId="1927764903">
    <w:abstractNumId w:val="37"/>
  </w:num>
  <w:num w:numId="42" w16cid:durableId="1951621572">
    <w:abstractNumId w:val="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F39"/>
    <w:rsid w:val="00010FC6"/>
    <w:rsid w:val="00014E8B"/>
    <w:rsid w:val="000206D5"/>
    <w:rsid w:val="00021799"/>
    <w:rsid w:val="0005012B"/>
    <w:rsid w:val="00056759"/>
    <w:rsid w:val="000623C3"/>
    <w:rsid w:val="000763EE"/>
    <w:rsid w:val="00091EF2"/>
    <w:rsid w:val="000A1B23"/>
    <w:rsid w:val="000B14FD"/>
    <w:rsid w:val="000B25AD"/>
    <w:rsid w:val="000D1C83"/>
    <w:rsid w:val="000D6FE0"/>
    <w:rsid w:val="000F0719"/>
    <w:rsid w:val="000F4F15"/>
    <w:rsid w:val="00103B6C"/>
    <w:rsid w:val="001050A9"/>
    <w:rsid w:val="00111532"/>
    <w:rsid w:val="00112E52"/>
    <w:rsid w:val="001134B1"/>
    <w:rsid w:val="001503B4"/>
    <w:rsid w:val="00156631"/>
    <w:rsid w:val="00164A1F"/>
    <w:rsid w:val="001744CF"/>
    <w:rsid w:val="00177AE6"/>
    <w:rsid w:val="0018543D"/>
    <w:rsid w:val="00194941"/>
    <w:rsid w:val="001C05D1"/>
    <w:rsid w:val="001C22E5"/>
    <w:rsid w:val="001C4424"/>
    <w:rsid w:val="001E6FCB"/>
    <w:rsid w:val="001F343A"/>
    <w:rsid w:val="001F427B"/>
    <w:rsid w:val="002324E9"/>
    <w:rsid w:val="00242A52"/>
    <w:rsid w:val="00243623"/>
    <w:rsid w:val="00247AF8"/>
    <w:rsid w:val="00251720"/>
    <w:rsid w:val="002556C3"/>
    <w:rsid w:val="002565D7"/>
    <w:rsid w:val="00270181"/>
    <w:rsid w:val="00280622"/>
    <w:rsid w:val="00284444"/>
    <w:rsid w:val="00287D0C"/>
    <w:rsid w:val="00294A6F"/>
    <w:rsid w:val="002A5D94"/>
    <w:rsid w:val="002B02B7"/>
    <w:rsid w:val="002B15D8"/>
    <w:rsid w:val="002B6E44"/>
    <w:rsid w:val="002B6F23"/>
    <w:rsid w:val="002D24DB"/>
    <w:rsid w:val="002D3283"/>
    <w:rsid w:val="002D4264"/>
    <w:rsid w:val="002F2E05"/>
    <w:rsid w:val="002F3965"/>
    <w:rsid w:val="003133E1"/>
    <w:rsid w:val="0031637E"/>
    <w:rsid w:val="00324621"/>
    <w:rsid w:val="00325FED"/>
    <w:rsid w:val="0033050F"/>
    <w:rsid w:val="0033685F"/>
    <w:rsid w:val="00342BFD"/>
    <w:rsid w:val="00354D8C"/>
    <w:rsid w:val="0035556D"/>
    <w:rsid w:val="00360C55"/>
    <w:rsid w:val="00362912"/>
    <w:rsid w:val="003645CD"/>
    <w:rsid w:val="003646CA"/>
    <w:rsid w:val="0037649A"/>
    <w:rsid w:val="003813F2"/>
    <w:rsid w:val="003818B4"/>
    <w:rsid w:val="0038290B"/>
    <w:rsid w:val="00386091"/>
    <w:rsid w:val="00396528"/>
    <w:rsid w:val="003B091A"/>
    <w:rsid w:val="003B455D"/>
    <w:rsid w:val="003B7D72"/>
    <w:rsid w:val="003D6879"/>
    <w:rsid w:val="003E0AD6"/>
    <w:rsid w:val="003F11B8"/>
    <w:rsid w:val="003F6A4C"/>
    <w:rsid w:val="003F6D9A"/>
    <w:rsid w:val="004020C7"/>
    <w:rsid w:val="004159DA"/>
    <w:rsid w:val="0042147F"/>
    <w:rsid w:val="00456D55"/>
    <w:rsid w:val="00456E75"/>
    <w:rsid w:val="00477945"/>
    <w:rsid w:val="004858C5"/>
    <w:rsid w:val="00494E37"/>
    <w:rsid w:val="00496F58"/>
    <w:rsid w:val="004B1AF7"/>
    <w:rsid w:val="004B45DD"/>
    <w:rsid w:val="004C0F78"/>
    <w:rsid w:val="004F173D"/>
    <w:rsid w:val="00502BD6"/>
    <w:rsid w:val="00507C33"/>
    <w:rsid w:val="00527FB3"/>
    <w:rsid w:val="00573117"/>
    <w:rsid w:val="00584CC9"/>
    <w:rsid w:val="00585876"/>
    <w:rsid w:val="0059288F"/>
    <w:rsid w:val="00595603"/>
    <w:rsid w:val="005B403B"/>
    <w:rsid w:val="005C0970"/>
    <w:rsid w:val="005C0C2C"/>
    <w:rsid w:val="005C2B88"/>
    <w:rsid w:val="00620E16"/>
    <w:rsid w:val="00646F4E"/>
    <w:rsid w:val="00650B03"/>
    <w:rsid w:val="00683DF0"/>
    <w:rsid w:val="006A1364"/>
    <w:rsid w:val="006A31BE"/>
    <w:rsid w:val="006A4537"/>
    <w:rsid w:val="006A480D"/>
    <w:rsid w:val="006A6500"/>
    <w:rsid w:val="006B6D56"/>
    <w:rsid w:val="006C2527"/>
    <w:rsid w:val="006C3379"/>
    <w:rsid w:val="006C3527"/>
    <w:rsid w:val="006E3FBD"/>
    <w:rsid w:val="006F5211"/>
    <w:rsid w:val="006F7B70"/>
    <w:rsid w:val="007135CC"/>
    <w:rsid w:val="0071525B"/>
    <w:rsid w:val="00730DA8"/>
    <w:rsid w:val="00743F39"/>
    <w:rsid w:val="00744960"/>
    <w:rsid w:val="00745F17"/>
    <w:rsid w:val="007554CB"/>
    <w:rsid w:val="00757069"/>
    <w:rsid w:val="0076231C"/>
    <w:rsid w:val="0077032B"/>
    <w:rsid w:val="0077288A"/>
    <w:rsid w:val="00781DED"/>
    <w:rsid w:val="00782417"/>
    <w:rsid w:val="00790D7E"/>
    <w:rsid w:val="00790DF3"/>
    <w:rsid w:val="0079107C"/>
    <w:rsid w:val="007A216C"/>
    <w:rsid w:val="007B3104"/>
    <w:rsid w:val="007B640C"/>
    <w:rsid w:val="007C5FEC"/>
    <w:rsid w:val="007D73EC"/>
    <w:rsid w:val="00800433"/>
    <w:rsid w:val="00827D71"/>
    <w:rsid w:val="008449F3"/>
    <w:rsid w:val="00845C3B"/>
    <w:rsid w:val="00864172"/>
    <w:rsid w:val="00866E12"/>
    <w:rsid w:val="00871F32"/>
    <w:rsid w:val="00892DDE"/>
    <w:rsid w:val="0089301E"/>
    <w:rsid w:val="00897583"/>
    <w:rsid w:val="008B6204"/>
    <w:rsid w:val="008C030D"/>
    <w:rsid w:val="008C4899"/>
    <w:rsid w:val="008D31EB"/>
    <w:rsid w:val="008D4500"/>
    <w:rsid w:val="008E791D"/>
    <w:rsid w:val="008F0BD3"/>
    <w:rsid w:val="009016A8"/>
    <w:rsid w:val="009077D3"/>
    <w:rsid w:val="00921021"/>
    <w:rsid w:val="0094050E"/>
    <w:rsid w:val="009443CB"/>
    <w:rsid w:val="00944CCC"/>
    <w:rsid w:val="00953969"/>
    <w:rsid w:val="0097039A"/>
    <w:rsid w:val="00976A3D"/>
    <w:rsid w:val="00977D0C"/>
    <w:rsid w:val="0098020A"/>
    <w:rsid w:val="0098285F"/>
    <w:rsid w:val="0098403E"/>
    <w:rsid w:val="00987A56"/>
    <w:rsid w:val="009918A7"/>
    <w:rsid w:val="009A0FFE"/>
    <w:rsid w:val="009B01AD"/>
    <w:rsid w:val="009C20C4"/>
    <w:rsid w:val="009C784A"/>
    <w:rsid w:val="009F1BF4"/>
    <w:rsid w:val="009F27C2"/>
    <w:rsid w:val="009F2D82"/>
    <w:rsid w:val="009F3A78"/>
    <w:rsid w:val="009F7785"/>
    <w:rsid w:val="00A14684"/>
    <w:rsid w:val="00A14755"/>
    <w:rsid w:val="00A16931"/>
    <w:rsid w:val="00A521D6"/>
    <w:rsid w:val="00A56B1C"/>
    <w:rsid w:val="00A57984"/>
    <w:rsid w:val="00A62E39"/>
    <w:rsid w:val="00A706D6"/>
    <w:rsid w:val="00A82919"/>
    <w:rsid w:val="00AA6587"/>
    <w:rsid w:val="00AB245D"/>
    <w:rsid w:val="00AB3D6E"/>
    <w:rsid w:val="00AB578E"/>
    <w:rsid w:val="00AB74E9"/>
    <w:rsid w:val="00AC3FCF"/>
    <w:rsid w:val="00AD02C3"/>
    <w:rsid w:val="00B11950"/>
    <w:rsid w:val="00B277F3"/>
    <w:rsid w:val="00B354D8"/>
    <w:rsid w:val="00B37C44"/>
    <w:rsid w:val="00B71058"/>
    <w:rsid w:val="00B86C07"/>
    <w:rsid w:val="00B900A1"/>
    <w:rsid w:val="00BB05B4"/>
    <w:rsid w:val="00BB2F19"/>
    <w:rsid w:val="00BC1FCE"/>
    <w:rsid w:val="00BC62F3"/>
    <w:rsid w:val="00BD39C2"/>
    <w:rsid w:val="00BD6418"/>
    <w:rsid w:val="00BE1AB8"/>
    <w:rsid w:val="00BE7FDF"/>
    <w:rsid w:val="00BF306D"/>
    <w:rsid w:val="00C0789F"/>
    <w:rsid w:val="00C224A2"/>
    <w:rsid w:val="00C22C3D"/>
    <w:rsid w:val="00C34B45"/>
    <w:rsid w:val="00C46905"/>
    <w:rsid w:val="00C54A31"/>
    <w:rsid w:val="00C55F9A"/>
    <w:rsid w:val="00C87718"/>
    <w:rsid w:val="00C92C77"/>
    <w:rsid w:val="00C94B85"/>
    <w:rsid w:val="00C94E75"/>
    <w:rsid w:val="00C979DE"/>
    <w:rsid w:val="00CA2CCF"/>
    <w:rsid w:val="00CA2FF0"/>
    <w:rsid w:val="00CB606B"/>
    <w:rsid w:val="00CB7C40"/>
    <w:rsid w:val="00CD1A72"/>
    <w:rsid w:val="00CE12E1"/>
    <w:rsid w:val="00CE6070"/>
    <w:rsid w:val="00CF32C0"/>
    <w:rsid w:val="00D12A50"/>
    <w:rsid w:val="00D15BFC"/>
    <w:rsid w:val="00D16684"/>
    <w:rsid w:val="00D31AC9"/>
    <w:rsid w:val="00D532E8"/>
    <w:rsid w:val="00D57F2B"/>
    <w:rsid w:val="00D769CB"/>
    <w:rsid w:val="00D77462"/>
    <w:rsid w:val="00D86BB3"/>
    <w:rsid w:val="00D92D95"/>
    <w:rsid w:val="00DA59AC"/>
    <w:rsid w:val="00DB23F2"/>
    <w:rsid w:val="00DB7CD3"/>
    <w:rsid w:val="00DD1C96"/>
    <w:rsid w:val="00DD5CC7"/>
    <w:rsid w:val="00DE0EFB"/>
    <w:rsid w:val="00DF2AF1"/>
    <w:rsid w:val="00DF2AFB"/>
    <w:rsid w:val="00E01025"/>
    <w:rsid w:val="00E0104D"/>
    <w:rsid w:val="00E026DD"/>
    <w:rsid w:val="00E24853"/>
    <w:rsid w:val="00E248EF"/>
    <w:rsid w:val="00E26332"/>
    <w:rsid w:val="00E346E6"/>
    <w:rsid w:val="00E42471"/>
    <w:rsid w:val="00E53057"/>
    <w:rsid w:val="00E657A2"/>
    <w:rsid w:val="00E726A8"/>
    <w:rsid w:val="00E816AA"/>
    <w:rsid w:val="00EA5230"/>
    <w:rsid w:val="00EA553C"/>
    <w:rsid w:val="00EA65FA"/>
    <w:rsid w:val="00EC1040"/>
    <w:rsid w:val="00EC4B7F"/>
    <w:rsid w:val="00EC50E4"/>
    <w:rsid w:val="00EC60F0"/>
    <w:rsid w:val="00ED6277"/>
    <w:rsid w:val="00EE0263"/>
    <w:rsid w:val="00EE1DAE"/>
    <w:rsid w:val="00EE4BFF"/>
    <w:rsid w:val="00EF3C5A"/>
    <w:rsid w:val="00EF6D09"/>
    <w:rsid w:val="00F10B6D"/>
    <w:rsid w:val="00F1636C"/>
    <w:rsid w:val="00F46CCD"/>
    <w:rsid w:val="00F47125"/>
    <w:rsid w:val="00F5463E"/>
    <w:rsid w:val="00F603E8"/>
    <w:rsid w:val="00F6491E"/>
    <w:rsid w:val="00F66AAB"/>
    <w:rsid w:val="00F76119"/>
    <w:rsid w:val="00F93758"/>
    <w:rsid w:val="00F9424E"/>
    <w:rsid w:val="00FA3F53"/>
    <w:rsid w:val="00FB1BFE"/>
    <w:rsid w:val="00FB6077"/>
    <w:rsid w:val="00FC4FE1"/>
    <w:rsid w:val="00FC6E19"/>
    <w:rsid w:val="00FD2D6B"/>
    <w:rsid w:val="00FD63D0"/>
    <w:rsid w:val="00FE5936"/>
    <w:rsid w:val="00FE65FB"/>
    <w:rsid w:val="00FF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2E56"/>
  <w15:chartTrackingRefBased/>
  <w15:docId w15:val="{C57E888C-5B11-42CC-9B37-DFD4F1BD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43F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3F3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730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287D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7D0C"/>
    <w:rPr>
      <w:color w:val="800080"/>
      <w:u w:val="single"/>
    </w:rPr>
  </w:style>
  <w:style w:type="paragraph" w:customStyle="1" w:styleId="msonormal0">
    <w:name w:val="msonormal"/>
    <w:basedOn w:val="Normal"/>
    <w:rsid w:val="00287D0C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287D0C"/>
    <w:pPr>
      <w:spacing w:before="100" w:beforeAutospacing="1" w:after="100" w:afterAutospacing="1"/>
    </w:pPr>
  </w:style>
  <w:style w:type="paragraph" w:customStyle="1" w:styleId="font6">
    <w:name w:val="font6"/>
    <w:basedOn w:val="Normal"/>
    <w:rsid w:val="00287D0C"/>
    <w:pP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7">
    <w:name w:val="xl6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"/>
    <w:rsid w:val="00287D0C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69">
    <w:name w:val="xl6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"/>
    <w:rsid w:val="00287D0C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78">
    <w:name w:val="xl7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0">
    <w:name w:val="xl8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5">
    <w:name w:val="xl8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6">
    <w:name w:val="xl86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87">
    <w:name w:val="xl8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88">
    <w:name w:val="xl8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0">
    <w:name w:val="xl9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Normal"/>
    <w:rsid w:val="00287D0C"/>
    <w:pPr>
      <w:spacing w:before="100" w:beforeAutospacing="1" w:after="100" w:afterAutospacing="1"/>
      <w:jc w:val="right"/>
      <w:textAlignment w:val="center"/>
    </w:pPr>
  </w:style>
  <w:style w:type="paragraph" w:customStyle="1" w:styleId="xl94">
    <w:name w:val="xl94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Normal"/>
    <w:rsid w:val="00287D0C"/>
    <w:pP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Normal"/>
    <w:rsid w:val="00287D0C"/>
    <w:pP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Normal"/>
    <w:rsid w:val="00287D0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Normal"/>
    <w:rsid w:val="00287D0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Normal"/>
    <w:rsid w:val="00287D0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4">
    <w:name w:val="xl10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05">
    <w:name w:val="xl105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0">
    <w:name w:val="xl110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"/>
    <w:rsid w:val="00287D0C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Normal"/>
    <w:rsid w:val="00287D0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Normal"/>
    <w:rsid w:val="00287D0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"/>
    <w:rsid w:val="00287D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"/>
    <w:rsid w:val="00287D0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0">
    <w:name w:val="xl120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1">
    <w:name w:val="xl121"/>
    <w:basedOn w:val="Normal"/>
    <w:rsid w:val="00287D0C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Normal"/>
    <w:rsid w:val="00287D0C"/>
    <w:pPr>
      <w:spacing w:before="100" w:beforeAutospacing="1" w:after="100" w:afterAutospacing="1"/>
      <w:textAlignment w:val="center"/>
    </w:pPr>
  </w:style>
  <w:style w:type="character" w:customStyle="1" w:styleId="contentpasted3">
    <w:name w:val="contentpasted3"/>
    <w:basedOn w:val="DefaultParagraphFont"/>
    <w:rsid w:val="00C224A2"/>
  </w:style>
  <w:style w:type="character" w:styleId="Strong">
    <w:name w:val="Strong"/>
    <w:basedOn w:val="DefaultParagraphFont"/>
    <w:uiPriority w:val="22"/>
    <w:qFormat/>
    <w:rsid w:val="00456E75"/>
    <w:rPr>
      <w:b/>
      <w:bCs/>
    </w:rPr>
  </w:style>
  <w:style w:type="character" w:styleId="Emphasis">
    <w:name w:val="Emphasis"/>
    <w:basedOn w:val="DefaultParagraphFont"/>
    <w:uiPriority w:val="20"/>
    <w:qFormat/>
    <w:rsid w:val="00456E75"/>
    <w:rPr>
      <w:i/>
      <w:iCs/>
    </w:rPr>
  </w:style>
  <w:style w:type="character" w:customStyle="1" w:styleId="WW8Num1z0">
    <w:name w:val="WW8Num1z0"/>
    <w:rsid w:val="00185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12</Pages>
  <Words>3756</Words>
  <Characters>21412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Božidarka Ciglar</dc:creator>
  <cp:keywords/>
  <dc:description/>
  <cp:lastModifiedBy>Marijana Hrestak</cp:lastModifiedBy>
  <cp:revision>13</cp:revision>
  <cp:lastPrinted>2023-07-12T08:48:00Z</cp:lastPrinted>
  <dcterms:created xsi:type="dcterms:W3CDTF">2023-07-11T07:22:00Z</dcterms:created>
  <dcterms:modified xsi:type="dcterms:W3CDTF">2023-09-18T11:49:00Z</dcterms:modified>
</cp:coreProperties>
</file>