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235DED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38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D8024F">
        <w:rPr>
          <w:rFonts w:ascii="Times New Roman" w:eastAsia="Times New Roman" w:hAnsi="Times New Roman" w:cs="Times New Roman"/>
          <w:b/>
          <w:szCs w:val="24"/>
          <w:lang w:eastAsia="hr-HR"/>
        </w:rPr>
        <w:t>08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srpnja</w:t>
      </w:r>
      <w:r w:rsidR="00D5370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874691">
        <w:rPr>
          <w:rFonts w:ascii="Times New Roman" w:eastAsia="Times New Roman" w:hAnsi="Times New Roman" w:cs="Times New Roman"/>
          <w:b/>
          <w:szCs w:val="24"/>
          <w:lang w:eastAsia="hr-HR"/>
        </w:rPr>
        <w:t>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CC0AE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s početkom u </w:t>
      </w:r>
      <w:r w:rsidR="00065154">
        <w:rPr>
          <w:rFonts w:ascii="Times New Roman" w:eastAsia="Times New Roman" w:hAnsi="Times New Roman" w:cs="Times New Roman"/>
          <w:b/>
          <w:szCs w:val="24"/>
          <w:lang w:eastAsia="hr-HR"/>
        </w:rPr>
        <w:t>20:00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35DED" w:rsidRDefault="00235DED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1.           TIHANA BANKO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DUBRAVKO NEKRET KATIĆ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         AVNI OSMANI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RADIČ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16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</w:t>
      </w:r>
      <w:r w:rsidR="004331B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DUBRAVKO TOMAIĆ</w:t>
      </w:r>
    </w:p>
    <w:p w:rsidR="00BB5733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17</w:t>
      </w:r>
      <w:r w:rsidR="004331B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 </w:t>
      </w:r>
      <w:r w:rsidR="00BB5733">
        <w:rPr>
          <w:rFonts w:ascii="Times New Roman" w:eastAsia="Times New Roman" w:hAnsi="Times New Roman" w:cs="Times New Roman"/>
          <w:b/>
          <w:szCs w:val="24"/>
          <w:lang w:eastAsia="hr-HR"/>
        </w:rPr>
        <w:t>ROBERT TUKAČ</w:t>
      </w:r>
    </w:p>
    <w:p w:rsidR="00C53EF0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53EF0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C53EF0" w:rsidRDefault="00C53EF0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53EF0" w:rsidRDefault="00C53EF0" w:rsidP="00C53EF0">
      <w:pPr>
        <w:pStyle w:val="Odlomakpopisa"/>
        <w:numPr>
          <w:ilvl w:val="0"/>
          <w:numId w:val="37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DARIO BUDAK</w:t>
      </w:r>
    </w:p>
    <w:p w:rsidR="00C53EF0" w:rsidRPr="00C53EF0" w:rsidRDefault="00C53EF0" w:rsidP="00C53EF0">
      <w:pPr>
        <w:pStyle w:val="Odlomakpopisa"/>
        <w:numPr>
          <w:ilvl w:val="0"/>
          <w:numId w:val="37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NINOSLAV VRANJEŠ</w:t>
      </w:r>
    </w:p>
    <w:p w:rsidR="008463C5" w:rsidRDefault="008463C5" w:rsidP="003A1EE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4F0090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Nataša Šprem,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.,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voditeljica</w:t>
      </w:r>
      <w:r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E463D6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747251" w:rsidRDefault="00747251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="00065154">
        <w:rPr>
          <w:rFonts w:ascii="Times New Roman" w:eastAsia="Times New Roman" w:hAnsi="Times New Roman" w:cs="Times New Roman"/>
          <w:szCs w:val="24"/>
          <w:lang w:eastAsia="hr-HR"/>
        </w:rPr>
        <w:t>utvrđuje prisutnost 1</w:t>
      </w:r>
      <w:r w:rsidR="00502D09">
        <w:rPr>
          <w:rFonts w:ascii="Times New Roman" w:eastAsia="Times New Roman" w:hAnsi="Times New Roman" w:cs="Times New Roman"/>
          <w:szCs w:val="24"/>
          <w:lang w:eastAsia="hr-HR"/>
        </w:rPr>
        <w:t>6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235DED">
        <w:rPr>
          <w:rFonts w:ascii="Times New Roman" w:eastAsia="Times New Roman" w:hAnsi="Times New Roman" w:cs="Times New Roman"/>
          <w:szCs w:val="24"/>
          <w:lang w:eastAsia="hr-HR"/>
        </w:rPr>
        <w:t>valjano odlučivanje te otvara 38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D90715" w:rsidRDefault="00D9071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redlaže prihvaćanje </w:t>
      </w:r>
      <w:r w:rsidR="00235DED">
        <w:rPr>
          <w:rFonts w:ascii="Times New Roman" w:eastAsia="Times New Roman" w:hAnsi="Times New Roman" w:cs="Times New Roman"/>
          <w:szCs w:val="24"/>
          <w:lang w:eastAsia="hr-HR"/>
        </w:rPr>
        <w:t>zapisnika 37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235DED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37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17. lipnj</w:t>
      </w:r>
      <w:r w:rsidR="00CC0AE9">
        <w:rPr>
          <w:rFonts w:ascii="Times New Roman" w:eastAsia="Times New Roman" w:hAnsi="Times New Roman" w:cs="Times New Roman"/>
          <w:szCs w:val="24"/>
          <w:lang w:eastAsia="hr-HR"/>
        </w:rPr>
        <w:t>a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 jednoglasno je prihvaćen, te na isti nema primjedbi.</w:t>
      </w:r>
    </w:p>
    <w:p w:rsidR="00502D09" w:rsidRDefault="00502D09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02D09" w:rsidRDefault="00502D09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Sjednici se pridružuje vijećnik Domagoj Mlinarić, t</w:t>
      </w:r>
      <w:r w:rsidR="0091658E">
        <w:rPr>
          <w:rFonts w:ascii="Times New Roman" w:eastAsia="Times New Roman" w:hAnsi="Times New Roman" w:cs="Times New Roman"/>
          <w:szCs w:val="24"/>
          <w:lang w:eastAsia="hr-HR"/>
        </w:rPr>
        <w:t>e predsjednik utvrđuje prisutnost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17 od 19 članova Vijeća.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3E0ACB">
        <w:rPr>
          <w:rFonts w:ascii="Times New Roman" w:eastAsia="Times New Roman" w:hAnsi="Times New Roman" w:cs="Times New Roman"/>
          <w:szCs w:val="24"/>
          <w:lang w:eastAsia="hr-HR"/>
        </w:rPr>
        <w:t>38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065154" w:rsidRDefault="00065154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65154" w:rsidRPr="00065154" w:rsidRDefault="00065154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502D09">
        <w:rPr>
          <w:rFonts w:ascii="Times New Roman" w:eastAsia="Times New Roman" w:hAnsi="Times New Roman" w:cs="Times New Roman"/>
          <w:szCs w:val="24"/>
          <w:lang w:eastAsia="hr-HR"/>
        </w:rPr>
        <w:t>predlaže da se točka 12.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065154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„Prijedlog zaključka o davanju mišljenja na zahtjev AUTO ŽITVAJ d.o.o. za otkup gradskog zemljišta oznake dio </w:t>
      </w:r>
      <w:proofErr w:type="spellStart"/>
      <w:r w:rsidRPr="00065154">
        <w:rPr>
          <w:rFonts w:ascii="Times New Roman" w:eastAsia="Times New Roman" w:hAnsi="Times New Roman" w:cs="Times New Roman"/>
          <w:i/>
          <w:szCs w:val="24"/>
          <w:lang w:eastAsia="hr-HR"/>
        </w:rPr>
        <w:t>k.č</w:t>
      </w:r>
      <w:proofErr w:type="spellEnd"/>
      <w:r w:rsidRPr="00065154">
        <w:rPr>
          <w:rFonts w:ascii="Times New Roman" w:eastAsia="Times New Roman" w:hAnsi="Times New Roman" w:cs="Times New Roman"/>
          <w:i/>
          <w:szCs w:val="24"/>
          <w:lang w:eastAsia="hr-HR"/>
        </w:rPr>
        <w:t>. 4248/1 k.o. Dubrava (</w:t>
      </w:r>
      <w:proofErr w:type="spellStart"/>
      <w:r w:rsidRPr="00065154">
        <w:rPr>
          <w:rFonts w:ascii="Times New Roman" w:eastAsia="Times New Roman" w:hAnsi="Times New Roman" w:cs="Times New Roman"/>
          <w:i/>
          <w:szCs w:val="24"/>
          <w:lang w:eastAsia="hr-HR"/>
        </w:rPr>
        <w:t>z.k.č</w:t>
      </w:r>
      <w:proofErr w:type="spellEnd"/>
      <w:r w:rsidRPr="00065154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. 3438 i 34863 k.o. </w:t>
      </w:r>
      <w:proofErr w:type="spellStart"/>
      <w:r w:rsidRPr="00065154">
        <w:rPr>
          <w:rFonts w:ascii="Times New Roman" w:eastAsia="Times New Roman" w:hAnsi="Times New Roman" w:cs="Times New Roman"/>
          <w:i/>
          <w:szCs w:val="24"/>
          <w:lang w:eastAsia="hr-HR"/>
        </w:rPr>
        <w:t>Resnik</w:t>
      </w:r>
      <w:proofErr w:type="spellEnd"/>
      <w:r w:rsidRPr="00065154">
        <w:rPr>
          <w:rFonts w:ascii="Times New Roman" w:eastAsia="Times New Roman" w:hAnsi="Times New Roman" w:cs="Times New Roman"/>
          <w:i/>
          <w:szCs w:val="24"/>
          <w:lang w:eastAsia="hr-HR"/>
        </w:rPr>
        <w:t>)“</w:t>
      </w:r>
      <w:r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  <w:r w:rsidR="00502D09" w:rsidRPr="00502D09">
        <w:rPr>
          <w:rFonts w:ascii="Times New Roman" w:eastAsia="Times New Roman" w:hAnsi="Times New Roman" w:cs="Times New Roman"/>
          <w:szCs w:val="24"/>
          <w:lang w:eastAsia="hr-HR"/>
        </w:rPr>
        <w:t>odgodi</w:t>
      </w:r>
      <w:r w:rsidR="00502D09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za iduću sjednicu.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02D09" w:rsidRDefault="00502D09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predlaže dopunu dnevnog reda, te donošenje zaključka o podršci u prijavi organizacije II Olimpijskih igara u Dubravi 2024. na Europski tjedan mobilnosti 2024.  </w:t>
      </w:r>
    </w:p>
    <w:p w:rsidR="00502D09" w:rsidRDefault="00502D09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</w:t>
      </w:r>
      <w:r w:rsidR="00A9610A">
        <w:rPr>
          <w:rFonts w:ascii="Times New Roman" w:eastAsia="Times New Roman" w:hAnsi="Times New Roman" w:cs="Times New Roman"/>
          <w:szCs w:val="24"/>
          <w:lang w:eastAsia="hr-HR"/>
        </w:rPr>
        <w:t>,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 xml:space="preserve"> kao u pozivu</w:t>
      </w:r>
      <w:r w:rsidR="00502D09">
        <w:rPr>
          <w:rFonts w:ascii="Times New Roman" w:eastAsia="Times New Roman" w:hAnsi="Times New Roman" w:cs="Times New Roman"/>
          <w:szCs w:val="24"/>
          <w:lang w:eastAsia="hr-HR"/>
        </w:rPr>
        <w:t>,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 xml:space="preserve">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065154">
        <w:rPr>
          <w:rFonts w:ascii="Times New Roman" w:eastAsia="Times New Roman" w:hAnsi="Times New Roman" w:cs="Times New Roman"/>
          <w:szCs w:val="24"/>
          <w:lang w:eastAsia="hr-HR"/>
        </w:rPr>
        <w:t xml:space="preserve">pet 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dopunskih točki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F2C64" w:rsidRDefault="008F2C64" w:rsidP="008F2C64">
      <w:pPr>
        <w:jc w:val="center"/>
        <w:rPr>
          <w:rFonts w:ascii="Times New Roman" w:hAnsi="Times New Roman" w:cs="Times New Roman"/>
          <w:b/>
          <w:szCs w:val="24"/>
        </w:rPr>
      </w:pPr>
    </w:p>
    <w:p w:rsidR="008557B3" w:rsidRPr="008557B3" w:rsidRDefault="008557B3" w:rsidP="008557B3">
      <w:pPr>
        <w:spacing w:after="160" w:line="259" w:lineRule="auto"/>
        <w:jc w:val="center"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>DOPUNA DNEVNOG REDA</w:t>
      </w:r>
    </w:p>
    <w:p w:rsidR="008557B3" w:rsidRPr="008557B3" w:rsidRDefault="008557B3" w:rsidP="008557B3">
      <w:pPr>
        <w:numPr>
          <w:ilvl w:val="0"/>
          <w:numId w:val="38"/>
        </w:num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2024.</w:t>
      </w:r>
    </w:p>
    <w:p w:rsidR="008557B3" w:rsidRPr="008557B3" w:rsidRDefault="008557B3" w:rsidP="008557B3">
      <w:pPr>
        <w:numPr>
          <w:ilvl w:val="0"/>
          <w:numId w:val="38"/>
        </w:num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 xml:space="preserve">Prijedlog zaključka </w:t>
      </w:r>
      <w:r w:rsidRPr="008557B3">
        <w:rPr>
          <w:rFonts w:ascii="Times New Roman" w:hAnsi="Times New Roman"/>
          <w:b/>
          <w:szCs w:val="24"/>
        </w:rPr>
        <w:t>o prijedlogu za izgradnju javnog kanala u ulici Krča</w:t>
      </w:r>
    </w:p>
    <w:p w:rsidR="008557B3" w:rsidRPr="008557B3" w:rsidRDefault="008557B3" w:rsidP="008557B3">
      <w:pPr>
        <w:numPr>
          <w:ilvl w:val="0"/>
          <w:numId w:val="38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>Prijedlog zaključka o prijedlogu za postavljanje uspornika prometa u Novačkoj ulici</w:t>
      </w:r>
    </w:p>
    <w:p w:rsidR="008557B3" w:rsidRPr="008557B3" w:rsidRDefault="008557B3" w:rsidP="008557B3">
      <w:pPr>
        <w:numPr>
          <w:ilvl w:val="0"/>
          <w:numId w:val="38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 xml:space="preserve">Prijedlog zaključka o prijedlogu za izmjene i dopune UPU </w:t>
      </w:r>
      <w:proofErr w:type="spellStart"/>
      <w:r w:rsidRPr="008557B3">
        <w:rPr>
          <w:rFonts w:ascii="Times New Roman" w:hAnsi="Times New Roman" w:cs="Times New Roman"/>
          <w:b/>
          <w:szCs w:val="24"/>
        </w:rPr>
        <w:t>Degidovec</w:t>
      </w:r>
      <w:proofErr w:type="spellEnd"/>
    </w:p>
    <w:p w:rsidR="008557B3" w:rsidRPr="00DA135D" w:rsidRDefault="00AC652B" w:rsidP="008557B3">
      <w:pPr>
        <w:numPr>
          <w:ilvl w:val="0"/>
          <w:numId w:val="38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AC652B">
        <w:rPr>
          <w:rFonts w:ascii="Times New Roman" w:hAnsi="Times New Roman" w:cs="Times New Roman"/>
          <w:b/>
          <w:szCs w:val="24"/>
        </w:rPr>
        <w:t>Prijedlog zaključka o prijavi organizacije</w:t>
      </w:r>
      <w:r>
        <w:rPr>
          <w:rFonts w:ascii="Times New Roman" w:hAnsi="Times New Roman" w:cs="Times New Roman"/>
          <w:b/>
          <w:szCs w:val="24"/>
        </w:rPr>
        <w:t xml:space="preserve"> II. Olimpijskih igara Zagreb - </w:t>
      </w:r>
      <w:r w:rsidRPr="00AC652B">
        <w:rPr>
          <w:rFonts w:ascii="Times New Roman" w:hAnsi="Times New Roman" w:cs="Times New Roman"/>
          <w:b/>
          <w:szCs w:val="24"/>
        </w:rPr>
        <w:t>Dubrava 2024. na Europski tjedan mobilnosti 2024.</w:t>
      </w:r>
    </w:p>
    <w:p w:rsidR="008557B3" w:rsidRDefault="008557B3" w:rsidP="008557B3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8557B3" w:rsidRPr="00E46791" w:rsidRDefault="008557B3" w:rsidP="008557B3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8557B3" w:rsidRPr="008557B3" w:rsidRDefault="008557B3" w:rsidP="008557B3">
      <w:pPr>
        <w:spacing w:after="160" w:line="259" w:lineRule="auto"/>
        <w:rPr>
          <w:rFonts w:ascii="Times New Roman" w:hAnsi="Times New Roman" w:cs="Times New Roman"/>
          <w:b/>
          <w:szCs w:val="24"/>
        </w:rPr>
      </w:pPr>
    </w:p>
    <w:p w:rsidR="008557B3" w:rsidRPr="008557B3" w:rsidRDefault="008557B3" w:rsidP="008557B3">
      <w:pPr>
        <w:spacing w:after="160" w:line="259" w:lineRule="auto"/>
        <w:jc w:val="center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t>DNEVNI RED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2024.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t>Prijedlog zaključka o prijedlogu prioriteta za izradu Plana komunalnih aktivnosti Gradske četvrti Gornja Dubrava za 2025.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t>Prijedlog zaključka o prijedlogu izmjene Plana potreba za aktivnostima, programima i projektima unapređenja kvalitete života građana Gradske četvrti Gornja Dubrava u 2024.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t>Prijedlog zaključka o zakupu poslovnog prostora za potrebe rada Mjesnog odbora Zeleni brijeg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t>Prijedlog zaključka o prijedlogu za Izmjene i dopune Generalnog urbanističkog plana grada Zagreba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 xml:space="preserve">Prijedlog zaključka o prijedlogu za izmjene i dopune UPU </w:t>
      </w:r>
      <w:proofErr w:type="spellStart"/>
      <w:r w:rsidRPr="008557B3">
        <w:rPr>
          <w:rFonts w:ascii="Times New Roman" w:hAnsi="Times New Roman" w:cs="Times New Roman"/>
          <w:b/>
          <w:szCs w:val="24"/>
        </w:rPr>
        <w:t>Degidovec</w:t>
      </w:r>
      <w:proofErr w:type="spellEnd"/>
    </w:p>
    <w:p w:rsidR="008557B3" w:rsidRPr="008557B3" w:rsidRDefault="008557B3" w:rsidP="008557B3">
      <w:pPr>
        <w:numPr>
          <w:ilvl w:val="0"/>
          <w:numId w:val="23"/>
        </w:num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 xml:space="preserve">Prijedlog zaključka </w:t>
      </w:r>
      <w:r w:rsidRPr="008557B3">
        <w:rPr>
          <w:rFonts w:ascii="Times New Roman" w:hAnsi="Times New Roman"/>
          <w:b/>
          <w:szCs w:val="24"/>
        </w:rPr>
        <w:t>o prijedlogu za izgradnju javnog kanala u ulici Krča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t xml:space="preserve">Prijedlog zaključka o prijedlogu za postavljanje uspornika prometa u </w:t>
      </w:r>
      <w:proofErr w:type="spellStart"/>
      <w:r w:rsidRPr="008557B3">
        <w:rPr>
          <w:rFonts w:ascii="Times New Roman" w:hAnsi="Times New Roman" w:cs="Times New Roman"/>
          <w:szCs w:val="24"/>
        </w:rPr>
        <w:t>Oporovečkoj</w:t>
      </w:r>
      <w:proofErr w:type="spellEnd"/>
      <w:r w:rsidRPr="008557B3">
        <w:rPr>
          <w:rFonts w:ascii="Times New Roman" w:hAnsi="Times New Roman" w:cs="Times New Roman"/>
          <w:szCs w:val="24"/>
        </w:rPr>
        <w:t xml:space="preserve"> ulici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t xml:space="preserve">Prijedlog zaključka o prijedlogu za postavljanje uspornika prometa u </w:t>
      </w:r>
      <w:proofErr w:type="spellStart"/>
      <w:r w:rsidRPr="008557B3">
        <w:rPr>
          <w:rFonts w:ascii="Times New Roman" w:hAnsi="Times New Roman" w:cs="Times New Roman"/>
          <w:szCs w:val="24"/>
        </w:rPr>
        <w:t>Dubečkoj</w:t>
      </w:r>
      <w:proofErr w:type="spellEnd"/>
      <w:r w:rsidRPr="008557B3">
        <w:rPr>
          <w:rFonts w:ascii="Times New Roman" w:hAnsi="Times New Roman" w:cs="Times New Roman"/>
          <w:szCs w:val="24"/>
        </w:rPr>
        <w:t xml:space="preserve"> ulici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lastRenderedPageBreak/>
        <w:t xml:space="preserve">Prijedlog zaključka o prijedlogu za postavljanje uspornika prometa u ulici </w:t>
      </w:r>
      <w:proofErr w:type="spellStart"/>
      <w:r w:rsidRPr="008557B3">
        <w:rPr>
          <w:rFonts w:ascii="Times New Roman" w:hAnsi="Times New Roman" w:cs="Times New Roman"/>
          <w:szCs w:val="24"/>
        </w:rPr>
        <w:t>Orehovečki</w:t>
      </w:r>
      <w:proofErr w:type="spellEnd"/>
      <w:r w:rsidRPr="008557B3">
        <w:rPr>
          <w:rFonts w:ascii="Times New Roman" w:hAnsi="Times New Roman" w:cs="Times New Roman"/>
          <w:szCs w:val="24"/>
        </w:rPr>
        <w:t xml:space="preserve"> brijeg</w:t>
      </w:r>
    </w:p>
    <w:p w:rsidR="00AC652B" w:rsidRDefault="008557B3" w:rsidP="00AC652B">
      <w:pPr>
        <w:numPr>
          <w:ilvl w:val="0"/>
          <w:numId w:val="2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8557B3">
        <w:rPr>
          <w:rFonts w:ascii="Times New Roman" w:hAnsi="Times New Roman" w:cs="Times New Roman"/>
          <w:b/>
          <w:szCs w:val="24"/>
        </w:rPr>
        <w:t>Prijedlog zaključka o prijedlogu za postavljanje uspornika prometa u Novačkoj ulici</w:t>
      </w:r>
    </w:p>
    <w:p w:rsidR="008557B3" w:rsidRPr="00AC652B" w:rsidRDefault="00AC652B" w:rsidP="00AC652B">
      <w:pPr>
        <w:numPr>
          <w:ilvl w:val="0"/>
          <w:numId w:val="23"/>
        </w:numPr>
        <w:spacing w:after="160" w:line="259" w:lineRule="auto"/>
        <w:contextualSpacing/>
        <w:rPr>
          <w:rFonts w:ascii="Times New Roman" w:hAnsi="Times New Roman" w:cs="Times New Roman"/>
          <w:b/>
          <w:szCs w:val="24"/>
        </w:rPr>
      </w:pPr>
      <w:r w:rsidRPr="00AC652B">
        <w:rPr>
          <w:rFonts w:ascii="Times New Roman" w:hAnsi="Times New Roman" w:cs="Times New Roman"/>
          <w:b/>
          <w:szCs w:val="24"/>
        </w:rPr>
        <w:t>Prijedlog zaključka o prijavi organizacije</w:t>
      </w:r>
      <w:r>
        <w:rPr>
          <w:rFonts w:ascii="Times New Roman" w:hAnsi="Times New Roman" w:cs="Times New Roman"/>
          <w:b/>
          <w:szCs w:val="24"/>
        </w:rPr>
        <w:t xml:space="preserve"> II. Olimpijskih igara Zagreb - </w:t>
      </w:r>
      <w:r w:rsidRPr="00AC652B">
        <w:rPr>
          <w:rFonts w:ascii="Times New Roman" w:hAnsi="Times New Roman" w:cs="Times New Roman"/>
          <w:b/>
          <w:szCs w:val="24"/>
        </w:rPr>
        <w:t>Dubrava 2024. na Europski tjedan mobilnosti 2024.</w:t>
      </w:r>
    </w:p>
    <w:p w:rsidR="008557B3" w:rsidRPr="008557B3" w:rsidRDefault="008557B3" w:rsidP="008557B3">
      <w:pPr>
        <w:numPr>
          <w:ilvl w:val="0"/>
          <w:numId w:val="23"/>
        </w:numPr>
        <w:spacing w:after="160" w:line="259" w:lineRule="auto"/>
        <w:ind w:right="-142"/>
        <w:contextualSpacing/>
        <w:jc w:val="both"/>
        <w:rPr>
          <w:rFonts w:ascii="Times New Roman" w:hAnsi="Times New Roman" w:cs="Times New Roman"/>
          <w:szCs w:val="24"/>
        </w:rPr>
      </w:pPr>
      <w:r w:rsidRPr="008557B3">
        <w:rPr>
          <w:rFonts w:ascii="Times New Roman" w:hAnsi="Times New Roman" w:cs="Times New Roman"/>
          <w:szCs w:val="24"/>
        </w:rPr>
        <w:t>Pitanja, prijedlozi i obavijesti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24CB" w:rsidRDefault="004524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Pr="008124CD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124CD" w:rsidRDefault="008557B3" w:rsidP="008124CD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124CD">
        <w:rPr>
          <w:rFonts w:ascii="Times New Roman" w:hAnsi="Times New Roman" w:cs="Times New Roman"/>
          <w:b/>
          <w:u w:val="single"/>
        </w:rPr>
        <w:t xml:space="preserve">Ad 1) </w:t>
      </w:r>
      <w:r w:rsidR="008124CD" w:rsidRPr="008557B3">
        <w:rPr>
          <w:rFonts w:ascii="Times New Roman" w:hAnsi="Times New Roman" w:cs="Times New Roman"/>
          <w:b/>
          <w:szCs w:val="24"/>
          <w:u w:val="single"/>
        </w:rPr>
        <w:t>Prijedlog zaključka o izmjeni Plana komunalnih aktivnosti Gradske četvrti Gornja Dubrava u 2024.</w:t>
      </w:r>
    </w:p>
    <w:p w:rsidR="008124CD" w:rsidRDefault="008124CD" w:rsidP="008124CD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75635D" w:rsidRPr="00095918" w:rsidRDefault="0075635D" w:rsidP="0075635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75635D" w:rsidRDefault="0075635D" w:rsidP="0075635D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R. Tukač, H. Kereta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75635D" w:rsidRPr="00095918" w:rsidRDefault="0075635D" w:rsidP="0075635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 w:rsidR="00502D09"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</w:t>
      </w:r>
      <w:r w:rsidR="00502D09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7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75635D" w:rsidRPr="00CC115B" w:rsidRDefault="0075635D" w:rsidP="0075635D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75635D" w:rsidRDefault="0075635D" w:rsidP="0075635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75635D" w:rsidRPr="00095918" w:rsidRDefault="0075635D" w:rsidP="0075635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komunalnih aktivnosti Gradske četvrti Gornja Dubrava </w:t>
      </w:r>
    </w:p>
    <w:p w:rsidR="0075635D" w:rsidRPr="00095918" w:rsidRDefault="0075635D" w:rsidP="0075635D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 2024</w:t>
      </w:r>
      <w:r w:rsidRPr="00095918">
        <w:rPr>
          <w:rFonts w:ascii="Times New Roman" w:hAnsi="Times New Roman" w:cs="Times New Roman"/>
          <w:b/>
          <w:szCs w:val="24"/>
        </w:rPr>
        <w:t>.</w:t>
      </w:r>
    </w:p>
    <w:p w:rsidR="0075635D" w:rsidRPr="00095918" w:rsidRDefault="0075635D" w:rsidP="0075635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5635D" w:rsidRPr="00095918" w:rsidRDefault="0075635D" w:rsidP="0075635D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8124CD" w:rsidRPr="008557B3" w:rsidRDefault="008124CD" w:rsidP="008124CD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97F5B" w:rsidRDefault="00097F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01F58" w:rsidRDefault="00C01F5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C01F58" w:rsidRDefault="00C01F5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97F5B" w:rsidRPr="00C01F58" w:rsidRDefault="00097F5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C01F58">
        <w:rPr>
          <w:rFonts w:ascii="Times New Roman" w:hAnsi="Times New Roman" w:cs="Times New Roman"/>
          <w:b/>
          <w:u w:val="single"/>
        </w:rPr>
        <w:t>Ad 2)</w:t>
      </w:r>
      <w:r w:rsidR="00C01F58" w:rsidRPr="00C01F58">
        <w:rPr>
          <w:b/>
          <w:u w:val="single"/>
        </w:rPr>
        <w:t xml:space="preserve"> </w:t>
      </w:r>
      <w:r w:rsidR="00C01F58" w:rsidRPr="00C01F58">
        <w:rPr>
          <w:rFonts w:ascii="Times New Roman" w:hAnsi="Times New Roman" w:cs="Times New Roman"/>
          <w:b/>
          <w:u w:val="single"/>
        </w:rPr>
        <w:t>Prijedlog zaključka o prijedlogu prioriteta za izradu Plana komunalnih aktivnosti Gradske četvrti Gornja Dubrava za 2025.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B9022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B90224" w:rsidRDefault="00B90224" w:rsidP="00B9022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B9022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B90224" w:rsidRPr="001A3946" w:rsidRDefault="00B90224" w:rsidP="00B9022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B9022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B902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B902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B902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B902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B902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90224" w:rsidRPr="00B90224" w:rsidRDefault="00B90224" w:rsidP="00B902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90224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B90224" w:rsidRPr="00B90224" w:rsidRDefault="00B90224" w:rsidP="00B902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9022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prioriteta za izradu Plana komunalnih aktivnosti</w:t>
      </w:r>
    </w:p>
    <w:p w:rsidR="00B90224" w:rsidRPr="00B90224" w:rsidRDefault="00B90224" w:rsidP="00B9022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90224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za 2025.</w:t>
      </w:r>
    </w:p>
    <w:p w:rsidR="00B90224" w:rsidRPr="00B90224" w:rsidRDefault="00B90224" w:rsidP="00B90224">
      <w:pPr>
        <w:jc w:val="center"/>
        <w:rPr>
          <w:rFonts w:ascii="Times New Roman" w:eastAsia="Georgia" w:hAnsi="Times New Roman" w:cs="Times New Roman"/>
          <w:b/>
          <w:szCs w:val="24"/>
        </w:rPr>
      </w:pPr>
    </w:p>
    <w:p w:rsidR="00B90224" w:rsidRPr="00B90224" w:rsidRDefault="00B90224" w:rsidP="00B9022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90224" w:rsidRPr="00B90224" w:rsidRDefault="00B90224" w:rsidP="00B9022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160" w:line="259" w:lineRule="auto"/>
        <w:ind w:left="709" w:hanging="709"/>
        <w:contextualSpacing/>
        <w:jc w:val="both"/>
        <w:rPr>
          <w:rFonts w:ascii="Times New Roman" w:hAnsi="Times New Roman"/>
          <w:szCs w:val="24"/>
        </w:rPr>
      </w:pPr>
      <w:r w:rsidRPr="00B90224">
        <w:rPr>
          <w:rFonts w:ascii="Times New Roman" w:eastAsia="Calibri" w:hAnsi="Times New Roman" w:cs="Times New Roman"/>
          <w:szCs w:val="24"/>
        </w:rPr>
        <w:t>Vijeće Gradske četvrti Gornja Dubrava utvrdilo je Prijedlog prioriteta za izradu Plana komunalnih aktivnosti Gradske četvrti Gornja Dubrava za 2025. koji čini sastavni dio ovog zaključka.</w:t>
      </w:r>
    </w:p>
    <w:p w:rsidR="00B90224" w:rsidRPr="00B90224" w:rsidRDefault="00B90224" w:rsidP="00B90224">
      <w:pPr>
        <w:spacing w:after="160" w:line="259" w:lineRule="auto"/>
        <w:ind w:left="709"/>
        <w:contextualSpacing/>
        <w:jc w:val="both"/>
        <w:rPr>
          <w:rFonts w:ascii="Times New Roman" w:hAnsi="Times New Roman"/>
          <w:szCs w:val="24"/>
        </w:rPr>
      </w:pPr>
      <w:r w:rsidRPr="00B90224">
        <w:rPr>
          <w:rFonts w:ascii="Times New Roman" w:eastAsia="Calibri" w:hAnsi="Times New Roman" w:cs="Times New Roman"/>
          <w:szCs w:val="24"/>
        </w:rPr>
        <w:t xml:space="preserve"> </w:t>
      </w:r>
    </w:p>
    <w:p w:rsidR="00B90224" w:rsidRPr="00B90224" w:rsidRDefault="00B90224" w:rsidP="00B90224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after="160" w:line="259" w:lineRule="auto"/>
        <w:ind w:left="709" w:hanging="709"/>
        <w:contextualSpacing/>
        <w:jc w:val="both"/>
        <w:rPr>
          <w:rFonts w:ascii="Times New Roman" w:hAnsi="Times New Roman"/>
          <w:szCs w:val="24"/>
        </w:rPr>
      </w:pPr>
      <w:r w:rsidRPr="00B90224">
        <w:rPr>
          <w:rFonts w:ascii="Times New Roman" w:hAnsi="Times New Roman"/>
          <w:szCs w:val="24"/>
        </w:rPr>
        <w:t>Ovaj zaključak dostavlja se Gradskom uredu za mjesnu samoupravu, promet, civilnu zaštitu i sigurnost, na daljnje postupanje.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Pr="004A2311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A2311">
        <w:rPr>
          <w:rFonts w:ascii="Times New Roman" w:hAnsi="Times New Roman" w:cs="Times New Roman"/>
          <w:b/>
          <w:u w:val="single"/>
        </w:rPr>
        <w:t xml:space="preserve">Ad 3) </w:t>
      </w:r>
      <w:r w:rsidR="004A2311" w:rsidRPr="004A2311">
        <w:rPr>
          <w:rFonts w:ascii="Times New Roman" w:hAnsi="Times New Roman" w:cs="Times New Roman"/>
          <w:b/>
          <w:u w:val="single"/>
        </w:rPr>
        <w:t>Prijedlog zaključka o prijedlogu izmjene Plana potreba za aktivnostima, programima i projektima unapređenja kvalitete života građana Gradske četvrti Gornja Dubrava u 2024.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A6CC2" w:rsidRDefault="00CA6CC2" w:rsidP="00CA6CC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CA6CC2" w:rsidRPr="001A3946" w:rsidRDefault="00CA6CC2" w:rsidP="00CA6CC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CA6CC2" w:rsidRDefault="00CA6CC2" w:rsidP="00CA6CC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4A2311" w:rsidRDefault="004A231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E30ACB" w:rsidRDefault="00E30ACB" w:rsidP="00E30AC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</w:t>
      </w:r>
      <w:r>
        <w:rPr>
          <w:rFonts w:ascii="Times New Roman" w:hAnsi="Times New Roman" w:cs="Times New Roman"/>
          <w:b/>
          <w:szCs w:val="24"/>
        </w:rPr>
        <w:t>potreba za aktivnostima, programima i projektima</w:t>
      </w:r>
    </w:p>
    <w:p w:rsidR="00E30ACB" w:rsidRPr="00095918" w:rsidRDefault="00E30ACB" w:rsidP="00E30ACB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unapređenja kvalitete života građana Gradske četvrti Gornja Dubrava u 2024.</w:t>
      </w:r>
    </w:p>
    <w:p w:rsidR="00E30ACB" w:rsidRPr="00095918" w:rsidRDefault="00E30ACB" w:rsidP="00E30ACB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30ACB" w:rsidRPr="00095918" w:rsidRDefault="00E30ACB" w:rsidP="00E30ACB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63A6F" w:rsidRDefault="00163A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63A6F" w:rsidRDefault="00163A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63A6F" w:rsidRDefault="00163A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63A6F" w:rsidRDefault="00163A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63A6F" w:rsidRPr="00163A6F" w:rsidRDefault="00163A6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63A6F">
        <w:rPr>
          <w:rFonts w:ascii="Times New Roman" w:hAnsi="Times New Roman" w:cs="Times New Roman"/>
          <w:b/>
          <w:u w:val="single"/>
        </w:rPr>
        <w:t>Ad 4) Prijedlog zaključka o zakupu poslovnog prostora za potrebe rada Mjesnog odbora Zeleni brijeg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1C74" w:rsidRDefault="00571C74" w:rsidP="00571C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571C74" w:rsidRPr="001A3946" w:rsidRDefault="00571C74" w:rsidP="00571C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71C74" w:rsidRDefault="00571C74" w:rsidP="00571C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A135D" w:rsidRDefault="00DA135D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71C74" w:rsidRPr="00571C74" w:rsidRDefault="00571C74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71C74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571C74" w:rsidRPr="00571C74" w:rsidRDefault="00571C74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71C7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  <w:r w:rsidRPr="00571C74">
        <w:rPr>
          <w:rFonts w:ascii="Times New Roman" w:hAnsi="Times New Roman" w:cs="Times New Roman"/>
          <w:b/>
          <w:szCs w:val="24"/>
        </w:rPr>
        <w:t xml:space="preserve">o </w:t>
      </w:r>
      <w:r w:rsidRPr="00571C7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zakupu poslovnog prostora za potrebe rada </w:t>
      </w:r>
    </w:p>
    <w:p w:rsidR="00571C74" w:rsidRPr="00571C74" w:rsidRDefault="00571C74" w:rsidP="00571C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71C7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Zeleni brijeg</w:t>
      </w:r>
    </w:p>
    <w:p w:rsidR="00571C74" w:rsidRPr="00571C74" w:rsidRDefault="00571C74" w:rsidP="00571C74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71C74" w:rsidRPr="00571C74" w:rsidRDefault="00571C74" w:rsidP="00571C7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71C74" w:rsidRPr="00571C74" w:rsidRDefault="00571C74" w:rsidP="00571C74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71C74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između Grada Zagreba i Đurđe </w:t>
      </w:r>
      <w:proofErr w:type="spellStart"/>
      <w:r w:rsidRPr="00571C74">
        <w:rPr>
          <w:rFonts w:ascii="Times New Roman" w:eastAsia="Times New Roman" w:hAnsi="Times New Roman" w:cs="Times New Roman"/>
          <w:szCs w:val="20"/>
          <w:lang w:eastAsia="hr-HR"/>
        </w:rPr>
        <w:t>Kršić</w:t>
      </w:r>
      <w:proofErr w:type="spellEnd"/>
      <w:r w:rsidRPr="00571C74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571C74">
        <w:rPr>
          <w:rFonts w:ascii="Times New Roman" w:eastAsia="Times New Roman" w:hAnsi="Times New Roman" w:cs="Times New Roman"/>
          <w:szCs w:val="20"/>
          <w:lang w:eastAsia="hr-HR"/>
        </w:rPr>
        <w:t>Bačun</w:t>
      </w:r>
      <w:proofErr w:type="spellEnd"/>
      <w:r w:rsidRPr="00571C74">
        <w:rPr>
          <w:rFonts w:ascii="Times New Roman" w:eastAsia="Times New Roman" w:hAnsi="Times New Roman" w:cs="Times New Roman"/>
          <w:szCs w:val="20"/>
          <w:lang w:eastAsia="hr-HR"/>
        </w:rPr>
        <w:t xml:space="preserve"> 2, za potrebe rada Mjesnog odbora Zeleni brijeg, po dosadašnjim uvjetima na razdoblje od 30. lipnja do 31. prosinca 2024. godine.</w:t>
      </w:r>
    </w:p>
    <w:p w:rsidR="00571C74" w:rsidRPr="00571C74" w:rsidRDefault="00571C74" w:rsidP="00571C7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71C74" w:rsidRPr="00571C74" w:rsidRDefault="00571C74" w:rsidP="00571C74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571C74">
        <w:rPr>
          <w:rFonts w:ascii="Times New Roman" w:eastAsia="Times New Roman" w:hAnsi="Times New Roman" w:cs="Times New Roman"/>
          <w:szCs w:val="20"/>
          <w:lang w:eastAsia="hr-HR"/>
        </w:rPr>
        <w:t xml:space="preserve">Navedeni prostor, ukupne površine 71 m²,  nalazi se u Zagrebu, </w:t>
      </w:r>
      <w:proofErr w:type="spellStart"/>
      <w:r w:rsidRPr="00571C74">
        <w:rPr>
          <w:rFonts w:ascii="Times New Roman" w:eastAsia="Times New Roman" w:hAnsi="Times New Roman" w:cs="Times New Roman"/>
          <w:szCs w:val="20"/>
          <w:lang w:eastAsia="hr-HR"/>
        </w:rPr>
        <w:t>Miroševečki</w:t>
      </w:r>
      <w:proofErr w:type="spellEnd"/>
      <w:r w:rsidRPr="00571C74">
        <w:rPr>
          <w:rFonts w:ascii="Times New Roman" w:eastAsia="Times New Roman" w:hAnsi="Times New Roman" w:cs="Times New Roman"/>
          <w:szCs w:val="20"/>
          <w:lang w:eastAsia="hr-HR"/>
        </w:rPr>
        <w:t xml:space="preserve"> brijeg 45. </w:t>
      </w:r>
    </w:p>
    <w:p w:rsidR="00571C74" w:rsidRPr="00571C74" w:rsidRDefault="00571C74" w:rsidP="00571C74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571C74" w:rsidRPr="00571C74" w:rsidRDefault="00571C74" w:rsidP="00571C74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571C74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571C74" w:rsidRPr="00571C74" w:rsidRDefault="00571C74" w:rsidP="00571C74">
      <w:pPr>
        <w:jc w:val="both"/>
        <w:rPr>
          <w:rFonts w:ascii="Times New Roman" w:eastAsia="Calibri" w:hAnsi="Times New Roman" w:cs="Times New Roman"/>
          <w:szCs w:val="24"/>
        </w:rPr>
      </w:pPr>
    </w:p>
    <w:p w:rsidR="00571C74" w:rsidRDefault="00571C7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A6002" w:rsidRDefault="009A600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64F93" w:rsidRDefault="00064F9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064F93">
        <w:rPr>
          <w:rFonts w:ascii="Times New Roman" w:hAnsi="Times New Roman" w:cs="Times New Roman"/>
          <w:b/>
          <w:u w:val="single"/>
        </w:rPr>
        <w:t>Ad 5) Prijedlog zaključka o prijedlogu za Izmjene i dopune Generalnog urbanističkog plana grada Zagreba</w:t>
      </w:r>
    </w:p>
    <w:p w:rsidR="00064F93" w:rsidRDefault="00064F9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F1259" w:rsidRDefault="006F1259" w:rsidP="006F125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6F1259" w:rsidRPr="001A3946" w:rsidRDefault="006F1259" w:rsidP="006F125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F1259" w:rsidRDefault="006F1259" w:rsidP="006F125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064F93" w:rsidRDefault="00064F9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F1259" w:rsidRDefault="006F1259" w:rsidP="006F125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F1259" w:rsidRPr="006F1259" w:rsidRDefault="006F1259" w:rsidP="006F125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F125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F1259" w:rsidRPr="006F1259" w:rsidRDefault="006F1259" w:rsidP="006F1259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6F1259">
        <w:rPr>
          <w:rFonts w:ascii="Calibri" w:eastAsia="Calibri" w:hAnsi="Calibri" w:cs="Times New Roman"/>
          <w:b/>
          <w:sz w:val="22"/>
        </w:rPr>
        <w:t xml:space="preserve"> </w:t>
      </w:r>
      <w:r w:rsidRPr="006F1259">
        <w:rPr>
          <w:rFonts w:ascii="Times New Roman" w:eastAsia="Calibri" w:hAnsi="Times New Roman" w:cs="Times New Roman"/>
          <w:b/>
          <w:szCs w:val="24"/>
        </w:rPr>
        <w:t>o prijedlogu za Izmjene i dopune Generalnog urbanističkog plana grada Zagreba</w:t>
      </w:r>
    </w:p>
    <w:p w:rsidR="006F1259" w:rsidRPr="006F1259" w:rsidRDefault="006F1259" w:rsidP="006F1259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F1259" w:rsidRPr="006F1259" w:rsidRDefault="006F1259" w:rsidP="006F1259">
      <w:pPr>
        <w:jc w:val="both"/>
        <w:rPr>
          <w:rFonts w:ascii="Times New Roman" w:eastAsia="Calibri" w:hAnsi="Times New Roman" w:cs="Times New Roman"/>
          <w:szCs w:val="24"/>
        </w:rPr>
      </w:pPr>
    </w:p>
    <w:p w:rsidR="006F1259" w:rsidRPr="006F1259" w:rsidRDefault="006F1259" w:rsidP="006F1259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F1259">
        <w:rPr>
          <w:rFonts w:ascii="Times New Roman" w:eastAsia="Calibri" w:hAnsi="Times New Roman" w:cs="Times New Roman"/>
          <w:szCs w:val="24"/>
        </w:rPr>
        <w:t xml:space="preserve">Sukladno aktualnoj javnoj raspravi o izmjenama i dopunama GUP-a grada Zagreba, Vijeće predlaže izmjenu smjernica UPU </w:t>
      </w:r>
      <w:proofErr w:type="spellStart"/>
      <w:r w:rsidRPr="006F1259">
        <w:rPr>
          <w:rFonts w:ascii="Times New Roman" w:eastAsia="Calibri" w:hAnsi="Times New Roman" w:cs="Times New Roman"/>
          <w:szCs w:val="24"/>
        </w:rPr>
        <w:t>Degidovec</w:t>
      </w:r>
      <w:proofErr w:type="spellEnd"/>
      <w:r w:rsidRPr="006F1259">
        <w:rPr>
          <w:rFonts w:ascii="Times New Roman" w:eastAsia="Calibri" w:hAnsi="Times New Roman" w:cs="Times New Roman"/>
          <w:szCs w:val="24"/>
        </w:rPr>
        <w:t xml:space="preserve"> na način da se omogući realizacija izgradnje osnovnih kapaciteta vodoopskrbnih cjevovoda raznih profila kao i  cjevovoda odvodnje.</w:t>
      </w:r>
    </w:p>
    <w:p w:rsidR="006F1259" w:rsidRPr="006F1259" w:rsidRDefault="006F1259" w:rsidP="006F1259">
      <w:pPr>
        <w:ind w:left="360"/>
        <w:jc w:val="both"/>
        <w:rPr>
          <w:rFonts w:ascii="Times New Roman" w:eastAsia="Calibri" w:hAnsi="Times New Roman" w:cs="Times New Roman"/>
          <w:szCs w:val="24"/>
        </w:rPr>
      </w:pPr>
    </w:p>
    <w:p w:rsidR="006F1259" w:rsidRPr="006F1259" w:rsidRDefault="006F1259" w:rsidP="006F1259">
      <w:pPr>
        <w:numPr>
          <w:ilvl w:val="0"/>
          <w:numId w:val="4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F1259">
        <w:rPr>
          <w:rFonts w:ascii="Times New Roman" w:eastAsia="Calibri" w:hAnsi="Times New Roman" w:cs="Times New Roman"/>
          <w:szCs w:val="24"/>
        </w:rPr>
        <w:t>Ovaj zaključak dostavlja se Gradskom  uredu za gospodarstvo, ekološku održivost i strategijsko planiranje,  na daljnje postupanje.</w:t>
      </w:r>
    </w:p>
    <w:p w:rsidR="006F1259" w:rsidRPr="00064F93" w:rsidRDefault="006F12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Pr="006F1259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90224" w:rsidRPr="006F1259" w:rsidRDefault="006F12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6F1259">
        <w:rPr>
          <w:rFonts w:ascii="Times New Roman" w:hAnsi="Times New Roman" w:cs="Times New Roman"/>
          <w:b/>
          <w:u w:val="single"/>
        </w:rPr>
        <w:t xml:space="preserve">Ad 6) Prijedlog zaključka o prijedlogu za izmjene i dopune UPU </w:t>
      </w:r>
      <w:proofErr w:type="spellStart"/>
      <w:r w:rsidRPr="006F1259">
        <w:rPr>
          <w:rFonts w:ascii="Times New Roman" w:hAnsi="Times New Roman" w:cs="Times New Roman"/>
          <w:b/>
          <w:u w:val="single"/>
        </w:rPr>
        <w:t>Degidovec</w:t>
      </w:r>
      <w:proofErr w:type="spellEnd"/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F1259" w:rsidRDefault="006F1259" w:rsidP="006F125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6F1259" w:rsidRPr="001A3946" w:rsidRDefault="006F1259" w:rsidP="006F125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F1259" w:rsidRDefault="006F1259" w:rsidP="006F1259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6F1259" w:rsidRDefault="006F12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3FC1" w:rsidRDefault="00493FC1" w:rsidP="00493F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493F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A135D" w:rsidRDefault="00DA135D" w:rsidP="00493F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3FC1" w:rsidRPr="00493FC1" w:rsidRDefault="00493FC1" w:rsidP="00493FC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93FC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93FC1" w:rsidRPr="00493FC1" w:rsidRDefault="00493FC1" w:rsidP="00493FC1">
      <w:pPr>
        <w:jc w:val="center"/>
        <w:rPr>
          <w:rFonts w:ascii="Calibri" w:eastAsia="Calibri" w:hAnsi="Calibri" w:cs="Times New Roman"/>
          <w:b/>
          <w:sz w:val="22"/>
        </w:rPr>
      </w:pPr>
      <w:r w:rsidRPr="00493FC1">
        <w:rPr>
          <w:rFonts w:ascii="Calibri" w:eastAsia="Calibri" w:hAnsi="Calibri" w:cs="Times New Roman"/>
          <w:b/>
          <w:sz w:val="22"/>
        </w:rPr>
        <w:t xml:space="preserve"> </w:t>
      </w:r>
      <w:r w:rsidRPr="00493FC1">
        <w:rPr>
          <w:rFonts w:ascii="Times New Roman" w:eastAsia="Calibri" w:hAnsi="Times New Roman" w:cs="Times New Roman"/>
          <w:b/>
          <w:szCs w:val="24"/>
        </w:rPr>
        <w:t xml:space="preserve">o prijedlogu za izmjene i dopune UPU </w:t>
      </w:r>
      <w:proofErr w:type="spellStart"/>
      <w:r w:rsidRPr="00493FC1">
        <w:rPr>
          <w:rFonts w:ascii="Times New Roman" w:eastAsia="Calibri" w:hAnsi="Times New Roman" w:cs="Times New Roman"/>
          <w:b/>
          <w:szCs w:val="24"/>
        </w:rPr>
        <w:t>Degidovec</w:t>
      </w:r>
      <w:proofErr w:type="spellEnd"/>
    </w:p>
    <w:p w:rsidR="00493FC1" w:rsidRPr="00493FC1" w:rsidRDefault="00493FC1" w:rsidP="00493FC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93FC1" w:rsidRPr="00493FC1" w:rsidRDefault="00493FC1" w:rsidP="00493FC1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493FC1" w:rsidRPr="00493FC1" w:rsidRDefault="00493FC1" w:rsidP="00493FC1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3FC1">
        <w:rPr>
          <w:rFonts w:ascii="Times New Roman" w:eastAsia="Calibri" w:hAnsi="Times New Roman" w:cs="Times New Roman"/>
          <w:szCs w:val="24"/>
        </w:rPr>
        <w:t xml:space="preserve">Vijeće predlaže izmjene i dopune UPU-a </w:t>
      </w:r>
      <w:proofErr w:type="spellStart"/>
      <w:r w:rsidRPr="00493FC1">
        <w:rPr>
          <w:rFonts w:ascii="Times New Roman" w:eastAsia="Calibri" w:hAnsi="Times New Roman" w:cs="Times New Roman"/>
          <w:szCs w:val="24"/>
        </w:rPr>
        <w:t>Degidovec</w:t>
      </w:r>
      <w:proofErr w:type="spellEnd"/>
      <w:r w:rsidRPr="00493FC1">
        <w:rPr>
          <w:rFonts w:ascii="Times New Roman" w:eastAsia="Calibri" w:hAnsi="Times New Roman" w:cs="Times New Roman"/>
          <w:szCs w:val="24"/>
        </w:rPr>
        <w:t xml:space="preserve"> kako bi se omogućila realizacija izgradnje nedostajuće vodovodne infrastrukture na području Gradske četvrti Gornja Dubrava.</w:t>
      </w:r>
    </w:p>
    <w:p w:rsidR="00493FC1" w:rsidRPr="00493FC1" w:rsidRDefault="00493FC1" w:rsidP="00493FC1">
      <w:pPr>
        <w:ind w:left="360"/>
        <w:jc w:val="both"/>
        <w:rPr>
          <w:rFonts w:ascii="Times New Roman" w:eastAsia="Calibri" w:hAnsi="Times New Roman" w:cs="Times New Roman"/>
          <w:szCs w:val="24"/>
        </w:rPr>
      </w:pPr>
    </w:p>
    <w:p w:rsidR="00493FC1" w:rsidRPr="00493FC1" w:rsidRDefault="00493FC1" w:rsidP="00493FC1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493FC1">
        <w:rPr>
          <w:rFonts w:ascii="Times New Roman" w:eastAsia="Calibri" w:hAnsi="Times New Roman" w:cs="Times New Roman"/>
          <w:szCs w:val="24"/>
        </w:rPr>
        <w:t>Ovaj zaključak dostavlja se Gradskom uredu za gospodarstvo, ekološku održivost i strategijsko planiranje, Gradskom uredu za mjesnu samoupravu, promet, civilnu zaštitu i sigurnost, na daljnje postupanje.</w:t>
      </w:r>
    </w:p>
    <w:p w:rsidR="006F1259" w:rsidRDefault="006F125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Pr="00493FC1" w:rsidRDefault="00493FC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493FC1">
        <w:rPr>
          <w:rFonts w:ascii="Times New Roman" w:hAnsi="Times New Roman" w:cs="Times New Roman"/>
          <w:b/>
          <w:u w:val="single"/>
        </w:rPr>
        <w:t>Ad 7) Prijedlog zaključka o prijedlogu za izgradnju javnog kanala u ulici Krča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3FC1" w:rsidRDefault="00493FC1" w:rsidP="00493FC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493FC1" w:rsidRDefault="00493FC1" w:rsidP="00493FC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3FC1" w:rsidRDefault="00493FC1" w:rsidP="00493FC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D. </w:t>
      </w:r>
      <w:proofErr w:type="spellStart"/>
      <w:r>
        <w:rPr>
          <w:rFonts w:ascii="Times New Roman" w:hAnsi="Times New Roman" w:cs="Times New Roman"/>
          <w:b/>
          <w:szCs w:val="24"/>
        </w:rPr>
        <w:t>Nekret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Katić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493FC1" w:rsidRPr="001A3946" w:rsidRDefault="00493FC1" w:rsidP="00493FC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93FC1" w:rsidRDefault="00493FC1" w:rsidP="00493FC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493FC1" w:rsidRDefault="00493FC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46D1E" w:rsidRPr="00346D1E" w:rsidRDefault="00346D1E" w:rsidP="00346D1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46D1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46D1E" w:rsidRPr="00346D1E" w:rsidRDefault="00346D1E" w:rsidP="00346D1E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346D1E">
        <w:rPr>
          <w:rFonts w:ascii="Calibri" w:eastAsia="Calibri" w:hAnsi="Calibri" w:cs="Times New Roman"/>
          <w:b/>
          <w:sz w:val="22"/>
        </w:rPr>
        <w:t xml:space="preserve"> </w:t>
      </w:r>
      <w:r w:rsidRPr="00346D1E">
        <w:rPr>
          <w:rFonts w:ascii="Times New Roman" w:eastAsia="Calibri" w:hAnsi="Times New Roman" w:cs="Times New Roman"/>
          <w:b/>
          <w:szCs w:val="24"/>
        </w:rPr>
        <w:t>o prijedlogu za izgradnju javnog kanala u ulici Krča</w:t>
      </w:r>
    </w:p>
    <w:p w:rsidR="00346D1E" w:rsidRPr="00346D1E" w:rsidRDefault="00346D1E" w:rsidP="00346D1E">
      <w:pPr>
        <w:rPr>
          <w:rFonts w:ascii="Times New Roman" w:eastAsia="Calibri" w:hAnsi="Times New Roman" w:cs="Times New Roman"/>
          <w:b/>
          <w:szCs w:val="24"/>
        </w:rPr>
      </w:pPr>
    </w:p>
    <w:p w:rsidR="00346D1E" w:rsidRPr="00346D1E" w:rsidRDefault="00346D1E" w:rsidP="00346D1E">
      <w:pPr>
        <w:rPr>
          <w:rFonts w:ascii="Calibri" w:eastAsia="Calibri" w:hAnsi="Calibri" w:cs="Times New Roman"/>
          <w:sz w:val="22"/>
          <w:szCs w:val="24"/>
        </w:rPr>
      </w:pPr>
    </w:p>
    <w:p w:rsidR="00346D1E" w:rsidRPr="00346D1E" w:rsidRDefault="00346D1E" w:rsidP="00346D1E">
      <w:pPr>
        <w:numPr>
          <w:ilvl w:val="0"/>
          <w:numId w:val="42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46D1E">
        <w:rPr>
          <w:rFonts w:ascii="Times New Roman" w:eastAsia="Times New Roman" w:hAnsi="Times New Roman" w:cs="Times New Roman"/>
          <w:szCs w:val="24"/>
        </w:rPr>
        <w:t xml:space="preserve">Vijeće predlaže da u svoj Plan gradnje komunalnih vodnih građevina uvrstite izradu projektne dokumentacije i izgradnju javnog kanala u ulici Krča od kbr. 30, kbr. 11, kbr. 15, kbr. 21, kbr. 19, kbr. 17 i </w:t>
      </w:r>
      <w:proofErr w:type="spellStart"/>
      <w:r w:rsidRPr="00346D1E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346D1E">
        <w:rPr>
          <w:rFonts w:ascii="Times New Roman" w:eastAsia="Times New Roman" w:hAnsi="Times New Roman" w:cs="Times New Roman"/>
          <w:szCs w:val="24"/>
        </w:rPr>
        <w:t>. 6030/3 (brojevi idu redom po izgrađenim objektima u navedenoj ulici).</w:t>
      </w:r>
    </w:p>
    <w:p w:rsidR="00346D1E" w:rsidRPr="00346D1E" w:rsidRDefault="00346D1E" w:rsidP="00346D1E">
      <w:pPr>
        <w:autoSpaceDN w:val="0"/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346D1E" w:rsidRPr="00346D1E" w:rsidRDefault="00346D1E" w:rsidP="00346D1E">
      <w:pPr>
        <w:numPr>
          <w:ilvl w:val="0"/>
          <w:numId w:val="42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346D1E">
        <w:rPr>
          <w:rFonts w:ascii="Times New Roman" w:eastAsia="Calibri" w:hAnsi="Times New Roman" w:cs="Times New Roman"/>
          <w:szCs w:val="24"/>
        </w:rPr>
        <w:t>Ovaj zaključak dostavlja Vodoopskrbi i odvodnji d.o.o.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46D1E" w:rsidRDefault="00346D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46D1E" w:rsidRDefault="00346D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46D1E" w:rsidRDefault="00346D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346D1E" w:rsidRPr="00346D1E" w:rsidRDefault="00346D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46D1E" w:rsidRPr="00346D1E" w:rsidRDefault="00346D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46D1E" w:rsidRPr="00346D1E" w:rsidRDefault="00346D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346D1E">
        <w:rPr>
          <w:rFonts w:ascii="Times New Roman" w:hAnsi="Times New Roman" w:cs="Times New Roman"/>
          <w:b/>
          <w:u w:val="single"/>
        </w:rPr>
        <w:t xml:space="preserve">Ad 8) Prijedlog zaključka o prijedlogu za postavljanje uspornika prometa u </w:t>
      </w:r>
      <w:proofErr w:type="spellStart"/>
      <w:r w:rsidRPr="00346D1E">
        <w:rPr>
          <w:rFonts w:ascii="Times New Roman" w:hAnsi="Times New Roman" w:cs="Times New Roman"/>
          <w:b/>
          <w:u w:val="single"/>
        </w:rPr>
        <w:t>Oporovečkoj</w:t>
      </w:r>
      <w:proofErr w:type="spellEnd"/>
      <w:r w:rsidRPr="00346D1E">
        <w:rPr>
          <w:rFonts w:ascii="Times New Roman" w:hAnsi="Times New Roman" w:cs="Times New Roman"/>
          <w:b/>
          <w:u w:val="single"/>
        </w:rPr>
        <w:t xml:space="preserve"> ulici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0C4B" w:rsidRDefault="00700C4B" w:rsidP="00700C4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700C4B" w:rsidRDefault="00700C4B" w:rsidP="00700C4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0C4B" w:rsidRDefault="00700C4B" w:rsidP="00700C4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H. Kereta i </w:t>
      </w:r>
      <w:r w:rsidRPr="00B76E63">
        <w:rPr>
          <w:rFonts w:ascii="Times New Roman" w:hAnsi="Times New Roman" w:cs="Times New Roman"/>
          <w:b/>
          <w:szCs w:val="24"/>
        </w:rPr>
        <w:t>predsjednik</w:t>
      </w:r>
    </w:p>
    <w:p w:rsidR="00700C4B" w:rsidRPr="001A3946" w:rsidRDefault="00700C4B" w:rsidP="00700C4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700C4B" w:rsidRDefault="00700C4B" w:rsidP="00700C4B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346D1E" w:rsidRDefault="00346D1E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A135D" w:rsidRDefault="00DA13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985314" w:rsidRPr="00985314" w:rsidRDefault="00985314" w:rsidP="0098531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8531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985314" w:rsidRPr="00985314" w:rsidRDefault="00985314" w:rsidP="00985314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985314">
        <w:rPr>
          <w:rFonts w:ascii="Calibri" w:eastAsia="Calibri" w:hAnsi="Calibri" w:cs="Times New Roman"/>
          <w:b/>
          <w:sz w:val="22"/>
        </w:rPr>
        <w:t xml:space="preserve"> </w:t>
      </w:r>
      <w:r w:rsidRPr="00985314">
        <w:rPr>
          <w:rFonts w:ascii="Times New Roman" w:eastAsia="Calibri" w:hAnsi="Times New Roman" w:cs="Times New Roman"/>
          <w:b/>
          <w:szCs w:val="24"/>
        </w:rPr>
        <w:t xml:space="preserve">o prijedlogu za postavljanje uspornika prometa u </w:t>
      </w:r>
      <w:proofErr w:type="spellStart"/>
      <w:r w:rsidRPr="00985314">
        <w:rPr>
          <w:rFonts w:ascii="Times New Roman" w:eastAsia="Calibri" w:hAnsi="Times New Roman" w:cs="Times New Roman"/>
          <w:b/>
          <w:szCs w:val="24"/>
        </w:rPr>
        <w:t>Oporovečkoj</w:t>
      </w:r>
      <w:proofErr w:type="spellEnd"/>
      <w:r w:rsidRPr="00985314">
        <w:rPr>
          <w:rFonts w:ascii="Times New Roman" w:eastAsia="Calibri" w:hAnsi="Times New Roman" w:cs="Times New Roman"/>
          <w:b/>
          <w:szCs w:val="24"/>
        </w:rPr>
        <w:t xml:space="preserve"> ulici</w:t>
      </w:r>
    </w:p>
    <w:p w:rsidR="00985314" w:rsidRPr="00985314" w:rsidRDefault="00985314" w:rsidP="00985314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985314" w:rsidRPr="00985314" w:rsidRDefault="00985314" w:rsidP="0098531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985314" w:rsidRPr="00985314" w:rsidRDefault="00985314" w:rsidP="00985314">
      <w:pPr>
        <w:numPr>
          <w:ilvl w:val="0"/>
          <w:numId w:val="4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85314">
        <w:rPr>
          <w:rFonts w:ascii="Times New Roman" w:eastAsia="Calibri" w:hAnsi="Times New Roman" w:cs="Times New Roman"/>
          <w:szCs w:val="24"/>
        </w:rPr>
        <w:t xml:space="preserve">Razmotren je prijedlog Vijeća Mjesnog odbora Klaka, o prijedlogu za postavljanje uspornika prometa u </w:t>
      </w:r>
      <w:proofErr w:type="spellStart"/>
      <w:r w:rsidRPr="00985314">
        <w:rPr>
          <w:rFonts w:ascii="Times New Roman" w:eastAsia="Calibri" w:hAnsi="Times New Roman" w:cs="Times New Roman"/>
          <w:szCs w:val="24"/>
        </w:rPr>
        <w:t>Oporovečkoj</w:t>
      </w:r>
      <w:proofErr w:type="spellEnd"/>
      <w:r w:rsidRPr="00985314">
        <w:rPr>
          <w:rFonts w:ascii="Times New Roman" w:eastAsia="Calibri" w:hAnsi="Times New Roman" w:cs="Times New Roman"/>
          <w:szCs w:val="24"/>
        </w:rPr>
        <w:t xml:space="preserve"> ulici kod kbr. 137, a sukladno  elaboratu „Poboljšanje funkcioniranja prometa na području Mjesnog odbora Klaka“, tvrtke Vedra inženjering d.o.o. iz Zagreba kojeg dostavljamo u prilogu ovog zaključka.</w:t>
      </w:r>
    </w:p>
    <w:p w:rsidR="00985314" w:rsidRPr="00985314" w:rsidRDefault="00985314" w:rsidP="00985314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985314" w:rsidRPr="00985314" w:rsidRDefault="00985314" w:rsidP="00985314">
      <w:pPr>
        <w:numPr>
          <w:ilvl w:val="0"/>
          <w:numId w:val="4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85314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985314" w:rsidRPr="00985314" w:rsidRDefault="00985314" w:rsidP="00985314">
      <w:pPr>
        <w:jc w:val="both"/>
        <w:rPr>
          <w:rFonts w:ascii="Times New Roman" w:eastAsia="Calibri" w:hAnsi="Times New Roman" w:cs="Times New Roman"/>
          <w:szCs w:val="24"/>
        </w:rPr>
      </w:pPr>
    </w:p>
    <w:p w:rsidR="00985314" w:rsidRPr="00985314" w:rsidRDefault="00985314" w:rsidP="00985314">
      <w:pPr>
        <w:numPr>
          <w:ilvl w:val="0"/>
          <w:numId w:val="4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985314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A135D" w:rsidRDefault="00DA13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A135D" w:rsidRDefault="00DA13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A135D" w:rsidRDefault="00DA13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985314" w:rsidRPr="00000052" w:rsidRDefault="0098531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000052">
        <w:rPr>
          <w:rFonts w:ascii="Times New Roman" w:hAnsi="Times New Roman" w:cs="Times New Roman"/>
          <w:b/>
          <w:u w:val="single"/>
        </w:rPr>
        <w:t xml:space="preserve">Ad 9) </w:t>
      </w:r>
      <w:r w:rsidR="00000052" w:rsidRPr="00000052">
        <w:rPr>
          <w:rFonts w:ascii="Times New Roman" w:hAnsi="Times New Roman" w:cs="Times New Roman"/>
          <w:b/>
          <w:u w:val="single"/>
        </w:rPr>
        <w:t xml:space="preserve">Prijedlog zaključka o prijedlogu za postavljanje uspornika prometa u </w:t>
      </w:r>
      <w:proofErr w:type="spellStart"/>
      <w:r w:rsidR="00000052" w:rsidRPr="00000052">
        <w:rPr>
          <w:rFonts w:ascii="Times New Roman" w:hAnsi="Times New Roman" w:cs="Times New Roman"/>
          <w:b/>
          <w:u w:val="single"/>
        </w:rPr>
        <w:t>Dubečkoj</w:t>
      </w:r>
      <w:proofErr w:type="spellEnd"/>
      <w:r w:rsidR="00000052" w:rsidRPr="00000052">
        <w:rPr>
          <w:rFonts w:ascii="Times New Roman" w:hAnsi="Times New Roman" w:cs="Times New Roman"/>
          <w:b/>
          <w:u w:val="single"/>
        </w:rPr>
        <w:t xml:space="preserve"> ulici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F6067" w:rsidRPr="00095918" w:rsidRDefault="006F6067" w:rsidP="006F606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F6067" w:rsidRDefault="006F6067" w:rsidP="006F6067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B. Budimir,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Kereta, I. Ocvirk, R. Tukač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6F6067" w:rsidRPr="00095918" w:rsidRDefault="006F6067" w:rsidP="006F606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14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3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4741" w:rsidRPr="00064741" w:rsidRDefault="00064741" w:rsidP="0006474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06474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064741" w:rsidRPr="00064741" w:rsidRDefault="00064741" w:rsidP="00064741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064741">
        <w:rPr>
          <w:rFonts w:ascii="Calibri" w:eastAsia="Calibri" w:hAnsi="Calibri" w:cs="Times New Roman"/>
          <w:b/>
          <w:sz w:val="22"/>
        </w:rPr>
        <w:t xml:space="preserve"> </w:t>
      </w:r>
      <w:r w:rsidRPr="00064741">
        <w:rPr>
          <w:rFonts w:ascii="Times New Roman" w:eastAsia="Calibri" w:hAnsi="Times New Roman" w:cs="Times New Roman"/>
          <w:b/>
          <w:szCs w:val="24"/>
        </w:rPr>
        <w:t xml:space="preserve">o prijedlogu za postavljanje uspornika prometa u </w:t>
      </w:r>
      <w:proofErr w:type="spellStart"/>
      <w:r w:rsidRPr="00064741">
        <w:rPr>
          <w:rFonts w:ascii="Times New Roman" w:eastAsia="Calibri" w:hAnsi="Times New Roman" w:cs="Times New Roman"/>
          <w:b/>
          <w:szCs w:val="24"/>
        </w:rPr>
        <w:t>Dubečkoj</w:t>
      </w:r>
      <w:proofErr w:type="spellEnd"/>
      <w:r w:rsidRPr="00064741">
        <w:rPr>
          <w:rFonts w:ascii="Times New Roman" w:eastAsia="Calibri" w:hAnsi="Times New Roman" w:cs="Times New Roman"/>
          <w:b/>
          <w:szCs w:val="24"/>
        </w:rPr>
        <w:t xml:space="preserve"> ulici</w:t>
      </w:r>
    </w:p>
    <w:p w:rsidR="00064741" w:rsidRPr="00064741" w:rsidRDefault="00064741" w:rsidP="00064741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064741" w:rsidRPr="00064741" w:rsidRDefault="00064741" w:rsidP="0006474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064741" w:rsidRPr="00064741" w:rsidRDefault="00064741" w:rsidP="00064741">
      <w:pPr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64741">
        <w:rPr>
          <w:rFonts w:ascii="Times New Roman" w:eastAsia="Calibri" w:hAnsi="Times New Roman" w:cs="Times New Roman"/>
          <w:szCs w:val="24"/>
        </w:rPr>
        <w:t xml:space="preserve">Razmotren je prijedlog Vijeća Mjesnog odbora Dubec, o prijedlogu za postavljanje uspornika prometa u </w:t>
      </w:r>
      <w:proofErr w:type="spellStart"/>
      <w:r w:rsidRPr="00064741">
        <w:rPr>
          <w:rFonts w:ascii="Times New Roman" w:eastAsia="Calibri" w:hAnsi="Times New Roman" w:cs="Times New Roman"/>
          <w:szCs w:val="24"/>
        </w:rPr>
        <w:t>Dubečkoj</w:t>
      </w:r>
      <w:proofErr w:type="spellEnd"/>
      <w:r w:rsidRPr="00064741">
        <w:rPr>
          <w:rFonts w:ascii="Times New Roman" w:eastAsia="Calibri" w:hAnsi="Times New Roman" w:cs="Times New Roman"/>
          <w:szCs w:val="24"/>
        </w:rPr>
        <w:t xml:space="preserve"> ulici pravac sjever – jug, kod Ulice Ivana Meštrovića.</w:t>
      </w:r>
    </w:p>
    <w:p w:rsidR="00064741" w:rsidRPr="00064741" w:rsidRDefault="00064741" w:rsidP="00064741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064741" w:rsidRPr="00064741" w:rsidRDefault="00064741" w:rsidP="00064741">
      <w:pPr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64741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064741" w:rsidRPr="00064741" w:rsidRDefault="00064741" w:rsidP="00064741">
      <w:pPr>
        <w:jc w:val="both"/>
        <w:rPr>
          <w:rFonts w:ascii="Times New Roman" w:eastAsia="Calibri" w:hAnsi="Times New Roman" w:cs="Times New Roman"/>
          <w:szCs w:val="24"/>
        </w:rPr>
      </w:pPr>
    </w:p>
    <w:p w:rsidR="00064741" w:rsidRPr="00064741" w:rsidRDefault="00064741" w:rsidP="00064741">
      <w:pPr>
        <w:numPr>
          <w:ilvl w:val="0"/>
          <w:numId w:val="4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064741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4741" w:rsidRDefault="000647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4741" w:rsidRDefault="000647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064741" w:rsidRDefault="0006474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732F8" w:rsidRDefault="002732F8" w:rsidP="002732F8">
      <w:pPr>
        <w:tabs>
          <w:tab w:val="left" w:pos="1185"/>
        </w:tabs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732F8" w:rsidRDefault="002732F8" w:rsidP="002732F8">
      <w:pPr>
        <w:tabs>
          <w:tab w:val="left" w:pos="1185"/>
        </w:tabs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2732F8" w:rsidRDefault="002732F8" w:rsidP="002732F8">
      <w:pPr>
        <w:tabs>
          <w:tab w:val="left" w:pos="1185"/>
        </w:tabs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064741" w:rsidRDefault="00064741" w:rsidP="002732F8">
      <w:pPr>
        <w:tabs>
          <w:tab w:val="left" w:pos="1185"/>
        </w:tabs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2732F8">
        <w:rPr>
          <w:rFonts w:ascii="Times New Roman" w:hAnsi="Times New Roman" w:cs="Times New Roman"/>
          <w:b/>
          <w:u w:val="single"/>
        </w:rPr>
        <w:t xml:space="preserve">Ad 10) </w:t>
      </w:r>
      <w:r w:rsidR="002732F8" w:rsidRPr="002732F8">
        <w:rPr>
          <w:rFonts w:ascii="Times New Roman" w:hAnsi="Times New Roman" w:cs="Times New Roman"/>
          <w:b/>
          <w:u w:val="single"/>
        </w:rPr>
        <w:t>Prijedlog zaključka o prijedlogu za postavljanje uspornika p</w:t>
      </w:r>
      <w:r w:rsidR="002732F8">
        <w:rPr>
          <w:rFonts w:ascii="Times New Roman" w:hAnsi="Times New Roman" w:cs="Times New Roman"/>
          <w:b/>
          <w:u w:val="single"/>
        </w:rPr>
        <w:t xml:space="preserve">rometa u ulici </w:t>
      </w:r>
      <w:proofErr w:type="spellStart"/>
      <w:r w:rsidR="002732F8">
        <w:rPr>
          <w:rFonts w:ascii="Times New Roman" w:hAnsi="Times New Roman" w:cs="Times New Roman"/>
          <w:b/>
          <w:u w:val="single"/>
        </w:rPr>
        <w:t>Orehovečki</w:t>
      </w:r>
      <w:proofErr w:type="spellEnd"/>
      <w:r w:rsidR="002732F8">
        <w:rPr>
          <w:rFonts w:ascii="Times New Roman" w:hAnsi="Times New Roman" w:cs="Times New Roman"/>
          <w:b/>
          <w:u w:val="single"/>
        </w:rPr>
        <w:t xml:space="preserve"> brijeg</w:t>
      </w:r>
    </w:p>
    <w:p w:rsidR="002732F8" w:rsidRDefault="002732F8" w:rsidP="002732F8">
      <w:pPr>
        <w:tabs>
          <w:tab w:val="left" w:pos="1185"/>
        </w:tabs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D549C" w:rsidRPr="00095918" w:rsidRDefault="001D549C" w:rsidP="001D549C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1D549C" w:rsidRPr="00095918" w:rsidRDefault="001D549C" w:rsidP="001D549C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16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1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2732F8" w:rsidRPr="002732F8" w:rsidRDefault="002732F8" w:rsidP="002732F8">
      <w:pPr>
        <w:tabs>
          <w:tab w:val="left" w:pos="1185"/>
        </w:tabs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D549C" w:rsidRPr="001D549C" w:rsidRDefault="001D549C" w:rsidP="001D549C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D549C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D549C" w:rsidRPr="001D549C" w:rsidRDefault="001D549C" w:rsidP="001D549C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1D549C">
        <w:rPr>
          <w:rFonts w:ascii="Calibri" w:eastAsia="Calibri" w:hAnsi="Calibri" w:cs="Times New Roman"/>
          <w:b/>
          <w:sz w:val="22"/>
        </w:rPr>
        <w:t xml:space="preserve"> </w:t>
      </w:r>
      <w:r w:rsidRPr="001D549C">
        <w:rPr>
          <w:rFonts w:ascii="Times New Roman" w:eastAsia="Calibri" w:hAnsi="Times New Roman" w:cs="Times New Roman"/>
          <w:b/>
          <w:szCs w:val="24"/>
        </w:rPr>
        <w:t xml:space="preserve">o prijedlogu za postavljanje uspornika prometa u ulici </w:t>
      </w:r>
      <w:proofErr w:type="spellStart"/>
      <w:r w:rsidRPr="001D549C">
        <w:rPr>
          <w:rFonts w:ascii="Times New Roman" w:eastAsia="Calibri" w:hAnsi="Times New Roman" w:cs="Times New Roman"/>
          <w:b/>
          <w:szCs w:val="24"/>
        </w:rPr>
        <w:t>Orehovečki</w:t>
      </w:r>
      <w:proofErr w:type="spellEnd"/>
      <w:r w:rsidRPr="001D549C">
        <w:rPr>
          <w:rFonts w:ascii="Times New Roman" w:eastAsia="Calibri" w:hAnsi="Times New Roman" w:cs="Times New Roman"/>
          <w:b/>
          <w:szCs w:val="24"/>
        </w:rPr>
        <w:t xml:space="preserve"> brijeg</w:t>
      </w:r>
    </w:p>
    <w:p w:rsidR="001D549C" w:rsidRPr="001D549C" w:rsidRDefault="001D549C" w:rsidP="001D549C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D549C" w:rsidRPr="001D549C" w:rsidRDefault="001D549C" w:rsidP="001D549C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D549C" w:rsidRPr="001D549C" w:rsidRDefault="001D549C" w:rsidP="001D549C">
      <w:pPr>
        <w:numPr>
          <w:ilvl w:val="0"/>
          <w:numId w:val="4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1D549C">
        <w:rPr>
          <w:rFonts w:ascii="Times New Roman" w:eastAsia="Calibri" w:hAnsi="Times New Roman" w:cs="Times New Roman"/>
          <w:szCs w:val="24"/>
        </w:rPr>
        <w:t xml:space="preserve">Razmotren je prijedlog Vijeća Mjesnog odbora Zeleni brijeg, o prijedlogu za postavljanje uspornika prometa u ulici </w:t>
      </w:r>
      <w:proofErr w:type="spellStart"/>
      <w:r w:rsidRPr="001D549C">
        <w:rPr>
          <w:rFonts w:ascii="Times New Roman" w:eastAsia="Calibri" w:hAnsi="Times New Roman" w:cs="Times New Roman"/>
          <w:szCs w:val="24"/>
        </w:rPr>
        <w:t>Orehovečki</w:t>
      </w:r>
      <w:proofErr w:type="spellEnd"/>
      <w:r w:rsidRPr="001D549C">
        <w:rPr>
          <w:rFonts w:ascii="Times New Roman" w:eastAsia="Calibri" w:hAnsi="Times New Roman" w:cs="Times New Roman"/>
          <w:szCs w:val="24"/>
        </w:rPr>
        <w:t xml:space="preserve"> brijeg kod kbr. 77.</w:t>
      </w:r>
    </w:p>
    <w:p w:rsidR="001D549C" w:rsidRPr="001D549C" w:rsidRDefault="001D549C" w:rsidP="001D549C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1D549C" w:rsidRPr="001D549C" w:rsidRDefault="001D549C" w:rsidP="001D549C">
      <w:pPr>
        <w:numPr>
          <w:ilvl w:val="0"/>
          <w:numId w:val="4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1D549C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1D549C" w:rsidRPr="001D549C" w:rsidRDefault="001D549C" w:rsidP="001D549C">
      <w:pPr>
        <w:jc w:val="both"/>
        <w:rPr>
          <w:rFonts w:ascii="Times New Roman" w:eastAsia="Calibri" w:hAnsi="Times New Roman" w:cs="Times New Roman"/>
          <w:szCs w:val="24"/>
        </w:rPr>
      </w:pPr>
    </w:p>
    <w:p w:rsidR="001D549C" w:rsidRPr="001D549C" w:rsidRDefault="001D549C" w:rsidP="001D549C">
      <w:pPr>
        <w:numPr>
          <w:ilvl w:val="0"/>
          <w:numId w:val="4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1D549C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1D549C" w:rsidRDefault="001D54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A135D" w:rsidRDefault="00DA13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DA135D" w:rsidRDefault="00DA13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1D549C" w:rsidRPr="001D549C" w:rsidRDefault="001D54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D549C">
        <w:rPr>
          <w:rFonts w:ascii="Times New Roman" w:hAnsi="Times New Roman" w:cs="Times New Roman"/>
          <w:b/>
          <w:u w:val="single"/>
        </w:rPr>
        <w:t>Ad 11) Prijedlog zaključka o prijedlogu za postavljanje uspornika prometa u Novačkoj ulici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56B8" w:rsidRPr="00095918" w:rsidRDefault="00BD56B8" w:rsidP="00BD56B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D56B8" w:rsidRPr="00095918" w:rsidRDefault="00BD56B8" w:rsidP="00BD56B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14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3 „PROTIV“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1D549C" w:rsidRDefault="001D549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56B8" w:rsidRDefault="00BD56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56B8" w:rsidRPr="00BD56B8" w:rsidRDefault="00BD56B8" w:rsidP="00BD56B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D56B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D56B8" w:rsidRPr="00BD56B8" w:rsidRDefault="00BD56B8" w:rsidP="00BD56B8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BD56B8">
        <w:rPr>
          <w:rFonts w:ascii="Calibri" w:eastAsia="Calibri" w:hAnsi="Calibri" w:cs="Times New Roman"/>
          <w:b/>
          <w:sz w:val="22"/>
        </w:rPr>
        <w:t xml:space="preserve"> </w:t>
      </w:r>
      <w:r w:rsidRPr="00BD56B8">
        <w:rPr>
          <w:rFonts w:ascii="Times New Roman" w:eastAsia="Calibri" w:hAnsi="Times New Roman" w:cs="Times New Roman"/>
          <w:b/>
          <w:szCs w:val="24"/>
        </w:rPr>
        <w:t>o prijedlogu za postavljanje uspornika prometa u Novačkoj ulici</w:t>
      </w:r>
    </w:p>
    <w:p w:rsidR="00BD56B8" w:rsidRPr="00BD56B8" w:rsidRDefault="00BD56B8" w:rsidP="00BD56B8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BD56B8" w:rsidRPr="00BD56B8" w:rsidRDefault="00BD56B8" w:rsidP="00BD56B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D56B8" w:rsidRPr="00BD56B8" w:rsidRDefault="00BD56B8" w:rsidP="00BD56B8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D56B8">
        <w:rPr>
          <w:rFonts w:ascii="Times New Roman" w:eastAsia="Calibri" w:hAnsi="Times New Roman" w:cs="Times New Roman"/>
          <w:szCs w:val="24"/>
        </w:rPr>
        <w:t>Razmotren je prijedlog Vijeća Mjesnog odbora Granešinski Novaki, o prijedlogu  za postavljanje uspornika prometa u Novačkoj ulici kod kbr. 181.</w:t>
      </w:r>
    </w:p>
    <w:p w:rsidR="00BD56B8" w:rsidRPr="00BD56B8" w:rsidRDefault="00BD56B8" w:rsidP="00BD56B8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BD56B8" w:rsidRPr="00BD56B8" w:rsidRDefault="00BD56B8" w:rsidP="00BD56B8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D56B8">
        <w:rPr>
          <w:rFonts w:ascii="Times New Roman" w:eastAsia="Calibri" w:hAnsi="Times New Roman" w:cs="Times New Roman"/>
          <w:szCs w:val="24"/>
        </w:rPr>
        <w:t xml:space="preserve">Vijeće podržava navedeni prijedlog. </w:t>
      </w:r>
    </w:p>
    <w:p w:rsidR="00BD56B8" w:rsidRPr="00BD56B8" w:rsidRDefault="00BD56B8" w:rsidP="00BD56B8">
      <w:pPr>
        <w:jc w:val="both"/>
        <w:rPr>
          <w:rFonts w:ascii="Times New Roman" w:eastAsia="Calibri" w:hAnsi="Times New Roman" w:cs="Times New Roman"/>
          <w:szCs w:val="24"/>
        </w:rPr>
      </w:pPr>
    </w:p>
    <w:p w:rsidR="00BD56B8" w:rsidRPr="00BD56B8" w:rsidRDefault="00BD56B8" w:rsidP="00BD56B8">
      <w:pPr>
        <w:numPr>
          <w:ilvl w:val="0"/>
          <w:numId w:val="4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D56B8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D56B8" w:rsidRDefault="00BD56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56B8" w:rsidRDefault="00BD56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56B8" w:rsidRDefault="00BD56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D56B8" w:rsidRDefault="00BD56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A135D" w:rsidRDefault="00DA135D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D56B8" w:rsidRPr="00F467A1" w:rsidRDefault="00BD56B8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F467A1">
        <w:rPr>
          <w:rFonts w:ascii="Times New Roman" w:hAnsi="Times New Roman" w:cs="Times New Roman"/>
          <w:b/>
          <w:u w:val="single"/>
        </w:rPr>
        <w:lastRenderedPageBreak/>
        <w:t xml:space="preserve">Ad 12) </w:t>
      </w:r>
      <w:r w:rsidR="00F467A1" w:rsidRPr="00F467A1">
        <w:rPr>
          <w:rFonts w:ascii="Times New Roman" w:hAnsi="Times New Roman" w:cs="Times New Roman"/>
          <w:b/>
          <w:u w:val="single"/>
        </w:rPr>
        <w:t>Prijedlog zaključka o prijavi organizacije II. Olimpijskih igara Zagreb - Dubrava 2024. na Europski tjedan mobilnosti 2024.</w:t>
      </w:r>
    </w:p>
    <w:p w:rsidR="00B03B6A" w:rsidRDefault="00B03B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03B6A" w:rsidRPr="00095918" w:rsidRDefault="00B03B6A" w:rsidP="00B03B6A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03B6A" w:rsidRPr="00095918" w:rsidRDefault="00B03B6A" w:rsidP="00B03B6A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riječ, Vijeće na prijedlog predsjednik</w:t>
      </w:r>
      <w:r>
        <w:rPr>
          <w:rFonts w:ascii="Times New Roman" w:hAnsi="Times New Roman" w:cs="Times New Roman"/>
          <w:szCs w:val="24"/>
        </w:rPr>
        <w:t>a većinom glasova sa 14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3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03B6A" w:rsidRDefault="00B03B6A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467A1" w:rsidRPr="00F467A1" w:rsidRDefault="00F467A1" w:rsidP="00F467A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467A1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467A1" w:rsidRPr="00F467A1" w:rsidRDefault="00F467A1" w:rsidP="00F467A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467A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prijavi organizacije II. Olimpijskih igara Zagreb - Dubrava 2024. na Europski tjedan mobilnosti 2024.</w:t>
      </w:r>
    </w:p>
    <w:p w:rsidR="00F467A1" w:rsidRPr="00F467A1" w:rsidRDefault="00F467A1" w:rsidP="00F467A1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467A1" w:rsidRPr="00F467A1" w:rsidRDefault="00F467A1" w:rsidP="00F467A1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467A1" w:rsidRPr="00F467A1" w:rsidRDefault="00F467A1" w:rsidP="00F467A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F467A1">
        <w:rPr>
          <w:rFonts w:ascii="Times New Roman" w:eastAsia="Times New Roman" w:hAnsi="Times New Roman" w:cs="Times New Roman"/>
          <w:szCs w:val="24"/>
        </w:rPr>
        <w:t xml:space="preserve">1. II. Olimpijske igre Zagreb - Dubrava 2024., koje se održavaju u sklopu Europskog tjedna mobilnosti 21. rujna 2024. godine, predstavljaju značajan događaj koji okuplja lokalnu zajednicu u promicanju sporta, zdravog načina života, </w:t>
      </w:r>
      <w:proofErr w:type="spellStart"/>
      <w:r w:rsidRPr="00F467A1">
        <w:rPr>
          <w:rFonts w:ascii="Times New Roman" w:eastAsia="Times New Roman" w:hAnsi="Times New Roman" w:cs="Times New Roman"/>
          <w:szCs w:val="24"/>
        </w:rPr>
        <w:t>inkluzije</w:t>
      </w:r>
      <w:proofErr w:type="spellEnd"/>
      <w:r w:rsidRPr="00F467A1">
        <w:rPr>
          <w:rFonts w:ascii="Times New Roman" w:eastAsia="Times New Roman" w:hAnsi="Times New Roman" w:cs="Times New Roman"/>
          <w:szCs w:val="24"/>
        </w:rPr>
        <w:t xml:space="preserve">, održivog razvoja i zelene tranzicije. Organizacija ovog događaja rezultat je suradnje Vijeća Gradske četvrti Gornja Dubrava, Osnovne škole Granešina, Agronomske škole Zagreb te Prehrambeno-tehnološke škole, uz sudjelovanje partnera Osnovne škole Vjenceslava Novaka, Osnovne škole Marije Jurić Zagorke, Osnovne škole Antuna Mihanovića, Atletskog sportskog kluba Sesvete, Judo klub </w:t>
      </w:r>
      <w:proofErr w:type="spellStart"/>
      <w:r w:rsidRPr="00F467A1">
        <w:rPr>
          <w:rFonts w:ascii="Times New Roman" w:eastAsia="Times New Roman" w:hAnsi="Times New Roman" w:cs="Times New Roman"/>
          <w:szCs w:val="24"/>
        </w:rPr>
        <w:t>Mushin</w:t>
      </w:r>
      <w:proofErr w:type="spellEnd"/>
      <w:r w:rsidRPr="00F467A1">
        <w:rPr>
          <w:rFonts w:ascii="Times New Roman" w:eastAsia="Times New Roman" w:hAnsi="Times New Roman" w:cs="Times New Roman"/>
          <w:szCs w:val="24"/>
        </w:rPr>
        <w:t>, Dubrava,  28. Samostalne družine izviđača "Dubrava" te Udruge športskih ribolovaca invalida domovinskog rata RH.</w:t>
      </w:r>
    </w:p>
    <w:p w:rsidR="00F467A1" w:rsidRPr="00F467A1" w:rsidRDefault="00F467A1" w:rsidP="00F467A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F467A1">
        <w:rPr>
          <w:rFonts w:ascii="Times New Roman" w:eastAsia="Times New Roman" w:hAnsi="Times New Roman" w:cs="Times New Roman"/>
          <w:szCs w:val="24"/>
        </w:rPr>
        <w:t xml:space="preserve">Aktivnosti obuhvaćaju širok spektar sportskih disciplina, rekreaciju za sve uz poseban naglasak na </w:t>
      </w:r>
      <w:proofErr w:type="spellStart"/>
      <w:r w:rsidRPr="00F467A1">
        <w:rPr>
          <w:rFonts w:ascii="Times New Roman" w:eastAsia="Times New Roman" w:hAnsi="Times New Roman" w:cs="Times New Roman"/>
          <w:szCs w:val="24"/>
        </w:rPr>
        <w:t>inkluziju</w:t>
      </w:r>
      <w:proofErr w:type="spellEnd"/>
      <w:r w:rsidRPr="00F467A1">
        <w:rPr>
          <w:rFonts w:ascii="Times New Roman" w:eastAsia="Times New Roman" w:hAnsi="Times New Roman" w:cs="Times New Roman"/>
          <w:szCs w:val="24"/>
        </w:rPr>
        <w:t xml:space="preserve"> osoba s invaliditetom, stručno - znanstvenu konferenciju na temu "Sport i zdravlje" te </w:t>
      </w:r>
      <w:proofErr w:type="spellStart"/>
      <w:r w:rsidRPr="00F467A1">
        <w:rPr>
          <w:rFonts w:ascii="Times New Roman" w:eastAsia="Times New Roman" w:hAnsi="Times New Roman" w:cs="Times New Roman"/>
          <w:szCs w:val="24"/>
        </w:rPr>
        <w:t>inkluzivnu</w:t>
      </w:r>
      <w:proofErr w:type="spellEnd"/>
      <w:r w:rsidRPr="00F467A1">
        <w:rPr>
          <w:rFonts w:ascii="Times New Roman" w:eastAsia="Times New Roman" w:hAnsi="Times New Roman" w:cs="Times New Roman"/>
          <w:szCs w:val="24"/>
        </w:rPr>
        <w:t xml:space="preserve"> likovnu koloniju. Cilj događaja je potaknuti tjelesnu aktivnost, međusobno razumijevanje i zajedništvo u zajednici.</w:t>
      </w:r>
    </w:p>
    <w:p w:rsidR="00F467A1" w:rsidRPr="00F467A1" w:rsidRDefault="00F467A1" w:rsidP="00F467A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F467A1" w:rsidRPr="00F467A1" w:rsidRDefault="00F467A1" w:rsidP="00F467A1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F467A1">
        <w:rPr>
          <w:rFonts w:ascii="Times New Roman" w:eastAsia="Times New Roman" w:hAnsi="Times New Roman" w:cs="Times New Roman"/>
          <w:szCs w:val="24"/>
        </w:rPr>
        <w:t xml:space="preserve">2. Vijeće podržava prijavu organizacije II. Olimpijskih igara Zagreb - Dubrava 2024. na Europski tjedan mobilnosti 2024. </w:t>
      </w: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467A1" w:rsidRDefault="00F467A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467A1" w:rsidRDefault="00F467A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467A1" w:rsidRDefault="00F467A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467A1" w:rsidRPr="00F467A1" w:rsidRDefault="00F467A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F467A1" w:rsidRDefault="00F467A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F467A1">
        <w:rPr>
          <w:rFonts w:ascii="Times New Roman" w:hAnsi="Times New Roman" w:cs="Times New Roman"/>
          <w:b/>
          <w:u w:val="single"/>
        </w:rPr>
        <w:t>Ad 13) Pitanja, prijedlozi i obavijesti</w:t>
      </w:r>
    </w:p>
    <w:p w:rsidR="00502D09" w:rsidRDefault="00502D09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C3B54" w:rsidRPr="00BC3B54" w:rsidRDefault="00BC3B54" w:rsidP="00BC3B5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BC3B54">
        <w:rPr>
          <w:rFonts w:ascii="Times New Roman" w:hAnsi="Times New Roman" w:cs="Times New Roman"/>
          <w:b/>
        </w:rPr>
        <w:t xml:space="preserve">Predsjednik obavještava prisutne članove Vijeća o saznanjima sa prethodne koordinacije gradonačelnika i predsjednika Vijeća naglašavajući kako je dogovoreno da se u 2025. izrade projektnih dokumentacija, te izgradnja vodoopskrbne mreže i sustava odvodnje više neće financirati putem PKA gradskih četvrti.  Također, obavještava o potrebi donošenja novog rebalansa PKA u kolovozu što bi ujedno trebao biti i zadnji rebalans za 2024. godinu. Tijekom mjeseca srpnja/kolovoza predlaže da MO donesu zaključke o prijedlogu lokacija divljih odlagališta otpada na svom području zbog mogućnosti postavljanja kamera za video nadzor.  </w:t>
      </w:r>
    </w:p>
    <w:p w:rsidR="00BC3B54" w:rsidRPr="00BC3B54" w:rsidRDefault="00BC3B54" w:rsidP="00BC3B5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BC3B54" w:rsidRDefault="00BC3B54" w:rsidP="00BC3B5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 w:rsidRPr="00BC3B54">
        <w:rPr>
          <w:rFonts w:ascii="Times New Roman" w:hAnsi="Times New Roman" w:cs="Times New Roman"/>
          <w:b/>
        </w:rPr>
        <w:t xml:space="preserve">Vijećnica, Helena Kereta, postavlja upit predsjedniku ima li saznanja o stanju sanacije </w:t>
      </w:r>
      <w:proofErr w:type="spellStart"/>
      <w:r w:rsidRPr="00BC3B54">
        <w:rPr>
          <w:rFonts w:ascii="Times New Roman" w:hAnsi="Times New Roman" w:cs="Times New Roman"/>
          <w:b/>
        </w:rPr>
        <w:t>prijekopa</w:t>
      </w:r>
      <w:proofErr w:type="spellEnd"/>
      <w:r w:rsidRPr="00BC3B54">
        <w:rPr>
          <w:rFonts w:ascii="Times New Roman" w:hAnsi="Times New Roman" w:cs="Times New Roman"/>
          <w:b/>
        </w:rPr>
        <w:t xml:space="preserve">  ulicama </w:t>
      </w:r>
      <w:proofErr w:type="spellStart"/>
      <w:r w:rsidRPr="00BC3B54">
        <w:rPr>
          <w:rFonts w:ascii="Times New Roman" w:hAnsi="Times New Roman" w:cs="Times New Roman"/>
          <w:b/>
        </w:rPr>
        <w:t>Orehovečki</w:t>
      </w:r>
      <w:proofErr w:type="spellEnd"/>
      <w:r w:rsidRPr="00BC3B54">
        <w:rPr>
          <w:rFonts w:ascii="Times New Roman" w:hAnsi="Times New Roman" w:cs="Times New Roman"/>
          <w:b/>
        </w:rPr>
        <w:t xml:space="preserve"> ogranak i Veliki vrh</w:t>
      </w:r>
      <w:r>
        <w:rPr>
          <w:rFonts w:ascii="Times New Roman" w:hAnsi="Times New Roman" w:cs="Times New Roman"/>
          <w:b/>
        </w:rPr>
        <w:t xml:space="preserve">, na što joj vijećnik, Ilija </w:t>
      </w:r>
      <w:proofErr w:type="spellStart"/>
      <w:r>
        <w:rPr>
          <w:rFonts w:ascii="Times New Roman" w:hAnsi="Times New Roman" w:cs="Times New Roman"/>
          <w:b/>
        </w:rPr>
        <w:t>Sliško</w:t>
      </w:r>
      <w:proofErr w:type="spellEnd"/>
      <w:r>
        <w:rPr>
          <w:rFonts w:ascii="Times New Roman" w:hAnsi="Times New Roman" w:cs="Times New Roman"/>
          <w:b/>
        </w:rPr>
        <w:t>, odgovara da će ulicu Vel</w:t>
      </w:r>
      <w:r w:rsidR="00DA135D">
        <w:rPr>
          <w:rFonts w:ascii="Times New Roman" w:hAnsi="Times New Roman" w:cs="Times New Roman"/>
          <w:b/>
        </w:rPr>
        <w:t>iki vrh u cijelosti  nasipati VI</w:t>
      </w:r>
      <w:r>
        <w:rPr>
          <w:rFonts w:ascii="Times New Roman" w:hAnsi="Times New Roman" w:cs="Times New Roman"/>
          <w:b/>
        </w:rPr>
        <w:t>O.</w:t>
      </w:r>
    </w:p>
    <w:p w:rsidR="00A9610A" w:rsidRDefault="00A9610A" w:rsidP="00BC3B5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610A" w:rsidRDefault="00A9610A" w:rsidP="00BC3B5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Vijećnicu Ines Ocvirk zanima kada bi eventualno mogla biti zakazana iduća sjednica Vijeća te je, zajedničkom raspravom prisutnih, predložen datum 19. kolovoz 2024.</w:t>
      </w:r>
    </w:p>
    <w:p w:rsidR="00A9610A" w:rsidRDefault="00A9610A" w:rsidP="00BC3B5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</w:p>
    <w:p w:rsidR="00A9610A" w:rsidRPr="00BC3B54" w:rsidRDefault="00A9610A" w:rsidP="00BC3B5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Budući da se nitko više ne javlja za riječ, predsjednik zahvaljuje svim prisutnima na sudjelovanju i zatvara  38. sjednicu Vijeća Gradske četvrti Gornja Dubrava.</w:t>
      </w:r>
    </w:p>
    <w:p w:rsidR="00BC3B54" w:rsidRPr="00BC3B54" w:rsidRDefault="00BC3B54" w:rsidP="00BC3B54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90224" w:rsidRDefault="00B9022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D5077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B20423">
        <w:rPr>
          <w:rFonts w:ascii="Times New Roman" w:hAnsi="Times New Roman" w:cs="Times New Roman"/>
        </w:rPr>
        <w:t>-002/</w:t>
      </w:r>
      <w:r w:rsidR="00AF003A">
        <w:rPr>
          <w:rFonts w:ascii="Times New Roman" w:hAnsi="Times New Roman" w:cs="Times New Roman"/>
        </w:rPr>
        <w:t>178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065154">
        <w:rPr>
          <w:rFonts w:ascii="Times New Roman" w:hAnsi="Times New Roman" w:cs="Times New Roman"/>
        </w:rPr>
        <w:t>08</w:t>
      </w:r>
      <w:r w:rsidR="003E0ACB">
        <w:rPr>
          <w:rFonts w:ascii="Times New Roman" w:hAnsi="Times New Roman" w:cs="Times New Roman"/>
        </w:rPr>
        <w:t>. srpnj</w:t>
      </w:r>
      <w:r w:rsidR="00A50FF6">
        <w:rPr>
          <w:rFonts w:ascii="Times New Roman" w:hAnsi="Times New Roman" w:cs="Times New Roman"/>
        </w:rPr>
        <w:t>a</w:t>
      </w:r>
      <w:r w:rsidR="00D5077F">
        <w:rPr>
          <w:rFonts w:ascii="Times New Roman" w:hAnsi="Times New Roman" w:cs="Times New Roman"/>
        </w:rPr>
        <w:t xml:space="preserve">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  <w:r w:rsidR="00A9610A">
        <w:rPr>
          <w:rFonts w:ascii="Times New Roman" w:hAnsi="Times New Roman" w:cs="Times New Roman"/>
        </w:rPr>
        <w:t>21:</w:t>
      </w:r>
      <w:r w:rsidR="00687947">
        <w:rPr>
          <w:rFonts w:ascii="Times New Roman" w:hAnsi="Times New Roman" w:cs="Times New Roman"/>
        </w:rPr>
        <w:t>0</w:t>
      </w:r>
      <w:r w:rsidR="00A9610A">
        <w:rPr>
          <w:rFonts w:ascii="Times New Roman" w:hAnsi="Times New Roman" w:cs="Times New Roman"/>
        </w:rPr>
        <w:t>0</w:t>
      </w:r>
    </w:p>
    <w:p w:rsidR="00B20423" w:rsidRDefault="0074725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747251" w:rsidRDefault="00747251" w:rsidP="00747251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06B1A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06B1A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4876CA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98B"/>
    <w:multiLevelType w:val="hybridMultilevel"/>
    <w:tmpl w:val="F2F2C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D632F"/>
    <w:multiLevelType w:val="hybridMultilevel"/>
    <w:tmpl w:val="2DD46D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80494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51086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2D75E1"/>
    <w:multiLevelType w:val="hybridMultilevel"/>
    <w:tmpl w:val="B9D809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81ED6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2575E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93B7F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D2158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A3150"/>
    <w:multiLevelType w:val="hybridMultilevel"/>
    <w:tmpl w:val="753869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E61B1"/>
    <w:multiLevelType w:val="hybridMultilevel"/>
    <w:tmpl w:val="236C4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A6D9D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54BB"/>
    <w:multiLevelType w:val="hybridMultilevel"/>
    <w:tmpl w:val="F4AC0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D5781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64BC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208CA"/>
    <w:multiLevelType w:val="hybridMultilevel"/>
    <w:tmpl w:val="6E42638C"/>
    <w:lvl w:ilvl="0" w:tplc="357C63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1EE4484"/>
    <w:multiLevelType w:val="hybridMultilevel"/>
    <w:tmpl w:val="55C8608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BE282E"/>
    <w:multiLevelType w:val="hybridMultilevel"/>
    <w:tmpl w:val="B6CA0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407BA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82A37"/>
    <w:multiLevelType w:val="hybridMultilevel"/>
    <w:tmpl w:val="3B2C7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54D90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51049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11664"/>
    <w:multiLevelType w:val="hybridMultilevel"/>
    <w:tmpl w:val="CF105874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8B4B79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A00B2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BA3CEA"/>
    <w:multiLevelType w:val="hybridMultilevel"/>
    <w:tmpl w:val="1C8210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557C1"/>
    <w:multiLevelType w:val="hybridMultilevel"/>
    <w:tmpl w:val="241003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10095"/>
    <w:multiLevelType w:val="hybridMultilevel"/>
    <w:tmpl w:val="9F60BE7C"/>
    <w:lvl w:ilvl="0" w:tplc="041A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034EB"/>
    <w:multiLevelType w:val="hybridMultilevel"/>
    <w:tmpl w:val="9D541AC4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C33721"/>
    <w:multiLevelType w:val="hybridMultilevel"/>
    <w:tmpl w:val="132251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A443F"/>
    <w:multiLevelType w:val="hybridMultilevel"/>
    <w:tmpl w:val="9F66BC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E5698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04E68"/>
    <w:multiLevelType w:val="hybridMultilevel"/>
    <w:tmpl w:val="DE1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D1323"/>
    <w:multiLevelType w:val="hybridMultilevel"/>
    <w:tmpl w:val="750A6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F0FC5"/>
    <w:multiLevelType w:val="hybridMultilevel"/>
    <w:tmpl w:val="9A2CF7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246F02"/>
    <w:multiLevelType w:val="hybridMultilevel"/>
    <w:tmpl w:val="63D43C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C5C96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35"/>
  </w:num>
  <w:num w:numId="4">
    <w:abstractNumId w:val="28"/>
  </w:num>
  <w:num w:numId="5">
    <w:abstractNumId w:val="35"/>
  </w:num>
  <w:num w:numId="6">
    <w:abstractNumId w:val="18"/>
  </w:num>
  <w:num w:numId="7">
    <w:abstractNumId w:val="35"/>
  </w:num>
  <w:num w:numId="8">
    <w:abstractNumId w:val="23"/>
  </w:num>
  <w:num w:numId="9">
    <w:abstractNumId w:val="32"/>
  </w:num>
  <w:num w:numId="10">
    <w:abstractNumId w:val="32"/>
  </w:num>
  <w:num w:numId="11">
    <w:abstractNumId w:val="14"/>
  </w:num>
  <w:num w:numId="12">
    <w:abstractNumId w:val="29"/>
  </w:num>
  <w:num w:numId="13">
    <w:abstractNumId w:val="20"/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17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3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31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</w:num>
  <w:num w:numId="28">
    <w:abstractNumId w:val="15"/>
  </w:num>
  <w:num w:numId="29">
    <w:abstractNumId w:val="7"/>
  </w:num>
  <w:num w:numId="30">
    <w:abstractNumId w:val="22"/>
  </w:num>
  <w:num w:numId="31">
    <w:abstractNumId w:val="4"/>
  </w:num>
  <w:num w:numId="32">
    <w:abstractNumId w:val="9"/>
  </w:num>
  <w:num w:numId="33">
    <w:abstractNumId w:val="1"/>
  </w:num>
  <w:num w:numId="34">
    <w:abstractNumId w:val="6"/>
  </w:num>
  <w:num w:numId="35">
    <w:abstractNumId w:val="27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11"/>
  </w:num>
  <w:num w:numId="39">
    <w:abstractNumId w:val="0"/>
  </w:num>
  <w:num w:numId="40">
    <w:abstractNumId w:val="37"/>
  </w:num>
  <w:num w:numId="41">
    <w:abstractNumId w:val="5"/>
  </w:num>
  <w:num w:numId="42">
    <w:abstractNumId w:val="21"/>
  </w:num>
  <w:num w:numId="43">
    <w:abstractNumId w:val="12"/>
  </w:num>
  <w:num w:numId="44">
    <w:abstractNumId w:val="19"/>
  </w:num>
  <w:num w:numId="45">
    <w:abstractNumId w:val="8"/>
  </w:num>
  <w:num w:numId="46">
    <w:abstractNumId w:val="24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0052"/>
    <w:rsid w:val="00002FF7"/>
    <w:rsid w:val="00003C22"/>
    <w:rsid w:val="000134B0"/>
    <w:rsid w:val="000206DA"/>
    <w:rsid w:val="000259DE"/>
    <w:rsid w:val="00041094"/>
    <w:rsid w:val="000511B0"/>
    <w:rsid w:val="00064741"/>
    <w:rsid w:val="00064F93"/>
    <w:rsid w:val="00065154"/>
    <w:rsid w:val="0009174F"/>
    <w:rsid w:val="00095918"/>
    <w:rsid w:val="00097F5B"/>
    <w:rsid w:val="000A0358"/>
    <w:rsid w:val="000A3906"/>
    <w:rsid w:val="000B0576"/>
    <w:rsid w:val="001233ED"/>
    <w:rsid w:val="001559FD"/>
    <w:rsid w:val="00163A6F"/>
    <w:rsid w:val="0017173F"/>
    <w:rsid w:val="00196DFC"/>
    <w:rsid w:val="001A3946"/>
    <w:rsid w:val="001B0CA4"/>
    <w:rsid w:val="001C01F4"/>
    <w:rsid w:val="001C5E03"/>
    <w:rsid w:val="001D549C"/>
    <w:rsid w:val="001E2F71"/>
    <w:rsid w:val="001F56DD"/>
    <w:rsid w:val="001F6FED"/>
    <w:rsid w:val="002043D7"/>
    <w:rsid w:val="0020508A"/>
    <w:rsid w:val="00205533"/>
    <w:rsid w:val="00210C8C"/>
    <w:rsid w:val="002133BA"/>
    <w:rsid w:val="00216B47"/>
    <w:rsid w:val="00221554"/>
    <w:rsid w:val="002252C6"/>
    <w:rsid w:val="0022794D"/>
    <w:rsid w:val="00235DED"/>
    <w:rsid w:val="00243217"/>
    <w:rsid w:val="0026013A"/>
    <w:rsid w:val="00260936"/>
    <w:rsid w:val="00265102"/>
    <w:rsid w:val="002715F9"/>
    <w:rsid w:val="002732F8"/>
    <w:rsid w:val="00296672"/>
    <w:rsid w:val="002A5FE0"/>
    <w:rsid w:val="002B497A"/>
    <w:rsid w:val="002B62ED"/>
    <w:rsid w:val="002C130D"/>
    <w:rsid w:val="002E1460"/>
    <w:rsid w:val="002E3242"/>
    <w:rsid w:val="002F7A83"/>
    <w:rsid w:val="00304DD6"/>
    <w:rsid w:val="00313FB3"/>
    <w:rsid w:val="00335F55"/>
    <w:rsid w:val="00346D1E"/>
    <w:rsid w:val="0034798D"/>
    <w:rsid w:val="003517C7"/>
    <w:rsid w:val="0036080D"/>
    <w:rsid w:val="003640A9"/>
    <w:rsid w:val="00364309"/>
    <w:rsid w:val="00374787"/>
    <w:rsid w:val="003760FB"/>
    <w:rsid w:val="00376680"/>
    <w:rsid w:val="003861D0"/>
    <w:rsid w:val="003933B9"/>
    <w:rsid w:val="003A1EED"/>
    <w:rsid w:val="003A46BC"/>
    <w:rsid w:val="003E0ACB"/>
    <w:rsid w:val="003E3456"/>
    <w:rsid w:val="003E454E"/>
    <w:rsid w:val="003F2427"/>
    <w:rsid w:val="003F3A26"/>
    <w:rsid w:val="004063D5"/>
    <w:rsid w:val="00416133"/>
    <w:rsid w:val="004209B8"/>
    <w:rsid w:val="00420CFE"/>
    <w:rsid w:val="0042381A"/>
    <w:rsid w:val="00425E84"/>
    <w:rsid w:val="004331B6"/>
    <w:rsid w:val="00434568"/>
    <w:rsid w:val="004524CB"/>
    <w:rsid w:val="004876CA"/>
    <w:rsid w:val="004915C3"/>
    <w:rsid w:val="0049289A"/>
    <w:rsid w:val="00493FC1"/>
    <w:rsid w:val="004A1556"/>
    <w:rsid w:val="004A2311"/>
    <w:rsid w:val="004A5CB1"/>
    <w:rsid w:val="004F0090"/>
    <w:rsid w:val="004F1557"/>
    <w:rsid w:val="00502D09"/>
    <w:rsid w:val="00503EDA"/>
    <w:rsid w:val="005134E1"/>
    <w:rsid w:val="00530C4A"/>
    <w:rsid w:val="0054473A"/>
    <w:rsid w:val="0055084D"/>
    <w:rsid w:val="0056071A"/>
    <w:rsid w:val="005610A3"/>
    <w:rsid w:val="005701EB"/>
    <w:rsid w:val="00571C74"/>
    <w:rsid w:val="00577F63"/>
    <w:rsid w:val="005936B4"/>
    <w:rsid w:val="005A78F3"/>
    <w:rsid w:val="005B2146"/>
    <w:rsid w:val="005B7A78"/>
    <w:rsid w:val="005C3899"/>
    <w:rsid w:val="005D08E9"/>
    <w:rsid w:val="005E20D5"/>
    <w:rsid w:val="005E554B"/>
    <w:rsid w:val="006027D9"/>
    <w:rsid w:val="00617C86"/>
    <w:rsid w:val="00646218"/>
    <w:rsid w:val="00665D2C"/>
    <w:rsid w:val="00670533"/>
    <w:rsid w:val="0068656A"/>
    <w:rsid w:val="00687947"/>
    <w:rsid w:val="00692FC4"/>
    <w:rsid w:val="00693CEA"/>
    <w:rsid w:val="00695C57"/>
    <w:rsid w:val="006A0D75"/>
    <w:rsid w:val="006B49AF"/>
    <w:rsid w:val="006B76A8"/>
    <w:rsid w:val="006C7F99"/>
    <w:rsid w:val="006D215E"/>
    <w:rsid w:val="006E447C"/>
    <w:rsid w:val="006F1259"/>
    <w:rsid w:val="006F528E"/>
    <w:rsid w:val="006F6067"/>
    <w:rsid w:val="007005BF"/>
    <w:rsid w:val="00700C4B"/>
    <w:rsid w:val="00701AD2"/>
    <w:rsid w:val="00702C66"/>
    <w:rsid w:val="00714800"/>
    <w:rsid w:val="007201FE"/>
    <w:rsid w:val="00731B60"/>
    <w:rsid w:val="007371E9"/>
    <w:rsid w:val="007438D4"/>
    <w:rsid w:val="00747251"/>
    <w:rsid w:val="00752BA0"/>
    <w:rsid w:val="00754229"/>
    <w:rsid w:val="0075635D"/>
    <w:rsid w:val="007600A3"/>
    <w:rsid w:val="0076230F"/>
    <w:rsid w:val="00763E31"/>
    <w:rsid w:val="00765D63"/>
    <w:rsid w:val="00766663"/>
    <w:rsid w:val="007876A0"/>
    <w:rsid w:val="00795AFA"/>
    <w:rsid w:val="007A0B6E"/>
    <w:rsid w:val="007B0411"/>
    <w:rsid w:val="007B26D6"/>
    <w:rsid w:val="007C293B"/>
    <w:rsid w:val="007D2C79"/>
    <w:rsid w:val="007E1FCD"/>
    <w:rsid w:val="007E2532"/>
    <w:rsid w:val="007E7CD4"/>
    <w:rsid w:val="008124CD"/>
    <w:rsid w:val="0081688E"/>
    <w:rsid w:val="00817717"/>
    <w:rsid w:val="00821A06"/>
    <w:rsid w:val="00831647"/>
    <w:rsid w:val="00835328"/>
    <w:rsid w:val="008463C5"/>
    <w:rsid w:val="00852B99"/>
    <w:rsid w:val="008557B3"/>
    <w:rsid w:val="00857235"/>
    <w:rsid w:val="0086003A"/>
    <w:rsid w:val="0086244B"/>
    <w:rsid w:val="008728FA"/>
    <w:rsid w:val="00874691"/>
    <w:rsid w:val="00887F1E"/>
    <w:rsid w:val="0089347E"/>
    <w:rsid w:val="008A09EA"/>
    <w:rsid w:val="008B527F"/>
    <w:rsid w:val="008C32A0"/>
    <w:rsid w:val="008F05A5"/>
    <w:rsid w:val="008F2C64"/>
    <w:rsid w:val="008F322E"/>
    <w:rsid w:val="008F5BA7"/>
    <w:rsid w:val="009101B0"/>
    <w:rsid w:val="00911EC8"/>
    <w:rsid w:val="0091658E"/>
    <w:rsid w:val="00917621"/>
    <w:rsid w:val="009207C7"/>
    <w:rsid w:val="00953E80"/>
    <w:rsid w:val="00961600"/>
    <w:rsid w:val="00964D80"/>
    <w:rsid w:val="0096673A"/>
    <w:rsid w:val="00985314"/>
    <w:rsid w:val="0098693E"/>
    <w:rsid w:val="009A1534"/>
    <w:rsid w:val="009A220E"/>
    <w:rsid w:val="009A6002"/>
    <w:rsid w:val="009B62F7"/>
    <w:rsid w:val="009B7727"/>
    <w:rsid w:val="009B784E"/>
    <w:rsid w:val="009C18A2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50FF6"/>
    <w:rsid w:val="00A56C06"/>
    <w:rsid w:val="00A77279"/>
    <w:rsid w:val="00A836A5"/>
    <w:rsid w:val="00A9610A"/>
    <w:rsid w:val="00AA217C"/>
    <w:rsid w:val="00AA2FBE"/>
    <w:rsid w:val="00AA684C"/>
    <w:rsid w:val="00AB585D"/>
    <w:rsid w:val="00AC652B"/>
    <w:rsid w:val="00AE2B6A"/>
    <w:rsid w:val="00AE32A6"/>
    <w:rsid w:val="00AE56CD"/>
    <w:rsid w:val="00AF003A"/>
    <w:rsid w:val="00B03B6A"/>
    <w:rsid w:val="00B06268"/>
    <w:rsid w:val="00B13FAC"/>
    <w:rsid w:val="00B20423"/>
    <w:rsid w:val="00B82459"/>
    <w:rsid w:val="00B85781"/>
    <w:rsid w:val="00B90224"/>
    <w:rsid w:val="00B937AE"/>
    <w:rsid w:val="00B94BDE"/>
    <w:rsid w:val="00BB1C4A"/>
    <w:rsid w:val="00BB5733"/>
    <w:rsid w:val="00BC3277"/>
    <w:rsid w:val="00BC37DA"/>
    <w:rsid w:val="00BC3B54"/>
    <w:rsid w:val="00BD261F"/>
    <w:rsid w:val="00BD56B8"/>
    <w:rsid w:val="00BD580A"/>
    <w:rsid w:val="00BE3BAD"/>
    <w:rsid w:val="00BF01EA"/>
    <w:rsid w:val="00C01F58"/>
    <w:rsid w:val="00C06790"/>
    <w:rsid w:val="00C06B1A"/>
    <w:rsid w:val="00C11016"/>
    <w:rsid w:val="00C1409D"/>
    <w:rsid w:val="00C4055A"/>
    <w:rsid w:val="00C445F1"/>
    <w:rsid w:val="00C46588"/>
    <w:rsid w:val="00C53EF0"/>
    <w:rsid w:val="00C6462E"/>
    <w:rsid w:val="00C65E2A"/>
    <w:rsid w:val="00C81F93"/>
    <w:rsid w:val="00C833BD"/>
    <w:rsid w:val="00CA6CC2"/>
    <w:rsid w:val="00CB56D5"/>
    <w:rsid w:val="00CC0AE9"/>
    <w:rsid w:val="00CC6A69"/>
    <w:rsid w:val="00CD056D"/>
    <w:rsid w:val="00CD14F5"/>
    <w:rsid w:val="00CD16B0"/>
    <w:rsid w:val="00CD7ED2"/>
    <w:rsid w:val="00CE1307"/>
    <w:rsid w:val="00CE38E6"/>
    <w:rsid w:val="00D13C4F"/>
    <w:rsid w:val="00D17BF5"/>
    <w:rsid w:val="00D20549"/>
    <w:rsid w:val="00D25B27"/>
    <w:rsid w:val="00D5077F"/>
    <w:rsid w:val="00D53700"/>
    <w:rsid w:val="00D67CEF"/>
    <w:rsid w:val="00D8024F"/>
    <w:rsid w:val="00D90715"/>
    <w:rsid w:val="00D90AA5"/>
    <w:rsid w:val="00D90BC0"/>
    <w:rsid w:val="00D94B73"/>
    <w:rsid w:val="00D97B76"/>
    <w:rsid w:val="00DA135D"/>
    <w:rsid w:val="00DB42E4"/>
    <w:rsid w:val="00DD0FF8"/>
    <w:rsid w:val="00DD7F72"/>
    <w:rsid w:val="00E00BE2"/>
    <w:rsid w:val="00E03F7A"/>
    <w:rsid w:val="00E14870"/>
    <w:rsid w:val="00E30ACB"/>
    <w:rsid w:val="00E30F18"/>
    <w:rsid w:val="00E3693D"/>
    <w:rsid w:val="00E463D6"/>
    <w:rsid w:val="00E57884"/>
    <w:rsid w:val="00E776CB"/>
    <w:rsid w:val="00E84D40"/>
    <w:rsid w:val="00E94DEC"/>
    <w:rsid w:val="00E951F7"/>
    <w:rsid w:val="00EA0F51"/>
    <w:rsid w:val="00EB2566"/>
    <w:rsid w:val="00EB5A72"/>
    <w:rsid w:val="00ED1AF2"/>
    <w:rsid w:val="00EF4E79"/>
    <w:rsid w:val="00F11306"/>
    <w:rsid w:val="00F12532"/>
    <w:rsid w:val="00F1778E"/>
    <w:rsid w:val="00F21AF3"/>
    <w:rsid w:val="00F45BC8"/>
    <w:rsid w:val="00F467A1"/>
    <w:rsid w:val="00F54AD2"/>
    <w:rsid w:val="00F66D74"/>
    <w:rsid w:val="00F74CD4"/>
    <w:rsid w:val="00F9460D"/>
    <w:rsid w:val="00FA66EC"/>
    <w:rsid w:val="00FB1FE8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7096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10</Pages>
  <Words>2201</Words>
  <Characters>12548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316</cp:revision>
  <dcterms:created xsi:type="dcterms:W3CDTF">2021-07-16T10:55:00Z</dcterms:created>
  <dcterms:modified xsi:type="dcterms:W3CDTF">2024-07-09T07:13:00Z</dcterms:modified>
</cp:coreProperties>
</file>