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14E" w:rsidRDefault="0094414E" w:rsidP="0094414E">
      <w:pPr>
        <w:ind w:right="240"/>
        <w:jc w:val="center"/>
        <w:rPr>
          <w:b/>
        </w:rPr>
      </w:pPr>
      <w:r>
        <w:rPr>
          <w:b/>
        </w:rPr>
        <w:t>Z A P I S N I K</w:t>
      </w:r>
    </w:p>
    <w:p w:rsidR="0094414E" w:rsidRDefault="0094414E" w:rsidP="0094414E">
      <w:pPr>
        <w:jc w:val="center"/>
        <w:rPr>
          <w:b/>
        </w:rPr>
      </w:pPr>
      <w:r>
        <w:rPr>
          <w:b/>
        </w:rPr>
        <w:t>19.  sjednice Vijeća Gradske četvrti Donja Dubrava,</w:t>
      </w:r>
    </w:p>
    <w:p w:rsidR="0094414E" w:rsidRDefault="00802EDF" w:rsidP="0094414E">
      <w:pPr>
        <w:jc w:val="center"/>
        <w:rPr>
          <w:b/>
        </w:rPr>
      </w:pPr>
      <w:r>
        <w:rPr>
          <w:b/>
        </w:rPr>
        <w:t>održane 31. siječnja 2023</w:t>
      </w:r>
      <w:r w:rsidR="0094414E">
        <w:rPr>
          <w:b/>
        </w:rPr>
        <w:t>.</w:t>
      </w:r>
    </w:p>
    <w:p w:rsidR="0094414E" w:rsidRDefault="0094414E" w:rsidP="0094414E">
      <w:pPr>
        <w:jc w:val="center"/>
        <w:rPr>
          <w:b/>
        </w:rPr>
      </w:pPr>
      <w:r>
        <w:rPr>
          <w:b/>
        </w:rPr>
        <w:t>u dvorani „AB“ Područnog ureda gradske uprave Dubrava, Dubrava 49,</w:t>
      </w:r>
    </w:p>
    <w:p w:rsidR="0094414E" w:rsidRDefault="0094414E" w:rsidP="0094414E">
      <w:pPr>
        <w:jc w:val="center"/>
        <w:rPr>
          <w:b/>
        </w:rPr>
      </w:pPr>
      <w:r>
        <w:rPr>
          <w:b/>
        </w:rPr>
        <w:t>s početkom u 16,00 sati</w:t>
      </w:r>
    </w:p>
    <w:p w:rsidR="0094414E" w:rsidRDefault="0094414E" w:rsidP="0094414E">
      <w:pPr>
        <w:jc w:val="both"/>
      </w:pPr>
    </w:p>
    <w:p w:rsidR="0094414E" w:rsidRDefault="0094414E" w:rsidP="0094414E">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94414E" w:rsidRDefault="0094414E" w:rsidP="0094414E">
      <w:pPr>
        <w:jc w:val="both"/>
      </w:pPr>
      <w:r>
        <w:rPr>
          <w:b/>
        </w:rPr>
        <w:t xml:space="preserve">Nenazočan član Vijeća: </w:t>
      </w:r>
      <w:proofErr w:type="spellStart"/>
      <w:r w:rsidRPr="0094414E">
        <w:t>Darijen</w:t>
      </w:r>
      <w:proofErr w:type="spellEnd"/>
      <w:r w:rsidRPr="0094414E">
        <w:t xml:space="preserve"> </w:t>
      </w:r>
      <w:proofErr w:type="spellStart"/>
      <w:r w:rsidRPr="0094414E">
        <w:t>Belec</w:t>
      </w:r>
      <w:proofErr w:type="spellEnd"/>
      <w:r>
        <w:rPr>
          <w:b/>
        </w:rPr>
        <w:t xml:space="preserve"> </w:t>
      </w:r>
      <w:r>
        <w:t>– ispričao izostanak.</w:t>
      </w:r>
    </w:p>
    <w:p w:rsidR="0094414E" w:rsidRDefault="0094414E" w:rsidP="0094414E">
      <w:pPr>
        <w:jc w:val="both"/>
      </w:pPr>
      <w:r>
        <w:rPr>
          <w:b/>
        </w:rPr>
        <w:t>Nazočni članovi VMO</w:t>
      </w:r>
      <w:r w:rsidR="00DD0A86">
        <w:t>:</w:t>
      </w:r>
      <w:r w:rsidR="00DD0A86" w:rsidRPr="00DD0A86">
        <w:t xml:space="preserve"> </w:t>
      </w:r>
      <w:r w:rsidR="00DD0A86">
        <w:t xml:space="preserve">Vladimir Matić – predsjednik VMO Donja Dubrava, Ivan </w:t>
      </w:r>
      <w:proofErr w:type="spellStart"/>
      <w:r w:rsidR="00DD0A86">
        <w:t>Vrgoč</w:t>
      </w:r>
      <w:proofErr w:type="spellEnd"/>
      <w:r w:rsidR="00DD0A86">
        <w:t xml:space="preserve"> – predsjednik VMO </w:t>
      </w:r>
      <w:proofErr w:type="spellStart"/>
      <w:r w:rsidR="00DD0A86">
        <w:t>Trnava</w:t>
      </w:r>
      <w:proofErr w:type="spellEnd"/>
      <w:r w:rsidR="00DD0A86">
        <w:t xml:space="preserve"> i Igor Vukmirović – član VMO Novi Retkovec.</w:t>
      </w:r>
      <w:r>
        <w:t xml:space="preserve"> </w:t>
      </w:r>
    </w:p>
    <w:p w:rsidR="0094414E" w:rsidRDefault="0094414E" w:rsidP="0094414E">
      <w:pPr>
        <w:jc w:val="both"/>
      </w:pPr>
      <w:r>
        <w:rPr>
          <w:b/>
        </w:rPr>
        <w:t>Nazočni</w:t>
      </w:r>
      <w:r>
        <w:t xml:space="preserve"> </w:t>
      </w:r>
      <w:r>
        <w:rPr>
          <w:b/>
        </w:rPr>
        <w:t>djelatnici Službe za MS, civilnu zaštitu i sigurnost:</w:t>
      </w:r>
      <w:r>
        <w:t xml:space="preserve"> </w:t>
      </w:r>
    </w:p>
    <w:p w:rsidR="0094414E" w:rsidRDefault="0094414E" w:rsidP="0094414E">
      <w:pPr>
        <w:jc w:val="both"/>
      </w:pPr>
      <w:r>
        <w:t>Marija Nakić – voditeljica Područnog odsjeka Donja Dubrava te</w:t>
      </w:r>
    </w:p>
    <w:p w:rsidR="0094414E" w:rsidRDefault="0094414E" w:rsidP="0094414E">
      <w:pPr>
        <w:jc w:val="both"/>
      </w:pPr>
      <w:r>
        <w:t xml:space="preserve">Snježana Pehar i Silvestar Smrekar - stručni referenti za rad tijela mjesne samouprave. </w:t>
      </w:r>
    </w:p>
    <w:p w:rsidR="0094414E" w:rsidRDefault="0094414E" w:rsidP="0094414E">
      <w:pPr>
        <w:jc w:val="both"/>
      </w:pPr>
      <w:r>
        <w:rPr>
          <w:b/>
        </w:rPr>
        <w:t>Predsjednik</w:t>
      </w:r>
      <w:r>
        <w:t xml:space="preserve"> ut</w:t>
      </w:r>
      <w:r w:rsidR="00DD0A86">
        <w:t>vrđuje da je sjednici nazočno 14</w:t>
      </w:r>
      <w:r>
        <w:t xml:space="preserve"> članova Vijeća te ono može pr</w:t>
      </w:r>
      <w:r w:rsidR="00DD0A86">
        <w:t>avovaljano odlučivati. Otvara 19</w:t>
      </w:r>
      <w:r>
        <w:t xml:space="preserve">. sjednicu Vijeća Gradske četvrti Donja Dubrava. </w:t>
      </w:r>
    </w:p>
    <w:p w:rsidR="0094414E" w:rsidRDefault="0094414E" w:rsidP="0094414E">
      <w:pPr>
        <w:jc w:val="both"/>
      </w:pPr>
      <w:r>
        <w:t>Pita članove Vijeća imaju li pri</w:t>
      </w:r>
      <w:r w:rsidR="00BB3F2F">
        <w:t>mjedbi na zapisnik 18</w:t>
      </w:r>
      <w:r>
        <w:t xml:space="preserve">. sjednice. </w:t>
      </w:r>
    </w:p>
    <w:p w:rsidR="00BB3F2F" w:rsidRDefault="00BB3F2F" w:rsidP="00BB3F2F">
      <w:pPr>
        <w:jc w:val="both"/>
      </w:pPr>
      <w:r>
        <w:t>A. Penava Pejčinović utvrđuje da ublažena retorika kada je krenula svađa i nedostaju vrlo bitni dijelovi. Predlaže da pregledaju snimku da vide kako je izgledao kraj sjednice.</w:t>
      </w:r>
    </w:p>
    <w:p w:rsidR="00BB3F2F" w:rsidRDefault="00BB3F2F" w:rsidP="00BB3F2F">
      <w:pPr>
        <w:jc w:val="both"/>
      </w:pPr>
      <w:r>
        <w:t xml:space="preserve">A. </w:t>
      </w:r>
      <w:proofErr w:type="spellStart"/>
      <w:r>
        <w:t>Kavur</w:t>
      </w:r>
      <w:proofErr w:type="spellEnd"/>
      <w:r>
        <w:t xml:space="preserve"> se protivi tome.</w:t>
      </w:r>
    </w:p>
    <w:p w:rsidR="00BB3F2F" w:rsidRDefault="00BB3F2F" w:rsidP="00BB3F2F">
      <w:pPr>
        <w:jc w:val="both"/>
      </w:pPr>
      <w:r w:rsidRPr="00884577">
        <w:rPr>
          <w:b/>
        </w:rPr>
        <w:t>Predsjednik</w:t>
      </w:r>
      <w:r>
        <w:t xml:space="preserve"> predlaže da se usporedi snimka i unese u zapisnik što je izostavljeno te daje na glasovanje prijedlog A. Penava Pejčinović. Nakon provedenog glasovanja utvrđuje da uz 5 glasova „za“, 8 glasova „protiv“ i 1 „suzdržanim“ glasom prijedlog nije prihvaćen.</w:t>
      </w:r>
    </w:p>
    <w:p w:rsidR="00BB3F2F" w:rsidRDefault="00BB3F2F" w:rsidP="00BB3F2F">
      <w:pPr>
        <w:jc w:val="both"/>
      </w:pPr>
      <w:r>
        <w:t>Potom daje na glasovanje zapisnik 19. sjednice koji su članovi Vijeća primili u materijalima za sjednicu. Nakon provedenog glasovanja utvrđuje da je s 9 glasova „za“ i 5 glasova „protiv“ zapisnik 19. sjednice prihvaćen.</w:t>
      </w:r>
    </w:p>
    <w:p w:rsidR="0094414E" w:rsidRDefault="0094414E" w:rsidP="0094414E">
      <w:pPr>
        <w:jc w:val="both"/>
      </w:pPr>
      <w:r>
        <w:t>Napominje da je prijedlog dopune dnevnog reda poslan mail-om</w:t>
      </w:r>
      <w:r w:rsidR="00753D79">
        <w:t xml:space="preserve">. Predlaže dopunu točkom 10.b): „Prijedlog zaključka o prijedlogu postavljanja prometnog ogledala na spoju ulice </w:t>
      </w:r>
      <w:proofErr w:type="spellStart"/>
      <w:r w:rsidR="00753D79">
        <w:t>Škurinjski</w:t>
      </w:r>
      <w:proofErr w:type="spellEnd"/>
      <w:r w:rsidR="00753D79">
        <w:t xml:space="preserve"> put (izlaz) na </w:t>
      </w:r>
      <w:proofErr w:type="spellStart"/>
      <w:r w:rsidR="00753D79">
        <w:t>Resnički</w:t>
      </w:r>
      <w:proofErr w:type="spellEnd"/>
      <w:r w:rsidR="00753D79">
        <w:t xml:space="preserve"> put“ i 10.c): „Prijedlog zaključka o prijedlogu postave prometnih uspornika u ulici VII. Retkovec“. Pita članove Vijeća imaju li prijedloga dopuna dnevnog reda.</w:t>
      </w:r>
    </w:p>
    <w:p w:rsidR="00753D79" w:rsidRDefault="00753D79" w:rsidP="00753D79">
      <w:pPr>
        <w:jc w:val="both"/>
      </w:pPr>
      <w:r w:rsidRPr="00884577">
        <w:rPr>
          <w:b/>
        </w:rPr>
        <w:t>A. Penava Pejčinović</w:t>
      </w:r>
      <w:r>
        <w:t xml:space="preserve"> predlaže da se s dnevnog reda skine točka 7.: „Očitovanje o mogućnosti raspolaganja z.k.č.br. 3229/8, z.k.č.br. 3229/2 i z.k.č.br. 3231/17 sve k.o. </w:t>
      </w:r>
      <w:proofErr w:type="spellStart"/>
      <w:r>
        <w:t>Resnik</w:t>
      </w:r>
      <w:proofErr w:type="spellEnd"/>
      <w:r>
        <w:t xml:space="preserve"> – donošenje zaključka“</w:t>
      </w:r>
      <w:r w:rsidR="00884577">
        <w:t xml:space="preserve"> jer smatra da je prethodno bilo potrebno ponovno zatražiti očitovanje Vijeća Mjesnog odbora Novi Retkovec da se vidi je li se promijenilo njihovo dosadašnje negativno mišljenje o prodaji zemljišta. </w:t>
      </w:r>
    </w:p>
    <w:p w:rsidR="00884577" w:rsidRDefault="00884577" w:rsidP="00753D79">
      <w:pPr>
        <w:jc w:val="both"/>
      </w:pPr>
      <w:r w:rsidRPr="00884577">
        <w:rPr>
          <w:b/>
        </w:rPr>
        <w:t>Predsjednik</w:t>
      </w:r>
      <w:r>
        <w:t xml:space="preserve"> daje na glasovanje prijedlog A. Penava Pejčinović i utvrđuje da uz 5 glasova „za“ i 9 glasova „protiv“ prijedlog nije prihvaćen.</w:t>
      </w:r>
    </w:p>
    <w:p w:rsidR="0094414E" w:rsidRDefault="0094414E" w:rsidP="0094414E">
      <w:pPr>
        <w:jc w:val="both"/>
      </w:pPr>
      <w:r>
        <w:t>P</w:t>
      </w:r>
      <w:r w:rsidR="00884577">
        <w:t xml:space="preserve">otom </w:t>
      </w:r>
      <w:r>
        <w:t>daje na glasovanje prijedlog dopune dnevnog reda</w:t>
      </w:r>
      <w:r w:rsidR="00884577">
        <w:t xml:space="preserve"> točkama 10.b) i 10.c) te utvrđuje da je</w:t>
      </w:r>
      <w:r w:rsidR="00A95F59">
        <w:t xml:space="preserve"> prijedlog dopune</w:t>
      </w:r>
      <w:r w:rsidR="00753D79">
        <w:t xml:space="preserve"> </w:t>
      </w:r>
      <w:r w:rsidR="00A95F59">
        <w:t xml:space="preserve">uz 9 glasova „za“ i 5 glasova „protiv“ </w:t>
      </w:r>
      <w:r w:rsidR="00884577">
        <w:t>prihvaćen</w:t>
      </w:r>
      <w:r w:rsidR="00A95F59">
        <w:t xml:space="preserve"> te </w:t>
      </w:r>
      <w:r>
        <w:t>je</w:t>
      </w:r>
      <w:r w:rsidRPr="00A95F59">
        <w:rPr>
          <w:i/>
        </w:rPr>
        <w:t xml:space="preserve"> </w:t>
      </w:r>
      <w:r w:rsidR="00A95F59" w:rsidRPr="00A95F59">
        <w:rPr>
          <w:i/>
        </w:rPr>
        <w:t>većinom</w:t>
      </w:r>
      <w:r w:rsidR="00A95F59">
        <w:t xml:space="preserve"> glasova </w:t>
      </w:r>
      <w:r>
        <w:t>usvojen</w:t>
      </w:r>
    </w:p>
    <w:p w:rsidR="009302B6" w:rsidRDefault="009302B6" w:rsidP="0094414E">
      <w:pPr>
        <w:jc w:val="both"/>
      </w:pPr>
    </w:p>
    <w:p w:rsidR="00753D79" w:rsidRPr="00753D79" w:rsidRDefault="0094414E" w:rsidP="00753D79">
      <w:pPr>
        <w:jc w:val="center"/>
      </w:pPr>
      <w:r>
        <w:rPr>
          <w:b/>
        </w:rPr>
        <w:t>D N E V N I   R E D:</w:t>
      </w:r>
    </w:p>
    <w:p w:rsidR="009302B6" w:rsidRDefault="009302B6" w:rsidP="00753D79"/>
    <w:p w:rsidR="00753D79" w:rsidRDefault="00753D79" w:rsidP="00753D79">
      <w:pPr>
        <w:pStyle w:val="Odlomakpopisa"/>
        <w:numPr>
          <w:ilvl w:val="0"/>
          <w:numId w:val="2"/>
        </w:numPr>
        <w:jc w:val="both"/>
      </w:pPr>
      <w:r>
        <w:t>Prijedlog financijskog plana Gradske četvrti Donja Dubrava za 2023.</w:t>
      </w:r>
    </w:p>
    <w:p w:rsidR="00753D79" w:rsidRDefault="00753D79" w:rsidP="00753D79">
      <w:pPr>
        <w:ind w:left="720"/>
        <w:jc w:val="both"/>
      </w:pPr>
      <w:r>
        <w:t xml:space="preserve">- predlagatelj: </w:t>
      </w:r>
      <w:r w:rsidRPr="00C10FC7">
        <w:rPr>
          <w:i/>
        </w:rPr>
        <w:t>predsjednik Vijeća</w:t>
      </w:r>
    </w:p>
    <w:p w:rsidR="00753D79" w:rsidRDefault="00A95F59" w:rsidP="00753D79">
      <w:pPr>
        <w:pStyle w:val="Odlomakpopisa"/>
        <w:numPr>
          <w:ilvl w:val="0"/>
          <w:numId w:val="2"/>
        </w:numPr>
        <w:jc w:val="both"/>
      </w:pPr>
      <w:r>
        <w:t xml:space="preserve">Prijedlog </w:t>
      </w:r>
      <w:r w:rsidR="00753D79">
        <w:t>Plan</w:t>
      </w:r>
      <w:r>
        <w:t>a</w:t>
      </w:r>
      <w:r w:rsidR="00753D79">
        <w:t xml:space="preserve"> komunalnih aktivnosti Gradske četvrti Donja Dubrava u 2023.</w:t>
      </w:r>
    </w:p>
    <w:p w:rsidR="00753D79" w:rsidRDefault="00753D79" w:rsidP="00753D79">
      <w:pPr>
        <w:ind w:left="720"/>
        <w:jc w:val="both"/>
      </w:pPr>
      <w:r>
        <w:t xml:space="preserve">- predlagatelj: </w:t>
      </w:r>
      <w:r w:rsidRPr="00C10FC7">
        <w:rPr>
          <w:i/>
        </w:rPr>
        <w:t>predsjednik Vijeća</w:t>
      </w:r>
    </w:p>
    <w:p w:rsidR="00753D79" w:rsidRDefault="00753D79" w:rsidP="00753D79">
      <w:pPr>
        <w:pStyle w:val="Odlomakpopisa"/>
        <w:numPr>
          <w:ilvl w:val="0"/>
          <w:numId w:val="2"/>
        </w:numPr>
        <w:jc w:val="both"/>
      </w:pPr>
      <w:r>
        <w:t xml:space="preserve">Prijedlog zaključka o gradnji dječjeg i športskog igrališta u </w:t>
      </w:r>
      <w:proofErr w:type="spellStart"/>
      <w:r>
        <w:t>Sopničkoj</w:t>
      </w:r>
      <w:proofErr w:type="spellEnd"/>
      <w:r>
        <w:t xml:space="preserve"> ulici</w:t>
      </w:r>
    </w:p>
    <w:p w:rsidR="00753D79" w:rsidRDefault="00753D79" w:rsidP="00753D79">
      <w:pPr>
        <w:ind w:left="720"/>
        <w:jc w:val="both"/>
      </w:pPr>
      <w:r>
        <w:lastRenderedPageBreak/>
        <w:t xml:space="preserve">- predlagatelj: </w:t>
      </w:r>
      <w:r w:rsidRPr="00EC7760">
        <w:rPr>
          <w:i/>
        </w:rPr>
        <w:t>predsjednik Vijeća</w:t>
      </w:r>
    </w:p>
    <w:p w:rsidR="00753D79" w:rsidRDefault="00753D79" w:rsidP="00753D79">
      <w:pPr>
        <w:pStyle w:val="Odlomakpopisa"/>
        <w:numPr>
          <w:ilvl w:val="0"/>
          <w:numId w:val="2"/>
        </w:numPr>
        <w:jc w:val="both"/>
      </w:pPr>
      <w:r>
        <w:t xml:space="preserve">Prijedlog zaključka o produljenju ugovora o zakupu prostora za rad Mjesnog odbora </w:t>
      </w:r>
      <w:proofErr w:type="spellStart"/>
      <w:r>
        <w:t>Resnički</w:t>
      </w:r>
      <w:proofErr w:type="spellEnd"/>
      <w:r>
        <w:t xml:space="preserve"> gaj</w:t>
      </w:r>
    </w:p>
    <w:p w:rsidR="00753D79" w:rsidRDefault="00753D79" w:rsidP="00753D79">
      <w:pPr>
        <w:ind w:left="720"/>
        <w:jc w:val="both"/>
      </w:pPr>
      <w:r>
        <w:t xml:space="preserve">- predlagatelj: </w:t>
      </w:r>
      <w:r w:rsidRPr="00C10FC7">
        <w:rPr>
          <w:i/>
        </w:rPr>
        <w:t>predsjednik Vijeća</w:t>
      </w:r>
    </w:p>
    <w:p w:rsidR="00753D79" w:rsidRPr="00102FCF" w:rsidRDefault="00753D79" w:rsidP="00753D79">
      <w:pPr>
        <w:pStyle w:val="Odlomakpopisa"/>
        <w:numPr>
          <w:ilvl w:val="0"/>
          <w:numId w:val="2"/>
        </w:numPr>
        <w:jc w:val="both"/>
      </w:pPr>
      <w:r>
        <w:t xml:space="preserve">Nacrt prijedloga Odluke o davanju u zakup i na drugo korištenje površina javne namjene – </w:t>
      </w:r>
      <w:r w:rsidRPr="00102FCF">
        <w:rPr>
          <w:i/>
        </w:rPr>
        <w:t>donošenje zaključka o davanju mišljenja</w:t>
      </w:r>
    </w:p>
    <w:p w:rsidR="00753D79" w:rsidRDefault="00753D79" w:rsidP="00753D79">
      <w:pPr>
        <w:ind w:left="720"/>
        <w:jc w:val="both"/>
      </w:pPr>
      <w:r>
        <w:t xml:space="preserve">- predlagatelj: </w:t>
      </w:r>
      <w:r w:rsidRPr="00C10FC7">
        <w:rPr>
          <w:i/>
        </w:rPr>
        <w:t>predsjednik Vijeća</w:t>
      </w:r>
    </w:p>
    <w:p w:rsidR="00753D79" w:rsidRPr="00102FCF" w:rsidRDefault="00753D79" w:rsidP="00753D79">
      <w:pPr>
        <w:pStyle w:val="Odlomakpopisa"/>
        <w:numPr>
          <w:ilvl w:val="0"/>
          <w:numId w:val="2"/>
        </w:numPr>
        <w:jc w:val="both"/>
      </w:pPr>
      <w:r>
        <w:t xml:space="preserve">Nacrt prijedloga Odluke o izmjeni i dopunama Odluke o mjestima za trgovinu na malo izvan prodavaonica i tržnica na malo koja se obavlja na pokretnim napravama i o vanjskom izgledu pokretnih naprava i privremenih građevina – </w:t>
      </w:r>
      <w:r w:rsidRPr="00102FCF">
        <w:rPr>
          <w:i/>
        </w:rPr>
        <w:t>donošenje zaključka o davanju mišljenja</w:t>
      </w:r>
    </w:p>
    <w:p w:rsidR="00753D79" w:rsidRDefault="00753D79" w:rsidP="00753D79">
      <w:pPr>
        <w:ind w:left="720"/>
        <w:jc w:val="both"/>
      </w:pPr>
      <w:r>
        <w:t xml:space="preserve">- predlagatelj: </w:t>
      </w:r>
      <w:r w:rsidRPr="00C10FC7">
        <w:rPr>
          <w:i/>
        </w:rPr>
        <w:t>predsjednik Vijeća</w:t>
      </w:r>
    </w:p>
    <w:p w:rsidR="00753D79" w:rsidRDefault="00753D79" w:rsidP="00753D79">
      <w:pPr>
        <w:pStyle w:val="Odlomakpopisa"/>
        <w:numPr>
          <w:ilvl w:val="0"/>
          <w:numId w:val="2"/>
        </w:numPr>
        <w:jc w:val="both"/>
      </w:pPr>
      <w:r>
        <w:t xml:space="preserve">Očitovanje o javnom interesu na z.k.č.br. 3229/8, z.k.č.br. 3229/2 i z.k.č.br. 3231/17 sve k.o. </w:t>
      </w:r>
      <w:proofErr w:type="spellStart"/>
      <w:r>
        <w:t>Resnik</w:t>
      </w:r>
      <w:proofErr w:type="spellEnd"/>
      <w:r>
        <w:t xml:space="preserve"> – </w:t>
      </w:r>
      <w:r w:rsidRPr="00884577">
        <w:rPr>
          <w:i/>
        </w:rPr>
        <w:t>donošenje zaključka</w:t>
      </w:r>
    </w:p>
    <w:p w:rsidR="00753D79" w:rsidRDefault="00753D79" w:rsidP="00753D79">
      <w:pPr>
        <w:pStyle w:val="Odlomakpopisa"/>
        <w:jc w:val="both"/>
      </w:pPr>
      <w:r>
        <w:t xml:space="preserve">- predlagatelj: </w:t>
      </w:r>
      <w:r w:rsidRPr="000A1DB8">
        <w:rPr>
          <w:i/>
        </w:rPr>
        <w:t>predsjednik Vijeća</w:t>
      </w:r>
      <w:r>
        <w:t xml:space="preserve"> </w:t>
      </w:r>
    </w:p>
    <w:p w:rsidR="00753D79" w:rsidRDefault="00753D79" w:rsidP="00753D79">
      <w:pPr>
        <w:pStyle w:val="Odlomakpopisa"/>
        <w:numPr>
          <w:ilvl w:val="0"/>
          <w:numId w:val="2"/>
        </w:numPr>
        <w:jc w:val="both"/>
      </w:pPr>
      <w:r>
        <w:t xml:space="preserve">Prijedlog zaključka o očitovanju o interesu nad nekretninom oznake z.k.č.br. 3252/799 k.o. </w:t>
      </w:r>
      <w:proofErr w:type="spellStart"/>
      <w:r>
        <w:t>Resnik</w:t>
      </w:r>
      <w:proofErr w:type="spellEnd"/>
      <w:r>
        <w:t xml:space="preserve"> – kuća i dvorište u Ul. breza br.76</w:t>
      </w:r>
    </w:p>
    <w:p w:rsidR="00753D79" w:rsidRDefault="00753D79" w:rsidP="00753D79">
      <w:pPr>
        <w:ind w:left="720"/>
        <w:jc w:val="both"/>
      </w:pPr>
      <w:r>
        <w:t xml:space="preserve">- predlagatelj: </w:t>
      </w:r>
      <w:r w:rsidRPr="006706BB">
        <w:rPr>
          <w:i/>
        </w:rPr>
        <w:t>predsjednik Vijeća</w:t>
      </w:r>
    </w:p>
    <w:p w:rsidR="00753D79" w:rsidRDefault="00753D79" w:rsidP="00753D79">
      <w:pPr>
        <w:pStyle w:val="Odlomakpopisa"/>
        <w:numPr>
          <w:ilvl w:val="0"/>
          <w:numId w:val="2"/>
        </w:numPr>
        <w:jc w:val="both"/>
      </w:pPr>
      <w:r>
        <w:t xml:space="preserve">Prijedlog zaključka o prijedlogu postave prometnog znaka zabrane parkiranja i zaustavljanja i iscrtavanje horizontalne signalizacije u </w:t>
      </w:r>
      <w:proofErr w:type="spellStart"/>
      <w:r>
        <w:t>Čulinečkoj</w:t>
      </w:r>
      <w:proofErr w:type="spellEnd"/>
      <w:r>
        <w:t xml:space="preserve"> c. 31</w:t>
      </w:r>
    </w:p>
    <w:p w:rsidR="00753D79" w:rsidRDefault="00753D79" w:rsidP="00753D79">
      <w:pPr>
        <w:ind w:left="720"/>
        <w:jc w:val="both"/>
      </w:pPr>
      <w:r>
        <w:t xml:space="preserve">- predlagatelj: </w:t>
      </w:r>
      <w:r w:rsidRPr="006706BB">
        <w:rPr>
          <w:i/>
        </w:rPr>
        <w:t>predsjednik Vijeća</w:t>
      </w:r>
    </w:p>
    <w:p w:rsidR="00753D79" w:rsidRDefault="00753D79" w:rsidP="00753D79">
      <w:pPr>
        <w:pStyle w:val="Odlomakpopisa"/>
        <w:numPr>
          <w:ilvl w:val="0"/>
          <w:numId w:val="2"/>
        </w:numPr>
        <w:jc w:val="both"/>
      </w:pPr>
      <w:r>
        <w:t>Postupanje po zaključcima Vijeća mjesnih odbora:</w:t>
      </w:r>
    </w:p>
    <w:p w:rsidR="00753D79" w:rsidRDefault="00753D79" w:rsidP="00753D79">
      <w:pPr>
        <w:pStyle w:val="Odlomakpopisa"/>
        <w:numPr>
          <w:ilvl w:val="0"/>
          <w:numId w:val="3"/>
        </w:numPr>
        <w:jc w:val="both"/>
      </w:pPr>
      <w:r>
        <w:t xml:space="preserve">Prijedlog zaključka o prijedlogu postavljanja prometnog ogledala na spoju Vinodolske s </w:t>
      </w:r>
      <w:proofErr w:type="spellStart"/>
      <w:r>
        <w:t>Podomarskom</w:t>
      </w:r>
      <w:proofErr w:type="spellEnd"/>
      <w:r>
        <w:t xml:space="preserve"> ulicom i neimenovanim odvojkom Vinodolske ulice kod kbr. 70</w:t>
      </w:r>
    </w:p>
    <w:p w:rsidR="00753D79" w:rsidRPr="00753D79" w:rsidRDefault="00753D79" w:rsidP="00753D79">
      <w:pPr>
        <w:pStyle w:val="Odlomakpopisa"/>
        <w:numPr>
          <w:ilvl w:val="0"/>
          <w:numId w:val="3"/>
        </w:numPr>
        <w:jc w:val="both"/>
      </w:pPr>
      <w:r w:rsidRPr="00753D79">
        <w:t xml:space="preserve">Prijedlog zaključka o prijedlogu postavljanja prometnog ogledala na spoju ulice </w:t>
      </w:r>
      <w:proofErr w:type="spellStart"/>
      <w:r w:rsidRPr="00753D79">
        <w:t>Škurinjski</w:t>
      </w:r>
      <w:proofErr w:type="spellEnd"/>
      <w:r w:rsidRPr="00753D79">
        <w:t xml:space="preserve"> put (izlaz) na </w:t>
      </w:r>
      <w:proofErr w:type="spellStart"/>
      <w:r w:rsidRPr="00753D79">
        <w:t>Resnički</w:t>
      </w:r>
      <w:proofErr w:type="spellEnd"/>
      <w:r w:rsidRPr="00753D79">
        <w:t xml:space="preserve"> put</w:t>
      </w:r>
    </w:p>
    <w:p w:rsidR="00753D79" w:rsidRPr="00753D79" w:rsidRDefault="00753D79" w:rsidP="00753D79">
      <w:pPr>
        <w:pStyle w:val="Odlomakpopisa"/>
        <w:numPr>
          <w:ilvl w:val="0"/>
          <w:numId w:val="3"/>
        </w:numPr>
        <w:jc w:val="both"/>
      </w:pPr>
      <w:r w:rsidRPr="00753D79">
        <w:t>Prijedlog zaključka o prijedlogu postave prometnih uspornika u ulici VII. Retkovec</w:t>
      </w:r>
    </w:p>
    <w:p w:rsidR="00753D79" w:rsidRDefault="00753D79" w:rsidP="00753D79">
      <w:pPr>
        <w:pStyle w:val="Odlomakpopisa"/>
        <w:numPr>
          <w:ilvl w:val="0"/>
          <w:numId w:val="3"/>
        </w:numPr>
        <w:jc w:val="both"/>
      </w:pPr>
      <w:r>
        <w:t xml:space="preserve">Prijedlog zaključka o prijedlogu postavljanja tabli s nazivom naselja </w:t>
      </w:r>
      <w:proofErr w:type="spellStart"/>
      <w:r>
        <w:t>Čulinec</w:t>
      </w:r>
      <w:proofErr w:type="spellEnd"/>
    </w:p>
    <w:p w:rsidR="00753D79" w:rsidRDefault="00753D79" w:rsidP="00753D79">
      <w:pPr>
        <w:pStyle w:val="Odlomakpopisa"/>
        <w:numPr>
          <w:ilvl w:val="0"/>
          <w:numId w:val="3"/>
        </w:numPr>
        <w:jc w:val="both"/>
      </w:pPr>
      <w:r>
        <w:t>Prijedlog zaključka o očitovanju o prijedlogu uspostave jednosmjerne regulacije prometa sa obilježavanjem uzdužnog parkirališta u Ulici krušaka i Ulici borova</w:t>
      </w:r>
    </w:p>
    <w:p w:rsidR="00753D79" w:rsidRDefault="00753D79" w:rsidP="00753D79">
      <w:pPr>
        <w:ind w:left="1080"/>
        <w:jc w:val="both"/>
      </w:pPr>
      <w:r>
        <w:t xml:space="preserve">- predlagatelj: </w:t>
      </w:r>
      <w:r w:rsidRPr="0050662B">
        <w:rPr>
          <w:i/>
        </w:rPr>
        <w:t xml:space="preserve">Vijeća mjesnih odbora </w:t>
      </w:r>
    </w:p>
    <w:p w:rsidR="00753D79" w:rsidRDefault="00753D79" w:rsidP="00753D79">
      <w:pPr>
        <w:pStyle w:val="Odlomakpopisa"/>
        <w:numPr>
          <w:ilvl w:val="0"/>
          <w:numId w:val="2"/>
        </w:numPr>
        <w:jc w:val="both"/>
      </w:pPr>
      <w:r>
        <w:t>Prijedlog zaključka o očitovanju o inicijativi za zamjenom zemljišta u Vinodolskoj ulici k.č.br. 7737/1, 7737/10, 7737/8 i 7737/6 sve k.o. Dubrava sa Zagrebačkom nadbiskupijom</w:t>
      </w:r>
    </w:p>
    <w:p w:rsidR="00753D79" w:rsidRDefault="00753D79" w:rsidP="00753D79">
      <w:pPr>
        <w:pStyle w:val="Odlomakpopisa"/>
        <w:jc w:val="both"/>
      </w:pPr>
      <w:r>
        <w:t xml:space="preserve">- </w:t>
      </w:r>
      <w:r w:rsidRPr="00C10FC7">
        <w:rPr>
          <w:color w:val="000000" w:themeColor="text1"/>
        </w:rPr>
        <w:t xml:space="preserve">predlagatelj: </w:t>
      </w:r>
      <w:r w:rsidRPr="00C10FC7">
        <w:rPr>
          <w:i/>
          <w:color w:val="000000" w:themeColor="text1"/>
        </w:rPr>
        <w:t>predsjednik Vijeća</w:t>
      </w:r>
    </w:p>
    <w:p w:rsidR="00753D79" w:rsidRDefault="00753D79" w:rsidP="00753D79">
      <w:pPr>
        <w:pStyle w:val="Odlomakpopisa"/>
        <w:numPr>
          <w:ilvl w:val="0"/>
          <w:numId w:val="2"/>
        </w:numPr>
        <w:jc w:val="both"/>
      </w:pPr>
      <w:r>
        <w:t>Pitanja i prijedlozi</w:t>
      </w:r>
    </w:p>
    <w:p w:rsidR="00753D79" w:rsidRDefault="00753D79"/>
    <w:p w:rsidR="009302B6" w:rsidRDefault="009302B6"/>
    <w:p w:rsidR="00753D79" w:rsidRDefault="00753D79"/>
    <w:p w:rsidR="00753D79" w:rsidRPr="00753D79" w:rsidRDefault="00753D79" w:rsidP="00753D79">
      <w:pPr>
        <w:jc w:val="both"/>
        <w:rPr>
          <w:b/>
          <w:u w:val="single"/>
        </w:rPr>
      </w:pPr>
      <w:r w:rsidRPr="00753D79">
        <w:rPr>
          <w:b/>
          <w:u w:val="single"/>
        </w:rPr>
        <w:t>Ad 1 - Prijedlog financijskog plana Gradske četvrti Donja Dubrava za 2023.</w:t>
      </w:r>
    </w:p>
    <w:p w:rsidR="00753D79" w:rsidRDefault="00753D79" w:rsidP="00753D79">
      <w:pPr>
        <w:jc w:val="both"/>
      </w:pPr>
      <w:r w:rsidRPr="005C4CE5">
        <w:rPr>
          <w:b/>
        </w:rPr>
        <w:t>Predsjednik</w:t>
      </w:r>
      <w:r>
        <w:t xml:space="preserve"> otvara raspravu o Prijedlogu financijskog plana za 2023.</w:t>
      </w:r>
    </w:p>
    <w:p w:rsidR="00753D79" w:rsidRDefault="00753D79" w:rsidP="00753D79">
      <w:pPr>
        <w:jc w:val="both"/>
      </w:pPr>
      <w:r>
        <w:t>Bez rasprave Vijeće</w:t>
      </w:r>
      <w:r w:rsidRPr="005C4CE5">
        <w:rPr>
          <w:i/>
        </w:rPr>
        <w:t xml:space="preserve"> jednoglasno </w:t>
      </w:r>
      <w:r>
        <w:t>donosi</w:t>
      </w:r>
    </w:p>
    <w:p w:rsidR="00A95F59" w:rsidRDefault="00A95F59" w:rsidP="00753D79">
      <w:pPr>
        <w:jc w:val="both"/>
      </w:pPr>
    </w:p>
    <w:p w:rsidR="00A95F59" w:rsidRPr="00EC606E" w:rsidRDefault="00A95F59" w:rsidP="00A95F59">
      <w:pPr>
        <w:jc w:val="center"/>
        <w:rPr>
          <w:b/>
          <w:i/>
        </w:rPr>
      </w:pPr>
      <w:r w:rsidRPr="00EC606E">
        <w:rPr>
          <w:b/>
          <w:i/>
        </w:rPr>
        <w:t>FINANCIJSKI PLAN</w:t>
      </w:r>
    </w:p>
    <w:p w:rsidR="00A95F59" w:rsidRPr="00EC606E" w:rsidRDefault="00A95F59" w:rsidP="00A95F59">
      <w:pPr>
        <w:jc w:val="center"/>
        <w:rPr>
          <w:b/>
          <w:i/>
        </w:rPr>
      </w:pPr>
      <w:r w:rsidRPr="00EC606E">
        <w:rPr>
          <w:b/>
          <w:i/>
        </w:rPr>
        <w:t xml:space="preserve">Gradske četvrti Donja </w:t>
      </w:r>
      <w:r>
        <w:rPr>
          <w:b/>
          <w:i/>
        </w:rPr>
        <w:t>Dubrava za 2023</w:t>
      </w:r>
      <w:r w:rsidRPr="00EC606E">
        <w:rPr>
          <w:b/>
          <w:i/>
        </w:rPr>
        <w:t>.</w:t>
      </w:r>
    </w:p>
    <w:p w:rsidR="00A95F59" w:rsidRPr="00756BEA" w:rsidRDefault="00A95F59" w:rsidP="00A95F59">
      <w:pPr>
        <w:jc w:val="center"/>
        <w:rPr>
          <w:i/>
        </w:rPr>
      </w:pPr>
      <w:bookmarkStart w:id="0" w:name="_GoBack"/>
      <w:r>
        <w:rPr>
          <w:i/>
        </w:rPr>
        <w:t>(Tekst Financijskog plana priložen je ovom zapisniku i njegov je sastavni dio)</w:t>
      </w:r>
    </w:p>
    <w:bookmarkEnd w:id="0"/>
    <w:p w:rsidR="00A95F59" w:rsidRDefault="00A95F59"/>
    <w:p w:rsidR="009302B6" w:rsidRDefault="009302B6"/>
    <w:p w:rsidR="009302B6" w:rsidRDefault="009302B6"/>
    <w:p w:rsidR="00A95F59" w:rsidRPr="00A95F59" w:rsidRDefault="00A95F59" w:rsidP="00A95F59">
      <w:pPr>
        <w:jc w:val="both"/>
        <w:rPr>
          <w:b/>
          <w:u w:val="single"/>
        </w:rPr>
      </w:pPr>
      <w:r w:rsidRPr="00A95F59">
        <w:rPr>
          <w:b/>
          <w:u w:val="single"/>
        </w:rPr>
        <w:lastRenderedPageBreak/>
        <w:t>Ad 2 – Prijedlog Plana komunalnih aktivnosti Gradske četvrti Donja Dubrava u 2023.</w:t>
      </w:r>
    </w:p>
    <w:p w:rsidR="00A95F59" w:rsidRDefault="009302B6" w:rsidP="009302B6">
      <w:pPr>
        <w:jc w:val="both"/>
      </w:pPr>
      <w:r w:rsidRPr="009302B6">
        <w:rPr>
          <w:b/>
        </w:rPr>
        <w:t xml:space="preserve">Predsjednik </w:t>
      </w:r>
      <w:r>
        <w:t>napominje da u Planu za ovu godinu ima prenesenih stavki iz prošle godine i nešto novih akcija, a sredstava je cca 60.000 € manje u odnosu na prethodnu godinu.</w:t>
      </w:r>
    </w:p>
    <w:p w:rsidR="009302B6" w:rsidRDefault="009302B6" w:rsidP="009302B6">
      <w:pPr>
        <w:jc w:val="both"/>
      </w:pPr>
      <w:r>
        <w:t xml:space="preserve">U raspravi sudjeluju A. Bošnjaković, N. Horvatić, I. </w:t>
      </w:r>
      <w:proofErr w:type="spellStart"/>
      <w:r>
        <w:t>Totić</w:t>
      </w:r>
      <w:proofErr w:type="spellEnd"/>
      <w:r>
        <w:t xml:space="preserve">, predsjednik, M. Božić, H. Tomić i </w:t>
      </w:r>
      <w:proofErr w:type="spellStart"/>
      <w:r>
        <w:t>I</w:t>
      </w:r>
      <w:proofErr w:type="spellEnd"/>
      <w:r>
        <w:t>. Forgač.</w:t>
      </w:r>
    </w:p>
    <w:p w:rsidR="009302B6" w:rsidRDefault="009302B6" w:rsidP="009302B6">
      <w:pPr>
        <w:jc w:val="both"/>
      </w:pPr>
      <w:r>
        <w:t xml:space="preserve">Nakon završene rasprave Vijeće uz 9 glasova „za“ i 5 „suzdržanih“ glasova </w:t>
      </w:r>
      <w:r w:rsidR="001677AA">
        <w:t>donosi</w:t>
      </w:r>
    </w:p>
    <w:p w:rsidR="001677AA" w:rsidRDefault="001677AA" w:rsidP="009302B6">
      <w:pPr>
        <w:jc w:val="both"/>
      </w:pPr>
    </w:p>
    <w:p w:rsidR="001677AA" w:rsidRPr="00B321E4" w:rsidRDefault="001677AA" w:rsidP="001677AA">
      <w:pPr>
        <w:jc w:val="center"/>
        <w:rPr>
          <w:b/>
        </w:rPr>
      </w:pPr>
      <w:r w:rsidRPr="00B321E4">
        <w:rPr>
          <w:b/>
        </w:rPr>
        <w:t>Plan komunalnih aktivnosti</w:t>
      </w:r>
    </w:p>
    <w:p w:rsidR="001677AA" w:rsidRDefault="001677AA" w:rsidP="001677AA">
      <w:pPr>
        <w:jc w:val="center"/>
        <w:rPr>
          <w:b/>
        </w:rPr>
      </w:pPr>
      <w:r w:rsidRPr="00B321E4">
        <w:rPr>
          <w:b/>
        </w:rPr>
        <w:t>Grad</w:t>
      </w:r>
      <w:r>
        <w:rPr>
          <w:b/>
        </w:rPr>
        <w:t>ske četvrti Donja Dubrava u 2023</w:t>
      </w:r>
      <w:r w:rsidRPr="00B321E4">
        <w:rPr>
          <w:b/>
        </w:rPr>
        <w:t>.</w:t>
      </w:r>
    </w:p>
    <w:p w:rsidR="001677AA" w:rsidRDefault="001677AA" w:rsidP="001677AA">
      <w:pPr>
        <w:jc w:val="center"/>
        <w:rPr>
          <w:i/>
        </w:rPr>
      </w:pPr>
      <w:r>
        <w:rPr>
          <w:i/>
        </w:rPr>
        <w:t>(Tekst P</w:t>
      </w:r>
      <w:r w:rsidRPr="00B321E4">
        <w:rPr>
          <w:i/>
        </w:rPr>
        <w:t>lana priložen je ovom zapisniku i njegov je sastavni dio)</w:t>
      </w:r>
    </w:p>
    <w:p w:rsidR="001677AA" w:rsidRDefault="001677AA" w:rsidP="009302B6">
      <w:pPr>
        <w:jc w:val="both"/>
      </w:pPr>
    </w:p>
    <w:p w:rsidR="001677AA" w:rsidRDefault="001677AA" w:rsidP="009302B6">
      <w:pPr>
        <w:jc w:val="both"/>
      </w:pPr>
    </w:p>
    <w:p w:rsidR="001677AA" w:rsidRPr="001677AA" w:rsidRDefault="001677AA" w:rsidP="001677AA">
      <w:pPr>
        <w:jc w:val="both"/>
        <w:rPr>
          <w:b/>
          <w:u w:val="single"/>
        </w:rPr>
      </w:pPr>
      <w:r w:rsidRPr="001677AA">
        <w:rPr>
          <w:b/>
          <w:u w:val="single"/>
        </w:rPr>
        <w:t xml:space="preserve">Ad 3 - Prijedlog zaključka o gradnji dječjeg i športskog igrališta u </w:t>
      </w:r>
      <w:proofErr w:type="spellStart"/>
      <w:r w:rsidRPr="001677AA">
        <w:rPr>
          <w:b/>
          <w:u w:val="single"/>
        </w:rPr>
        <w:t>Sopničkoj</w:t>
      </w:r>
      <w:proofErr w:type="spellEnd"/>
      <w:r w:rsidRPr="001677AA">
        <w:rPr>
          <w:b/>
          <w:u w:val="single"/>
        </w:rPr>
        <w:t xml:space="preserve"> ulici</w:t>
      </w:r>
    </w:p>
    <w:p w:rsidR="001677AA" w:rsidRDefault="009151A2" w:rsidP="009302B6">
      <w:pPr>
        <w:jc w:val="both"/>
      </w:pPr>
      <w:r w:rsidRPr="009151A2">
        <w:rPr>
          <w:b/>
        </w:rPr>
        <w:t>Predsjednik</w:t>
      </w:r>
      <w:r>
        <w:t xml:space="preserve"> pojašnjava Prijedlog zaključka. Otvara raspravu.</w:t>
      </w:r>
    </w:p>
    <w:p w:rsidR="009151A2" w:rsidRDefault="009151A2" w:rsidP="009302B6">
      <w:pPr>
        <w:jc w:val="both"/>
      </w:pPr>
      <w:r>
        <w:t>U raspravi sudjeluju N. Horvatić, predsjednik i A. Bošnjaković. Po završetku rasprave Vijeće</w:t>
      </w:r>
      <w:r w:rsidRPr="009151A2">
        <w:rPr>
          <w:i/>
        </w:rPr>
        <w:t xml:space="preserve"> jednoglasno</w:t>
      </w:r>
      <w:r>
        <w:t xml:space="preserve"> donosi</w:t>
      </w:r>
    </w:p>
    <w:p w:rsidR="009151A2" w:rsidRDefault="009151A2" w:rsidP="009302B6">
      <w:pPr>
        <w:jc w:val="both"/>
      </w:pPr>
      <w:r>
        <w:t xml:space="preserve"> </w:t>
      </w:r>
    </w:p>
    <w:p w:rsidR="009151A2" w:rsidRPr="009151A2" w:rsidRDefault="009151A2" w:rsidP="009151A2">
      <w:pPr>
        <w:keepNext/>
        <w:overflowPunct w:val="0"/>
        <w:autoSpaceDE w:val="0"/>
        <w:autoSpaceDN w:val="0"/>
        <w:jc w:val="center"/>
        <w:outlineLvl w:val="0"/>
        <w:rPr>
          <w:b/>
          <w:bCs/>
          <w:i/>
          <w:kern w:val="36"/>
        </w:rPr>
      </w:pPr>
      <w:r w:rsidRPr="009151A2">
        <w:rPr>
          <w:b/>
          <w:bCs/>
          <w:i/>
          <w:kern w:val="36"/>
        </w:rPr>
        <w:t>Z A K L J U Č A K</w:t>
      </w:r>
    </w:p>
    <w:p w:rsidR="009151A2" w:rsidRPr="009151A2" w:rsidRDefault="009151A2" w:rsidP="009151A2">
      <w:pPr>
        <w:keepNext/>
        <w:overflowPunct w:val="0"/>
        <w:autoSpaceDE w:val="0"/>
        <w:autoSpaceDN w:val="0"/>
        <w:jc w:val="center"/>
        <w:outlineLvl w:val="0"/>
        <w:rPr>
          <w:rFonts w:eastAsiaTheme="minorHAnsi"/>
          <w:b/>
          <w:i/>
          <w:szCs w:val="22"/>
          <w:lang w:eastAsia="en-US"/>
        </w:rPr>
      </w:pPr>
      <w:r w:rsidRPr="009151A2">
        <w:rPr>
          <w:rFonts w:eastAsiaTheme="minorHAnsi"/>
          <w:b/>
          <w:i/>
          <w:szCs w:val="22"/>
          <w:lang w:eastAsia="en-US"/>
        </w:rPr>
        <w:t xml:space="preserve">o gradnji dječjeg i športskog igrališta u </w:t>
      </w:r>
      <w:proofErr w:type="spellStart"/>
      <w:r w:rsidRPr="009151A2">
        <w:rPr>
          <w:rFonts w:eastAsiaTheme="minorHAnsi"/>
          <w:b/>
          <w:i/>
          <w:szCs w:val="22"/>
          <w:lang w:eastAsia="en-US"/>
        </w:rPr>
        <w:t>Sopničkoj</w:t>
      </w:r>
      <w:proofErr w:type="spellEnd"/>
      <w:r w:rsidRPr="009151A2">
        <w:rPr>
          <w:rFonts w:eastAsiaTheme="minorHAnsi"/>
          <w:b/>
          <w:i/>
          <w:szCs w:val="22"/>
          <w:lang w:eastAsia="en-US"/>
        </w:rPr>
        <w:t xml:space="preserve"> ulici</w:t>
      </w:r>
    </w:p>
    <w:p w:rsidR="009151A2" w:rsidRPr="009151A2" w:rsidRDefault="009151A2" w:rsidP="009151A2">
      <w:pPr>
        <w:keepNext/>
        <w:overflowPunct w:val="0"/>
        <w:autoSpaceDE w:val="0"/>
        <w:autoSpaceDN w:val="0"/>
        <w:outlineLvl w:val="0"/>
        <w:rPr>
          <w:b/>
          <w:bCs/>
          <w:i/>
          <w:kern w:val="36"/>
        </w:rPr>
      </w:pPr>
    </w:p>
    <w:p w:rsidR="009151A2" w:rsidRPr="009151A2" w:rsidRDefault="009151A2" w:rsidP="009151A2">
      <w:pPr>
        <w:numPr>
          <w:ilvl w:val="0"/>
          <w:numId w:val="7"/>
        </w:numPr>
        <w:overflowPunct w:val="0"/>
        <w:autoSpaceDE w:val="0"/>
        <w:autoSpaceDN w:val="0"/>
        <w:ind w:left="426" w:right="-168"/>
        <w:contextualSpacing/>
        <w:jc w:val="both"/>
        <w:rPr>
          <w:rFonts w:eastAsiaTheme="minorEastAsia"/>
          <w:i/>
        </w:rPr>
      </w:pPr>
      <w:r w:rsidRPr="009151A2">
        <w:rPr>
          <w:rFonts w:eastAsiaTheme="minorEastAsia"/>
          <w:i/>
        </w:rPr>
        <w:t xml:space="preserve">Vijeće Gradske četvrti u Planu komunalnih aktivnosti za 2023. godinu osiguralo je sredstva za gradnju SRC </w:t>
      </w:r>
      <w:proofErr w:type="spellStart"/>
      <w:r w:rsidRPr="009151A2">
        <w:rPr>
          <w:rFonts w:eastAsiaTheme="minorEastAsia"/>
          <w:i/>
        </w:rPr>
        <w:t>Sopnička</w:t>
      </w:r>
      <w:proofErr w:type="spellEnd"/>
      <w:r w:rsidRPr="009151A2">
        <w:rPr>
          <w:rFonts w:eastAsiaTheme="minorEastAsia"/>
          <w:i/>
        </w:rPr>
        <w:t xml:space="preserve"> i to za gradnju dječjeg i športskog igrališta s hortikulturnim uređenjem u </w:t>
      </w:r>
      <w:proofErr w:type="spellStart"/>
      <w:r w:rsidRPr="009151A2">
        <w:rPr>
          <w:rFonts w:eastAsiaTheme="minorEastAsia"/>
          <w:i/>
        </w:rPr>
        <w:t>Sopničkoj</w:t>
      </w:r>
      <w:proofErr w:type="spellEnd"/>
      <w:r w:rsidRPr="009151A2">
        <w:rPr>
          <w:rFonts w:eastAsiaTheme="minorEastAsia"/>
          <w:i/>
        </w:rPr>
        <w:t xml:space="preserve"> ulici na </w:t>
      </w:r>
      <w:proofErr w:type="spellStart"/>
      <w:r w:rsidRPr="009151A2">
        <w:rPr>
          <w:rFonts w:eastAsiaTheme="minorEastAsia"/>
          <w:i/>
        </w:rPr>
        <w:t>k.č</w:t>
      </w:r>
      <w:proofErr w:type="spellEnd"/>
      <w:r w:rsidRPr="009151A2">
        <w:rPr>
          <w:rFonts w:eastAsiaTheme="minorEastAsia"/>
          <w:i/>
        </w:rPr>
        <w:t xml:space="preserve">. 8825/1  k.o. Dubrava, a sve prema glavnom projektu koji je sastavni dio građevinske dozvole. Sukladno Planu molimo da se glavnim projektom predvidi izdavanje uporabne dozvole za navedeno. Za preostale radove odobrene građevinskom dozvolom za gradnju SRC </w:t>
      </w:r>
      <w:proofErr w:type="spellStart"/>
      <w:r w:rsidRPr="009151A2">
        <w:rPr>
          <w:rFonts w:eastAsiaTheme="minorEastAsia"/>
          <w:i/>
        </w:rPr>
        <w:t>Sopnička</w:t>
      </w:r>
      <w:proofErr w:type="spellEnd"/>
      <w:r w:rsidRPr="009151A2">
        <w:rPr>
          <w:rFonts w:eastAsiaTheme="minorEastAsia"/>
          <w:i/>
        </w:rPr>
        <w:t xml:space="preserve"> Vijeće će postupiti sukladno svojim mogućnostima odnosno raspoloživim sredstvima u Planu.</w:t>
      </w:r>
    </w:p>
    <w:p w:rsidR="009151A2" w:rsidRPr="009151A2" w:rsidRDefault="009151A2" w:rsidP="009151A2">
      <w:pPr>
        <w:numPr>
          <w:ilvl w:val="0"/>
          <w:numId w:val="7"/>
        </w:numPr>
        <w:overflowPunct w:val="0"/>
        <w:autoSpaceDE w:val="0"/>
        <w:autoSpaceDN w:val="0"/>
        <w:ind w:left="426" w:right="-168"/>
        <w:contextualSpacing/>
        <w:jc w:val="both"/>
        <w:rPr>
          <w:rFonts w:eastAsiaTheme="minorEastAsia"/>
          <w:i/>
        </w:rPr>
      </w:pPr>
      <w:r w:rsidRPr="009151A2">
        <w:rPr>
          <w:rFonts w:eastAsiaTheme="minorEastAsia"/>
          <w:i/>
        </w:rPr>
        <w:t>Ovaj Zaključak dostavlja se Gradskom uredu za mjesnu samoupravu, civilnu zaštitu i sigurnost na daljnje postupanje.</w:t>
      </w:r>
    </w:p>
    <w:p w:rsidR="009151A2" w:rsidRDefault="009151A2" w:rsidP="009302B6">
      <w:pPr>
        <w:jc w:val="both"/>
      </w:pPr>
    </w:p>
    <w:p w:rsidR="009151A2" w:rsidRDefault="009151A2" w:rsidP="009302B6">
      <w:pPr>
        <w:jc w:val="both"/>
      </w:pPr>
    </w:p>
    <w:p w:rsidR="009151A2" w:rsidRPr="009151A2" w:rsidRDefault="009151A2" w:rsidP="009151A2">
      <w:pPr>
        <w:pStyle w:val="Odlomakpopisa"/>
        <w:ind w:left="0"/>
        <w:jc w:val="both"/>
        <w:rPr>
          <w:b/>
          <w:u w:val="single"/>
        </w:rPr>
      </w:pPr>
      <w:r w:rsidRPr="009151A2">
        <w:rPr>
          <w:b/>
          <w:u w:val="single"/>
        </w:rPr>
        <w:t xml:space="preserve">Ad 4 - Prijedlog zaključka o produljenju ugovora o zakupu prostora za rad Mjesnog odbora </w:t>
      </w:r>
      <w:proofErr w:type="spellStart"/>
      <w:r w:rsidRPr="009151A2">
        <w:rPr>
          <w:b/>
          <w:u w:val="single"/>
        </w:rPr>
        <w:t>Resnički</w:t>
      </w:r>
      <w:proofErr w:type="spellEnd"/>
      <w:r w:rsidRPr="009151A2">
        <w:rPr>
          <w:b/>
          <w:u w:val="single"/>
        </w:rPr>
        <w:t xml:space="preserve"> gaj</w:t>
      </w:r>
    </w:p>
    <w:p w:rsidR="009151A2" w:rsidRDefault="00E06580" w:rsidP="00BC1C20">
      <w:r w:rsidRPr="00073EF6">
        <w:rPr>
          <w:b/>
        </w:rPr>
        <w:t>Predsjednik</w:t>
      </w:r>
      <w:r>
        <w:t xml:space="preserve"> otvara raspravu.</w:t>
      </w:r>
      <w:r w:rsidR="00BC1C20">
        <w:t xml:space="preserve"> </w:t>
      </w:r>
      <w:r>
        <w:t>Bez rasprave Vijeće</w:t>
      </w:r>
      <w:r w:rsidRPr="00E06580">
        <w:rPr>
          <w:i/>
        </w:rPr>
        <w:t xml:space="preserve"> jednoglasno</w:t>
      </w:r>
      <w:r>
        <w:t xml:space="preserve"> donosi</w:t>
      </w:r>
    </w:p>
    <w:p w:rsidR="00E06580" w:rsidRDefault="00E06580" w:rsidP="009302B6">
      <w:pPr>
        <w:jc w:val="both"/>
      </w:pPr>
    </w:p>
    <w:p w:rsidR="00E06580" w:rsidRPr="00E06580" w:rsidRDefault="00E06580" w:rsidP="00E06580">
      <w:pPr>
        <w:keepNext/>
        <w:overflowPunct w:val="0"/>
        <w:autoSpaceDE w:val="0"/>
        <w:autoSpaceDN w:val="0"/>
        <w:adjustRightInd w:val="0"/>
        <w:jc w:val="center"/>
        <w:outlineLvl w:val="0"/>
        <w:rPr>
          <w:b/>
          <w:i/>
          <w:szCs w:val="20"/>
        </w:rPr>
      </w:pPr>
      <w:r w:rsidRPr="00E06580">
        <w:rPr>
          <w:b/>
          <w:i/>
          <w:szCs w:val="20"/>
        </w:rPr>
        <w:t xml:space="preserve">   Z A K L J U Č A K</w:t>
      </w:r>
    </w:p>
    <w:p w:rsidR="00E06580" w:rsidRPr="00E06580" w:rsidRDefault="00E06580" w:rsidP="00E06580">
      <w:pPr>
        <w:overflowPunct w:val="0"/>
        <w:autoSpaceDE w:val="0"/>
        <w:autoSpaceDN w:val="0"/>
        <w:adjustRightInd w:val="0"/>
        <w:jc w:val="center"/>
        <w:rPr>
          <w:b/>
          <w:i/>
          <w:szCs w:val="20"/>
        </w:rPr>
      </w:pPr>
      <w:r w:rsidRPr="00E06580">
        <w:rPr>
          <w:b/>
          <w:i/>
          <w:szCs w:val="20"/>
        </w:rPr>
        <w:t xml:space="preserve">o produljenju ugovora o zakupu prostora za rad </w:t>
      </w:r>
    </w:p>
    <w:p w:rsidR="00E06580" w:rsidRPr="00E06580" w:rsidRDefault="00E06580" w:rsidP="00E06580">
      <w:pPr>
        <w:overflowPunct w:val="0"/>
        <w:autoSpaceDE w:val="0"/>
        <w:autoSpaceDN w:val="0"/>
        <w:adjustRightInd w:val="0"/>
        <w:jc w:val="center"/>
        <w:rPr>
          <w:b/>
          <w:i/>
          <w:szCs w:val="20"/>
        </w:rPr>
      </w:pPr>
      <w:r w:rsidRPr="00E06580">
        <w:rPr>
          <w:b/>
          <w:i/>
          <w:szCs w:val="20"/>
        </w:rPr>
        <w:t xml:space="preserve">Mjesnog odbora </w:t>
      </w:r>
      <w:proofErr w:type="spellStart"/>
      <w:r w:rsidRPr="00E06580">
        <w:rPr>
          <w:b/>
          <w:i/>
          <w:szCs w:val="20"/>
        </w:rPr>
        <w:t>Resnički</w:t>
      </w:r>
      <w:proofErr w:type="spellEnd"/>
      <w:r w:rsidRPr="00E06580">
        <w:rPr>
          <w:b/>
          <w:i/>
          <w:szCs w:val="20"/>
        </w:rPr>
        <w:t xml:space="preserve"> gaj</w:t>
      </w:r>
    </w:p>
    <w:p w:rsidR="00E06580" w:rsidRPr="00E06580" w:rsidRDefault="00E06580" w:rsidP="00E06580">
      <w:pPr>
        <w:overflowPunct w:val="0"/>
        <w:autoSpaceDE w:val="0"/>
        <w:autoSpaceDN w:val="0"/>
        <w:adjustRightInd w:val="0"/>
        <w:ind w:right="432"/>
        <w:jc w:val="both"/>
        <w:rPr>
          <w:i/>
          <w:szCs w:val="20"/>
        </w:rPr>
      </w:pPr>
    </w:p>
    <w:p w:rsidR="00E06580" w:rsidRPr="00E06580" w:rsidRDefault="00E06580" w:rsidP="00E06580">
      <w:pPr>
        <w:numPr>
          <w:ilvl w:val="0"/>
          <w:numId w:val="10"/>
        </w:numPr>
        <w:overflowPunct w:val="0"/>
        <w:autoSpaceDE w:val="0"/>
        <w:autoSpaceDN w:val="0"/>
        <w:adjustRightInd w:val="0"/>
        <w:jc w:val="both"/>
        <w:rPr>
          <w:i/>
          <w:szCs w:val="20"/>
          <w:lang w:val="da-DK"/>
        </w:rPr>
      </w:pPr>
      <w:r w:rsidRPr="00E06580">
        <w:rPr>
          <w:i/>
          <w:szCs w:val="20"/>
        </w:rPr>
        <w:t xml:space="preserve">Podržava se Zaključak o produljenju ugovora o zakupu poslovnog prostora, KLASA: 024-08/23-003/123; URBROJ: 251-13-11-4/006-23-4 donesen na  20. sjednici Vijeća Mjesnog odbora </w:t>
      </w:r>
      <w:proofErr w:type="spellStart"/>
      <w:r w:rsidRPr="00E06580">
        <w:rPr>
          <w:i/>
          <w:szCs w:val="20"/>
        </w:rPr>
        <w:t>Resnički</w:t>
      </w:r>
      <w:proofErr w:type="spellEnd"/>
      <w:r w:rsidRPr="00E06580">
        <w:rPr>
          <w:i/>
          <w:szCs w:val="20"/>
        </w:rPr>
        <w:t xml:space="preserve"> gaj, 17. siječnja 2023.</w:t>
      </w:r>
    </w:p>
    <w:p w:rsidR="00E06580" w:rsidRPr="00E06580" w:rsidRDefault="00E06580" w:rsidP="00E06580">
      <w:pPr>
        <w:numPr>
          <w:ilvl w:val="0"/>
          <w:numId w:val="10"/>
        </w:numPr>
        <w:overflowPunct w:val="0"/>
        <w:autoSpaceDE w:val="0"/>
        <w:autoSpaceDN w:val="0"/>
        <w:adjustRightInd w:val="0"/>
        <w:jc w:val="both"/>
        <w:rPr>
          <w:i/>
          <w:szCs w:val="20"/>
          <w:lang w:val="da-DK"/>
        </w:rPr>
      </w:pPr>
      <w:r w:rsidRPr="00E06580">
        <w:rPr>
          <w:i/>
          <w:szCs w:val="20"/>
          <w:lang w:val="da-DK"/>
        </w:rPr>
        <w:t xml:space="preserve">Vijeće predlaže nadležnom Gradskom uredu da se za potrebe rada Vijeća Mjesnog odbora Resnički gaj, pod dosadašnjim uvjetima, produlji ugovor o zakupu poslovnog prostora sa Jagicom Antolović, Čulinečka cesta 230, ukupne površine 32m², na godinu dana, od             1. ožujka 2023. do 1. ožujka 2024. godine. </w:t>
      </w:r>
    </w:p>
    <w:p w:rsidR="00E06580" w:rsidRPr="00E06580" w:rsidRDefault="00E06580" w:rsidP="00E06580">
      <w:pPr>
        <w:numPr>
          <w:ilvl w:val="0"/>
          <w:numId w:val="10"/>
        </w:numPr>
        <w:overflowPunct w:val="0"/>
        <w:autoSpaceDE w:val="0"/>
        <w:autoSpaceDN w:val="0"/>
        <w:adjustRightInd w:val="0"/>
        <w:jc w:val="both"/>
        <w:rPr>
          <w:i/>
          <w:szCs w:val="20"/>
          <w:lang w:val="da-DK"/>
        </w:rPr>
      </w:pPr>
      <w:r w:rsidRPr="00E06580">
        <w:rPr>
          <w:i/>
          <w:szCs w:val="20"/>
          <w:lang w:val="da-DK"/>
        </w:rPr>
        <w:t>Ovaj se zaključak dostavlja Gradskom uredu za mjesnu samoupravu, civilnu zaštitu i sigurnost na daljnje postupanje.</w:t>
      </w:r>
    </w:p>
    <w:p w:rsidR="00E06580" w:rsidRDefault="00E06580" w:rsidP="00E06580">
      <w:pPr>
        <w:overflowPunct w:val="0"/>
        <w:autoSpaceDE w:val="0"/>
        <w:autoSpaceDN w:val="0"/>
        <w:adjustRightInd w:val="0"/>
        <w:rPr>
          <w:szCs w:val="20"/>
          <w:lang w:val="da-DK"/>
        </w:rPr>
      </w:pPr>
    </w:p>
    <w:p w:rsidR="00E06580" w:rsidRPr="00E06580" w:rsidRDefault="00E06580" w:rsidP="00E06580">
      <w:pPr>
        <w:pStyle w:val="Odlomakpopisa"/>
        <w:ind w:left="0"/>
        <w:jc w:val="both"/>
        <w:rPr>
          <w:b/>
          <w:u w:val="single"/>
        </w:rPr>
      </w:pPr>
      <w:r w:rsidRPr="00E06580">
        <w:rPr>
          <w:b/>
          <w:szCs w:val="20"/>
          <w:u w:val="single"/>
          <w:lang w:val="da-DK"/>
        </w:rPr>
        <w:lastRenderedPageBreak/>
        <w:t xml:space="preserve">Ad 5 - </w:t>
      </w:r>
      <w:r w:rsidRPr="00E06580">
        <w:rPr>
          <w:b/>
          <w:u w:val="single"/>
        </w:rPr>
        <w:t xml:space="preserve">Nacrt prijedloga Odluke o davanju u zakup i na drugo korištenje površina javne namjene – </w:t>
      </w:r>
      <w:r w:rsidRPr="00E06580">
        <w:rPr>
          <w:b/>
          <w:i/>
          <w:u w:val="single"/>
        </w:rPr>
        <w:t>donošenje zaključka o davanju mišljenja</w:t>
      </w:r>
    </w:p>
    <w:p w:rsidR="0077667F" w:rsidRPr="0077667F" w:rsidRDefault="0077667F" w:rsidP="00E06580">
      <w:pPr>
        <w:overflowPunct w:val="0"/>
        <w:autoSpaceDE w:val="0"/>
        <w:autoSpaceDN w:val="0"/>
        <w:adjustRightInd w:val="0"/>
      </w:pPr>
      <w:r w:rsidRPr="0077667F">
        <w:rPr>
          <w:b/>
          <w:szCs w:val="20"/>
          <w:lang w:val="da-DK"/>
        </w:rPr>
        <w:t>Predsjednik</w:t>
      </w:r>
      <w:r>
        <w:rPr>
          <w:szCs w:val="20"/>
          <w:lang w:val="da-DK"/>
        </w:rPr>
        <w:t xml:space="preserve"> otvara raspravu. Bez rasprave </w:t>
      </w:r>
      <w:r>
        <w:t>Vijeće</w:t>
      </w:r>
      <w:r w:rsidRPr="005C4CE5">
        <w:rPr>
          <w:i/>
        </w:rPr>
        <w:t xml:space="preserve"> jednoglasno </w:t>
      </w:r>
      <w:r>
        <w:t>donosi</w:t>
      </w:r>
    </w:p>
    <w:p w:rsidR="0077667F" w:rsidRPr="0077667F" w:rsidRDefault="0077667F" w:rsidP="0077667F">
      <w:pPr>
        <w:rPr>
          <w:b/>
        </w:rPr>
      </w:pPr>
    </w:p>
    <w:p w:rsidR="0077667F" w:rsidRPr="0077667F" w:rsidRDefault="0077667F" w:rsidP="0077667F">
      <w:pPr>
        <w:jc w:val="center"/>
        <w:rPr>
          <w:b/>
          <w:i/>
        </w:rPr>
      </w:pPr>
      <w:r w:rsidRPr="0077667F">
        <w:rPr>
          <w:b/>
          <w:i/>
        </w:rPr>
        <w:t>Z A K L J U Č A K</w:t>
      </w:r>
    </w:p>
    <w:p w:rsidR="0077667F" w:rsidRPr="0077667F" w:rsidRDefault="0077667F" w:rsidP="0077667F">
      <w:pPr>
        <w:jc w:val="center"/>
        <w:rPr>
          <w:b/>
          <w:i/>
        </w:rPr>
      </w:pPr>
      <w:r w:rsidRPr="0077667F">
        <w:rPr>
          <w:b/>
          <w:i/>
        </w:rPr>
        <w:t>o davanju mišljenja o Nacrtu prijedloga Odluke o davanju u zakup</w:t>
      </w:r>
    </w:p>
    <w:p w:rsidR="0077667F" w:rsidRPr="0077667F" w:rsidRDefault="0077667F" w:rsidP="0077667F">
      <w:pPr>
        <w:jc w:val="center"/>
        <w:rPr>
          <w:b/>
          <w:i/>
        </w:rPr>
      </w:pPr>
      <w:r w:rsidRPr="0077667F">
        <w:rPr>
          <w:b/>
          <w:i/>
        </w:rPr>
        <w:t>i na drugo korištenje površina javne namjene</w:t>
      </w:r>
    </w:p>
    <w:p w:rsidR="0077667F" w:rsidRPr="0077667F" w:rsidRDefault="0077667F" w:rsidP="0077667F">
      <w:pPr>
        <w:jc w:val="center"/>
        <w:rPr>
          <w:b/>
          <w:bCs/>
          <w:i/>
        </w:rPr>
      </w:pPr>
    </w:p>
    <w:p w:rsidR="0077667F" w:rsidRPr="0077667F" w:rsidRDefault="0077667F" w:rsidP="0077667F">
      <w:pPr>
        <w:numPr>
          <w:ilvl w:val="0"/>
          <w:numId w:val="12"/>
        </w:numPr>
        <w:spacing w:after="160" w:line="252" w:lineRule="auto"/>
        <w:contextualSpacing/>
        <w:jc w:val="both"/>
        <w:rPr>
          <w:i/>
        </w:rPr>
      </w:pPr>
      <w:r w:rsidRPr="0077667F">
        <w:rPr>
          <w:i/>
        </w:rPr>
        <w:t xml:space="preserve">Vijeće Gradske četvrti Donja Dubrava razmotrilo je </w:t>
      </w:r>
      <w:r w:rsidRPr="0077667F">
        <w:rPr>
          <w:b/>
          <w:i/>
        </w:rPr>
        <w:t xml:space="preserve">Nacrt prijedloga Odluke o davanju u zakup i na drugo korištenje površina javne namjene </w:t>
      </w:r>
      <w:r w:rsidRPr="0077667F">
        <w:rPr>
          <w:i/>
        </w:rPr>
        <w:t>te na isti nema primjedbi niti prijedloga.</w:t>
      </w:r>
    </w:p>
    <w:p w:rsidR="0077667F" w:rsidRPr="0077667F" w:rsidRDefault="0077667F" w:rsidP="0077667F">
      <w:pPr>
        <w:numPr>
          <w:ilvl w:val="0"/>
          <w:numId w:val="12"/>
        </w:numPr>
        <w:spacing w:after="160" w:line="252" w:lineRule="auto"/>
        <w:contextualSpacing/>
        <w:jc w:val="both"/>
        <w:rPr>
          <w:b/>
          <w:i/>
        </w:rPr>
      </w:pPr>
      <w:r w:rsidRPr="0077667F">
        <w:rPr>
          <w:rFonts w:eastAsia="Calibri"/>
          <w:i/>
        </w:rPr>
        <w:t>Ovaj će zaključak biti upućen Gradskom uredu za obnovu, izgradnju, prostorno uređenje, graditeljstvo, komunalne poslove i promet, Sektoru za pravne i financijske poslove.</w:t>
      </w:r>
    </w:p>
    <w:p w:rsidR="00E06580" w:rsidRDefault="00E06580" w:rsidP="009302B6">
      <w:pPr>
        <w:jc w:val="both"/>
      </w:pPr>
    </w:p>
    <w:p w:rsidR="0077667F" w:rsidRDefault="0077667F" w:rsidP="009302B6">
      <w:pPr>
        <w:jc w:val="both"/>
      </w:pPr>
    </w:p>
    <w:p w:rsidR="0077667F" w:rsidRPr="0077667F" w:rsidRDefault="0077667F" w:rsidP="0077667F">
      <w:pPr>
        <w:jc w:val="both"/>
        <w:rPr>
          <w:b/>
          <w:u w:val="single"/>
        </w:rPr>
      </w:pPr>
      <w:r w:rsidRPr="0077667F">
        <w:rPr>
          <w:b/>
          <w:u w:val="single"/>
        </w:rPr>
        <w:t xml:space="preserve">Ad 6 - Nacrt prijedloga Odluke o izmjeni i dopunama Odluke o mjestima za trgovinu na malo izvan prodavaonica i tržnica na malo koja se obavlja na pokretnim napravama i o vanjskom izgledu pokretnih naprava i privremenih građevina – </w:t>
      </w:r>
      <w:r w:rsidRPr="0077667F">
        <w:rPr>
          <w:b/>
          <w:i/>
          <w:u w:val="single"/>
        </w:rPr>
        <w:t>donošenje zaključka o davanju mišljenja</w:t>
      </w:r>
    </w:p>
    <w:p w:rsidR="0077667F" w:rsidRDefault="0077667F" w:rsidP="0077667F">
      <w:pPr>
        <w:overflowPunct w:val="0"/>
        <w:autoSpaceDE w:val="0"/>
        <w:autoSpaceDN w:val="0"/>
        <w:adjustRightInd w:val="0"/>
      </w:pPr>
      <w:r w:rsidRPr="0077667F">
        <w:rPr>
          <w:b/>
          <w:szCs w:val="20"/>
          <w:lang w:val="da-DK"/>
        </w:rPr>
        <w:t>Predsjednik</w:t>
      </w:r>
      <w:r>
        <w:rPr>
          <w:szCs w:val="20"/>
          <w:lang w:val="da-DK"/>
        </w:rPr>
        <w:t xml:space="preserve"> otvara raspravu. Bez rasprave </w:t>
      </w:r>
      <w:r>
        <w:t>Vijeće</w:t>
      </w:r>
      <w:r w:rsidRPr="005C4CE5">
        <w:rPr>
          <w:i/>
        </w:rPr>
        <w:t xml:space="preserve"> jednoglasno </w:t>
      </w:r>
      <w:r>
        <w:t>donosi</w:t>
      </w:r>
    </w:p>
    <w:p w:rsidR="00F075D7" w:rsidRPr="00F075D7" w:rsidRDefault="00F075D7" w:rsidP="00F075D7">
      <w:pPr>
        <w:rPr>
          <w:b/>
        </w:rPr>
      </w:pPr>
    </w:p>
    <w:p w:rsidR="00F075D7" w:rsidRPr="00F075D7" w:rsidRDefault="00F075D7" w:rsidP="00F075D7">
      <w:pPr>
        <w:jc w:val="center"/>
        <w:rPr>
          <w:b/>
          <w:i/>
        </w:rPr>
      </w:pPr>
      <w:r w:rsidRPr="00F075D7">
        <w:rPr>
          <w:b/>
          <w:i/>
        </w:rPr>
        <w:t>Z A K L J U Č A K</w:t>
      </w:r>
    </w:p>
    <w:p w:rsidR="00F075D7" w:rsidRPr="00F075D7" w:rsidRDefault="00F075D7" w:rsidP="00F075D7">
      <w:pPr>
        <w:jc w:val="center"/>
        <w:rPr>
          <w:b/>
          <w:i/>
        </w:rPr>
      </w:pPr>
      <w:r w:rsidRPr="00F075D7">
        <w:rPr>
          <w:b/>
          <w:i/>
        </w:rPr>
        <w:t>o davanju mišljenja o Nacrtu prijedloga Odluke o izmjeni i dopunama Odluke</w:t>
      </w:r>
    </w:p>
    <w:p w:rsidR="00F075D7" w:rsidRPr="00F075D7" w:rsidRDefault="00F075D7" w:rsidP="00F075D7">
      <w:pPr>
        <w:jc w:val="center"/>
        <w:rPr>
          <w:b/>
          <w:i/>
        </w:rPr>
      </w:pPr>
      <w:r w:rsidRPr="00F075D7">
        <w:rPr>
          <w:b/>
          <w:i/>
        </w:rPr>
        <w:t>o mjestima za trgovinu na malo izvan prodavaonica i tržnica na malo koja se obavlja</w:t>
      </w:r>
    </w:p>
    <w:p w:rsidR="00F075D7" w:rsidRPr="00F075D7" w:rsidRDefault="00F075D7" w:rsidP="00F075D7">
      <w:pPr>
        <w:jc w:val="center"/>
        <w:rPr>
          <w:b/>
          <w:i/>
        </w:rPr>
      </w:pPr>
      <w:r w:rsidRPr="00F075D7">
        <w:rPr>
          <w:b/>
          <w:i/>
        </w:rPr>
        <w:t>na pokretnim napravama i o vanjskom izgledu pokretnih naprava i privremenih građevina</w:t>
      </w:r>
    </w:p>
    <w:p w:rsidR="00F075D7" w:rsidRPr="00F075D7" w:rsidRDefault="00F075D7" w:rsidP="00F075D7">
      <w:pPr>
        <w:jc w:val="center"/>
        <w:rPr>
          <w:b/>
          <w:bCs/>
          <w:i/>
        </w:rPr>
      </w:pPr>
    </w:p>
    <w:p w:rsidR="00F075D7" w:rsidRPr="00F075D7" w:rsidRDefault="00F075D7" w:rsidP="00F075D7">
      <w:pPr>
        <w:numPr>
          <w:ilvl w:val="0"/>
          <w:numId w:val="14"/>
        </w:numPr>
        <w:spacing w:after="160" w:line="252" w:lineRule="auto"/>
        <w:contextualSpacing/>
        <w:jc w:val="both"/>
        <w:rPr>
          <w:i/>
        </w:rPr>
      </w:pPr>
      <w:r w:rsidRPr="00F075D7">
        <w:rPr>
          <w:i/>
        </w:rPr>
        <w:t xml:space="preserve">Vijeće Gradske četvrti Donja Dubrava razmotrilo je </w:t>
      </w:r>
      <w:r w:rsidRPr="00F075D7">
        <w:rPr>
          <w:b/>
          <w:i/>
        </w:rPr>
        <w:t xml:space="preserve">Nacrt prijedloga Odluke o izmjeni i dopunama Odluke o mjestima za trgovinu na malo izvan prodavaonica i tržnica na malo koja se obavlja na pokretnim napravama i o vanjskom izgledu pokretnih naprava i privremenih građevina  </w:t>
      </w:r>
      <w:r w:rsidRPr="00F075D7">
        <w:rPr>
          <w:i/>
        </w:rPr>
        <w:t>te na isti nema primjedbi niti prijedloga.</w:t>
      </w:r>
    </w:p>
    <w:p w:rsidR="00F075D7" w:rsidRPr="00F075D7" w:rsidRDefault="00F075D7" w:rsidP="00F075D7">
      <w:pPr>
        <w:numPr>
          <w:ilvl w:val="0"/>
          <w:numId w:val="14"/>
        </w:numPr>
        <w:spacing w:after="160" w:line="252" w:lineRule="auto"/>
        <w:contextualSpacing/>
        <w:jc w:val="both"/>
        <w:rPr>
          <w:b/>
          <w:i/>
        </w:rPr>
      </w:pPr>
      <w:r w:rsidRPr="00F075D7">
        <w:rPr>
          <w:rFonts w:eastAsia="Calibri"/>
          <w:i/>
        </w:rPr>
        <w:t>Ovaj će zaključak biti upućen Gradskom uredu za obnovu, izgradnju, prostorno uređenje, graditeljstvo, komunalne poslove i promet, Sektoru za pravne i financijske poslove.</w:t>
      </w:r>
    </w:p>
    <w:p w:rsidR="0077667F" w:rsidRPr="0077667F" w:rsidRDefault="0077667F" w:rsidP="0077667F">
      <w:pPr>
        <w:overflowPunct w:val="0"/>
        <w:autoSpaceDE w:val="0"/>
        <w:autoSpaceDN w:val="0"/>
        <w:adjustRightInd w:val="0"/>
      </w:pPr>
    </w:p>
    <w:p w:rsidR="0077667F" w:rsidRDefault="0077667F" w:rsidP="009302B6">
      <w:pPr>
        <w:jc w:val="both"/>
      </w:pPr>
    </w:p>
    <w:p w:rsidR="00F075D7" w:rsidRPr="00F075D7" w:rsidRDefault="00F075D7" w:rsidP="00F075D7">
      <w:pPr>
        <w:jc w:val="both"/>
        <w:rPr>
          <w:b/>
          <w:u w:val="single"/>
        </w:rPr>
      </w:pPr>
      <w:r w:rsidRPr="00F075D7">
        <w:rPr>
          <w:b/>
          <w:u w:val="single"/>
        </w:rPr>
        <w:t xml:space="preserve">Ad 7 - Očitovanje o javnom interesu na z.k.č.br. 3229/8, z.k.č.br. 3229/2 i z.k.č.br. 3231/17 sve k.o. </w:t>
      </w:r>
      <w:proofErr w:type="spellStart"/>
      <w:r w:rsidRPr="00F075D7">
        <w:rPr>
          <w:b/>
          <w:u w:val="single"/>
        </w:rPr>
        <w:t>Resnik</w:t>
      </w:r>
      <w:proofErr w:type="spellEnd"/>
      <w:r w:rsidRPr="00F075D7">
        <w:rPr>
          <w:b/>
          <w:u w:val="single"/>
        </w:rPr>
        <w:t xml:space="preserve"> – </w:t>
      </w:r>
      <w:r w:rsidRPr="00F075D7">
        <w:rPr>
          <w:b/>
          <w:i/>
          <w:u w:val="single"/>
        </w:rPr>
        <w:t>donošenje zaključka</w:t>
      </w:r>
    </w:p>
    <w:p w:rsidR="00F075D7" w:rsidRDefault="00AE7D41" w:rsidP="009302B6">
      <w:pPr>
        <w:jc w:val="both"/>
      </w:pPr>
      <w:r w:rsidRPr="00AE7D41">
        <w:rPr>
          <w:b/>
        </w:rPr>
        <w:t>Predsjednik</w:t>
      </w:r>
      <w:r>
        <w:t xml:space="preserve"> napominje da je u međuvremenu postignut dogovor investitora i stanara, a predstavnik stanara u Ulici Platana očitovao se </w:t>
      </w:r>
      <w:proofErr w:type="spellStart"/>
      <w:r>
        <w:t>maiol</w:t>
      </w:r>
      <w:proofErr w:type="spellEnd"/>
      <w:r>
        <w:t xml:space="preserve">-om da se ne protive gradnji zgrade te da je s investitorom postignuto kompromisno rješenje </w:t>
      </w:r>
      <w:r w:rsidR="00655889">
        <w:t>na način da će investitor tamo urediti dječje igralište i šetnicu.</w:t>
      </w:r>
    </w:p>
    <w:p w:rsidR="00655889" w:rsidRDefault="00655889" w:rsidP="00655889">
      <w:pPr>
        <w:jc w:val="both"/>
      </w:pPr>
      <w:r w:rsidRPr="00655889">
        <w:rPr>
          <w:b/>
        </w:rPr>
        <w:t>A. Penava Pejčinović</w:t>
      </w:r>
      <w:r>
        <w:rPr>
          <w:b/>
        </w:rPr>
        <w:t xml:space="preserve"> </w:t>
      </w:r>
      <w:r>
        <w:t>ističe da se o ovome ponovno trebalo očitovati Vijeće Mjesnog odbora Novi Retkovec u skladu s novom situacijom budući da je predstavnik stanara na prijašnjim sjednicama bio u ime stanara izričito protiv bilo kakve gradnje stambene zgrade.</w:t>
      </w:r>
    </w:p>
    <w:p w:rsidR="00655889" w:rsidRDefault="00655889" w:rsidP="00655889">
      <w:pPr>
        <w:jc w:val="both"/>
      </w:pPr>
      <w:r w:rsidRPr="00655889">
        <w:rPr>
          <w:b/>
        </w:rPr>
        <w:t>A. Bošnjaković</w:t>
      </w:r>
      <w:r>
        <w:t xml:space="preserve"> napominje da ga je također predstavnik suvlasnika obavijestio da je postignut dogovor s investitorom.</w:t>
      </w:r>
    </w:p>
    <w:p w:rsidR="00655889" w:rsidRDefault="00655889" w:rsidP="00655889">
      <w:pPr>
        <w:jc w:val="both"/>
      </w:pPr>
      <w:r>
        <w:t xml:space="preserve">U daljnjoj raspravi sudjeluju H. Tomić, A. Friganović, I. </w:t>
      </w:r>
      <w:proofErr w:type="spellStart"/>
      <w:r>
        <w:t>Totić</w:t>
      </w:r>
      <w:proofErr w:type="spellEnd"/>
      <w:r>
        <w:t xml:space="preserve">, A. Penava Pejčinović, A. </w:t>
      </w:r>
      <w:proofErr w:type="spellStart"/>
      <w:r>
        <w:t>Kavur</w:t>
      </w:r>
      <w:proofErr w:type="spellEnd"/>
      <w:r>
        <w:t xml:space="preserve">, I. Forgač, predsjednik, P. </w:t>
      </w:r>
      <w:proofErr w:type="spellStart"/>
      <w:r>
        <w:t>Atanasoski</w:t>
      </w:r>
      <w:proofErr w:type="spellEnd"/>
      <w:r>
        <w:t>, M. Božić i A. Bošnjaković.</w:t>
      </w:r>
    </w:p>
    <w:p w:rsidR="00655889" w:rsidRDefault="00655889" w:rsidP="00655889">
      <w:pPr>
        <w:jc w:val="both"/>
      </w:pPr>
      <w:r>
        <w:lastRenderedPageBreak/>
        <w:t>Po završetku rasprave i nakon provedenog glasovanja predsjednik utvrđuje da je uz 9 glasova „za“, 4 glasa „protiv“ i 1 „suzdržanim“ glasom donesen</w:t>
      </w:r>
    </w:p>
    <w:p w:rsidR="00366538" w:rsidRDefault="00366538" w:rsidP="00655889">
      <w:pPr>
        <w:jc w:val="both"/>
      </w:pPr>
    </w:p>
    <w:p w:rsidR="00366538" w:rsidRPr="00366538" w:rsidRDefault="00366538" w:rsidP="00366538">
      <w:pPr>
        <w:keepNext/>
        <w:overflowPunct w:val="0"/>
        <w:autoSpaceDE w:val="0"/>
        <w:autoSpaceDN w:val="0"/>
        <w:jc w:val="center"/>
        <w:outlineLvl w:val="0"/>
        <w:rPr>
          <w:b/>
          <w:bCs/>
          <w:i/>
          <w:kern w:val="36"/>
        </w:rPr>
      </w:pPr>
      <w:r w:rsidRPr="00366538">
        <w:rPr>
          <w:b/>
          <w:bCs/>
          <w:i/>
          <w:kern w:val="36"/>
        </w:rPr>
        <w:t>Z A K L J U Č A K</w:t>
      </w:r>
    </w:p>
    <w:p w:rsidR="00366538" w:rsidRPr="00366538" w:rsidRDefault="00366538" w:rsidP="00366538">
      <w:pPr>
        <w:keepNext/>
        <w:overflowPunct w:val="0"/>
        <w:autoSpaceDE w:val="0"/>
        <w:autoSpaceDN w:val="0"/>
        <w:jc w:val="center"/>
        <w:outlineLvl w:val="0"/>
        <w:rPr>
          <w:rFonts w:eastAsiaTheme="minorHAnsi"/>
          <w:b/>
          <w:i/>
          <w:szCs w:val="22"/>
          <w:lang w:eastAsia="en-US"/>
        </w:rPr>
      </w:pPr>
      <w:r w:rsidRPr="00366538">
        <w:rPr>
          <w:rFonts w:eastAsiaTheme="minorHAnsi"/>
          <w:b/>
          <w:i/>
          <w:szCs w:val="22"/>
          <w:lang w:eastAsia="en-US"/>
        </w:rPr>
        <w:t>o očitovanju o javnom interesu na z.k.č.br. 3229/8, z.k.č.br. 3229/2</w:t>
      </w:r>
    </w:p>
    <w:p w:rsidR="00366538" w:rsidRPr="00366538" w:rsidRDefault="00366538" w:rsidP="00366538">
      <w:pPr>
        <w:keepNext/>
        <w:overflowPunct w:val="0"/>
        <w:autoSpaceDE w:val="0"/>
        <w:autoSpaceDN w:val="0"/>
        <w:jc w:val="center"/>
        <w:outlineLvl w:val="0"/>
        <w:rPr>
          <w:b/>
          <w:bCs/>
          <w:i/>
          <w:kern w:val="36"/>
        </w:rPr>
      </w:pPr>
      <w:r w:rsidRPr="00366538">
        <w:rPr>
          <w:rFonts w:eastAsiaTheme="minorHAnsi"/>
          <w:b/>
          <w:i/>
          <w:szCs w:val="22"/>
          <w:lang w:eastAsia="en-US"/>
        </w:rPr>
        <w:t xml:space="preserve"> i z.k.č.br. 3231/17, sve k.o. </w:t>
      </w:r>
      <w:proofErr w:type="spellStart"/>
      <w:r w:rsidRPr="00366538">
        <w:rPr>
          <w:rFonts w:eastAsiaTheme="minorHAnsi"/>
          <w:b/>
          <w:i/>
          <w:szCs w:val="22"/>
          <w:lang w:eastAsia="en-US"/>
        </w:rPr>
        <w:t>Resnik</w:t>
      </w:r>
      <w:proofErr w:type="spellEnd"/>
    </w:p>
    <w:p w:rsidR="00366538" w:rsidRPr="00366538" w:rsidRDefault="00366538" w:rsidP="00366538">
      <w:pPr>
        <w:keepNext/>
        <w:overflowPunct w:val="0"/>
        <w:autoSpaceDE w:val="0"/>
        <w:autoSpaceDN w:val="0"/>
        <w:outlineLvl w:val="0"/>
        <w:rPr>
          <w:b/>
          <w:bCs/>
          <w:i/>
          <w:kern w:val="36"/>
        </w:rPr>
      </w:pPr>
      <w:r w:rsidRPr="00366538">
        <w:rPr>
          <w:b/>
          <w:bCs/>
          <w:i/>
          <w:kern w:val="36"/>
        </w:rPr>
        <w:t> </w:t>
      </w:r>
    </w:p>
    <w:p w:rsidR="00366538" w:rsidRPr="00366538" w:rsidRDefault="00366538" w:rsidP="00366538">
      <w:pPr>
        <w:pStyle w:val="Odlomakpopisa"/>
        <w:numPr>
          <w:ilvl w:val="3"/>
          <w:numId w:val="8"/>
        </w:numPr>
        <w:overflowPunct w:val="0"/>
        <w:autoSpaceDE w:val="0"/>
        <w:autoSpaceDN w:val="0"/>
        <w:ind w:left="993" w:right="-168"/>
        <w:jc w:val="both"/>
        <w:rPr>
          <w:rFonts w:eastAsiaTheme="minorEastAsia"/>
          <w:i/>
        </w:rPr>
      </w:pPr>
      <w:r w:rsidRPr="00366538">
        <w:rPr>
          <w:rFonts w:eastAsiaTheme="minorEastAsia"/>
          <w:i/>
        </w:rPr>
        <w:t>Razmotren je dopis Gradskog ureda za upravljanje imovinom i stanovanje KLASA: 944-05/21-001/178, URBROJ: 251-11-11/003-22-6 kojim se traži očitovanje Vijeća o javnom interesu na</w:t>
      </w:r>
      <w:r w:rsidRPr="00366538">
        <w:rPr>
          <w:rFonts w:eastAsiaTheme="minorHAnsi"/>
          <w:b/>
          <w:i/>
          <w:szCs w:val="22"/>
          <w:lang w:eastAsia="en-US"/>
        </w:rPr>
        <w:t xml:space="preserve"> </w:t>
      </w:r>
      <w:r w:rsidRPr="00366538">
        <w:rPr>
          <w:rFonts w:eastAsiaTheme="minorHAnsi"/>
          <w:i/>
          <w:szCs w:val="22"/>
          <w:lang w:eastAsia="en-US"/>
        </w:rPr>
        <w:t>z.k.č.br. 3229/8, z.k.č.br. 3229/2</w:t>
      </w:r>
      <w:r w:rsidRPr="00366538">
        <w:rPr>
          <w:rFonts w:eastAsiaTheme="minorEastAsia"/>
          <w:i/>
        </w:rPr>
        <w:t xml:space="preserve"> </w:t>
      </w:r>
      <w:r w:rsidRPr="00366538">
        <w:rPr>
          <w:rFonts w:eastAsiaTheme="minorHAnsi"/>
          <w:i/>
          <w:szCs w:val="22"/>
          <w:lang w:eastAsia="en-US"/>
        </w:rPr>
        <w:t xml:space="preserve">i z.k.č.br. 3231/17, sve k.o. </w:t>
      </w:r>
      <w:proofErr w:type="spellStart"/>
      <w:r w:rsidRPr="00366538">
        <w:rPr>
          <w:rFonts w:eastAsiaTheme="minorHAnsi"/>
          <w:i/>
          <w:szCs w:val="22"/>
          <w:lang w:eastAsia="en-US"/>
        </w:rPr>
        <w:t>Resnik</w:t>
      </w:r>
      <w:proofErr w:type="spellEnd"/>
      <w:r w:rsidRPr="00366538">
        <w:rPr>
          <w:rFonts w:eastAsiaTheme="minorEastAsia"/>
          <w:i/>
        </w:rPr>
        <w:t>.</w:t>
      </w:r>
    </w:p>
    <w:p w:rsidR="00366538" w:rsidRPr="00366538" w:rsidRDefault="00366538" w:rsidP="00366538">
      <w:pPr>
        <w:pStyle w:val="Odlomakpopisa"/>
        <w:numPr>
          <w:ilvl w:val="3"/>
          <w:numId w:val="8"/>
        </w:numPr>
        <w:overflowPunct w:val="0"/>
        <w:autoSpaceDE w:val="0"/>
        <w:autoSpaceDN w:val="0"/>
        <w:ind w:left="993" w:right="-168"/>
        <w:jc w:val="both"/>
        <w:rPr>
          <w:rFonts w:eastAsiaTheme="minorEastAsia"/>
          <w:i/>
        </w:rPr>
      </w:pPr>
      <w:r w:rsidRPr="00366538">
        <w:rPr>
          <w:rFonts w:eastAsiaTheme="minorHAnsi"/>
          <w:i/>
          <w:szCs w:val="22"/>
          <w:lang w:eastAsia="en-US"/>
        </w:rPr>
        <w:t xml:space="preserve">Vijeće je </w:t>
      </w:r>
      <w:r w:rsidRPr="00366538">
        <w:rPr>
          <w:rFonts w:eastAsiaTheme="minorHAnsi"/>
          <w:b/>
          <w:i/>
          <w:color w:val="000000" w:themeColor="text1"/>
          <w:szCs w:val="22"/>
          <w:lang w:eastAsia="en-US"/>
        </w:rPr>
        <w:t xml:space="preserve">suglasno </w:t>
      </w:r>
      <w:r w:rsidRPr="00366538">
        <w:rPr>
          <w:rFonts w:eastAsiaTheme="minorHAnsi"/>
          <w:i/>
          <w:szCs w:val="22"/>
          <w:lang w:eastAsia="en-US"/>
        </w:rPr>
        <w:t>s raspolaganjem zemljištem navedenim pod točkom 1. ovog zaključka budući da nije predviđeno u planovima i programima Gradske četvrti te ne postoji javni odnosno strategijski interes Gradske četvrti na predmetnom zemljištu.</w:t>
      </w:r>
    </w:p>
    <w:p w:rsidR="00366538" w:rsidRPr="00366538" w:rsidRDefault="00366538" w:rsidP="00366538">
      <w:pPr>
        <w:pStyle w:val="Odlomakpopisa"/>
        <w:numPr>
          <w:ilvl w:val="3"/>
          <w:numId w:val="8"/>
        </w:numPr>
        <w:overflowPunct w:val="0"/>
        <w:autoSpaceDE w:val="0"/>
        <w:autoSpaceDN w:val="0"/>
        <w:ind w:left="993" w:right="-168"/>
        <w:jc w:val="both"/>
        <w:rPr>
          <w:rFonts w:eastAsiaTheme="minorEastAsia"/>
          <w:i/>
        </w:rPr>
      </w:pPr>
      <w:r w:rsidRPr="00366538">
        <w:rPr>
          <w:rFonts w:eastAsiaTheme="minorEastAsia"/>
          <w:i/>
        </w:rPr>
        <w:t>Ovaj Zaključak dostavlja se Gradskom uredu za upravljanje imovinom i stanovanje na daljnje postupanje.</w:t>
      </w:r>
    </w:p>
    <w:p w:rsidR="00655889" w:rsidRDefault="00655889" w:rsidP="00655889">
      <w:pPr>
        <w:jc w:val="both"/>
      </w:pPr>
    </w:p>
    <w:p w:rsidR="00366538" w:rsidRDefault="00366538" w:rsidP="00655889">
      <w:pPr>
        <w:jc w:val="both"/>
      </w:pPr>
    </w:p>
    <w:p w:rsidR="00366538" w:rsidRPr="00366538" w:rsidRDefault="00366538" w:rsidP="00366538">
      <w:pPr>
        <w:jc w:val="both"/>
        <w:rPr>
          <w:b/>
          <w:u w:val="single"/>
        </w:rPr>
      </w:pPr>
      <w:r w:rsidRPr="00366538">
        <w:rPr>
          <w:b/>
          <w:u w:val="single"/>
        </w:rPr>
        <w:t xml:space="preserve">Ad 8 - Prijedlog zaključka o očitovanju o interesu nad nekretninom oznake z.k.č.br. 3252/799 k.o. </w:t>
      </w:r>
      <w:proofErr w:type="spellStart"/>
      <w:r w:rsidRPr="00366538">
        <w:rPr>
          <w:b/>
          <w:u w:val="single"/>
        </w:rPr>
        <w:t>Resnik</w:t>
      </w:r>
      <w:proofErr w:type="spellEnd"/>
      <w:r w:rsidRPr="00366538">
        <w:rPr>
          <w:b/>
          <w:u w:val="single"/>
        </w:rPr>
        <w:t xml:space="preserve"> – kuća i dvorište u Ul. breza br.76</w:t>
      </w:r>
    </w:p>
    <w:p w:rsidR="00366538" w:rsidRDefault="00366538" w:rsidP="00366538">
      <w:r w:rsidRPr="00073EF6">
        <w:rPr>
          <w:b/>
        </w:rPr>
        <w:t>Predsjednik</w:t>
      </w:r>
      <w:r>
        <w:t xml:space="preserve"> otvara raspravu.</w:t>
      </w:r>
      <w:r w:rsidR="00BC1C20">
        <w:t xml:space="preserve"> </w:t>
      </w:r>
      <w:r>
        <w:t>U raspravi sudjeluje H. Tomić.</w:t>
      </w:r>
    </w:p>
    <w:p w:rsidR="00366538" w:rsidRDefault="00366538" w:rsidP="00366538">
      <w:r>
        <w:t xml:space="preserve">Vijeće </w:t>
      </w:r>
      <w:r w:rsidRPr="00366538">
        <w:rPr>
          <w:i/>
        </w:rPr>
        <w:t>jednoglasno</w:t>
      </w:r>
      <w:r>
        <w:t xml:space="preserve"> donosi</w:t>
      </w:r>
    </w:p>
    <w:p w:rsidR="00366538" w:rsidRPr="00366538" w:rsidRDefault="00366538" w:rsidP="00366538">
      <w:pPr>
        <w:overflowPunct w:val="0"/>
        <w:autoSpaceDE w:val="0"/>
        <w:autoSpaceDN w:val="0"/>
        <w:jc w:val="both"/>
        <w:rPr>
          <w:rFonts w:eastAsiaTheme="minorEastAsia"/>
        </w:rPr>
      </w:pPr>
    </w:p>
    <w:p w:rsidR="00366538" w:rsidRPr="00366538" w:rsidRDefault="00366538" w:rsidP="00366538">
      <w:pPr>
        <w:keepNext/>
        <w:overflowPunct w:val="0"/>
        <w:autoSpaceDE w:val="0"/>
        <w:autoSpaceDN w:val="0"/>
        <w:jc w:val="center"/>
        <w:outlineLvl w:val="0"/>
        <w:rPr>
          <w:b/>
          <w:bCs/>
          <w:i/>
          <w:kern w:val="36"/>
        </w:rPr>
      </w:pPr>
      <w:r w:rsidRPr="00366538">
        <w:rPr>
          <w:b/>
          <w:bCs/>
          <w:i/>
          <w:kern w:val="36"/>
        </w:rPr>
        <w:t>Z A K L J U Č A K</w:t>
      </w:r>
    </w:p>
    <w:p w:rsidR="00366538" w:rsidRPr="00366538" w:rsidRDefault="00366538" w:rsidP="00366538">
      <w:pPr>
        <w:keepNext/>
        <w:overflowPunct w:val="0"/>
        <w:autoSpaceDE w:val="0"/>
        <w:autoSpaceDN w:val="0"/>
        <w:jc w:val="center"/>
        <w:outlineLvl w:val="0"/>
        <w:rPr>
          <w:rFonts w:eastAsiaTheme="minorHAnsi"/>
          <w:b/>
          <w:i/>
          <w:szCs w:val="22"/>
          <w:lang w:eastAsia="en-US"/>
        </w:rPr>
      </w:pPr>
      <w:r w:rsidRPr="00366538">
        <w:rPr>
          <w:rFonts w:eastAsiaTheme="minorHAnsi"/>
          <w:b/>
          <w:i/>
          <w:szCs w:val="22"/>
          <w:lang w:eastAsia="en-US"/>
        </w:rPr>
        <w:t>o očitovanju o interesu nad nekretninom oznake</w:t>
      </w:r>
    </w:p>
    <w:p w:rsidR="00366538" w:rsidRPr="00366538" w:rsidRDefault="00366538" w:rsidP="00366538">
      <w:pPr>
        <w:keepNext/>
        <w:overflowPunct w:val="0"/>
        <w:autoSpaceDE w:val="0"/>
        <w:autoSpaceDN w:val="0"/>
        <w:jc w:val="center"/>
        <w:outlineLvl w:val="0"/>
        <w:rPr>
          <w:rFonts w:eastAsiaTheme="minorHAnsi"/>
          <w:b/>
          <w:i/>
          <w:szCs w:val="22"/>
          <w:lang w:eastAsia="en-US"/>
        </w:rPr>
      </w:pPr>
      <w:r w:rsidRPr="00366538">
        <w:rPr>
          <w:rFonts w:eastAsiaTheme="minorHAnsi"/>
          <w:b/>
          <w:i/>
          <w:szCs w:val="22"/>
          <w:lang w:eastAsia="en-US"/>
        </w:rPr>
        <w:t xml:space="preserve"> z.k.č.br. 3252/799 k.o. </w:t>
      </w:r>
      <w:proofErr w:type="spellStart"/>
      <w:r w:rsidRPr="00366538">
        <w:rPr>
          <w:rFonts w:eastAsiaTheme="minorHAnsi"/>
          <w:b/>
          <w:i/>
          <w:szCs w:val="22"/>
          <w:lang w:eastAsia="en-US"/>
        </w:rPr>
        <w:t>Resnik</w:t>
      </w:r>
      <w:proofErr w:type="spellEnd"/>
      <w:r w:rsidRPr="00366538">
        <w:rPr>
          <w:rFonts w:eastAsiaTheme="minorHAnsi"/>
          <w:b/>
          <w:i/>
          <w:szCs w:val="22"/>
          <w:lang w:eastAsia="en-US"/>
        </w:rPr>
        <w:t xml:space="preserve"> – kuća i dvorište u Ul. breza br. 76</w:t>
      </w:r>
    </w:p>
    <w:p w:rsidR="00366538" w:rsidRPr="00366538" w:rsidRDefault="00366538" w:rsidP="00366538">
      <w:pPr>
        <w:keepNext/>
        <w:overflowPunct w:val="0"/>
        <w:autoSpaceDE w:val="0"/>
        <w:autoSpaceDN w:val="0"/>
        <w:jc w:val="center"/>
        <w:outlineLvl w:val="0"/>
        <w:rPr>
          <w:rFonts w:eastAsiaTheme="minorHAnsi"/>
          <w:b/>
          <w:i/>
          <w:szCs w:val="22"/>
          <w:lang w:eastAsia="en-US"/>
        </w:rPr>
      </w:pPr>
    </w:p>
    <w:p w:rsidR="00366538" w:rsidRPr="00366538" w:rsidRDefault="00366538" w:rsidP="00366538">
      <w:pPr>
        <w:numPr>
          <w:ilvl w:val="0"/>
          <w:numId w:val="16"/>
        </w:numPr>
        <w:overflowPunct w:val="0"/>
        <w:autoSpaceDE w:val="0"/>
        <w:autoSpaceDN w:val="0"/>
        <w:ind w:right="-168"/>
        <w:contextualSpacing/>
        <w:jc w:val="both"/>
        <w:rPr>
          <w:rFonts w:eastAsiaTheme="minorEastAsia"/>
          <w:i/>
        </w:rPr>
      </w:pPr>
      <w:r w:rsidRPr="00366538">
        <w:rPr>
          <w:rFonts w:eastAsiaTheme="minorEastAsia"/>
          <w:i/>
        </w:rPr>
        <w:t xml:space="preserve">Razmotren je dopis Gradskog ureda za upravljanje imovinom i stanovanje kojim se traži očitovanje Vijeća o postojanju javnog interesa nad nekretninom oznake z.k.č.br. 3252/799 - kuća i dvorište u Ul. breza br. 76, upisane u z.k.ul.br. 109047 k.o. </w:t>
      </w:r>
      <w:proofErr w:type="spellStart"/>
      <w:r w:rsidRPr="00366538">
        <w:rPr>
          <w:rFonts w:eastAsiaTheme="minorEastAsia"/>
          <w:i/>
        </w:rPr>
        <w:t>Resnik</w:t>
      </w:r>
      <w:proofErr w:type="spellEnd"/>
      <w:r w:rsidRPr="00366538">
        <w:rPr>
          <w:rFonts w:eastAsiaTheme="minorEastAsia"/>
          <w:i/>
        </w:rPr>
        <w:t xml:space="preserve">, površine 173 m², koja prema stanju katastarskog </w:t>
      </w:r>
      <w:proofErr w:type="spellStart"/>
      <w:r w:rsidRPr="00366538">
        <w:rPr>
          <w:rFonts w:eastAsiaTheme="minorEastAsia"/>
          <w:i/>
        </w:rPr>
        <w:t>operata</w:t>
      </w:r>
      <w:proofErr w:type="spellEnd"/>
      <w:r w:rsidRPr="00366538">
        <w:rPr>
          <w:rFonts w:eastAsiaTheme="minorEastAsia"/>
          <w:i/>
        </w:rPr>
        <w:t xml:space="preserve"> odgovara čestici upisanoj u p.l.br. 7857 k.o. Dubrava, označenoj kao </w:t>
      </w:r>
      <w:proofErr w:type="spellStart"/>
      <w:r w:rsidRPr="00366538">
        <w:rPr>
          <w:rFonts w:eastAsiaTheme="minorEastAsia"/>
          <w:i/>
        </w:rPr>
        <w:t>k.č</w:t>
      </w:r>
      <w:proofErr w:type="spellEnd"/>
      <w:r w:rsidRPr="00366538">
        <w:rPr>
          <w:rFonts w:eastAsiaTheme="minorEastAsia"/>
          <w:i/>
        </w:rPr>
        <w:t>. br. 8575/749.</w:t>
      </w:r>
    </w:p>
    <w:p w:rsidR="00366538" w:rsidRPr="00366538" w:rsidRDefault="00366538" w:rsidP="00366538">
      <w:pPr>
        <w:numPr>
          <w:ilvl w:val="0"/>
          <w:numId w:val="16"/>
        </w:numPr>
        <w:overflowPunct w:val="0"/>
        <w:autoSpaceDE w:val="0"/>
        <w:autoSpaceDN w:val="0"/>
        <w:ind w:right="-168"/>
        <w:contextualSpacing/>
        <w:jc w:val="both"/>
        <w:rPr>
          <w:rFonts w:eastAsiaTheme="minorHAnsi"/>
          <w:i/>
          <w:szCs w:val="22"/>
          <w:lang w:eastAsia="en-US"/>
        </w:rPr>
      </w:pPr>
      <w:r w:rsidRPr="00366538">
        <w:rPr>
          <w:rFonts w:eastAsiaTheme="minorHAnsi"/>
          <w:i/>
          <w:szCs w:val="22"/>
          <w:lang w:eastAsia="en-US"/>
        </w:rPr>
        <w:t>Vijeće Gradske četvrti</w:t>
      </w:r>
      <w:r w:rsidRPr="00366538">
        <w:rPr>
          <w:rFonts w:eastAsiaTheme="minorHAnsi"/>
          <w:i/>
          <w:color w:val="FF0000"/>
          <w:szCs w:val="22"/>
          <w:lang w:eastAsia="en-US"/>
        </w:rPr>
        <w:t xml:space="preserve"> </w:t>
      </w:r>
      <w:r w:rsidRPr="00366538">
        <w:rPr>
          <w:rFonts w:eastAsiaTheme="minorHAnsi"/>
          <w:i/>
          <w:color w:val="000000" w:themeColor="text1"/>
          <w:szCs w:val="22"/>
          <w:lang w:eastAsia="en-US"/>
        </w:rPr>
        <w:t>utvrđuje da ne postoji javni interes odnosno nema</w:t>
      </w:r>
      <w:r w:rsidRPr="00366538">
        <w:rPr>
          <w:rFonts w:eastAsiaTheme="minorHAnsi"/>
          <w:i/>
          <w:color w:val="FF0000"/>
          <w:szCs w:val="22"/>
          <w:lang w:eastAsia="en-US"/>
        </w:rPr>
        <w:t xml:space="preserve"> </w:t>
      </w:r>
      <w:r w:rsidRPr="00366538">
        <w:rPr>
          <w:rFonts w:eastAsiaTheme="minorHAnsi"/>
          <w:i/>
          <w:szCs w:val="22"/>
          <w:lang w:eastAsia="en-US"/>
        </w:rPr>
        <w:t>potrebe za nekretninom navedenom pod točkom 1. ovog zaključka, te je</w:t>
      </w:r>
      <w:r w:rsidRPr="00366538">
        <w:rPr>
          <w:rFonts w:eastAsiaTheme="minorHAnsi"/>
          <w:b/>
          <w:i/>
          <w:szCs w:val="22"/>
          <w:lang w:eastAsia="en-US"/>
        </w:rPr>
        <w:t xml:space="preserve"> </w:t>
      </w:r>
      <w:r w:rsidRPr="00366538">
        <w:rPr>
          <w:rFonts w:eastAsiaTheme="minorHAnsi"/>
          <w:i/>
          <w:szCs w:val="22"/>
          <w:lang w:eastAsia="en-US"/>
        </w:rPr>
        <w:t>sukladno prethodno utvrđenom</w:t>
      </w:r>
      <w:r w:rsidRPr="00366538">
        <w:rPr>
          <w:rFonts w:eastAsiaTheme="minorHAnsi"/>
          <w:b/>
          <w:i/>
          <w:szCs w:val="22"/>
          <w:lang w:eastAsia="en-US"/>
        </w:rPr>
        <w:t xml:space="preserve"> </w:t>
      </w:r>
      <w:r w:rsidRPr="00366538">
        <w:rPr>
          <w:rFonts w:eastAsiaTheme="minorHAnsi"/>
          <w:i/>
          <w:szCs w:val="22"/>
          <w:lang w:eastAsia="en-US"/>
        </w:rPr>
        <w:t xml:space="preserve">mišljenju Vijeća Mjesnog odbora Novi Retkovec, </w:t>
      </w:r>
      <w:r w:rsidRPr="00366538">
        <w:rPr>
          <w:rFonts w:eastAsiaTheme="minorHAnsi"/>
          <w:b/>
          <w:i/>
          <w:color w:val="000000" w:themeColor="text1"/>
          <w:szCs w:val="22"/>
          <w:lang w:eastAsia="en-US"/>
        </w:rPr>
        <w:t>suglasno</w:t>
      </w:r>
      <w:r w:rsidRPr="00366538">
        <w:rPr>
          <w:rFonts w:eastAsiaTheme="minorHAnsi"/>
          <w:b/>
          <w:i/>
          <w:szCs w:val="22"/>
          <w:lang w:eastAsia="en-US"/>
        </w:rPr>
        <w:t xml:space="preserve"> </w:t>
      </w:r>
      <w:r w:rsidRPr="00366538">
        <w:rPr>
          <w:rFonts w:eastAsiaTheme="minorHAnsi"/>
          <w:i/>
          <w:szCs w:val="22"/>
          <w:lang w:eastAsia="en-US"/>
        </w:rPr>
        <w:t>s</w:t>
      </w:r>
      <w:r w:rsidRPr="00366538">
        <w:rPr>
          <w:rFonts w:eastAsiaTheme="minorHAnsi"/>
          <w:b/>
          <w:i/>
          <w:szCs w:val="22"/>
          <w:lang w:eastAsia="en-US"/>
        </w:rPr>
        <w:t xml:space="preserve"> </w:t>
      </w:r>
      <w:r w:rsidRPr="00366538">
        <w:rPr>
          <w:rFonts w:eastAsiaTheme="minorHAnsi"/>
          <w:i/>
          <w:szCs w:val="22"/>
          <w:lang w:eastAsia="en-US"/>
        </w:rPr>
        <w:t xml:space="preserve">raspolaganjem, odnosno kupoprodajom nekretnine na zakonom propisani način. </w:t>
      </w:r>
    </w:p>
    <w:p w:rsidR="00366538" w:rsidRPr="00366538" w:rsidRDefault="00366538" w:rsidP="00366538">
      <w:pPr>
        <w:numPr>
          <w:ilvl w:val="0"/>
          <w:numId w:val="16"/>
        </w:numPr>
        <w:overflowPunct w:val="0"/>
        <w:autoSpaceDE w:val="0"/>
        <w:autoSpaceDN w:val="0"/>
        <w:ind w:right="-168"/>
        <w:contextualSpacing/>
        <w:jc w:val="both"/>
        <w:rPr>
          <w:rFonts w:eastAsiaTheme="minorEastAsia"/>
        </w:rPr>
      </w:pPr>
      <w:r w:rsidRPr="00366538">
        <w:rPr>
          <w:rFonts w:eastAsiaTheme="minorEastAsia"/>
          <w:i/>
        </w:rPr>
        <w:t>Ovaj Zaključak dostavlja se Gradskom uredu za upravljanje imovinom i stanovanje na daljnje postupanje</w:t>
      </w:r>
      <w:r w:rsidRPr="00366538">
        <w:rPr>
          <w:rFonts w:eastAsiaTheme="minorEastAsia"/>
        </w:rPr>
        <w:t>.</w:t>
      </w:r>
    </w:p>
    <w:p w:rsidR="00366538" w:rsidRDefault="00366538" w:rsidP="00366538"/>
    <w:p w:rsidR="00366538" w:rsidRDefault="00366538" w:rsidP="00655889">
      <w:pPr>
        <w:jc w:val="both"/>
      </w:pPr>
    </w:p>
    <w:p w:rsidR="00BC1C20" w:rsidRPr="00BC1C20" w:rsidRDefault="00BC1C20" w:rsidP="00BC1C20">
      <w:pPr>
        <w:jc w:val="both"/>
        <w:rPr>
          <w:b/>
          <w:u w:val="single"/>
        </w:rPr>
      </w:pPr>
      <w:r w:rsidRPr="00BC1C20">
        <w:rPr>
          <w:b/>
          <w:u w:val="single"/>
        </w:rPr>
        <w:t xml:space="preserve">Ad 9 - Prijedlog zaključka o prijedlogu postave prometnog znaka zabrane parkiranja i zaustavljanja i iscrtavanje horizontalne signalizacije u </w:t>
      </w:r>
      <w:proofErr w:type="spellStart"/>
      <w:r w:rsidRPr="00BC1C20">
        <w:rPr>
          <w:b/>
          <w:u w:val="single"/>
        </w:rPr>
        <w:t>Čulinečkoj</w:t>
      </w:r>
      <w:proofErr w:type="spellEnd"/>
      <w:r w:rsidRPr="00BC1C20">
        <w:rPr>
          <w:b/>
          <w:u w:val="single"/>
        </w:rPr>
        <w:t xml:space="preserve"> c. 31</w:t>
      </w:r>
    </w:p>
    <w:p w:rsidR="00BC1C20" w:rsidRDefault="00BC1C20" w:rsidP="00BC1C20">
      <w:r w:rsidRPr="00073EF6">
        <w:rPr>
          <w:b/>
        </w:rPr>
        <w:t>Predsjednik</w:t>
      </w:r>
      <w:r>
        <w:t xml:space="preserve"> otvara raspravu. Bez rasprave Vijeće</w:t>
      </w:r>
      <w:r w:rsidRPr="00E06580">
        <w:rPr>
          <w:i/>
        </w:rPr>
        <w:t xml:space="preserve"> jednoglasno</w:t>
      </w:r>
      <w:r>
        <w:t xml:space="preserve"> donosi</w:t>
      </w:r>
    </w:p>
    <w:p w:rsidR="00BC1C20" w:rsidRDefault="00BC1C20" w:rsidP="00BC1C20"/>
    <w:p w:rsidR="00BC1C20" w:rsidRPr="00BC1C20" w:rsidRDefault="00BC1C20" w:rsidP="00BC1C20">
      <w:pPr>
        <w:jc w:val="center"/>
        <w:rPr>
          <w:b/>
          <w:i/>
        </w:rPr>
      </w:pPr>
      <w:r w:rsidRPr="00BC1C20">
        <w:rPr>
          <w:b/>
          <w:i/>
        </w:rPr>
        <w:t xml:space="preserve">Z A K L J U Č A K </w:t>
      </w:r>
    </w:p>
    <w:p w:rsidR="00BC1C20" w:rsidRPr="00BC1C20" w:rsidRDefault="00BC1C20" w:rsidP="00BC1C20">
      <w:pPr>
        <w:jc w:val="center"/>
        <w:rPr>
          <w:b/>
          <w:i/>
        </w:rPr>
      </w:pPr>
      <w:r w:rsidRPr="00BC1C20">
        <w:rPr>
          <w:b/>
          <w:i/>
        </w:rPr>
        <w:t>o prijedlogu postave prometnog znaka zabrane parkiranja i</w:t>
      </w:r>
    </w:p>
    <w:p w:rsidR="00BC1C20" w:rsidRPr="00BC1C20" w:rsidRDefault="00BC1C20" w:rsidP="00BC1C20">
      <w:pPr>
        <w:jc w:val="center"/>
        <w:rPr>
          <w:b/>
          <w:i/>
        </w:rPr>
      </w:pPr>
      <w:r w:rsidRPr="00BC1C20">
        <w:rPr>
          <w:b/>
          <w:i/>
        </w:rPr>
        <w:t xml:space="preserve">zaustavljanja i iscrtavanja horizontalne signalizacije u </w:t>
      </w:r>
      <w:proofErr w:type="spellStart"/>
      <w:r w:rsidRPr="00BC1C20">
        <w:rPr>
          <w:b/>
          <w:i/>
        </w:rPr>
        <w:t>Čulinečkoj</w:t>
      </w:r>
      <w:proofErr w:type="spellEnd"/>
      <w:r w:rsidRPr="00BC1C20">
        <w:rPr>
          <w:b/>
          <w:i/>
        </w:rPr>
        <w:t xml:space="preserve"> c. 31</w:t>
      </w:r>
    </w:p>
    <w:p w:rsidR="00BC1C20" w:rsidRPr="00BC1C20" w:rsidRDefault="00BC1C20" w:rsidP="00BC1C20">
      <w:pPr>
        <w:autoSpaceDE w:val="0"/>
        <w:autoSpaceDN w:val="0"/>
        <w:adjustRightInd w:val="0"/>
        <w:jc w:val="both"/>
        <w:rPr>
          <w:i/>
          <w:color w:val="000000"/>
          <w:lang w:eastAsia="en-US"/>
        </w:rPr>
      </w:pPr>
    </w:p>
    <w:p w:rsidR="00BC1C20" w:rsidRPr="00BC1C20" w:rsidRDefault="00BC1C20" w:rsidP="00BC1C20">
      <w:pPr>
        <w:numPr>
          <w:ilvl w:val="0"/>
          <w:numId w:val="17"/>
        </w:numPr>
        <w:autoSpaceDE w:val="0"/>
        <w:autoSpaceDN w:val="0"/>
        <w:adjustRightInd w:val="0"/>
        <w:spacing w:after="160" w:line="252" w:lineRule="auto"/>
        <w:contextualSpacing/>
        <w:jc w:val="both"/>
        <w:rPr>
          <w:rFonts w:eastAsia="Calibri"/>
          <w:i/>
          <w:color w:val="000000"/>
          <w:lang w:eastAsia="en-US"/>
        </w:rPr>
      </w:pPr>
      <w:r w:rsidRPr="00BC1C20">
        <w:rPr>
          <w:i/>
          <w:color w:val="000000"/>
          <w:lang w:eastAsia="en-US"/>
        </w:rPr>
        <w:t xml:space="preserve">Vijeće, temeljem prijedloga predstavnika suvlasnika stambene zgrade </w:t>
      </w:r>
      <w:proofErr w:type="spellStart"/>
      <w:r w:rsidRPr="00BC1C20">
        <w:rPr>
          <w:i/>
          <w:color w:val="000000"/>
          <w:lang w:eastAsia="en-US"/>
        </w:rPr>
        <w:t>Čulinečka</w:t>
      </w:r>
      <w:proofErr w:type="spellEnd"/>
      <w:r w:rsidRPr="00BC1C20">
        <w:rPr>
          <w:i/>
          <w:color w:val="000000"/>
          <w:lang w:eastAsia="en-US"/>
        </w:rPr>
        <w:t xml:space="preserve"> c. 31, predlaže postavljanje prometnog znaka zabrane parkiranja i zaustavljanja i iscrtavanje horizontalne signalizacije u </w:t>
      </w:r>
      <w:proofErr w:type="spellStart"/>
      <w:r w:rsidRPr="00BC1C20">
        <w:rPr>
          <w:i/>
          <w:color w:val="000000"/>
          <w:lang w:eastAsia="en-US"/>
        </w:rPr>
        <w:t>Čulinečkoj</w:t>
      </w:r>
      <w:proofErr w:type="spellEnd"/>
      <w:r w:rsidRPr="00BC1C20">
        <w:rPr>
          <w:i/>
          <w:color w:val="000000"/>
          <w:lang w:eastAsia="en-US"/>
        </w:rPr>
        <w:t xml:space="preserve"> c. 31, sa stražnje strane stambene</w:t>
      </w:r>
      <w:r w:rsidRPr="00BC1C20">
        <w:rPr>
          <w:color w:val="000000"/>
          <w:lang w:eastAsia="en-US"/>
        </w:rPr>
        <w:t xml:space="preserve"> </w:t>
      </w:r>
      <w:r w:rsidRPr="00BC1C20">
        <w:rPr>
          <w:i/>
          <w:color w:val="000000"/>
          <w:lang w:eastAsia="en-US"/>
        </w:rPr>
        <w:lastRenderedPageBreak/>
        <w:t xml:space="preserve">zgrade, u Aleji višanja, nasuprot Ulice božura. Postavljanje prometnog znaka predlaže se s dopunskom pločom s natpisom kojim bi se istaknulo da se znak odnosi na uski kolni prilaz širine 2,5 m radi ulaza kamiona Čistoće, a iscrtavanje kosih crta ili </w:t>
      </w:r>
      <w:proofErr w:type="spellStart"/>
      <w:r w:rsidRPr="00BC1C20">
        <w:rPr>
          <w:i/>
          <w:color w:val="000000"/>
          <w:lang w:eastAsia="en-US"/>
        </w:rPr>
        <w:t>znaka“x</w:t>
      </w:r>
      <w:proofErr w:type="spellEnd"/>
      <w:r w:rsidRPr="00BC1C20">
        <w:rPr>
          <w:i/>
          <w:color w:val="000000"/>
          <w:lang w:eastAsia="en-US"/>
        </w:rPr>
        <w:t>“ dodatno bi onemogućilo parkiranje na predmetnoj lokaciji.</w:t>
      </w:r>
    </w:p>
    <w:p w:rsidR="00BC1C20" w:rsidRPr="00BC1C20" w:rsidRDefault="00BC1C20" w:rsidP="00BC1C20">
      <w:pPr>
        <w:numPr>
          <w:ilvl w:val="0"/>
          <w:numId w:val="17"/>
        </w:numPr>
        <w:autoSpaceDE w:val="0"/>
        <w:autoSpaceDN w:val="0"/>
        <w:adjustRightInd w:val="0"/>
        <w:spacing w:after="160" w:line="252" w:lineRule="auto"/>
        <w:contextualSpacing/>
        <w:jc w:val="both"/>
        <w:rPr>
          <w:rFonts w:eastAsia="Calibri"/>
          <w:i/>
          <w:color w:val="000000"/>
          <w:lang w:eastAsia="en-US"/>
        </w:rPr>
      </w:pPr>
      <w:r w:rsidRPr="00BC1C20">
        <w:rPr>
          <w:rFonts w:eastAsia="Calibri"/>
          <w:i/>
          <w:color w:val="000000"/>
          <w:lang w:eastAsia="en-US"/>
        </w:rPr>
        <w:t xml:space="preserve">Prijedlog se smatra opravdanim jer je, zbog parkiranih automobila, vrlo često onemogućen odvoz otpada koji stanari odlažu u kontejnere u prostoriji unutar zgrade, odnosno parkirani automobili sprečavaju dovoženje kontejnera od zgrade do kamiona Čistoće. </w:t>
      </w:r>
    </w:p>
    <w:p w:rsidR="00BC1C20" w:rsidRPr="00BC1C20" w:rsidRDefault="00BC1C20" w:rsidP="00BC1C20">
      <w:pPr>
        <w:numPr>
          <w:ilvl w:val="0"/>
          <w:numId w:val="17"/>
        </w:numPr>
        <w:autoSpaceDE w:val="0"/>
        <w:autoSpaceDN w:val="0"/>
        <w:adjustRightInd w:val="0"/>
        <w:spacing w:after="160" w:line="252" w:lineRule="auto"/>
        <w:contextualSpacing/>
        <w:jc w:val="both"/>
        <w:rPr>
          <w:i/>
          <w:color w:val="000000"/>
          <w:lang w:eastAsia="en-US"/>
        </w:rPr>
      </w:pPr>
      <w:r w:rsidRPr="00BC1C20">
        <w:rPr>
          <w:i/>
          <w:color w:val="000000"/>
          <w:lang w:eastAsia="en-US"/>
        </w:rPr>
        <w:t xml:space="preserve">Ovaj Zaključak dostavlja se </w:t>
      </w:r>
      <w:r w:rsidRPr="00BC1C20">
        <w:rPr>
          <w:i/>
        </w:rPr>
        <w:t>Gradskom uredu za obnovu, izgradnju, prostorno uređenje, graditeljstvo, komunalne poslove i promet na daljnje postupanje</w:t>
      </w:r>
      <w:r w:rsidRPr="00BC1C20">
        <w:rPr>
          <w:i/>
          <w:color w:val="000000"/>
          <w:lang w:eastAsia="en-US"/>
        </w:rPr>
        <w:t>.</w:t>
      </w:r>
    </w:p>
    <w:p w:rsidR="00BC1C20" w:rsidRDefault="00BC1C20" w:rsidP="00655889">
      <w:pPr>
        <w:jc w:val="both"/>
      </w:pPr>
    </w:p>
    <w:p w:rsidR="00BC1C20" w:rsidRDefault="00BC1C20" w:rsidP="00655889">
      <w:pPr>
        <w:jc w:val="both"/>
      </w:pPr>
    </w:p>
    <w:p w:rsidR="00BC1C20" w:rsidRPr="00BC1C20" w:rsidRDefault="00BC1C20" w:rsidP="00BC1C20">
      <w:pPr>
        <w:jc w:val="both"/>
        <w:rPr>
          <w:b/>
          <w:u w:val="single"/>
        </w:rPr>
      </w:pPr>
      <w:r w:rsidRPr="00BC1C20">
        <w:rPr>
          <w:b/>
          <w:u w:val="single"/>
        </w:rPr>
        <w:t>Ad 10 Postupanje po zaključcima Vijeća mjesnih odbora:</w:t>
      </w:r>
    </w:p>
    <w:p w:rsidR="00BC1C20" w:rsidRDefault="00BC1C20" w:rsidP="00BC1C20">
      <w:pPr>
        <w:pStyle w:val="Odlomakpopisa"/>
        <w:numPr>
          <w:ilvl w:val="0"/>
          <w:numId w:val="18"/>
        </w:numPr>
        <w:ind w:left="426"/>
        <w:jc w:val="both"/>
        <w:rPr>
          <w:b/>
          <w:u w:val="single"/>
        </w:rPr>
      </w:pPr>
      <w:r w:rsidRPr="00BC1C20">
        <w:rPr>
          <w:b/>
          <w:u w:val="single"/>
        </w:rPr>
        <w:t xml:space="preserve">Prijedlog zaključka o prijedlogu postavljanja prometnog ogledala na spoju Vinodolske s </w:t>
      </w:r>
      <w:proofErr w:type="spellStart"/>
      <w:r w:rsidRPr="00BC1C20">
        <w:rPr>
          <w:b/>
          <w:u w:val="single"/>
        </w:rPr>
        <w:t>Podomarskom</w:t>
      </w:r>
      <w:proofErr w:type="spellEnd"/>
      <w:r w:rsidRPr="00BC1C20">
        <w:rPr>
          <w:b/>
          <w:u w:val="single"/>
        </w:rPr>
        <w:t xml:space="preserve"> ulicom i neimenovanim odvojkom Vinodolske ulice kod kbr. 70</w:t>
      </w:r>
    </w:p>
    <w:p w:rsidR="00BC1C20" w:rsidRDefault="00BC1C20" w:rsidP="00BC1C20">
      <w:pPr>
        <w:pStyle w:val="Odlomakpopisa"/>
        <w:ind w:left="0"/>
        <w:jc w:val="both"/>
      </w:pPr>
      <w:r w:rsidRPr="00073EF6">
        <w:rPr>
          <w:b/>
        </w:rPr>
        <w:t>Predsjednik</w:t>
      </w:r>
      <w:r>
        <w:t xml:space="preserve"> otvara raspravu. U raspravi sudjeluju A. Bošnjaković i A. </w:t>
      </w:r>
      <w:proofErr w:type="spellStart"/>
      <w:r>
        <w:t>Kavur</w:t>
      </w:r>
      <w:proofErr w:type="spellEnd"/>
      <w:r>
        <w:t xml:space="preserve">. Po završetku rasprave Vijeće </w:t>
      </w:r>
      <w:r w:rsidRPr="00BC1C20">
        <w:rPr>
          <w:i/>
        </w:rPr>
        <w:t xml:space="preserve">jednoglasno </w:t>
      </w:r>
      <w:r>
        <w:t>donosi</w:t>
      </w:r>
    </w:p>
    <w:p w:rsidR="00BC1C20" w:rsidRDefault="00BC1C20" w:rsidP="00BC1C20">
      <w:pPr>
        <w:pStyle w:val="Odlomakpopisa"/>
        <w:ind w:left="0"/>
        <w:jc w:val="both"/>
      </w:pPr>
    </w:p>
    <w:p w:rsidR="00BC1C20" w:rsidRPr="00BC1C20" w:rsidRDefault="00BC1C20" w:rsidP="00BC1C20">
      <w:pPr>
        <w:jc w:val="center"/>
        <w:rPr>
          <w:b/>
          <w:i/>
        </w:rPr>
      </w:pPr>
      <w:r w:rsidRPr="00BC1C20">
        <w:rPr>
          <w:b/>
          <w:i/>
        </w:rPr>
        <w:t xml:space="preserve">Z A K L J U Č A K </w:t>
      </w:r>
    </w:p>
    <w:p w:rsidR="00BC1C20" w:rsidRPr="00BC1C20" w:rsidRDefault="00BC1C20" w:rsidP="00BC1C20">
      <w:pPr>
        <w:jc w:val="center"/>
        <w:rPr>
          <w:b/>
          <w:i/>
        </w:rPr>
      </w:pPr>
      <w:r w:rsidRPr="00BC1C20">
        <w:rPr>
          <w:b/>
          <w:i/>
        </w:rPr>
        <w:t xml:space="preserve">o prijedlogu postavljanja prometnog ogledala </w:t>
      </w:r>
    </w:p>
    <w:p w:rsidR="00BC1C20" w:rsidRPr="00BC1C20" w:rsidRDefault="00BC1C20" w:rsidP="00BC1C20">
      <w:pPr>
        <w:jc w:val="center"/>
        <w:rPr>
          <w:b/>
          <w:i/>
        </w:rPr>
      </w:pPr>
      <w:r w:rsidRPr="00BC1C20">
        <w:rPr>
          <w:b/>
          <w:i/>
        </w:rPr>
        <w:t xml:space="preserve">na spoju Vinodolske s </w:t>
      </w:r>
      <w:proofErr w:type="spellStart"/>
      <w:r w:rsidRPr="00BC1C20">
        <w:rPr>
          <w:b/>
          <w:i/>
        </w:rPr>
        <w:t>Podomarskom</w:t>
      </w:r>
      <w:proofErr w:type="spellEnd"/>
      <w:r w:rsidRPr="00BC1C20">
        <w:rPr>
          <w:b/>
          <w:i/>
        </w:rPr>
        <w:t xml:space="preserve"> ulicom i neimenovanim </w:t>
      </w:r>
    </w:p>
    <w:p w:rsidR="00BC1C20" w:rsidRPr="00BC1C20" w:rsidRDefault="00BC1C20" w:rsidP="00BC1C20">
      <w:pPr>
        <w:jc w:val="center"/>
        <w:rPr>
          <w:b/>
          <w:i/>
        </w:rPr>
      </w:pPr>
      <w:r w:rsidRPr="00BC1C20">
        <w:rPr>
          <w:b/>
          <w:i/>
        </w:rPr>
        <w:t>odvojkom Vinodolske ulice kod kbr. 70</w:t>
      </w:r>
    </w:p>
    <w:p w:rsidR="00BC1C20" w:rsidRPr="00BC1C20" w:rsidRDefault="00BC1C20" w:rsidP="00BC1C20">
      <w:pPr>
        <w:autoSpaceDE w:val="0"/>
        <w:autoSpaceDN w:val="0"/>
        <w:adjustRightInd w:val="0"/>
        <w:jc w:val="both"/>
        <w:rPr>
          <w:i/>
          <w:color w:val="000000"/>
          <w:lang w:eastAsia="en-US"/>
        </w:rPr>
      </w:pPr>
    </w:p>
    <w:p w:rsidR="00BC1C20" w:rsidRPr="00BC1C20" w:rsidRDefault="00BC1C20" w:rsidP="00BC1C20">
      <w:pPr>
        <w:numPr>
          <w:ilvl w:val="0"/>
          <w:numId w:val="20"/>
        </w:numPr>
        <w:autoSpaceDE w:val="0"/>
        <w:autoSpaceDN w:val="0"/>
        <w:adjustRightInd w:val="0"/>
        <w:spacing w:after="160" w:line="252" w:lineRule="auto"/>
        <w:contextualSpacing/>
        <w:jc w:val="both"/>
        <w:rPr>
          <w:i/>
          <w:color w:val="000000"/>
          <w:lang w:eastAsia="en-US"/>
        </w:rPr>
      </w:pPr>
      <w:r w:rsidRPr="00BC1C20">
        <w:rPr>
          <w:i/>
          <w:color w:val="000000"/>
          <w:lang w:eastAsia="en-US"/>
        </w:rPr>
        <w:t xml:space="preserve">Vijeće, temeljem Zaključka Vijeća Mjesnog odbora „30. svibnja 1990“, predlaže postavljanje prometnog ogledala na spoju Vinodolske s </w:t>
      </w:r>
      <w:proofErr w:type="spellStart"/>
      <w:r w:rsidRPr="00BC1C20">
        <w:rPr>
          <w:i/>
          <w:color w:val="000000"/>
          <w:lang w:eastAsia="en-US"/>
        </w:rPr>
        <w:t>Podomarskom</w:t>
      </w:r>
      <w:proofErr w:type="spellEnd"/>
      <w:r w:rsidRPr="00BC1C20">
        <w:rPr>
          <w:i/>
          <w:color w:val="000000"/>
          <w:lang w:eastAsia="en-US"/>
        </w:rPr>
        <w:t xml:space="preserve"> ulicom, i neimenovanim odvojkom Vinodolske ulice kod kbr. 70 (istočna strana raskrižja).</w:t>
      </w:r>
    </w:p>
    <w:p w:rsidR="00BC1C20" w:rsidRPr="00BC1C20" w:rsidRDefault="00BC1C20" w:rsidP="00BC1C20">
      <w:pPr>
        <w:numPr>
          <w:ilvl w:val="0"/>
          <w:numId w:val="20"/>
        </w:numPr>
        <w:autoSpaceDE w:val="0"/>
        <w:autoSpaceDN w:val="0"/>
        <w:adjustRightInd w:val="0"/>
        <w:spacing w:line="252" w:lineRule="auto"/>
        <w:jc w:val="both"/>
        <w:rPr>
          <w:rFonts w:eastAsia="Calibri"/>
          <w:i/>
          <w:color w:val="000000"/>
          <w:lang w:eastAsia="en-US"/>
        </w:rPr>
      </w:pPr>
      <w:r w:rsidRPr="00BC1C20">
        <w:rPr>
          <w:rFonts w:eastAsia="Calibri"/>
          <w:i/>
          <w:color w:val="000000"/>
          <w:lang w:eastAsia="en-US"/>
        </w:rPr>
        <w:t>Prijedlog se, radi poboljšanja preglednosti izlaska iz neimenovanog odvojka Vinodolske ulice kod kbr. 70 na Vinodolsku ulicu, odnosno sigurnosti odvijanja prometa, smatra opravdanim te se nadležnom Gradskom uredu predlaže da izvrši očevid, utvrdi opravdanost zahtjeva, donese pripadajuće rješenje i Vijeće obavijesti o učinjenom kako bi se postavljanje prometnog ogledala na predmetnoj lokaciji moglo uvrstiti u Plan komunalnih aktivnosti Vijeća Gradske četvrti Donja Dubrava.</w:t>
      </w:r>
    </w:p>
    <w:p w:rsidR="00BC1C20" w:rsidRPr="00BC1C20" w:rsidRDefault="00BC1C20" w:rsidP="00BC1C20">
      <w:pPr>
        <w:numPr>
          <w:ilvl w:val="0"/>
          <w:numId w:val="20"/>
        </w:numPr>
        <w:autoSpaceDE w:val="0"/>
        <w:autoSpaceDN w:val="0"/>
        <w:adjustRightInd w:val="0"/>
        <w:spacing w:line="252" w:lineRule="auto"/>
        <w:contextualSpacing/>
        <w:jc w:val="both"/>
        <w:rPr>
          <w:i/>
          <w:color w:val="000000"/>
          <w:lang w:eastAsia="en-US"/>
        </w:rPr>
      </w:pPr>
      <w:r w:rsidRPr="00BC1C20">
        <w:rPr>
          <w:i/>
          <w:color w:val="000000"/>
          <w:lang w:eastAsia="en-US"/>
        </w:rPr>
        <w:t xml:space="preserve">Ovaj Zaključak dostavlja se </w:t>
      </w:r>
      <w:r w:rsidRPr="00BC1C20">
        <w:rPr>
          <w:i/>
        </w:rPr>
        <w:t>Gradskom uredu za obnovu, izgradnju, prostorno uređenje, graditeljstvo, komunalne poslove i promet na daljnje postupanje</w:t>
      </w:r>
      <w:r w:rsidRPr="00BC1C20">
        <w:rPr>
          <w:i/>
          <w:color w:val="000000"/>
          <w:lang w:eastAsia="en-US"/>
        </w:rPr>
        <w:t>.</w:t>
      </w:r>
    </w:p>
    <w:p w:rsidR="00BC1C20" w:rsidRDefault="00BC1C20" w:rsidP="00BC1C20">
      <w:pPr>
        <w:pStyle w:val="Odlomakpopisa"/>
        <w:ind w:left="0"/>
        <w:jc w:val="both"/>
      </w:pPr>
    </w:p>
    <w:p w:rsidR="00790418" w:rsidRPr="00BC1C20" w:rsidRDefault="00790418" w:rsidP="00BC1C20">
      <w:pPr>
        <w:pStyle w:val="Odlomakpopisa"/>
        <w:ind w:left="0"/>
        <w:jc w:val="both"/>
      </w:pPr>
    </w:p>
    <w:p w:rsidR="00BC1C20" w:rsidRDefault="00BC1C20" w:rsidP="00BC1C20">
      <w:pPr>
        <w:pStyle w:val="Odlomakpopisa"/>
        <w:numPr>
          <w:ilvl w:val="0"/>
          <w:numId w:val="18"/>
        </w:numPr>
        <w:ind w:left="426"/>
        <w:jc w:val="both"/>
        <w:rPr>
          <w:b/>
          <w:u w:val="single"/>
        </w:rPr>
      </w:pPr>
      <w:r w:rsidRPr="00BC1C20">
        <w:rPr>
          <w:b/>
          <w:u w:val="single"/>
        </w:rPr>
        <w:t xml:space="preserve">Prijedlog zaključka o prijedlogu postavljanja prometnog ogledala na spoju ulice </w:t>
      </w:r>
      <w:r w:rsidR="00320BEB">
        <w:rPr>
          <w:b/>
          <w:u w:val="single"/>
        </w:rPr>
        <w:t xml:space="preserve"> </w:t>
      </w:r>
      <w:proofErr w:type="spellStart"/>
      <w:r w:rsidRPr="00BC1C20">
        <w:rPr>
          <w:b/>
          <w:u w:val="single"/>
        </w:rPr>
        <w:t>Škurinjski</w:t>
      </w:r>
      <w:proofErr w:type="spellEnd"/>
      <w:r w:rsidRPr="00BC1C20">
        <w:rPr>
          <w:b/>
          <w:u w:val="single"/>
        </w:rPr>
        <w:t xml:space="preserve"> put (izlaz) na </w:t>
      </w:r>
      <w:proofErr w:type="spellStart"/>
      <w:r w:rsidRPr="00BC1C20">
        <w:rPr>
          <w:b/>
          <w:u w:val="single"/>
        </w:rPr>
        <w:t>Resnički</w:t>
      </w:r>
      <w:proofErr w:type="spellEnd"/>
      <w:r w:rsidRPr="00BC1C20">
        <w:rPr>
          <w:b/>
          <w:u w:val="single"/>
        </w:rPr>
        <w:t xml:space="preserve"> put</w:t>
      </w:r>
    </w:p>
    <w:p w:rsidR="00BC1C20" w:rsidRDefault="00BC1C20" w:rsidP="00BC1C20">
      <w:r w:rsidRPr="00BC1C20">
        <w:rPr>
          <w:b/>
        </w:rPr>
        <w:t>Predsjednik</w:t>
      </w:r>
      <w:r>
        <w:t xml:space="preserve"> otvara raspravu. Bez rasprave Vijeće</w:t>
      </w:r>
      <w:r w:rsidRPr="00BC1C20">
        <w:rPr>
          <w:i/>
        </w:rPr>
        <w:t xml:space="preserve"> jednoglasno</w:t>
      </w:r>
      <w:r>
        <w:t xml:space="preserve"> donosi</w:t>
      </w:r>
    </w:p>
    <w:p w:rsidR="00BC1C20" w:rsidRDefault="00BC1C20" w:rsidP="00BC1C20"/>
    <w:p w:rsidR="00320BEB" w:rsidRPr="00320BEB" w:rsidRDefault="00320BEB" w:rsidP="00320BEB">
      <w:pPr>
        <w:jc w:val="center"/>
        <w:rPr>
          <w:b/>
          <w:i/>
        </w:rPr>
      </w:pPr>
      <w:r w:rsidRPr="00320BEB">
        <w:rPr>
          <w:b/>
          <w:i/>
        </w:rPr>
        <w:t xml:space="preserve">Z A K L J U Č A K </w:t>
      </w:r>
    </w:p>
    <w:p w:rsidR="00320BEB" w:rsidRPr="00320BEB" w:rsidRDefault="00320BEB" w:rsidP="00320BEB">
      <w:pPr>
        <w:jc w:val="center"/>
        <w:rPr>
          <w:b/>
          <w:i/>
        </w:rPr>
      </w:pPr>
      <w:r w:rsidRPr="00320BEB">
        <w:rPr>
          <w:b/>
          <w:i/>
        </w:rPr>
        <w:t xml:space="preserve">o prijedlogu postavljanja prometnog ogledala </w:t>
      </w:r>
    </w:p>
    <w:p w:rsidR="00320BEB" w:rsidRPr="00320BEB" w:rsidRDefault="00320BEB" w:rsidP="00320BEB">
      <w:pPr>
        <w:jc w:val="center"/>
        <w:rPr>
          <w:b/>
          <w:i/>
        </w:rPr>
      </w:pPr>
      <w:r w:rsidRPr="00320BEB">
        <w:rPr>
          <w:b/>
          <w:i/>
        </w:rPr>
        <w:t xml:space="preserve">na spoju ulice </w:t>
      </w:r>
      <w:proofErr w:type="spellStart"/>
      <w:r w:rsidRPr="00320BEB">
        <w:rPr>
          <w:b/>
          <w:i/>
        </w:rPr>
        <w:t>Škurinjski</w:t>
      </w:r>
      <w:proofErr w:type="spellEnd"/>
      <w:r w:rsidRPr="00320BEB">
        <w:rPr>
          <w:b/>
          <w:i/>
        </w:rPr>
        <w:t xml:space="preserve"> put (izlaz) na </w:t>
      </w:r>
      <w:proofErr w:type="spellStart"/>
      <w:r w:rsidRPr="00320BEB">
        <w:rPr>
          <w:b/>
          <w:i/>
        </w:rPr>
        <w:t>Resnički</w:t>
      </w:r>
      <w:proofErr w:type="spellEnd"/>
      <w:r w:rsidRPr="00320BEB">
        <w:rPr>
          <w:b/>
          <w:i/>
        </w:rPr>
        <w:t xml:space="preserve"> put</w:t>
      </w:r>
    </w:p>
    <w:p w:rsidR="00320BEB" w:rsidRPr="00320BEB" w:rsidRDefault="00320BEB" w:rsidP="00320BEB">
      <w:pPr>
        <w:autoSpaceDE w:val="0"/>
        <w:autoSpaceDN w:val="0"/>
        <w:adjustRightInd w:val="0"/>
        <w:jc w:val="both"/>
        <w:rPr>
          <w:i/>
          <w:color w:val="000000"/>
          <w:lang w:eastAsia="en-US"/>
        </w:rPr>
      </w:pPr>
    </w:p>
    <w:p w:rsidR="00320BEB" w:rsidRPr="00320BEB" w:rsidRDefault="00320BEB" w:rsidP="00320BEB">
      <w:pPr>
        <w:numPr>
          <w:ilvl w:val="0"/>
          <w:numId w:val="21"/>
        </w:numPr>
        <w:autoSpaceDE w:val="0"/>
        <w:autoSpaceDN w:val="0"/>
        <w:adjustRightInd w:val="0"/>
        <w:spacing w:after="160" w:line="252" w:lineRule="auto"/>
        <w:contextualSpacing/>
        <w:jc w:val="both"/>
        <w:rPr>
          <w:i/>
          <w:color w:val="000000"/>
          <w:lang w:eastAsia="en-US"/>
        </w:rPr>
      </w:pPr>
      <w:r w:rsidRPr="00320BEB">
        <w:rPr>
          <w:i/>
          <w:color w:val="000000"/>
          <w:lang w:eastAsia="en-US"/>
        </w:rPr>
        <w:t xml:space="preserve">Vijeće, temeljem Zaključka Vijeća Mjesnog odbora </w:t>
      </w:r>
      <w:proofErr w:type="spellStart"/>
      <w:r w:rsidRPr="00320BEB">
        <w:rPr>
          <w:i/>
          <w:color w:val="000000"/>
          <w:lang w:eastAsia="en-US"/>
        </w:rPr>
        <w:t>Trnava</w:t>
      </w:r>
      <w:proofErr w:type="spellEnd"/>
      <w:r w:rsidRPr="00320BEB">
        <w:rPr>
          <w:i/>
          <w:color w:val="000000"/>
          <w:lang w:eastAsia="en-US"/>
        </w:rPr>
        <w:t xml:space="preserve">, predlaže postavljanje prometnog ogledala na spoju ulice </w:t>
      </w:r>
      <w:proofErr w:type="spellStart"/>
      <w:r w:rsidRPr="00320BEB">
        <w:rPr>
          <w:i/>
          <w:color w:val="000000"/>
          <w:lang w:eastAsia="en-US"/>
        </w:rPr>
        <w:t>Škurinjski</w:t>
      </w:r>
      <w:proofErr w:type="spellEnd"/>
      <w:r w:rsidRPr="00320BEB">
        <w:rPr>
          <w:i/>
          <w:color w:val="000000"/>
          <w:lang w:eastAsia="en-US"/>
        </w:rPr>
        <w:t xml:space="preserve"> put (izlaz) na </w:t>
      </w:r>
      <w:proofErr w:type="spellStart"/>
      <w:r w:rsidRPr="00320BEB">
        <w:rPr>
          <w:i/>
          <w:color w:val="000000"/>
          <w:lang w:eastAsia="en-US"/>
        </w:rPr>
        <w:t>Resnički</w:t>
      </w:r>
      <w:proofErr w:type="spellEnd"/>
      <w:r w:rsidRPr="00320BEB">
        <w:rPr>
          <w:i/>
          <w:color w:val="000000"/>
          <w:lang w:eastAsia="en-US"/>
        </w:rPr>
        <w:t xml:space="preserve"> put.</w:t>
      </w:r>
    </w:p>
    <w:p w:rsidR="00320BEB" w:rsidRPr="00320BEB" w:rsidRDefault="00320BEB" w:rsidP="00320BEB">
      <w:pPr>
        <w:numPr>
          <w:ilvl w:val="0"/>
          <w:numId w:val="21"/>
        </w:numPr>
        <w:autoSpaceDE w:val="0"/>
        <w:autoSpaceDN w:val="0"/>
        <w:adjustRightInd w:val="0"/>
        <w:spacing w:line="252" w:lineRule="auto"/>
        <w:jc w:val="both"/>
        <w:rPr>
          <w:rFonts w:eastAsia="Calibri"/>
          <w:i/>
          <w:color w:val="000000"/>
          <w:lang w:eastAsia="en-US"/>
        </w:rPr>
      </w:pPr>
      <w:r w:rsidRPr="00320BEB">
        <w:rPr>
          <w:rFonts w:eastAsia="Calibri"/>
          <w:i/>
          <w:color w:val="000000"/>
          <w:lang w:eastAsia="en-US"/>
        </w:rPr>
        <w:t xml:space="preserve">Prijedlog se, radi poboljšanja preglednosti izlaska iz ulice </w:t>
      </w:r>
      <w:proofErr w:type="spellStart"/>
      <w:r w:rsidRPr="00320BEB">
        <w:rPr>
          <w:rFonts w:eastAsia="Calibri"/>
          <w:i/>
          <w:color w:val="000000"/>
          <w:lang w:eastAsia="en-US"/>
        </w:rPr>
        <w:t>Škurinjski</w:t>
      </w:r>
      <w:proofErr w:type="spellEnd"/>
      <w:r w:rsidRPr="00320BEB">
        <w:rPr>
          <w:rFonts w:eastAsia="Calibri"/>
          <w:i/>
          <w:color w:val="000000"/>
          <w:lang w:eastAsia="en-US"/>
        </w:rPr>
        <w:t xml:space="preserve"> put na </w:t>
      </w:r>
      <w:proofErr w:type="spellStart"/>
      <w:r w:rsidRPr="00320BEB">
        <w:rPr>
          <w:rFonts w:eastAsia="Calibri"/>
          <w:i/>
          <w:color w:val="000000"/>
          <w:lang w:eastAsia="en-US"/>
        </w:rPr>
        <w:t>Resnički</w:t>
      </w:r>
      <w:proofErr w:type="spellEnd"/>
      <w:r w:rsidRPr="00320BEB">
        <w:rPr>
          <w:rFonts w:eastAsia="Calibri"/>
          <w:i/>
          <w:color w:val="000000"/>
          <w:lang w:eastAsia="en-US"/>
        </w:rPr>
        <w:t xml:space="preserve"> put, odnosno sigurnosti odvijanja prometa, smatra opravdanim te se nadležnom </w:t>
      </w:r>
      <w:r w:rsidRPr="00320BEB">
        <w:rPr>
          <w:rFonts w:eastAsia="Calibri"/>
          <w:i/>
          <w:color w:val="000000"/>
          <w:lang w:eastAsia="en-US"/>
        </w:rPr>
        <w:lastRenderedPageBreak/>
        <w:t>Gradskom uredu predlaže da izvrši očevid, utvrdi opravdanost zahtjeva, donese pripadajuće rješenje i Vijeće obavijesti o učinjenom kako bi se postavljanje prometnog ogledala na predmetnoj lokaciji moglo uvrstiti u Plan komunalnih aktivnosti Vijeća Gradske četvrti Donja Dubrava.</w:t>
      </w:r>
    </w:p>
    <w:p w:rsidR="00320BEB" w:rsidRPr="00320BEB" w:rsidRDefault="00320BEB" w:rsidP="00320BEB">
      <w:pPr>
        <w:numPr>
          <w:ilvl w:val="0"/>
          <w:numId w:val="21"/>
        </w:numPr>
        <w:autoSpaceDE w:val="0"/>
        <w:autoSpaceDN w:val="0"/>
        <w:adjustRightInd w:val="0"/>
        <w:spacing w:line="252" w:lineRule="auto"/>
        <w:contextualSpacing/>
        <w:jc w:val="both"/>
        <w:rPr>
          <w:i/>
          <w:color w:val="000000"/>
          <w:lang w:eastAsia="en-US"/>
        </w:rPr>
      </w:pPr>
      <w:r w:rsidRPr="00320BEB">
        <w:rPr>
          <w:i/>
          <w:color w:val="000000"/>
          <w:lang w:eastAsia="en-US"/>
        </w:rPr>
        <w:t xml:space="preserve">Ovaj Zaključak dostavlja se </w:t>
      </w:r>
      <w:r w:rsidRPr="00320BEB">
        <w:rPr>
          <w:i/>
        </w:rPr>
        <w:t>Gradskom uredu za obnovu, izgradnju, prostorno uređenje, graditeljstvo, komunalne poslove i promet na daljnje postupanje</w:t>
      </w:r>
      <w:r w:rsidRPr="00320BEB">
        <w:rPr>
          <w:i/>
          <w:color w:val="000000"/>
          <w:lang w:eastAsia="en-US"/>
        </w:rPr>
        <w:t>.</w:t>
      </w:r>
    </w:p>
    <w:p w:rsidR="00BC1C20" w:rsidRDefault="00BC1C20" w:rsidP="00BC1C20">
      <w:pPr>
        <w:jc w:val="both"/>
        <w:rPr>
          <w:b/>
          <w:u w:val="single"/>
        </w:rPr>
      </w:pPr>
    </w:p>
    <w:p w:rsidR="00BC1C20" w:rsidRPr="00BC1C20" w:rsidRDefault="00BC1C20" w:rsidP="00BC1C20">
      <w:pPr>
        <w:jc w:val="both"/>
        <w:rPr>
          <w:b/>
          <w:u w:val="single"/>
        </w:rPr>
      </w:pPr>
    </w:p>
    <w:p w:rsidR="00BC1C20" w:rsidRDefault="00BC1C20" w:rsidP="00BC1C20">
      <w:pPr>
        <w:pStyle w:val="Odlomakpopisa"/>
        <w:numPr>
          <w:ilvl w:val="0"/>
          <w:numId w:val="18"/>
        </w:numPr>
        <w:ind w:left="426"/>
        <w:jc w:val="both"/>
        <w:rPr>
          <w:b/>
          <w:u w:val="single"/>
        </w:rPr>
      </w:pPr>
      <w:r w:rsidRPr="00BC1C20">
        <w:rPr>
          <w:b/>
          <w:u w:val="single"/>
        </w:rPr>
        <w:t>Prijedlog zaključka o prijedlogu postave prometnih uspornika u ulici VII. Retkovec</w:t>
      </w:r>
    </w:p>
    <w:p w:rsidR="00320BEB" w:rsidRDefault="00320BEB" w:rsidP="00320BEB">
      <w:pPr>
        <w:jc w:val="both"/>
      </w:pPr>
      <w:r w:rsidRPr="00320BEB">
        <w:rPr>
          <w:b/>
        </w:rPr>
        <w:t>Predsjednik</w:t>
      </w:r>
      <w:r>
        <w:rPr>
          <w:b/>
        </w:rPr>
        <w:t xml:space="preserve"> </w:t>
      </w:r>
      <w:r>
        <w:t xml:space="preserve">otvara raspravu o Prijedlogu zaključka. U raspravi sudjeluju H. Tomić, N. Horvatić, I. Forgač, M. Božić i A. Penava Pejčinović. </w:t>
      </w:r>
    </w:p>
    <w:p w:rsidR="00320BEB" w:rsidRPr="00320BEB" w:rsidRDefault="00320BEB" w:rsidP="00320BEB">
      <w:pPr>
        <w:jc w:val="both"/>
      </w:pPr>
      <w:r>
        <w:t>Nakon provedenog glasovanja predsjednik utvrđuje da uz 7 glasova „za“ i 7 glasova „protiv“ zaključak nije donesen.</w:t>
      </w:r>
    </w:p>
    <w:p w:rsidR="00320BEB" w:rsidRDefault="00320BEB" w:rsidP="00320BEB">
      <w:pPr>
        <w:jc w:val="both"/>
        <w:rPr>
          <w:b/>
          <w:u w:val="single"/>
        </w:rPr>
      </w:pPr>
    </w:p>
    <w:p w:rsidR="00790418" w:rsidRPr="00320BEB" w:rsidRDefault="00790418" w:rsidP="00320BEB">
      <w:pPr>
        <w:jc w:val="both"/>
        <w:rPr>
          <w:b/>
          <w:u w:val="single"/>
        </w:rPr>
      </w:pPr>
    </w:p>
    <w:p w:rsidR="00BC1C20" w:rsidRDefault="00BC1C20" w:rsidP="00BC1C20">
      <w:pPr>
        <w:pStyle w:val="Odlomakpopisa"/>
        <w:numPr>
          <w:ilvl w:val="0"/>
          <w:numId w:val="18"/>
        </w:numPr>
        <w:ind w:left="426"/>
        <w:jc w:val="both"/>
        <w:rPr>
          <w:b/>
          <w:u w:val="single"/>
        </w:rPr>
      </w:pPr>
      <w:r w:rsidRPr="00BC1C20">
        <w:rPr>
          <w:b/>
          <w:u w:val="single"/>
        </w:rPr>
        <w:t xml:space="preserve">Prijedlog zaključka o prijedlogu postavljanja tabli s nazivom naselja </w:t>
      </w:r>
      <w:proofErr w:type="spellStart"/>
      <w:r w:rsidRPr="00BC1C20">
        <w:rPr>
          <w:b/>
          <w:u w:val="single"/>
        </w:rPr>
        <w:t>Čulinec</w:t>
      </w:r>
      <w:proofErr w:type="spellEnd"/>
    </w:p>
    <w:p w:rsidR="00320BEB" w:rsidRDefault="00320BEB" w:rsidP="00320BEB">
      <w:pPr>
        <w:pStyle w:val="Odlomakpopisa"/>
        <w:ind w:left="0"/>
        <w:jc w:val="both"/>
      </w:pPr>
      <w:r w:rsidRPr="00320BEB">
        <w:rPr>
          <w:b/>
        </w:rPr>
        <w:t>Predsjednik</w:t>
      </w:r>
      <w:r>
        <w:rPr>
          <w:b/>
        </w:rPr>
        <w:t xml:space="preserve"> </w:t>
      </w:r>
      <w:r>
        <w:t>otvara raspravu. U raspravi sudjeluju A. Penava Pejčinović, A. Bošnjaković i H. Tomić. Nakon provedenog glasovanja predsjednik utvrđuje da uz 5 glasova „za“, 5 glasova „protiv“ i 4 „suzdržana“ glasa Prijedlog zaključka nije prihvaćen te Vijeće većinom glasova donosi</w:t>
      </w:r>
    </w:p>
    <w:p w:rsidR="00320BEB" w:rsidRPr="00320BEB" w:rsidRDefault="00320BEB" w:rsidP="00320BEB">
      <w:pPr>
        <w:jc w:val="center"/>
        <w:rPr>
          <w:b/>
          <w:i/>
        </w:rPr>
      </w:pPr>
      <w:r w:rsidRPr="00320BEB">
        <w:rPr>
          <w:b/>
          <w:i/>
        </w:rPr>
        <w:t xml:space="preserve">Z A K L J U Č A K </w:t>
      </w:r>
    </w:p>
    <w:p w:rsidR="00320BEB" w:rsidRPr="00320BEB" w:rsidRDefault="00320BEB" w:rsidP="00320BEB">
      <w:pPr>
        <w:jc w:val="center"/>
        <w:rPr>
          <w:b/>
          <w:i/>
        </w:rPr>
      </w:pPr>
      <w:r w:rsidRPr="00320BEB">
        <w:rPr>
          <w:b/>
          <w:i/>
        </w:rPr>
        <w:t xml:space="preserve">o očitovanju o prijedlogu postavljanja tabli s nazivom naselja </w:t>
      </w:r>
      <w:proofErr w:type="spellStart"/>
      <w:r w:rsidRPr="00320BEB">
        <w:rPr>
          <w:b/>
          <w:i/>
        </w:rPr>
        <w:t>Čulinec</w:t>
      </w:r>
      <w:proofErr w:type="spellEnd"/>
    </w:p>
    <w:p w:rsidR="00320BEB" w:rsidRPr="00320BEB" w:rsidRDefault="00320BEB" w:rsidP="00320BEB">
      <w:pPr>
        <w:jc w:val="center"/>
        <w:rPr>
          <w:b/>
          <w:i/>
        </w:rPr>
      </w:pPr>
    </w:p>
    <w:p w:rsidR="00320BEB" w:rsidRPr="00320BEB" w:rsidRDefault="00320BEB" w:rsidP="00320BEB">
      <w:pPr>
        <w:numPr>
          <w:ilvl w:val="0"/>
          <w:numId w:val="22"/>
        </w:numPr>
        <w:autoSpaceDE w:val="0"/>
        <w:autoSpaceDN w:val="0"/>
        <w:adjustRightInd w:val="0"/>
        <w:spacing w:after="160" w:line="252" w:lineRule="auto"/>
        <w:contextualSpacing/>
        <w:jc w:val="both"/>
        <w:rPr>
          <w:i/>
          <w:color w:val="000000"/>
          <w:lang w:eastAsia="en-US"/>
        </w:rPr>
      </w:pPr>
      <w:r w:rsidRPr="00320BEB">
        <w:rPr>
          <w:i/>
          <w:color w:val="000000"/>
          <w:lang w:eastAsia="en-US"/>
        </w:rPr>
        <w:t xml:space="preserve">Razmotren je Zaključak Vijeća Mjesnog odbora </w:t>
      </w:r>
      <w:proofErr w:type="spellStart"/>
      <w:r w:rsidRPr="00320BEB">
        <w:rPr>
          <w:i/>
          <w:color w:val="000000"/>
          <w:lang w:eastAsia="en-US"/>
        </w:rPr>
        <w:t>Čulinec</w:t>
      </w:r>
      <w:proofErr w:type="spellEnd"/>
      <w:r w:rsidRPr="00320BEB">
        <w:rPr>
          <w:i/>
          <w:color w:val="000000"/>
          <w:lang w:eastAsia="en-US"/>
        </w:rPr>
        <w:t xml:space="preserve"> donesen na 19. sjednici Vijeća, održanoj 28. studenog 2022., kojim se predlaže postavljanje tabli s nazivom naselja </w:t>
      </w:r>
      <w:proofErr w:type="spellStart"/>
      <w:r w:rsidRPr="00320BEB">
        <w:rPr>
          <w:i/>
          <w:color w:val="000000"/>
          <w:lang w:eastAsia="en-US"/>
        </w:rPr>
        <w:t>Čulinec</w:t>
      </w:r>
      <w:proofErr w:type="spellEnd"/>
      <w:r w:rsidRPr="00320BEB">
        <w:rPr>
          <w:i/>
          <w:color w:val="000000"/>
          <w:lang w:eastAsia="en-US"/>
        </w:rPr>
        <w:t>.</w:t>
      </w:r>
    </w:p>
    <w:p w:rsidR="00320BEB" w:rsidRPr="00320BEB" w:rsidRDefault="00320BEB" w:rsidP="00320BEB">
      <w:pPr>
        <w:numPr>
          <w:ilvl w:val="0"/>
          <w:numId w:val="22"/>
        </w:numPr>
        <w:autoSpaceDE w:val="0"/>
        <w:autoSpaceDN w:val="0"/>
        <w:adjustRightInd w:val="0"/>
        <w:spacing w:after="160" w:line="252" w:lineRule="auto"/>
        <w:contextualSpacing/>
        <w:jc w:val="both"/>
        <w:rPr>
          <w:i/>
          <w:color w:val="000000"/>
          <w:lang w:eastAsia="en-US"/>
        </w:rPr>
      </w:pPr>
      <w:r w:rsidRPr="00320BEB">
        <w:rPr>
          <w:i/>
          <w:color w:val="000000"/>
          <w:lang w:eastAsia="en-US"/>
        </w:rPr>
        <w:t xml:space="preserve">Vijeće ne podržava prijedlog postavljanja tabli s nazivom naselja </w:t>
      </w:r>
      <w:proofErr w:type="spellStart"/>
      <w:r w:rsidRPr="00320BEB">
        <w:rPr>
          <w:i/>
          <w:color w:val="000000"/>
          <w:lang w:eastAsia="en-US"/>
        </w:rPr>
        <w:t>Čulinec</w:t>
      </w:r>
      <w:proofErr w:type="spellEnd"/>
      <w:r w:rsidRPr="00320BEB">
        <w:rPr>
          <w:i/>
          <w:color w:val="000000"/>
          <w:lang w:eastAsia="en-US"/>
        </w:rPr>
        <w:t>.</w:t>
      </w:r>
    </w:p>
    <w:p w:rsidR="00320BEB" w:rsidRPr="00320BEB" w:rsidRDefault="00320BEB" w:rsidP="00320BEB">
      <w:pPr>
        <w:numPr>
          <w:ilvl w:val="0"/>
          <w:numId w:val="22"/>
        </w:numPr>
        <w:autoSpaceDE w:val="0"/>
        <w:autoSpaceDN w:val="0"/>
        <w:adjustRightInd w:val="0"/>
        <w:spacing w:after="160" w:line="252" w:lineRule="auto"/>
        <w:contextualSpacing/>
        <w:jc w:val="both"/>
        <w:rPr>
          <w:i/>
          <w:color w:val="000000"/>
          <w:lang w:eastAsia="en-US"/>
        </w:rPr>
      </w:pPr>
      <w:r w:rsidRPr="00320BEB">
        <w:rPr>
          <w:i/>
          <w:color w:val="000000"/>
          <w:lang w:eastAsia="en-US"/>
        </w:rPr>
        <w:t>Ovaj Zaključak dostavlja se</w:t>
      </w:r>
      <w:r w:rsidRPr="00320BEB">
        <w:rPr>
          <w:i/>
        </w:rPr>
        <w:t xml:space="preserve"> Vijeću Mjesnog odbora </w:t>
      </w:r>
      <w:proofErr w:type="spellStart"/>
      <w:r w:rsidRPr="00320BEB">
        <w:rPr>
          <w:i/>
        </w:rPr>
        <w:t>Čulinec</w:t>
      </w:r>
      <w:proofErr w:type="spellEnd"/>
      <w:r w:rsidRPr="00320BEB">
        <w:rPr>
          <w:i/>
        </w:rPr>
        <w:t xml:space="preserve"> na znanje</w:t>
      </w:r>
      <w:r w:rsidRPr="00320BEB">
        <w:rPr>
          <w:i/>
          <w:color w:val="000000"/>
          <w:lang w:eastAsia="en-US"/>
        </w:rPr>
        <w:t>.</w:t>
      </w:r>
    </w:p>
    <w:p w:rsidR="00320BEB" w:rsidRDefault="00320BEB" w:rsidP="00320BEB">
      <w:pPr>
        <w:pStyle w:val="Odlomakpopisa"/>
        <w:ind w:left="0"/>
        <w:jc w:val="both"/>
        <w:rPr>
          <w:b/>
          <w:u w:val="single"/>
        </w:rPr>
      </w:pPr>
    </w:p>
    <w:p w:rsidR="00320BEB" w:rsidRPr="00BC1C20" w:rsidRDefault="00320BEB" w:rsidP="00320BEB">
      <w:pPr>
        <w:pStyle w:val="Odlomakpopisa"/>
        <w:ind w:left="426"/>
        <w:jc w:val="both"/>
        <w:rPr>
          <w:b/>
          <w:u w:val="single"/>
        </w:rPr>
      </w:pPr>
    </w:p>
    <w:p w:rsidR="00BC1C20" w:rsidRPr="00BC1C20" w:rsidRDefault="00BC1C20" w:rsidP="00BC1C20">
      <w:pPr>
        <w:pStyle w:val="Odlomakpopisa"/>
        <w:numPr>
          <w:ilvl w:val="0"/>
          <w:numId w:val="18"/>
        </w:numPr>
        <w:ind w:left="426"/>
        <w:jc w:val="both"/>
        <w:rPr>
          <w:b/>
          <w:u w:val="single"/>
        </w:rPr>
      </w:pPr>
      <w:r w:rsidRPr="00BC1C20">
        <w:rPr>
          <w:b/>
          <w:u w:val="single"/>
        </w:rPr>
        <w:t>Prijedlog zaključka o očitovanju o prijedlogu uspostave jednosmjerne regulacije prometa sa obilježavanjem uzdužnog parkirališta u Ulici krušaka i Ulici borova</w:t>
      </w:r>
    </w:p>
    <w:p w:rsidR="00BC1C20" w:rsidRDefault="006022F6" w:rsidP="00655889">
      <w:pPr>
        <w:jc w:val="both"/>
      </w:pPr>
      <w:r w:rsidRPr="006022F6">
        <w:rPr>
          <w:b/>
        </w:rPr>
        <w:t>Predsjednik</w:t>
      </w:r>
      <w:r>
        <w:t xml:space="preserve"> pojašnjava Prijedlog zaključka i otvara raspravu.</w:t>
      </w:r>
    </w:p>
    <w:p w:rsidR="006022F6" w:rsidRDefault="006022F6" w:rsidP="00655889">
      <w:pPr>
        <w:jc w:val="both"/>
      </w:pPr>
      <w:r>
        <w:t xml:space="preserve">Bez rasprave </w:t>
      </w:r>
      <w:r w:rsidR="0001371B">
        <w:t>Vijeće uz 8 glasova „za“, 5 glasova</w:t>
      </w:r>
      <w:r>
        <w:t xml:space="preserve"> „protiv“ i 1 „suzdržanim“ glasom donosi</w:t>
      </w:r>
    </w:p>
    <w:p w:rsidR="006022F6" w:rsidRDefault="006022F6" w:rsidP="00655889">
      <w:pPr>
        <w:jc w:val="both"/>
      </w:pPr>
      <w:r>
        <w:t xml:space="preserve"> </w:t>
      </w:r>
    </w:p>
    <w:p w:rsidR="006022F6" w:rsidRPr="006022F6" w:rsidRDefault="006022F6" w:rsidP="006022F6">
      <w:pPr>
        <w:jc w:val="center"/>
        <w:rPr>
          <w:b/>
          <w:i/>
        </w:rPr>
      </w:pPr>
      <w:r w:rsidRPr="006022F6">
        <w:rPr>
          <w:b/>
          <w:i/>
        </w:rPr>
        <w:t xml:space="preserve">Z A K L J U Č A K </w:t>
      </w:r>
    </w:p>
    <w:p w:rsidR="006022F6" w:rsidRPr="006022F6" w:rsidRDefault="006022F6" w:rsidP="006022F6">
      <w:pPr>
        <w:jc w:val="center"/>
        <w:rPr>
          <w:b/>
          <w:i/>
        </w:rPr>
      </w:pPr>
      <w:r w:rsidRPr="006022F6">
        <w:rPr>
          <w:b/>
          <w:i/>
        </w:rPr>
        <w:t>o očitovanju o prijedlogu uspostave jednosmjerne regulacije prometa</w:t>
      </w:r>
    </w:p>
    <w:p w:rsidR="006022F6" w:rsidRPr="006022F6" w:rsidRDefault="006022F6" w:rsidP="006022F6">
      <w:pPr>
        <w:jc w:val="center"/>
        <w:rPr>
          <w:b/>
          <w:i/>
        </w:rPr>
      </w:pPr>
      <w:r w:rsidRPr="006022F6">
        <w:rPr>
          <w:b/>
          <w:i/>
        </w:rPr>
        <w:t>sa obilježavanjem uzdužnog parkirališta u Ulici krušaka i Ulici borova</w:t>
      </w:r>
    </w:p>
    <w:p w:rsidR="006022F6" w:rsidRPr="006022F6" w:rsidRDefault="006022F6" w:rsidP="006022F6">
      <w:pPr>
        <w:autoSpaceDE w:val="0"/>
        <w:autoSpaceDN w:val="0"/>
        <w:adjustRightInd w:val="0"/>
        <w:jc w:val="both"/>
        <w:rPr>
          <w:i/>
          <w:color w:val="000000"/>
          <w:lang w:eastAsia="en-US"/>
        </w:rPr>
      </w:pPr>
    </w:p>
    <w:p w:rsidR="006022F6" w:rsidRPr="006022F6" w:rsidRDefault="006022F6" w:rsidP="006022F6">
      <w:pPr>
        <w:numPr>
          <w:ilvl w:val="0"/>
          <w:numId w:val="23"/>
        </w:numPr>
        <w:autoSpaceDE w:val="0"/>
        <w:autoSpaceDN w:val="0"/>
        <w:adjustRightInd w:val="0"/>
        <w:spacing w:after="160" w:line="252" w:lineRule="auto"/>
        <w:contextualSpacing/>
        <w:jc w:val="both"/>
        <w:rPr>
          <w:i/>
          <w:color w:val="000000"/>
          <w:lang w:eastAsia="en-US"/>
        </w:rPr>
      </w:pPr>
      <w:r w:rsidRPr="006022F6">
        <w:rPr>
          <w:i/>
          <w:color w:val="000000"/>
          <w:lang w:eastAsia="en-US"/>
        </w:rPr>
        <w:t xml:space="preserve">Razmotren je dopis Gradskog ureda za obnovu, izgradnju, prostorno uređenje, graditeljstvo, komunalne poslove i promet Klasa: 340-08/21-002/1547, </w:t>
      </w:r>
      <w:proofErr w:type="spellStart"/>
      <w:r w:rsidRPr="006022F6">
        <w:rPr>
          <w:i/>
          <w:color w:val="000000"/>
          <w:lang w:eastAsia="en-US"/>
        </w:rPr>
        <w:t>Urbroj</w:t>
      </w:r>
      <w:proofErr w:type="spellEnd"/>
      <w:r w:rsidRPr="006022F6">
        <w:rPr>
          <w:i/>
          <w:color w:val="000000"/>
          <w:lang w:eastAsia="en-US"/>
        </w:rPr>
        <w:t xml:space="preserve">: 251-10-41-1/003-22-3 od 29. rujna 2022. sa priloženim skicama br. 1 do 5 i Zaključak o očitovanju o uspostavi jednosmjerne regulacije prometa s obilježavanjem uzdužnog parkirališta u Ulici krušaka i Ulici borova donesen na 19. sjednici Vijeća Mjesnog odbora </w:t>
      </w:r>
      <w:proofErr w:type="spellStart"/>
      <w:r w:rsidRPr="006022F6">
        <w:rPr>
          <w:i/>
          <w:color w:val="000000"/>
          <w:lang w:eastAsia="en-US"/>
        </w:rPr>
        <w:t>Čulinec</w:t>
      </w:r>
      <w:proofErr w:type="spellEnd"/>
      <w:r w:rsidRPr="006022F6">
        <w:rPr>
          <w:i/>
          <w:color w:val="000000"/>
          <w:lang w:eastAsia="en-US"/>
        </w:rPr>
        <w:t>, 28. studenoga 2022.</w:t>
      </w:r>
    </w:p>
    <w:p w:rsidR="006022F6" w:rsidRPr="006022F6" w:rsidRDefault="006022F6" w:rsidP="006022F6">
      <w:pPr>
        <w:numPr>
          <w:ilvl w:val="0"/>
          <w:numId w:val="23"/>
        </w:numPr>
        <w:autoSpaceDE w:val="0"/>
        <w:autoSpaceDN w:val="0"/>
        <w:adjustRightInd w:val="0"/>
        <w:spacing w:after="160" w:line="252" w:lineRule="auto"/>
        <w:contextualSpacing/>
        <w:jc w:val="both"/>
        <w:rPr>
          <w:i/>
          <w:color w:val="000000"/>
          <w:lang w:eastAsia="en-US"/>
        </w:rPr>
      </w:pPr>
      <w:r w:rsidRPr="006022F6">
        <w:rPr>
          <w:i/>
          <w:color w:val="000000"/>
          <w:lang w:eastAsia="en-US"/>
        </w:rPr>
        <w:t xml:space="preserve">Vijeće je, temeljem Zaključka Vijeća Mjesnog odbora </w:t>
      </w:r>
      <w:proofErr w:type="spellStart"/>
      <w:r w:rsidRPr="006022F6">
        <w:rPr>
          <w:i/>
          <w:color w:val="000000"/>
          <w:lang w:eastAsia="en-US"/>
        </w:rPr>
        <w:t>Čulinec</w:t>
      </w:r>
      <w:proofErr w:type="spellEnd"/>
      <w:r w:rsidRPr="006022F6">
        <w:rPr>
          <w:i/>
          <w:color w:val="000000"/>
          <w:lang w:eastAsia="en-US"/>
        </w:rPr>
        <w:t xml:space="preserve">, suglasno s prijedlogom jednosmjerne regulacije prometa u Ulici krušaka i uspostavom parkirališnih mjesta od </w:t>
      </w:r>
      <w:proofErr w:type="spellStart"/>
      <w:r w:rsidRPr="006022F6">
        <w:rPr>
          <w:i/>
          <w:color w:val="000000"/>
          <w:lang w:eastAsia="en-US"/>
        </w:rPr>
        <w:t>Čulinečke</w:t>
      </w:r>
      <w:proofErr w:type="spellEnd"/>
      <w:r w:rsidRPr="006022F6">
        <w:rPr>
          <w:i/>
          <w:color w:val="000000"/>
          <w:lang w:eastAsia="en-US"/>
        </w:rPr>
        <w:t xml:space="preserve"> ceste uz zeleni pojas (sukladno skici 1 koju je sačinio Gradski ured). Vijeće umjesto parkirališnog mjesta predloženog na lijevom zavoju (skica 1) i umjesto </w:t>
      </w:r>
      <w:r w:rsidRPr="006022F6">
        <w:rPr>
          <w:i/>
          <w:color w:val="000000"/>
          <w:lang w:eastAsia="en-US"/>
        </w:rPr>
        <w:lastRenderedPageBreak/>
        <w:t>4 parkirališna mjesta kod spoja s Ulicom omorika (skica 2)</w:t>
      </w:r>
      <w:r w:rsidRPr="006022F6">
        <w:rPr>
          <w:color w:val="000000"/>
          <w:lang w:eastAsia="en-US"/>
        </w:rPr>
        <w:t xml:space="preserve"> </w:t>
      </w:r>
      <w:r w:rsidRPr="006022F6">
        <w:rPr>
          <w:i/>
          <w:color w:val="000000"/>
          <w:lang w:eastAsia="en-US"/>
        </w:rPr>
        <w:t>predlaže uspostavu parkirališnih mjesta cijelom dužinom zelene površine oko igrališta u Ulici krušaka</w:t>
      </w:r>
      <w:r w:rsidRPr="006022F6">
        <w:rPr>
          <w:color w:val="000000"/>
          <w:lang w:eastAsia="en-US"/>
        </w:rPr>
        <w:t xml:space="preserve"> </w:t>
      </w:r>
      <w:r w:rsidRPr="006022F6">
        <w:rPr>
          <w:i/>
          <w:color w:val="000000"/>
          <w:lang w:eastAsia="en-US"/>
        </w:rPr>
        <w:t>čime bi se dobilo daleko više parkirnih mjesta. Na taj način bi se cijela dužina prometnice mogla iskoristiti za parkirni prostor budući da sa zapadne strane nogometnog igrališta nema niti jednog kolnog ulaza.</w:t>
      </w:r>
    </w:p>
    <w:p w:rsidR="006022F6" w:rsidRPr="006022F6" w:rsidRDefault="006022F6" w:rsidP="006022F6">
      <w:pPr>
        <w:autoSpaceDE w:val="0"/>
        <w:autoSpaceDN w:val="0"/>
        <w:adjustRightInd w:val="0"/>
        <w:ind w:left="900"/>
        <w:contextualSpacing/>
        <w:jc w:val="both"/>
        <w:rPr>
          <w:i/>
          <w:color w:val="000000"/>
          <w:lang w:eastAsia="en-US"/>
        </w:rPr>
      </w:pPr>
      <w:r w:rsidRPr="006022F6">
        <w:rPr>
          <w:i/>
          <w:color w:val="000000"/>
          <w:lang w:eastAsia="en-US"/>
        </w:rPr>
        <w:t xml:space="preserve">Vijeće predlaže iscrtavanje parkirališnih mjesta duž cijele zelene površine, uz igralište, u Ulici omorika i Ulici dunja. </w:t>
      </w:r>
    </w:p>
    <w:p w:rsidR="006022F6" w:rsidRPr="006022F6" w:rsidRDefault="006022F6" w:rsidP="006022F6">
      <w:pPr>
        <w:autoSpaceDE w:val="0"/>
        <w:autoSpaceDN w:val="0"/>
        <w:adjustRightInd w:val="0"/>
        <w:ind w:left="900"/>
        <w:contextualSpacing/>
        <w:jc w:val="both"/>
        <w:rPr>
          <w:i/>
          <w:color w:val="000000"/>
          <w:lang w:eastAsia="en-US"/>
        </w:rPr>
      </w:pPr>
      <w:r w:rsidRPr="006022F6">
        <w:rPr>
          <w:i/>
          <w:color w:val="000000"/>
          <w:lang w:eastAsia="en-US"/>
        </w:rPr>
        <w:t xml:space="preserve">Prijedlog regulacije prometa kod raskrižja s Ulicom bagrema je također prihvatljiv, ali Vijeće smatra da bi predloženo jedno parkirno mjesto otežalo vidljivost na raskrižju (skica 3), a označavanjem većeg broja parkirnih mjesta uz zelenu površinu igrališta, predloženo parkirno mjesto bilo bi nepotrebno.  </w:t>
      </w:r>
    </w:p>
    <w:p w:rsidR="006022F6" w:rsidRPr="006022F6" w:rsidRDefault="006022F6" w:rsidP="006022F6">
      <w:pPr>
        <w:numPr>
          <w:ilvl w:val="0"/>
          <w:numId w:val="23"/>
        </w:numPr>
        <w:autoSpaceDE w:val="0"/>
        <w:autoSpaceDN w:val="0"/>
        <w:adjustRightInd w:val="0"/>
        <w:spacing w:after="160" w:line="252" w:lineRule="auto"/>
        <w:contextualSpacing/>
        <w:jc w:val="both"/>
        <w:rPr>
          <w:i/>
          <w:color w:val="000000"/>
          <w:lang w:eastAsia="en-US"/>
        </w:rPr>
      </w:pPr>
      <w:r w:rsidRPr="006022F6">
        <w:rPr>
          <w:i/>
          <w:color w:val="000000"/>
          <w:lang w:eastAsia="en-US"/>
        </w:rPr>
        <w:t>Vijeće je suglasno s prijedlogom jednosmjerne regulacije prometa u Ulici borova (skica 4 i 5), no predlaže obilježavanje parkirališnih mjesta s južne strane prometnice budući da zbog malog broja kolnih ulaza ta strana ulice može biti bolje iskorištena za veći broj parkirnih mjesta.</w:t>
      </w:r>
    </w:p>
    <w:p w:rsidR="006022F6" w:rsidRPr="006022F6" w:rsidRDefault="006022F6" w:rsidP="006022F6">
      <w:pPr>
        <w:numPr>
          <w:ilvl w:val="0"/>
          <w:numId w:val="23"/>
        </w:numPr>
        <w:autoSpaceDE w:val="0"/>
        <w:autoSpaceDN w:val="0"/>
        <w:adjustRightInd w:val="0"/>
        <w:spacing w:after="160" w:line="252" w:lineRule="auto"/>
        <w:contextualSpacing/>
        <w:jc w:val="both"/>
        <w:rPr>
          <w:i/>
          <w:color w:val="000000"/>
          <w:lang w:eastAsia="en-US"/>
        </w:rPr>
      </w:pPr>
      <w:r w:rsidRPr="006022F6">
        <w:rPr>
          <w:i/>
          <w:color w:val="000000"/>
          <w:lang w:eastAsia="en-US"/>
        </w:rPr>
        <w:t xml:space="preserve">Ovaj Zaključak dostavlja se </w:t>
      </w:r>
      <w:r w:rsidRPr="006022F6">
        <w:rPr>
          <w:i/>
        </w:rPr>
        <w:t>Gradskom uredu za obnovu, izgradnju, prostorno uređenje, graditeljstvo, komunalne poslove i promet na daljnje postupanje</w:t>
      </w:r>
      <w:r w:rsidRPr="006022F6">
        <w:rPr>
          <w:i/>
          <w:color w:val="000000"/>
          <w:lang w:eastAsia="en-US"/>
        </w:rPr>
        <w:t>.</w:t>
      </w:r>
    </w:p>
    <w:p w:rsidR="006022F6" w:rsidRDefault="006022F6" w:rsidP="00655889">
      <w:pPr>
        <w:jc w:val="both"/>
      </w:pPr>
    </w:p>
    <w:p w:rsidR="006022F6" w:rsidRDefault="006022F6" w:rsidP="00655889">
      <w:pPr>
        <w:jc w:val="both"/>
      </w:pPr>
    </w:p>
    <w:p w:rsidR="00790418" w:rsidRDefault="00790418" w:rsidP="00655889">
      <w:pPr>
        <w:jc w:val="both"/>
      </w:pPr>
    </w:p>
    <w:p w:rsidR="006022F6" w:rsidRPr="006022F6" w:rsidRDefault="006022F6" w:rsidP="006022F6">
      <w:pPr>
        <w:jc w:val="both"/>
        <w:rPr>
          <w:b/>
          <w:u w:val="single"/>
        </w:rPr>
      </w:pPr>
      <w:r w:rsidRPr="006022F6">
        <w:rPr>
          <w:b/>
          <w:u w:val="single"/>
        </w:rPr>
        <w:t>Ad 11 - Prijedlog zaključka o očitovanju o inicijativi za zamjenom zemljišta u Vinodolskoj ulici k.č.br. 7737/1, 7737/10, 7737/8 i 7737/6 sve k.o. Dubrava sa Zagrebačkom nadbiskupijom</w:t>
      </w:r>
    </w:p>
    <w:p w:rsidR="006022F6" w:rsidRDefault="006022F6" w:rsidP="00655889">
      <w:pPr>
        <w:jc w:val="both"/>
      </w:pPr>
      <w:r w:rsidRPr="006022F6">
        <w:rPr>
          <w:b/>
        </w:rPr>
        <w:t>Predsjednik</w:t>
      </w:r>
      <w:r>
        <w:t xml:space="preserve"> otvara raspravu o Prijedlogu zaključka.</w:t>
      </w:r>
    </w:p>
    <w:p w:rsidR="006022F6" w:rsidRDefault="006022F6" w:rsidP="006022F6">
      <w:pPr>
        <w:jc w:val="both"/>
      </w:pPr>
      <w:r w:rsidRPr="006022F6">
        <w:rPr>
          <w:b/>
        </w:rPr>
        <w:t xml:space="preserve">A. Bošnjaković </w:t>
      </w:r>
      <w:r>
        <w:t>napominje da je uspio prolongirati rušenje drveća na sjevernoj parceli u Vinodolskoj 23 i vlasnici zemljišta su pristali na zamjenu. Osim toga Alojzije Stepinac nema u Zagrebu niti jednu ulicu niti trg</w:t>
      </w:r>
      <w:r w:rsidR="00715627">
        <w:t xml:space="preserve"> pa bi trebalo tu površinu zadržati i urediti spomen park.</w:t>
      </w:r>
    </w:p>
    <w:p w:rsidR="00715627" w:rsidRDefault="00715627" w:rsidP="006022F6">
      <w:pPr>
        <w:jc w:val="both"/>
      </w:pPr>
      <w:r>
        <w:t xml:space="preserve">U daljnjoj raspravi sudjeluju A. Penava Pejčinović, A. </w:t>
      </w:r>
      <w:proofErr w:type="spellStart"/>
      <w:r>
        <w:t>Kavur</w:t>
      </w:r>
      <w:proofErr w:type="spellEnd"/>
      <w:r>
        <w:t xml:space="preserve"> i A. Bošnjaković.</w:t>
      </w:r>
    </w:p>
    <w:p w:rsidR="00715627" w:rsidRDefault="00715627" w:rsidP="006022F6">
      <w:pPr>
        <w:jc w:val="both"/>
      </w:pPr>
      <w:r>
        <w:t xml:space="preserve">Nakon provedene rasprave predsjednik utvrđuje da je </w:t>
      </w:r>
      <w:r w:rsidRPr="00715627">
        <w:rPr>
          <w:i/>
        </w:rPr>
        <w:t>jednoglasno</w:t>
      </w:r>
      <w:r>
        <w:t xml:space="preserve"> donesen</w:t>
      </w:r>
    </w:p>
    <w:p w:rsidR="00F5633F" w:rsidRPr="00F5633F" w:rsidRDefault="00F5633F" w:rsidP="00F5633F">
      <w:pPr>
        <w:overflowPunct w:val="0"/>
        <w:autoSpaceDE w:val="0"/>
        <w:autoSpaceDN w:val="0"/>
        <w:jc w:val="both"/>
        <w:rPr>
          <w:rFonts w:eastAsiaTheme="minorEastAsia"/>
        </w:rPr>
      </w:pPr>
    </w:p>
    <w:p w:rsidR="00F5633F" w:rsidRPr="00F5633F" w:rsidRDefault="00F5633F" w:rsidP="00F5633F">
      <w:pPr>
        <w:keepNext/>
        <w:overflowPunct w:val="0"/>
        <w:autoSpaceDE w:val="0"/>
        <w:autoSpaceDN w:val="0"/>
        <w:jc w:val="center"/>
        <w:outlineLvl w:val="0"/>
        <w:rPr>
          <w:b/>
          <w:bCs/>
          <w:i/>
          <w:kern w:val="36"/>
        </w:rPr>
      </w:pPr>
      <w:r w:rsidRPr="00F5633F">
        <w:rPr>
          <w:b/>
          <w:bCs/>
          <w:i/>
          <w:kern w:val="36"/>
        </w:rPr>
        <w:t>Z A K L J U Č A K</w:t>
      </w:r>
    </w:p>
    <w:p w:rsidR="00F5633F" w:rsidRPr="00F5633F" w:rsidRDefault="00F5633F" w:rsidP="00F5633F">
      <w:pPr>
        <w:keepNext/>
        <w:overflowPunct w:val="0"/>
        <w:autoSpaceDE w:val="0"/>
        <w:autoSpaceDN w:val="0"/>
        <w:jc w:val="center"/>
        <w:outlineLvl w:val="0"/>
        <w:rPr>
          <w:rFonts w:eastAsiaTheme="minorHAnsi"/>
          <w:b/>
          <w:i/>
          <w:szCs w:val="22"/>
          <w:lang w:eastAsia="en-US"/>
        </w:rPr>
      </w:pPr>
      <w:r w:rsidRPr="00F5633F">
        <w:rPr>
          <w:rFonts w:eastAsiaTheme="minorHAnsi"/>
          <w:b/>
          <w:i/>
          <w:szCs w:val="22"/>
          <w:lang w:eastAsia="en-US"/>
        </w:rPr>
        <w:t>o očitovanju o inicijativi za zamjenom zemljišta u Vinodolskoj ulici k.č.br. 7737/1, 7737/10, 7737/8 i 7737/6 sve k.o. Dubrava sa  Zagrebačkom nadbiskupijom</w:t>
      </w:r>
    </w:p>
    <w:p w:rsidR="00F5633F" w:rsidRPr="00F5633F" w:rsidRDefault="00F5633F" w:rsidP="00F5633F">
      <w:pPr>
        <w:keepNext/>
        <w:overflowPunct w:val="0"/>
        <w:autoSpaceDE w:val="0"/>
        <w:autoSpaceDN w:val="0"/>
        <w:outlineLvl w:val="0"/>
        <w:rPr>
          <w:b/>
          <w:bCs/>
          <w:i/>
          <w:kern w:val="36"/>
        </w:rPr>
      </w:pPr>
    </w:p>
    <w:p w:rsidR="00F5633F" w:rsidRPr="00F5633F" w:rsidRDefault="00F5633F" w:rsidP="00F5633F">
      <w:pPr>
        <w:numPr>
          <w:ilvl w:val="0"/>
          <w:numId w:val="27"/>
        </w:numPr>
        <w:overflowPunct w:val="0"/>
        <w:autoSpaceDE w:val="0"/>
        <w:autoSpaceDN w:val="0"/>
        <w:ind w:left="426" w:right="-168"/>
        <w:contextualSpacing/>
        <w:jc w:val="both"/>
        <w:rPr>
          <w:rFonts w:eastAsiaTheme="minorEastAsia"/>
          <w:i/>
        </w:rPr>
      </w:pPr>
      <w:r w:rsidRPr="00F5633F">
        <w:rPr>
          <w:rFonts w:eastAsiaTheme="minorEastAsia"/>
          <w:i/>
        </w:rPr>
        <w:t xml:space="preserve">Vijeće Gradske četvrti zaprimilo je zaključak Vijeća Mjesnog odbora „30.svibnja 1990.“ i pismo namjere vlasnika zemljišta Leona </w:t>
      </w:r>
      <w:proofErr w:type="spellStart"/>
      <w:r w:rsidRPr="00F5633F">
        <w:rPr>
          <w:rFonts w:eastAsiaTheme="minorEastAsia"/>
          <w:i/>
        </w:rPr>
        <w:t>Čibarića</w:t>
      </w:r>
      <w:proofErr w:type="spellEnd"/>
      <w:r w:rsidRPr="00F5633F">
        <w:rPr>
          <w:rFonts w:eastAsiaTheme="minorEastAsia"/>
          <w:i/>
        </w:rPr>
        <w:t xml:space="preserve"> Zagrebačkoj nadbiskupiji o zamjeni zemljišta u Vinodolskoj ulici k.č.br. 7737/1, 7737/10, 7737/8 i 7737/6 sve k.o. Dubrava . </w:t>
      </w:r>
    </w:p>
    <w:p w:rsidR="00F5633F" w:rsidRPr="00F5633F" w:rsidRDefault="00F5633F" w:rsidP="00F5633F">
      <w:pPr>
        <w:numPr>
          <w:ilvl w:val="0"/>
          <w:numId w:val="27"/>
        </w:numPr>
        <w:overflowPunct w:val="0"/>
        <w:autoSpaceDE w:val="0"/>
        <w:autoSpaceDN w:val="0"/>
        <w:ind w:left="426" w:right="-168"/>
        <w:contextualSpacing/>
        <w:jc w:val="both"/>
        <w:rPr>
          <w:rFonts w:eastAsiaTheme="minorEastAsia"/>
          <w:i/>
        </w:rPr>
      </w:pPr>
      <w:r w:rsidRPr="00F5633F">
        <w:rPr>
          <w:rFonts w:eastAsiaTheme="minorEastAsia"/>
          <w:i/>
        </w:rPr>
        <w:t>Vijeće podržava mišljenje VMO „30.svibnja 1990.“ i pismo namjere vlasnika zemljišta da se parcele navedene pod točkom 1. zamjene s odgovarajućim zemljištima koje su u vlasništvu Zagrebačke nadbiskupije.</w:t>
      </w:r>
    </w:p>
    <w:p w:rsidR="00F5633F" w:rsidRPr="00F5633F" w:rsidRDefault="00F5633F" w:rsidP="00F5633F">
      <w:pPr>
        <w:numPr>
          <w:ilvl w:val="0"/>
          <w:numId w:val="27"/>
        </w:numPr>
        <w:overflowPunct w:val="0"/>
        <w:autoSpaceDE w:val="0"/>
        <w:autoSpaceDN w:val="0"/>
        <w:ind w:left="426" w:right="-168"/>
        <w:contextualSpacing/>
        <w:jc w:val="both"/>
        <w:rPr>
          <w:rFonts w:eastAsiaTheme="minorEastAsia"/>
          <w:i/>
        </w:rPr>
      </w:pPr>
      <w:r w:rsidRPr="00F5633F">
        <w:rPr>
          <w:rFonts w:eastAsiaTheme="minorHAnsi"/>
          <w:i/>
          <w:lang w:eastAsia="en-US"/>
        </w:rPr>
        <w:t>Na navedenim parcelama više od pedeset godina nalazi se zelena površina s dječjim igralištem koje građani intenzivno koriste. U Mjesnom odboru „30. svibnja 1990.“ nedostaje zelenih površina, a postojeće dječje igralište je jedino na cijelom tom području, te stoga Vijeće podržava inicijativu za zamjenom zemljišta kako bi građani mogli nesmetano i nadalje koristiti sadržaje na predmetnom zemljištu.</w:t>
      </w:r>
    </w:p>
    <w:p w:rsidR="00F5633F" w:rsidRPr="00F5633F" w:rsidRDefault="00F5633F" w:rsidP="00F5633F">
      <w:pPr>
        <w:numPr>
          <w:ilvl w:val="0"/>
          <w:numId w:val="27"/>
        </w:numPr>
        <w:overflowPunct w:val="0"/>
        <w:autoSpaceDE w:val="0"/>
        <w:autoSpaceDN w:val="0"/>
        <w:ind w:left="426" w:right="-168"/>
        <w:contextualSpacing/>
        <w:jc w:val="both"/>
        <w:rPr>
          <w:rFonts w:eastAsiaTheme="minorEastAsia"/>
          <w:i/>
        </w:rPr>
      </w:pPr>
      <w:r w:rsidRPr="00F5633F">
        <w:rPr>
          <w:rFonts w:eastAsiaTheme="minorEastAsia"/>
          <w:i/>
        </w:rPr>
        <w:t>Ovaj Zaključak dostavlja se Zagrebačkoj nadbiskupiji i Gradskom uredu za mjesnu samoupravu, civilnu zaštitu i sigurnost na daljnje postupanje.</w:t>
      </w:r>
    </w:p>
    <w:p w:rsidR="00715627" w:rsidRDefault="00715627" w:rsidP="006022F6">
      <w:pPr>
        <w:jc w:val="both"/>
      </w:pPr>
    </w:p>
    <w:p w:rsidR="00F5633F" w:rsidRDefault="00F5633F" w:rsidP="006022F6">
      <w:pPr>
        <w:jc w:val="both"/>
      </w:pPr>
    </w:p>
    <w:p w:rsidR="00790418" w:rsidRDefault="00790418" w:rsidP="00ED5ABC">
      <w:pPr>
        <w:ind w:left="-851" w:firstLine="851"/>
        <w:jc w:val="both"/>
      </w:pPr>
    </w:p>
    <w:p w:rsidR="00F5633F" w:rsidRPr="00F5633F" w:rsidRDefault="00F5633F" w:rsidP="00F5633F">
      <w:pPr>
        <w:jc w:val="both"/>
        <w:rPr>
          <w:b/>
          <w:u w:val="single"/>
        </w:rPr>
      </w:pPr>
      <w:r w:rsidRPr="00F5633F">
        <w:rPr>
          <w:b/>
          <w:u w:val="single"/>
        </w:rPr>
        <w:lastRenderedPageBreak/>
        <w:t>Ad 12 - Pitanja i prijedlozi</w:t>
      </w:r>
    </w:p>
    <w:p w:rsidR="00F5633F" w:rsidRDefault="00F5633F" w:rsidP="006022F6">
      <w:pPr>
        <w:jc w:val="both"/>
      </w:pPr>
      <w:r w:rsidRPr="00F5633F">
        <w:rPr>
          <w:b/>
        </w:rPr>
        <w:t>Predsjednik</w:t>
      </w:r>
      <w:r>
        <w:t xml:space="preserve"> predlaže da na sljedećoj sjednici vijećnik D. </w:t>
      </w:r>
      <w:proofErr w:type="spellStart"/>
      <w:r>
        <w:t>Belec</w:t>
      </w:r>
      <w:proofErr w:type="spellEnd"/>
      <w:r>
        <w:t xml:space="preserve"> pojasni prijedloge za izmjene i dopune GUP-a koje je dostavio.</w:t>
      </w:r>
    </w:p>
    <w:p w:rsidR="00C410AD" w:rsidRDefault="00C410AD" w:rsidP="006022F6">
      <w:pPr>
        <w:jc w:val="both"/>
      </w:pPr>
      <w:r w:rsidRPr="00C410AD">
        <w:rPr>
          <w:b/>
        </w:rPr>
        <w:t>A. Penava Pejčinović</w:t>
      </w:r>
      <w:r>
        <w:t xml:space="preserve"> napominje da su g. </w:t>
      </w:r>
      <w:proofErr w:type="spellStart"/>
      <w:r>
        <w:t>Belec</w:t>
      </w:r>
      <w:proofErr w:type="spellEnd"/>
      <w:r>
        <w:t xml:space="preserve"> i ona razmotrili površine koje su u javnoj namjeni ili zelene </w:t>
      </w:r>
      <w:proofErr w:type="spellStart"/>
      <w:r>
        <w:t>površin</w:t>
      </w:r>
      <w:r w:rsidR="00CC60DD">
        <w:t>,</w:t>
      </w:r>
      <w:r>
        <w:t>e</w:t>
      </w:r>
      <w:proofErr w:type="spellEnd"/>
      <w:r>
        <w:t xml:space="preserve"> a trebalo bi ih u GUP-u </w:t>
      </w:r>
      <w:proofErr w:type="spellStart"/>
      <w:r>
        <w:t>prenamjeniti</w:t>
      </w:r>
      <w:proofErr w:type="spellEnd"/>
      <w:r>
        <w:t xml:space="preserve"> u javnu namjenu ako se u važećem GUP-u ne vode kao takve, a također i zelene površine koje bi trebalo zaštititi.</w:t>
      </w:r>
    </w:p>
    <w:p w:rsidR="00F5633F" w:rsidRDefault="00F5633F" w:rsidP="006022F6">
      <w:pPr>
        <w:jc w:val="both"/>
      </w:pPr>
      <w:r w:rsidRPr="00F5633F">
        <w:rPr>
          <w:b/>
        </w:rPr>
        <w:t>N. Horvatić</w:t>
      </w:r>
      <w:r>
        <w:t xml:space="preserve"> pita zašto nadležni Gradski ured ignorira vijećnike i vijećnička pitanja. Grad Zagreb je gruntovni vlasnik zemljišta u Vrpoljskoj 8 i pita zašto se ne izvrši deložacija?</w:t>
      </w:r>
    </w:p>
    <w:p w:rsidR="00F5633F" w:rsidRDefault="00AA5482" w:rsidP="006022F6">
      <w:pPr>
        <w:jc w:val="both"/>
      </w:pPr>
      <w:r>
        <w:t>A. Penava Pejčinović informira članove Vijeća da Grad Zagreb ove godine planira radove na dva velika projekta – Sljemenska cesta i Aleja M. Ljubeka na Jarunu pa će vjerojatno neke druge akcije biti reducirane jer će Zagrebačke ceste biti angažirane na tim projektima.</w:t>
      </w:r>
    </w:p>
    <w:p w:rsidR="00AA5482" w:rsidRDefault="00AA5482" w:rsidP="006022F6">
      <w:pPr>
        <w:jc w:val="both"/>
      </w:pPr>
      <w:r w:rsidRPr="00AA5482">
        <w:rPr>
          <w:b/>
        </w:rPr>
        <w:t xml:space="preserve">I. </w:t>
      </w:r>
      <w:proofErr w:type="spellStart"/>
      <w:r w:rsidRPr="00AA5482">
        <w:rPr>
          <w:b/>
        </w:rPr>
        <w:t>Totić</w:t>
      </w:r>
      <w:proofErr w:type="spellEnd"/>
      <w:r w:rsidRPr="00AA5482">
        <w:rPr>
          <w:b/>
        </w:rPr>
        <w:t xml:space="preserve"> </w:t>
      </w:r>
      <w:r w:rsidR="00BE688E">
        <w:t xml:space="preserve">pita što je sa sigurnosnim stupićima u </w:t>
      </w:r>
      <w:proofErr w:type="spellStart"/>
      <w:r w:rsidR="00BE688E">
        <w:t>Resničkom</w:t>
      </w:r>
      <w:proofErr w:type="spellEnd"/>
      <w:r w:rsidR="00BE688E">
        <w:t xml:space="preserve"> putu.</w:t>
      </w:r>
    </w:p>
    <w:p w:rsidR="00BE688E" w:rsidRDefault="00BE688E" w:rsidP="006022F6">
      <w:pPr>
        <w:jc w:val="both"/>
      </w:pPr>
      <w:r>
        <w:t xml:space="preserve">M. Božić pita kada će početi gradnja zamjenskog objekta dječjeg vrtić I.B. Mažuranić u </w:t>
      </w:r>
      <w:proofErr w:type="spellStart"/>
      <w:r>
        <w:t>Cerskoj</w:t>
      </w:r>
      <w:proofErr w:type="spellEnd"/>
      <w:r>
        <w:t xml:space="preserve"> ulici. Sva dokumentacija je gotova, tako i građevinska dozvola, samo je </w:t>
      </w:r>
      <w:proofErr w:type="spellStart"/>
      <w:r>
        <w:t>trebalko</w:t>
      </w:r>
      <w:proofErr w:type="spellEnd"/>
      <w:r>
        <w:t xml:space="preserve"> odabrati izvođača. To je prioritetan objekt, odavno je istekao rok trajanja, ispod su glodavci, a prozori se zabijaju čavlima da ne padnu na djecu.</w:t>
      </w:r>
    </w:p>
    <w:p w:rsidR="00BE688E" w:rsidRDefault="00BE688E" w:rsidP="006022F6">
      <w:pPr>
        <w:jc w:val="both"/>
      </w:pPr>
      <w:r w:rsidRPr="00BE688E">
        <w:rPr>
          <w:b/>
        </w:rPr>
        <w:t>H. Tomić</w:t>
      </w:r>
      <w:r>
        <w:t xml:space="preserve"> traži informaciju koliko je vijećničkih pitanja upućeno i koliko je odgovora dobiveno.</w:t>
      </w:r>
    </w:p>
    <w:p w:rsidR="00BE688E" w:rsidRDefault="00BE688E" w:rsidP="006022F6">
      <w:pPr>
        <w:jc w:val="both"/>
      </w:pPr>
      <w:r w:rsidRPr="00BE688E">
        <w:rPr>
          <w:b/>
        </w:rPr>
        <w:t>Predsjednik</w:t>
      </w:r>
      <w:r>
        <w:t xml:space="preserve"> odgovara da je u pripremi izvješće o radu Vijeća za prošlu godinu.</w:t>
      </w:r>
    </w:p>
    <w:p w:rsidR="00CC60DD" w:rsidRDefault="00BE688E" w:rsidP="00CC60DD">
      <w:pPr>
        <w:jc w:val="both"/>
      </w:pPr>
      <w:r>
        <w:t>Informira članove Vijeća da je od 1. ožujka na dužnost stupila nova ravnateljica Narodnog sveučilišta Dubrava.</w:t>
      </w:r>
    </w:p>
    <w:p w:rsidR="00CC60DD" w:rsidRDefault="00CC60DD" w:rsidP="00CC60DD">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17,55 </w:t>
      </w:r>
      <w:proofErr w:type="spellStart"/>
      <w:r>
        <w:rPr>
          <w:lang w:val="de-DE"/>
        </w:rPr>
        <w:t>sati</w:t>
      </w:r>
      <w:proofErr w:type="spellEnd"/>
      <w:r>
        <w:rPr>
          <w:lang w:val="de-DE"/>
        </w:rPr>
        <w:t xml:space="preserve">. </w:t>
      </w:r>
    </w:p>
    <w:p w:rsidR="00CC60DD" w:rsidRDefault="00CC60DD" w:rsidP="00CC60DD">
      <w:pPr>
        <w:pStyle w:val="Odlomakpopisa"/>
        <w:ind w:left="0"/>
        <w:jc w:val="both"/>
      </w:pPr>
    </w:p>
    <w:p w:rsidR="00CC60DD" w:rsidRDefault="00CC60DD" w:rsidP="00CC60DD">
      <w:pPr>
        <w:pStyle w:val="Odlomakpopisa"/>
        <w:ind w:left="0"/>
        <w:jc w:val="both"/>
      </w:pPr>
    </w:p>
    <w:p w:rsidR="00CC60DD" w:rsidRDefault="00CC60DD" w:rsidP="00CC60DD">
      <w:pPr>
        <w:jc w:val="both"/>
      </w:pPr>
      <w:r>
        <w:t>KLASA: 024-08/23-002/57</w:t>
      </w:r>
      <w:r>
        <w:tab/>
      </w:r>
      <w:r>
        <w:tab/>
      </w:r>
      <w:r>
        <w:tab/>
      </w:r>
      <w:r>
        <w:tab/>
      </w:r>
    </w:p>
    <w:p w:rsidR="00CC60DD" w:rsidRDefault="00CC60DD" w:rsidP="00CC60DD">
      <w:pPr>
        <w:jc w:val="both"/>
      </w:pPr>
      <w:r>
        <w:t>URBROJ: 251-13-11-4/005-23-3</w:t>
      </w:r>
    </w:p>
    <w:p w:rsidR="00CC60DD" w:rsidRDefault="00CC60DD" w:rsidP="00CC60DD">
      <w:pPr>
        <w:jc w:val="both"/>
      </w:pPr>
      <w:r>
        <w:t>Zagreb, 31. siječnja 2023.</w:t>
      </w:r>
    </w:p>
    <w:p w:rsidR="00CC60DD" w:rsidRDefault="00CC60DD" w:rsidP="00CC60DD">
      <w:pPr>
        <w:jc w:val="both"/>
      </w:pPr>
    </w:p>
    <w:p w:rsidR="00CC60DD" w:rsidRDefault="00CC60DD" w:rsidP="00CC60DD">
      <w:pPr>
        <w:jc w:val="both"/>
      </w:pPr>
      <w:r>
        <w:t>Zapisnik sastavila:</w:t>
      </w:r>
    </w:p>
    <w:p w:rsidR="00CC60DD" w:rsidRDefault="00CC60DD" w:rsidP="00CC60DD">
      <w:pPr>
        <w:jc w:val="both"/>
      </w:pPr>
      <w:r>
        <w:t>Snježana Pehar</w:t>
      </w:r>
    </w:p>
    <w:p w:rsidR="00CC60DD" w:rsidRDefault="00CC60DD" w:rsidP="00CC60DD">
      <w:pPr>
        <w:jc w:val="both"/>
      </w:pPr>
    </w:p>
    <w:p w:rsidR="00CC60DD" w:rsidRDefault="00CC60DD" w:rsidP="00CC60DD">
      <w:pPr>
        <w:tabs>
          <w:tab w:val="left" w:pos="900"/>
        </w:tabs>
        <w:ind w:left="4956"/>
        <w:jc w:val="center"/>
        <w:rPr>
          <w:b/>
        </w:rPr>
      </w:pPr>
      <w:r>
        <w:rPr>
          <w:b/>
        </w:rPr>
        <w:t>Predsjednik</w:t>
      </w:r>
    </w:p>
    <w:p w:rsidR="00CC60DD" w:rsidRDefault="00CC60DD" w:rsidP="00CC60DD">
      <w:pPr>
        <w:ind w:left="4956"/>
        <w:jc w:val="center"/>
        <w:rPr>
          <w:b/>
        </w:rPr>
      </w:pPr>
      <w:r>
        <w:rPr>
          <w:b/>
        </w:rPr>
        <w:t>Vijeća Gradske četvrti</w:t>
      </w:r>
    </w:p>
    <w:p w:rsidR="00CC60DD" w:rsidRDefault="00CC60DD" w:rsidP="00CC60DD">
      <w:pPr>
        <w:ind w:left="4956"/>
        <w:jc w:val="center"/>
        <w:rPr>
          <w:b/>
        </w:rPr>
      </w:pPr>
      <w:r>
        <w:rPr>
          <w:b/>
        </w:rPr>
        <w:t xml:space="preserve">  Donja Dubrava</w:t>
      </w:r>
    </w:p>
    <w:p w:rsidR="00CC60DD" w:rsidRDefault="00CC60DD" w:rsidP="00CC60DD">
      <w:pPr>
        <w:jc w:val="both"/>
      </w:pPr>
      <w:r>
        <w:t xml:space="preserve">                                                                   </w:t>
      </w:r>
      <w:r w:rsidR="00AC1704">
        <w:t xml:space="preserve">                             </w:t>
      </w:r>
      <w:r>
        <w:t xml:space="preserve"> Trpimir Majcan, prof.</w:t>
      </w:r>
      <w:r w:rsidR="00AC1704">
        <w:t>, v.r.</w:t>
      </w:r>
    </w:p>
    <w:p w:rsidR="00ED5ABC" w:rsidRDefault="00ED5ABC" w:rsidP="00CC60DD">
      <w:pPr>
        <w:jc w:val="both"/>
      </w:pPr>
    </w:p>
    <w:p w:rsidR="00ED5ABC" w:rsidRDefault="00ED5ABC" w:rsidP="00CC60DD">
      <w:pPr>
        <w:jc w:val="both"/>
      </w:pPr>
    </w:p>
    <w:p w:rsidR="00ED5ABC" w:rsidRDefault="00ED5ABC" w:rsidP="00CC60DD">
      <w:pPr>
        <w:jc w:val="both"/>
      </w:pPr>
    </w:p>
    <w:p w:rsidR="00ED5ABC" w:rsidRDefault="00ED5ABC" w:rsidP="00CC60DD">
      <w:pPr>
        <w:jc w:val="both"/>
      </w:pPr>
    </w:p>
    <w:p w:rsidR="00ED5ABC" w:rsidRDefault="00ED5ABC" w:rsidP="00CC60DD">
      <w:pPr>
        <w:jc w:val="both"/>
      </w:pPr>
    </w:p>
    <w:p w:rsidR="00ED5ABC" w:rsidRDefault="00ED5ABC" w:rsidP="00CC60DD">
      <w:pPr>
        <w:jc w:val="both"/>
      </w:pPr>
    </w:p>
    <w:p w:rsidR="00ED5ABC" w:rsidRDefault="00ED5ABC" w:rsidP="00CC60DD">
      <w:pPr>
        <w:jc w:val="both"/>
      </w:pPr>
    </w:p>
    <w:p w:rsidR="00ED5ABC" w:rsidRDefault="00ED5ABC" w:rsidP="00CC60DD">
      <w:pPr>
        <w:jc w:val="both"/>
      </w:pPr>
    </w:p>
    <w:p w:rsidR="000E1FA9" w:rsidRDefault="000E1FA9" w:rsidP="00CC60DD">
      <w:pPr>
        <w:jc w:val="both"/>
      </w:pPr>
    </w:p>
    <w:p w:rsidR="000E1FA9" w:rsidRDefault="000E1FA9" w:rsidP="00CC60DD">
      <w:pPr>
        <w:jc w:val="both"/>
      </w:pPr>
    </w:p>
    <w:p w:rsidR="000E1FA9" w:rsidRDefault="000E1FA9" w:rsidP="00CC60DD">
      <w:pPr>
        <w:jc w:val="both"/>
      </w:pPr>
    </w:p>
    <w:p w:rsidR="000E1FA9" w:rsidRDefault="000E1FA9" w:rsidP="00CC60DD">
      <w:pPr>
        <w:jc w:val="both"/>
      </w:pPr>
    </w:p>
    <w:p w:rsidR="000E1FA9" w:rsidRDefault="000E1FA9" w:rsidP="00CC60DD">
      <w:pPr>
        <w:jc w:val="both"/>
      </w:pPr>
    </w:p>
    <w:p w:rsidR="000E1FA9" w:rsidRDefault="000E1FA9" w:rsidP="00CC60DD">
      <w:pPr>
        <w:jc w:val="both"/>
      </w:pPr>
    </w:p>
    <w:p w:rsidR="000E1FA9" w:rsidRDefault="000E1FA9" w:rsidP="00CC60DD">
      <w:pPr>
        <w:jc w:val="both"/>
      </w:pPr>
    </w:p>
    <w:p w:rsidR="000E1FA9" w:rsidRDefault="000E1FA9" w:rsidP="00CC60DD">
      <w:pPr>
        <w:jc w:val="both"/>
      </w:pPr>
    </w:p>
    <w:sectPr w:rsidR="000E1FA9" w:rsidSect="0018140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5A3" w:rsidRDefault="006105A3" w:rsidP="006105A3">
      <w:r>
        <w:separator/>
      </w:r>
    </w:p>
  </w:endnote>
  <w:endnote w:type="continuationSeparator" w:id="0">
    <w:p w:rsidR="006105A3" w:rsidRDefault="006105A3" w:rsidP="0061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5A3" w:rsidRDefault="006105A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893393"/>
      <w:docPartObj>
        <w:docPartGallery w:val="Page Numbers (Bottom of Page)"/>
        <w:docPartUnique/>
      </w:docPartObj>
    </w:sdtPr>
    <w:sdtEndPr/>
    <w:sdtContent>
      <w:p w:rsidR="006105A3" w:rsidRDefault="006105A3">
        <w:pPr>
          <w:pStyle w:val="Podnoje"/>
          <w:jc w:val="center"/>
        </w:pPr>
        <w:r>
          <w:fldChar w:fldCharType="begin"/>
        </w:r>
        <w:r>
          <w:instrText>PAGE   \* MERGEFORMAT</w:instrText>
        </w:r>
        <w:r>
          <w:fldChar w:fldCharType="separate"/>
        </w:r>
        <w:r w:rsidR="00802EDF">
          <w:rPr>
            <w:noProof/>
          </w:rPr>
          <w:t>4</w:t>
        </w:r>
        <w:r>
          <w:fldChar w:fldCharType="end"/>
        </w:r>
      </w:p>
    </w:sdtContent>
  </w:sdt>
  <w:p w:rsidR="006105A3" w:rsidRDefault="006105A3">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5A3" w:rsidRDefault="006105A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5A3" w:rsidRDefault="006105A3" w:rsidP="006105A3">
      <w:r>
        <w:separator/>
      </w:r>
    </w:p>
  </w:footnote>
  <w:footnote w:type="continuationSeparator" w:id="0">
    <w:p w:rsidR="006105A3" w:rsidRDefault="006105A3" w:rsidP="0061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5A3" w:rsidRDefault="006105A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5A3" w:rsidRDefault="006105A3">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5A3" w:rsidRDefault="006105A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32F"/>
    <w:multiLevelType w:val="hybridMultilevel"/>
    <w:tmpl w:val="4C361E40"/>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 w15:restartNumberingAfterBreak="0">
    <w:nsid w:val="066B5F4C"/>
    <w:multiLevelType w:val="hybridMultilevel"/>
    <w:tmpl w:val="0C56875A"/>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D94EAF"/>
    <w:multiLevelType w:val="hybridMultilevel"/>
    <w:tmpl w:val="860C1A48"/>
    <w:lvl w:ilvl="0" w:tplc="873CA6AC">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161D0A1E"/>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 w15:restartNumberingAfterBreak="0">
    <w:nsid w:val="1C4A745D"/>
    <w:multiLevelType w:val="hybridMultilevel"/>
    <w:tmpl w:val="072676D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47C403B"/>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6" w15:restartNumberingAfterBreak="0">
    <w:nsid w:val="3B9E646A"/>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7" w15:restartNumberingAfterBreak="0">
    <w:nsid w:val="3CCA4047"/>
    <w:multiLevelType w:val="hybridMultilevel"/>
    <w:tmpl w:val="489E4654"/>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8" w15:restartNumberingAfterBreak="0">
    <w:nsid w:val="3F572C39"/>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9" w15:restartNumberingAfterBreak="0">
    <w:nsid w:val="45297C35"/>
    <w:multiLevelType w:val="hybridMultilevel"/>
    <w:tmpl w:val="7E90C5E2"/>
    <w:lvl w:ilvl="0" w:tplc="EAC8B3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7972AB9"/>
    <w:multiLevelType w:val="hybridMultilevel"/>
    <w:tmpl w:val="11EE339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A502E69"/>
    <w:multiLevelType w:val="hybridMultilevel"/>
    <w:tmpl w:val="0450E848"/>
    <w:lvl w:ilvl="0" w:tplc="150CDD3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A70009F"/>
    <w:multiLevelType w:val="hybridMultilevel"/>
    <w:tmpl w:val="5472012A"/>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3" w15:restartNumberingAfterBreak="0">
    <w:nsid w:val="5203167B"/>
    <w:multiLevelType w:val="hybridMultilevel"/>
    <w:tmpl w:val="482E620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5DF1A1B"/>
    <w:multiLevelType w:val="hybridMultilevel"/>
    <w:tmpl w:val="2E9A47B2"/>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9FB3194"/>
    <w:multiLevelType w:val="hybridMultilevel"/>
    <w:tmpl w:val="7E90C5E2"/>
    <w:lvl w:ilvl="0" w:tplc="EAC8B3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E2E55E3"/>
    <w:multiLevelType w:val="hybridMultilevel"/>
    <w:tmpl w:val="F33E1DA2"/>
    <w:lvl w:ilvl="0" w:tplc="2B48D252">
      <w:start w:val="1"/>
      <w:numFmt w:val="decimal"/>
      <w:lvlText w:val="%1."/>
      <w:lvlJc w:val="left"/>
      <w:pPr>
        <w:ind w:left="420" w:hanging="360"/>
      </w:pPr>
      <w:rPr>
        <w:b w:val="0"/>
        <w:i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17" w15:restartNumberingAfterBreak="0">
    <w:nsid w:val="5FFC1EC6"/>
    <w:multiLevelType w:val="hybridMultilevel"/>
    <w:tmpl w:val="915AC18A"/>
    <w:lvl w:ilvl="0" w:tplc="D9CAAC68">
      <w:start w:val="1"/>
      <w:numFmt w:val="upperLetter"/>
      <w:lvlText w:val="%1."/>
      <w:lvlJc w:val="left"/>
      <w:pPr>
        <w:ind w:left="1560" w:hanging="360"/>
      </w:pPr>
      <w:rPr>
        <w:rFonts w:hint="default"/>
      </w:r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18" w15:restartNumberingAfterBreak="0">
    <w:nsid w:val="633A72ED"/>
    <w:multiLevelType w:val="hybridMultilevel"/>
    <w:tmpl w:val="2E9A47B2"/>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5400B28"/>
    <w:multiLevelType w:val="hybridMultilevel"/>
    <w:tmpl w:val="40265CA4"/>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8711362"/>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1" w15:restartNumberingAfterBreak="0">
    <w:nsid w:val="6AF3282C"/>
    <w:multiLevelType w:val="hybridMultilevel"/>
    <w:tmpl w:val="4750253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DAD5557"/>
    <w:multiLevelType w:val="hybridMultilevel"/>
    <w:tmpl w:val="6D969A20"/>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224123B"/>
    <w:multiLevelType w:val="hybridMultilevel"/>
    <w:tmpl w:val="5302E4FE"/>
    <w:lvl w:ilvl="0" w:tplc="041A000F">
      <w:start w:val="1"/>
      <w:numFmt w:val="decimal"/>
      <w:lvlText w:val="%1."/>
      <w:lvlJc w:val="left"/>
      <w:pPr>
        <w:ind w:left="720" w:hanging="360"/>
      </w:pPr>
    </w:lvl>
    <w:lvl w:ilvl="1" w:tplc="255C990C">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8C610EE"/>
    <w:multiLevelType w:val="hybridMultilevel"/>
    <w:tmpl w:val="4930118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num>
  <w:num w:numId="2">
    <w:abstractNumId w:val="18"/>
  </w:num>
  <w:num w:numId="3">
    <w:abstractNumId w:val="11"/>
  </w:num>
  <w:num w:numId="4">
    <w:abstractNumId w:val="24"/>
  </w:num>
  <w:num w:numId="5">
    <w:abstractNumId w:val="22"/>
  </w:num>
  <w:num w:numId="6">
    <w:abstractNumId w:val="1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3"/>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1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8"/>
  </w:num>
  <w:num w:numId="20">
    <w:abstractNumId w:val="6"/>
  </w:num>
  <w:num w:numId="21">
    <w:abstractNumId w:val="20"/>
  </w:num>
  <w:num w:numId="22">
    <w:abstractNumId w:val="5"/>
  </w:num>
  <w:num w:numId="23">
    <w:abstractNumId w:val="3"/>
  </w:num>
  <w:num w:numId="24">
    <w:abstractNumId w:val="17"/>
  </w:num>
  <w:num w:numId="25">
    <w:abstractNumId w:val="21"/>
  </w:num>
  <w:num w:numId="26">
    <w:abstractNumId w:val="4"/>
  </w:num>
  <w:num w:numId="27">
    <w:abstractNumId w:val="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4E"/>
    <w:rsid w:val="0001371B"/>
    <w:rsid w:val="000E1FA9"/>
    <w:rsid w:val="001677AA"/>
    <w:rsid w:val="00181402"/>
    <w:rsid w:val="00320BEB"/>
    <w:rsid w:val="00366538"/>
    <w:rsid w:val="006022F6"/>
    <w:rsid w:val="006105A3"/>
    <w:rsid w:val="00655889"/>
    <w:rsid w:val="00715627"/>
    <w:rsid w:val="00753D79"/>
    <w:rsid w:val="0077667F"/>
    <w:rsid w:val="00790418"/>
    <w:rsid w:val="00802EDF"/>
    <w:rsid w:val="00884577"/>
    <w:rsid w:val="009151A2"/>
    <w:rsid w:val="009302B6"/>
    <w:rsid w:val="0094414E"/>
    <w:rsid w:val="00A95F59"/>
    <w:rsid w:val="00AA5482"/>
    <w:rsid w:val="00AC1704"/>
    <w:rsid w:val="00AE7D41"/>
    <w:rsid w:val="00BB3F2F"/>
    <w:rsid w:val="00BC1C20"/>
    <w:rsid w:val="00BE688E"/>
    <w:rsid w:val="00C410AD"/>
    <w:rsid w:val="00CC60DD"/>
    <w:rsid w:val="00DD0A86"/>
    <w:rsid w:val="00E06580"/>
    <w:rsid w:val="00ED5ABC"/>
    <w:rsid w:val="00F075D7"/>
    <w:rsid w:val="00F21C52"/>
    <w:rsid w:val="00F563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730B"/>
  <w15:chartTrackingRefBased/>
  <w15:docId w15:val="{20341B86-1B54-41C0-8F57-8D147B2B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14E"/>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3F2F"/>
    <w:pPr>
      <w:ind w:left="720"/>
      <w:contextualSpacing/>
    </w:pPr>
  </w:style>
  <w:style w:type="paragraph" w:styleId="Zaglavlje">
    <w:name w:val="header"/>
    <w:basedOn w:val="Normal"/>
    <w:link w:val="ZaglavljeChar"/>
    <w:uiPriority w:val="99"/>
    <w:unhideWhenUsed/>
    <w:rsid w:val="006105A3"/>
    <w:pPr>
      <w:tabs>
        <w:tab w:val="center" w:pos="4536"/>
        <w:tab w:val="right" w:pos="9072"/>
      </w:tabs>
    </w:pPr>
  </w:style>
  <w:style w:type="character" w:customStyle="1" w:styleId="ZaglavljeChar">
    <w:name w:val="Zaglavlje Char"/>
    <w:basedOn w:val="Zadanifontodlomka"/>
    <w:link w:val="Zaglavlje"/>
    <w:uiPriority w:val="99"/>
    <w:rsid w:val="006105A3"/>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6105A3"/>
    <w:pPr>
      <w:tabs>
        <w:tab w:val="center" w:pos="4536"/>
        <w:tab w:val="right" w:pos="9072"/>
      </w:tabs>
    </w:pPr>
  </w:style>
  <w:style w:type="character" w:customStyle="1" w:styleId="PodnojeChar">
    <w:name w:val="Podnožje Char"/>
    <w:basedOn w:val="Zadanifontodlomka"/>
    <w:link w:val="Podnoje"/>
    <w:uiPriority w:val="99"/>
    <w:rsid w:val="006105A3"/>
    <w:rPr>
      <w:rFonts w:ascii="Times New Roman" w:eastAsia="Times New Roman" w:hAnsi="Times New Roman" w:cs="Times New Roman"/>
      <w:szCs w:val="24"/>
      <w:lang w:eastAsia="hr-HR"/>
    </w:rPr>
  </w:style>
  <w:style w:type="paragraph" w:styleId="Tekstbalonia">
    <w:name w:val="Balloon Text"/>
    <w:basedOn w:val="Normal"/>
    <w:link w:val="TekstbaloniaChar"/>
    <w:uiPriority w:val="99"/>
    <w:semiHidden/>
    <w:unhideWhenUsed/>
    <w:rsid w:val="00790418"/>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90418"/>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47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9</Pages>
  <Words>3588</Words>
  <Characters>20455</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18</cp:revision>
  <cp:lastPrinted>2023-02-14T11:09:00Z</cp:lastPrinted>
  <dcterms:created xsi:type="dcterms:W3CDTF">2023-02-10T09:13:00Z</dcterms:created>
  <dcterms:modified xsi:type="dcterms:W3CDTF">2023-12-15T10:20:00Z</dcterms:modified>
</cp:coreProperties>
</file>