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AE2494">
        <w:rPr>
          <w:rFonts w:ascii="Times New Roman" w:hAnsi="Times New Roman" w:cs="Times New Roman"/>
        </w:rPr>
        <w:t>319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>
        <w:rPr>
          <w:rFonts w:ascii="Times New Roman" w:hAnsi="Times New Roman" w:cs="Times New Roman"/>
        </w:rPr>
        <w:t>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BB1C4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19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2B62ED">
        <w:rPr>
          <w:rFonts w:ascii="Times New Roman" w:eastAsia="Times New Roman" w:hAnsi="Times New Roman" w:cs="Times New Roman"/>
          <w:b/>
          <w:szCs w:val="24"/>
          <w:lang w:eastAsia="hr-HR"/>
        </w:rPr>
        <w:t>07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prosinca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695C57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3861D0" w:rsidRDefault="003861D0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695C57" w:rsidRDefault="003861D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3861D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BB1C4A" w:rsidRDefault="003861D0" w:rsidP="00DF511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695C57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DF5119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F5119" w:rsidRDefault="00DF5119" w:rsidP="00DF511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DF5119" w:rsidRDefault="00DF5119" w:rsidP="00DF511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F5119" w:rsidRDefault="00DF5119" w:rsidP="00DF511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DF5119" w:rsidRDefault="00DF5119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BB1C4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6F704B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7E7CD4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5A5BC3" w:rsidRDefault="005A5BC3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učenici Agronomske škole Zagreb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Predsjednik utvrđuje prisutnost </w:t>
      </w:r>
      <w:r w:rsidR="00307EF3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BF01EA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18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307EF3" w:rsidRDefault="00307EF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07EF3" w:rsidRDefault="00307EF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07EF3">
        <w:rPr>
          <w:rFonts w:ascii="Times New Roman" w:eastAsia="Times New Roman" w:hAnsi="Times New Roman" w:cs="Times New Roman"/>
          <w:b/>
          <w:szCs w:val="24"/>
          <w:lang w:eastAsia="hr-HR"/>
        </w:rPr>
        <w:t>M. Kostrevec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iznosi primjedbu na zapisnik 18. sjednice.</w:t>
      </w:r>
    </w:p>
    <w:p w:rsidR="007665F3" w:rsidRDefault="007665F3" w:rsidP="00E463D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07EF3" w:rsidRPr="00E463D6" w:rsidRDefault="00307EF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07EF3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prihvaća primjedbu.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E84D40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307EF3">
        <w:rPr>
          <w:rFonts w:ascii="Times New Roman" w:eastAsia="Times New Roman" w:hAnsi="Times New Roman" w:cs="Times New Roman"/>
          <w:szCs w:val="24"/>
          <w:lang w:eastAsia="hr-HR"/>
        </w:rPr>
        <w:t xml:space="preserve">nevni red kao u pozivu uz dvije 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665F3" w:rsidRPr="00EB5A72" w:rsidRDefault="00EB5A72" w:rsidP="007665F3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7665F3" w:rsidRPr="007665F3" w:rsidRDefault="007665F3" w:rsidP="00286F79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7665F3">
        <w:rPr>
          <w:rFonts w:ascii="Times New Roman" w:hAnsi="Times New Roman" w:cs="Times New Roman"/>
          <w:b/>
          <w:szCs w:val="24"/>
        </w:rPr>
        <w:t>Prijedlog zaključka o davanju mišljenja na Nacrt prijedloga odluke o korištenju</w:t>
      </w:r>
      <w:r w:rsidRPr="007665F3">
        <w:rPr>
          <w:rFonts w:ascii="Times New Roman" w:hAnsi="Times New Roman" w:cs="Times New Roman"/>
          <w:b/>
          <w:szCs w:val="24"/>
        </w:rPr>
        <w:br/>
        <w:t>javnih parkirališta i javnih garaža</w:t>
      </w:r>
    </w:p>
    <w:p w:rsidR="007665F3" w:rsidRPr="007665F3" w:rsidRDefault="007665F3" w:rsidP="00286F79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7665F3">
        <w:rPr>
          <w:rFonts w:ascii="Times New Roman" w:hAnsi="Times New Roman" w:cs="Times New Roman"/>
          <w:b/>
          <w:szCs w:val="24"/>
        </w:rPr>
        <w:t>Prijedlog zaključka o prijedlogu za besplatne priključke na vodu građanima čije su kuće stradale u potresu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Prijedlog zaključka o izmjeni Plana komunalnih aktivnosti Gradske četvrti Gornja Dubrava u 2022.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Prijedlog zaključka  o predlaganju kandidata za suce porotnike Županijskog suda u Zagrebu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Prijedlog zaključka o predlaganju kandidata za suce porotnike za mladež Županijskog suda u Zagrebu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Prijedlog zaključka o predlaganju kandidata za suce porotnike Općinskog suda u Novom Zagrebu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 xml:space="preserve">Prijedlog zaključka o prijedlogu postavljanja prometnog znaka zabrane zaustavljanja i parkiranja (B39) sa dopunskim pločama E08 i E09 na raskrižju </w:t>
      </w:r>
      <w:proofErr w:type="spellStart"/>
      <w:r w:rsidRPr="007665F3">
        <w:rPr>
          <w:rFonts w:ascii="Times New Roman" w:hAnsi="Times New Roman" w:cs="Times New Roman"/>
          <w:szCs w:val="24"/>
        </w:rPr>
        <w:t>Novoselske</w:t>
      </w:r>
      <w:proofErr w:type="spellEnd"/>
      <w:r w:rsidRPr="007665F3">
        <w:rPr>
          <w:rFonts w:ascii="Times New Roman" w:hAnsi="Times New Roman" w:cs="Times New Roman"/>
          <w:szCs w:val="24"/>
        </w:rPr>
        <w:t xml:space="preserve"> ulice i ulice </w:t>
      </w:r>
      <w:proofErr w:type="spellStart"/>
      <w:r w:rsidRPr="007665F3">
        <w:rPr>
          <w:rFonts w:ascii="Times New Roman" w:hAnsi="Times New Roman" w:cs="Times New Roman"/>
          <w:szCs w:val="24"/>
        </w:rPr>
        <w:t>Novoselski</w:t>
      </w:r>
      <w:proofErr w:type="spellEnd"/>
      <w:r w:rsidRPr="007665F3">
        <w:rPr>
          <w:rFonts w:ascii="Times New Roman" w:hAnsi="Times New Roman" w:cs="Times New Roman"/>
          <w:szCs w:val="24"/>
        </w:rPr>
        <w:t xml:space="preserve"> odvojak XII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 xml:space="preserve">Prijedlog zaključka o prijedlogu nove regulacije prometa u ulici </w:t>
      </w:r>
      <w:proofErr w:type="spellStart"/>
      <w:r w:rsidRPr="007665F3">
        <w:rPr>
          <w:rFonts w:ascii="Times New Roman" w:hAnsi="Times New Roman" w:cs="Times New Roman"/>
          <w:szCs w:val="24"/>
        </w:rPr>
        <w:t>Novoselski</w:t>
      </w:r>
      <w:proofErr w:type="spellEnd"/>
      <w:r w:rsidRPr="007665F3">
        <w:rPr>
          <w:rFonts w:ascii="Times New Roman" w:hAnsi="Times New Roman" w:cs="Times New Roman"/>
          <w:szCs w:val="24"/>
        </w:rPr>
        <w:t xml:space="preserve"> odvojak IX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7665F3">
        <w:rPr>
          <w:rFonts w:ascii="Times New Roman" w:hAnsi="Times New Roman" w:cs="Times New Roman"/>
          <w:b/>
          <w:szCs w:val="24"/>
        </w:rPr>
        <w:t>Prijedlog zaključka o prijedlogu za besplatne priključke na vodu građanima čije su kuće stradale u potresu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 xml:space="preserve">Prijedlog zaključka o davanju mišljenja na zahtjev Jadrana </w:t>
      </w:r>
      <w:proofErr w:type="spellStart"/>
      <w:r w:rsidRPr="007665F3">
        <w:rPr>
          <w:rFonts w:ascii="Times New Roman" w:hAnsi="Times New Roman" w:cs="Times New Roman"/>
          <w:szCs w:val="24"/>
        </w:rPr>
        <w:t>Seferovića</w:t>
      </w:r>
      <w:proofErr w:type="spellEnd"/>
      <w:r w:rsidRPr="007665F3">
        <w:rPr>
          <w:rFonts w:ascii="Times New Roman" w:hAnsi="Times New Roman" w:cs="Times New Roman"/>
          <w:szCs w:val="24"/>
        </w:rPr>
        <w:t xml:space="preserve"> o mogućnosti raspolaganja sa </w:t>
      </w:r>
      <w:proofErr w:type="spellStart"/>
      <w:r w:rsidRPr="007665F3">
        <w:rPr>
          <w:rFonts w:ascii="Times New Roman" w:hAnsi="Times New Roman" w:cs="Times New Roman"/>
          <w:szCs w:val="24"/>
        </w:rPr>
        <w:t>k.č</w:t>
      </w:r>
      <w:proofErr w:type="spellEnd"/>
      <w:r w:rsidRPr="007665F3">
        <w:rPr>
          <w:rFonts w:ascii="Times New Roman" w:hAnsi="Times New Roman" w:cs="Times New Roman"/>
          <w:szCs w:val="24"/>
        </w:rPr>
        <w:t>. 4327/1 k.o. Dubrava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lastRenderedPageBreak/>
        <w:t xml:space="preserve">Prijedlog zaključka o </w:t>
      </w:r>
      <w:r w:rsidRPr="007665F3">
        <w:rPr>
          <w:rFonts w:ascii="Times New Roman" w:eastAsia="Times New Roman" w:hAnsi="Times New Roman" w:cs="Times New Roman"/>
          <w:szCs w:val="24"/>
          <w:lang w:eastAsia="hr-HR"/>
        </w:rPr>
        <w:t xml:space="preserve">davanju mišljenja na zahtjev MEGA POINT d.o.o. </w:t>
      </w:r>
      <w:r w:rsidRPr="007665F3">
        <w:rPr>
          <w:rFonts w:ascii="Times New Roman" w:eastAsia="Times New Roman" w:hAnsi="Times New Roman" w:cs="Times New Roman"/>
          <w:szCs w:val="24"/>
          <w:lang w:eastAsia="hr-HR"/>
        </w:rPr>
        <w:br/>
        <w:t xml:space="preserve">za kupnju </w:t>
      </w:r>
      <w:proofErr w:type="spellStart"/>
      <w:r w:rsidRPr="007665F3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7665F3">
        <w:rPr>
          <w:rFonts w:ascii="Times New Roman" w:eastAsia="Times New Roman" w:hAnsi="Times New Roman" w:cs="Times New Roman"/>
          <w:szCs w:val="24"/>
          <w:lang w:eastAsia="hr-HR"/>
        </w:rPr>
        <w:t>. 4332 k.o. Dubrava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 xml:space="preserve">Prijedlog zaključka o davanju mišljenja na zahtjev Borne </w:t>
      </w:r>
      <w:proofErr w:type="spellStart"/>
      <w:r w:rsidRPr="007665F3">
        <w:rPr>
          <w:rFonts w:ascii="Times New Roman" w:hAnsi="Times New Roman" w:cs="Times New Roman"/>
          <w:szCs w:val="24"/>
        </w:rPr>
        <w:t>Škovrane</w:t>
      </w:r>
      <w:proofErr w:type="spellEnd"/>
      <w:r w:rsidRPr="007665F3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7665F3">
        <w:rPr>
          <w:rFonts w:ascii="Times New Roman" w:hAnsi="Times New Roman" w:cs="Times New Roman"/>
          <w:b/>
          <w:szCs w:val="24"/>
        </w:rPr>
        <w:t>Prijedlog zaključka o davanju mišljenja na Nacrt prijedloga odluke o korištenju</w:t>
      </w:r>
      <w:r w:rsidRPr="007665F3">
        <w:rPr>
          <w:rFonts w:ascii="Times New Roman" w:hAnsi="Times New Roman" w:cs="Times New Roman"/>
          <w:b/>
          <w:szCs w:val="24"/>
        </w:rPr>
        <w:br/>
        <w:t>javnih parkirališta i javnih garaža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a) Prijedlog odluke o izmjenama Odluke o agrotehničkim mjerama i mjerama za uređivanje i održavanje poljoprivrednih rudina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b) Prijedlog odluke o izmjenama i dopuni Odluke o osnivanju Doma za starije osobe „Park“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c) Prijedlog odluke o izmjenama Odluke o obavljanju osnivačkih prava i obveza nad domovima za starije osobe koja su prenesena na Grad Zagreb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>d) Prijedlog odluke o izmjeni Odluke o osnivanju Doma za djecu i odrasle-žrtve obiteljskog nasilja „Duga-Zagreb“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hAnsi="Times New Roman" w:cs="Times New Roman"/>
          <w:szCs w:val="24"/>
        </w:rPr>
        <w:t xml:space="preserve">e) </w:t>
      </w:r>
      <w:r w:rsidRPr="007665F3">
        <w:rPr>
          <w:rFonts w:ascii="Times New Roman" w:eastAsia="Times New Roman" w:hAnsi="Times New Roman"/>
          <w:szCs w:val="24"/>
          <w:lang w:eastAsia="hr-HR"/>
        </w:rPr>
        <w:t xml:space="preserve">Prijedlog odluke o  </w:t>
      </w:r>
      <w:r w:rsidRPr="007665F3">
        <w:rPr>
          <w:rFonts w:ascii="Times New Roman" w:eastAsia="Times New Roman" w:hAnsi="Times New Roman"/>
          <w:bCs/>
          <w:szCs w:val="24"/>
          <w:lang w:eastAsia="hr-HR"/>
        </w:rPr>
        <w:t>raspoređivanju sredstava za redovito godišnje financiranje političkih stranaka u 2023.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 xml:space="preserve">f) Prijedlog odluke o dopuni Odluke o osnivanju Centra za pružanje usluga u zajednici "Savjetovalište Luka </w:t>
      </w:r>
      <w:proofErr w:type="spellStart"/>
      <w:r w:rsidRPr="007665F3">
        <w:rPr>
          <w:rFonts w:ascii="Times New Roman" w:eastAsia="Times New Roman" w:hAnsi="Times New Roman"/>
          <w:bCs/>
          <w:szCs w:val="24"/>
          <w:lang w:eastAsia="hr-HR"/>
        </w:rPr>
        <w:t>Ritz</w:t>
      </w:r>
      <w:proofErr w:type="spellEnd"/>
      <w:r w:rsidRPr="007665F3">
        <w:rPr>
          <w:rFonts w:ascii="Times New Roman" w:eastAsia="Times New Roman" w:hAnsi="Times New Roman"/>
          <w:bCs/>
          <w:szCs w:val="24"/>
          <w:lang w:eastAsia="hr-HR"/>
        </w:rPr>
        <w:t>"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g) Prijedlog zaključka o sklapanju sudske nagodbe u postupku mirenja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h) Prijedlog plana promicanja zdravlja, prevencije i ranog otkrivanja bolesti u Gradu Zagrebu za razdoblje 2023. – 2025.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i) Prijedlog zaključka o izmjeni Zaključka o pomoći građanima Grada Zagreba dodjelom novčane pomoći ili subvencijom kamata na kredite za obnovu nekretnina oštećenih u potresu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j) Prijedlog procjene rizika od velikih nesreća za područje Grada Zagreba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k) Prijedlog proračuna Grada Zagreba za 2023. i projekcije za 2024.-2025. i dr.</w:t>
      </w:r>
    </w:p>
    <w:p w:rsidR="007665F3" w:rsidRPr="007665F3" w:rsidRDefault="007665F3" w:rsidP="007665F3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bCs/>
          <w:szCs w:val="24"/>
          <w:lang w:eastAsia="hr-HR"/>
        </w:rPr>
      </w:pPr>
      <w:r w:rsidRPr="007665F3">
        <w:rPr>
          <w:rFonts w:ascii="Times New Roman" w:eastAsia="Times New Roman" w:hAnsi="Times New Roman"/>
          <w:bCs/>
          <w:szCs w:val="24"/>
          <w:lang w:eastAsia="hr-HR"/>
        </w:rPr>
        <w:t>l) Prijedlog odluke o dopuni Odluke o prihvaćanju prijenosa osnivačkih prava nad ustanovom Upravljanje sportskim objektima na Grad Zagreb i obavljanju osnivačkih prava i obveza</w:t>
      </w:r>
    </w:p>
    <w:p w:rsidR="007665F3" w:rsidRPr="007665F3" w:rsidRDefault="007665F3" w:rsidP="00286F7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65F3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665F3" w:rsidRDefault="007665F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665F3" w:rsidRDefault="007665F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665F3" w:rsidRDefault="007665F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B7F1B" w:rsidRDefault="009B7F1B" w:rsidP="009B7F1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B7F1B" w:rsidRDefault="007665F3" w:rsidP="009B7F1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B7F1B">
        <w:rPr>
          <w:rFonts w:ascii="Times New Roman" w:hAnsi="Times New Roman" w:cs="Times New Roman"/>
          <w:b/>
          <w:u w:val="single"/>
        </w:rPr>
        <w:t>Ad 1)</w:t>
      </w:r>
      <w:r w:rsidR="009B7F1B" w:rsidRPr="009B7F1B">
        <w:rPr>
          <w:rFonts w:ascii="Times New Roman" w:hAnsi="Times New Roman" w:cs="Times New Roman"/>
          <w:b/>
          <w:u w:val="single"/>
        </w:rPr>
        <w:t xml:space="preserve"> </w:t>
      </w:r>
      <w:r w:rsidR="009B7F1B" w:rsidRPr="007665F3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2022.</w:t>
      </w:r>
    </w:p>
    <w:p w:rsidR="00FB1E0D" w:rsidRDefault="00FB1E0D" w:rsidP="00FB1E0D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FB1E0D" w:rsidRDefault="00FB1E0D" w:rsidP="00FB1E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B1E0D" w:rsidRDefault="00FB1E0D" w:rsidP="00FB1E0D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Kostrevec, N. Mikša,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FB1E0D" w:rsidRDefault="00FB1E0D" w:rsidP="00FB1E0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 „SUZDRŽANI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B368E2" w:rsidRDefault="00B368E2" w:rsidP="00FB1E0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B7F1B" w:rsidRPr="007665F3" w:rsidRDefault="009B7F1B" w:rsidP="009B7F1B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7665F3" w:rsidRDefault="007665F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C0369" w:rsidRDefault="00DC0369" w:rsidP="00DC0369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2F65E6">
        <w:rPr>
          <w:rFonts w:ascii="Times New Roman" w:hAnsi="Times New Roman" w:cs="Times New Roman"/>
          <w:b/>
          <w:szCs w:val="24"/>
        </w:rPr>
        <w:lastRenderedPageBreak/>
        <w:t>Zaključak o</w:t>
      </w:r>
      <w:r>
        <w:rPr>
          <w:rFonts w:ascii="Times New Roman" w:hAnsi="Times New Roman" w:cs="Times New Roman"/>
          <w:b/>
          <w:szCs w:val="24"/>
        </w:rPr>
        <w:t xml:space="preserve"> izmjeni Plana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Gradske četvrti Gornja Dubrava u 2022.</w:t>
      </w:r>
    </w:p>
    <w:p w:rsidR="00DC0369" w:rsidRDefault="00DC0369" w:rsidP="00DC036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C0369" w:rsidRDefault="00DC0369" w:rsidP="00DC036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B368E2" w:rsidRDefault="00B368E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C0369" w:rsidRDefault="00DC036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C0369" w:rsidRDefault="00DC036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C0369" w:rsidRDefault="00DC036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C0369" w:rsidRDefault="00DC036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E4D70" w:rsidRDefault="002E4D70" w:rsidP="002E4D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E4D70" w:rsidRDefault="00DC0369" w:rsidP="002E4D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E4D70">
        <w:rPr>
          <w:rFonts w:ascii="Times New Roman" w:hAnsi="Times New Roman" w:cs="Times New Roman"/>
          <w:b/>
          <w:u w:val="single"/>
        </w:rPr>
        <w:t>Ad 2)</w:t>
      </w:r>
      <w:r w:rsidR="002E4D70" w:rsidRPr="002E4D70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2E4D70" w:rsidRPr="007665F3">
        <w:rPr>
          <w:rFonts w:ascii="Times New Roman" w:hAnsi="Times New Roman" w:cs="Times New Roman"/>
          <w:b/>
          <w:szCs w:val="24"/>
          <w:u w:val="single"/>
        </w:rPr>
        <w:t>Prijedlog zaključka  o predlaganju kandidata za suce porotnike Županijskog suda u Zagrebu</w:t>
      </w:r>
    </w:p>
    <w:p w:rsidR="002E4D70" w:rsidRDefault="002E4D70" w:rsidP="002E4D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754C9" w:rsidRPr="0019096F" w:rsidRDefault="00E754C9" w:rsidP="00E754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754C9" w:rsidRPr="0019096F" w:rsidRDefault="00E754C9" w:rsidP="00E754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4D70" w:rsidRDefault="002E4D70" w:rsidP="002E4D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t>Županijskog suda u Zagrebu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Pr="00342461" w:rsidRDefault="00342461" w:rsidP="003424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42461" w:rsidRPr="00342461" w:rsidRDefault="00342461" w:rsidP="00286F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>Razmotrena je dopis Odbora za izbor i imenovanja Gradske skupštine Grada Zagreba o predlaganju kandidata za suce porotnike Županijskog suda u Zagrebu.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42461" w:rsidRPr="00342461" w:rsidRDefault="00342461" w:rsidP="00286F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 xml:space="preserve">Za suca porotnika predlaže se Stjepan </w:t>
      </w:r>
      <w:proofErr w:type="spellStart"/>
      <w:r w:rsidRPr="00342461">
        <w:rPr>
          <w:rFonts w:ascii="Times New Roman" w:eastAsia="Times New Roman" w:hAnsi="Times New Roman" w:cs="Times New Roman"/>
          <w:szCs w:val="24"/>
        </w:rPr>
        <w:t>Sruk</w:t>
      </w:r>
      <w:proofErr w:type="spellEnd"/>
      <w:r w:rsidRPr="00342461">
        <w:rPr>
          <w:rFonts w:ascii="Times New Roman" w:eastAsia="Times New Roman" w:hAnsi="Times New Roman" w:cs="Times New Roman"/>
          <w:szCs w:val="24"/>
        </w:rPr>
        <w:t>.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42461" w:rsidRPr="00342461" w:rsidRDefault="00342461" w:rsidP="00286F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>Ovaj zaključak dostavlja se Odboru za izbor i imenovanja Gradske skupštine Grada Zagreba na daljnje postupanje.</w:t>
      </w:r>
    </w:p>
    <w:p w:rsidR="00E754C9" w:rsidRPr="007665F3" w:rsidRDefault="00E754C9" w:rsidP="002E4D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C0369" w:rsidRDefault="00DC036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P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42461">
        <w:rPr>
          <w:rFonts w:ascii="Times New Roman" w:hAnsi="Times New Roman" w:cs="Times New Roman"/>
          <w:b/>
          <w:u w:val="single"/>
        </w:rPr>
        <w:t xml:space="preserve">Ad 3) </w:t>
      </w:r>
      <w:r w:rsidRPr="007665F3">
        <w:rPr>
          <w:rFonts w:ascii="Times New Roman" w:hAnsi="Times New Roman" w:cs="Times New Roman"/>
          <w:b/>
          <w:szCs w:val="24"/>
          <w:u w:val="single"/>
        </w:rPr>
        <w:t>Prijedlog zaključka o predlaganju kandidata za suce porotnike za mladež Županijskog suda u Zagrebu</w:t>
      </w: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42461" w:rsidRPr="0019096F" w:rsidRDefault="00342461" w:rsidP="003424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42461" w:rsidRPr="0019096F" w:rsidRDefault="00342461" w:rsidP="003424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za mladež 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2461">
        <w:rPr>
          <w:rFonts w:ascii="Times New Roman" w:eastAsia="Times New Roman" w:hAnsi="Times New Roman" w:cs="Times New Roman"/>
          <w:b/>
          <w:szCs w:val="20"/>
          <w:lang w:eastAsia="hr-HR"/>
        </w:rPr>
        <w:t>Županijskog suda u Zagrebu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2461" w:rsidRPr="00342461" w:rsidRDefault="00342461" w:rsidP="003424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42461" w:rsidRPr="00342461" w:rsidRDefault="00342461" w:rsidP="00286F7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>Razmotrena je dopis Odbora za izbor i imenovanja Gradske skupštine Grada Zagreba o predlaganju kandidata za suce porotnike za mladež Županijskog suda u Zagrebu.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42461" w:rsidRPr="00342461" w:rsidRDefault="00342461" w:rsidP="00286F7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>Vijeće nema prijedloga.</w:t>
      </w:r>
    </w:p>
    <w:p w:rsidR="00342461" w:rsidRPr="00342461" w:rsidRDefault="00342461" w:rsidP="0034246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42461" w:rsidRPr="00342461" w:rsidRDefault="00342461" w:rsidP="00286F7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42461">
        <w:rPr>
          <w:rFonts w:ascii="Times New Roman" w:eastAsia="Times New Roman" w:hAnsi="Times New Roman" w:cs="Times New Roman"/>
          <w:szCs w:val="24"/>
        </w:rPr>
        <w:t>Ovaj zaključak dostavlja se Odboru za izbor i imenovanja Gradske skupštine Grada Zagreba na daljnje postupanje.</w:t>
      </w:r>
    </w:p>
    <w:p w:rsidR="00342461" w:rsidRPr="007665F3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42461" w:rsidRDefault="003424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Default="003424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Default="003424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42461">
        <w:rPr>
          <w:rFonts w:ascii="Times New Roman" w:hAnsi="Times New Roman" w:cs="Times New Roman"/>
          <w:b/>
          <w:u w:val="single"/>
        </w:rPr>
        <w:t xml:space="preserve">Ad 4) </w:t>
      </w:r>
      <w:r w:rsidRPr="007665F3">
        <w:rPr>
          <w:rFonts w:ascii="Times New Roman" w:hAnsi="Times New Roman" w:cs="Times New Roman"/>
          <w:b/>
          <w:szCs w:val="24"/>
          <w:u w:val="single"/>
        </w:rPr>
        <w:t>Prijedlog zaključka o predlaganju kandidata za suce porotnike Općinskog suda u Novom Zagrebu</w:t>
      </w: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B1038" w:rsidRPr="0019096F" w:rsidRDefault="008B1038" w:rsidP="008B103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B1038" w:rsidRPr="0019096F" w:rsidRDefault="008B1038" w:rsidP="008B103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42461" w:rsidRDefault="00342461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84BE5" w:rsidRDefault="00684BE5" w:rsidP="00684B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84BE5" w:rsidRPr="00684BE5" w:rsidRDefault="00684BE5" w:rsidP="00684B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4BE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84BE5" w:rsidRPr="00684BE5" w:rsidRDefault="00684BE5" w:rsidP="00684B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4BE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684BE5" w:rsidRPr="00684BE5" w:rsidRDefault="00684BE5" w:rsidP="00684B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4BE5">
        <w:rPr>
          <w:rFonts w:ascii="Times New Roman" w:eastAsia="Times New Roman" w:hAnsi="Times New Roman" w:cs="Times New Roman"/>
          <w:b/>
          <w:szCs w:val="20"/>
          <w:lang w:eastAsia="hr-HR"/>
        </w:rPr>
        <w:t>Općinskog suda u Novom Zagrebu</w:t>
      </w:r>
    </w:p>
    <w:p w:rsidR="00684BE5" w:rsidRPr="00684BE5" w:rsidRDefault="00684BE5" w:rsidP="00684B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84BE5" w:rsidRPr="00684BE5" w:rsidRDefault="00684BE5" w:rsidP="00684BE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84BE5" w:rsidRPr="00684BE5" w:rsidRDefault="00684BE5" w:rsidP="00286F7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84BE5">
        <w:rPr>
          <w:rFonts w:ascii="Times New Roman" w:eastAsia="Times New Roman" w:hAnsi="Times New Roman" w:cs="Times New Roman"/>
          <w:szCs w:val="24"/>
        </w:rPr>
        <w:t>Razmotrena je dopis Odbora za izbor i imenovanja Gradske skupštine Grada Zagreba o predlaganju kandidata za suce porotnike Općinskog suda u Novom Zagrebu.</w:t>
      </w:r>
    </w:p>
    <w:p w:rsidR="00684BE5" w:rsidRPr="00684BE5" w:rsidRDefault="00684BE5" w:rsidP="00684BE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684BE5">
        <w:rPr>
          <w:rFonts w:ascii="Times New Roman" w:eastAsia="Times New Roman" w:hAnsi="Times New Roman" w:cs="Times New Roman"/>
          <w:szCs w:val="24"/>
        </w:rPr>
        <w:t xml:space="preserve"> </w:t>
      </w:r>
    </w:p>
    <w:p w:rsidR="00684BE5" w:rsidRPr="00684BE5" w:rsidRDefault="00684BE5" w:rsidP="00286F7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84BE5">
        <w:rPr>
          <w:rFonts w:ascii="Times New Roman" w:eastAsia="Times New Roman" w:hAnsi="Times New Roman" w:cs="Times New Roman"/>
          <w:szCs w:val="24"/>
        </w:rPr>
        <w:t>Vijeće nema prijedloga.</w:t>
      </w:r>
    </w:p>
    <w:p w:rsidR="00684BE5" w:rsidRPr="00684BE5" w:rsidRDefault="00684BE5" w:rsidP="00684BE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684BE5" w:rsidRPr="00684BE5" w:rsidRDefault="00684BE5" w:rsidP="00286F7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84BE5">
        <w:rPr>
          <w:rFonts w:ascii="Times New Roman" w:eastAsia="Times New Roman" w:hAnsi="Times New Roman" w:cs="Times New Roman"/>
          <w:szCs w:val="24"/>
        </w:rPr>
        <w:t>Ovaj zaključak dostavlja se Odboru za izbor i imenovanja Gradske skupštine Grada Zagreba na daljnje postupanje.</w:t>
      </w:r>
    </w:p>
    <w:p w:rsidR="00684BE5" w:rsidRPr="00684BE5" w:rsidRDefault="00684BE5" w:rsidP="00684BE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8B1038" w:rsidRDefault="008B1038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84BE5" w:rsidRDefault="00684BE5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84BE5" w:rsidRDefault="00684BE5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84BE5" w:rsidRDefault="00684BE5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84BE5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5) </w:t>
      </w:r>
      <w:r w:rsidRPr="007665F3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postavljanja prometnog znaka zabrane zaustavljanja i parkiranja (B39) sa dopunskim pločama E08 i E09 na raskrižju </w:t>
      </w:r>
      <w:proofErr w:type="spellStart"/>
      <w:r w:rsidRPr="007665F3">
        <w:rPr>
          <w:rFonts w:ascii="Times New Roman" w:hAnsi="Times New Roman" w:cs="Times New Roman"/>
          <w:b/>
          <w:szCs w:val="24"/>
          <w:u w:val="single"/>
        </w:rPr>
        <w:t>Novoselske</w:t>
      </w:r>
      <w:proofErr w:type="spellEnd"/>
      <w:r w:rsidRPr="007665F3">
        <w:rPr>
          <w:rFonts w:ascii="Times New Roman" w:hAnsi="Times New Roman" w:cs="Times New Roman"/>
          <w:b/>
          <w:szCs w:val="24"/>
          <w:u w:val="single"/>
        </w:rPr>
        <w:t xml:space="preserve"> ulice i ulice </w:t>
      </w:r>
      <w:proofErr w:type="spellStart"/>
      <w:r w:rsidRPr="007665F3">
        <w:rPr>
          <w:rFonts w:ascii="Times New Roman" w:hAnsi="Times New Roman" w:cs="Times New Roman"/>
          <w:b/>
          <w:szCs w:val="24"/>
          <w:u w:val="single"/>
        </w:rPr>
        <w:t>Novoselski</w:t>
      </w:r>
      <w:proofErr w:type="spellEnd"/>
      <w:r w:rsidRPr="007665F3">
        <w:rPr>
          <w:rFonts w:ascii="Times New Roman" w:hAnsi="Times New Roman" w:cs="Times New Roman"/>
          <w:b/>
          <w:szCs w:val="24"/>
          <w:u w:val="single"/>
        </w:rPr>
        <w:t xml:space="preserve"> odvojak XII</w:t>
      </w:r>
    </w:p>
    <w:p w:rsidR="00684BE5" w:rsidRDefault="00684BE5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87E43" w:rsidRPr="0019096F" w:rsidRDefault="00F87E43" w:rsidP="00F87E4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87E43" w:rsidRPr="0019096F" w:rsidRDefault="00F87E43" w:rsidP="00F87E4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84BE5" w:rsidRDefault="00684BE5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631E" w:rsidRPr="0096631E" w:rsidRDefault="0096631E" w:rsidP="009663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6631E" w:rsidRPr="0096631E" w:rsidRDefault="0096631E" w:rsidP="009663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postavljanja prometnog znaka zabrane zaustavljanja i parkiranja (B39) </w:t>
      </w:r>
    </w:p>
    <w:p w:rsidR="0096631E" w:rsidRPr="0096631E" w:rsidRDefault="0096631E" w:rsidP="009663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sa dopunskim pločama E08 i E09 na raskrižju </w:t>
      </w:r>
      <w:proofErr w:type="spellStart"/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>Novoselske</w:t>
      </w:r>
      <w:proofErr w:type="spellEnd"/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</w:t>
      </w:r>
    </w:p>
    <w:p w:rsidR="0096631E" w:rsidRPr="0096631E" w:rsidRDefault="0096631E" w:rsidP="009663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ulice </w:t>
      </w:r>
      <w:proofErr w:type="spellStart"/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>Novoselski</w:t>
      </w:r>
      <w:proofErr w:type="spellEnd"/>
      <w:r w:rsidRPr="009663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odvojak XII</w:t>
      </w:r>
    </w:p>
    <w:p w:rsidR="0096631E" w:rsidRPr="0096631E" w:rsidRDefault="0096631E" w:rsidP="009663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6631E" w:rsidRPr="0096631E" w:rsidRDefault="0096631E" w:rsidP="0096631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6631E" w:rsidRPr="0096631E" w:rsidRDefault="0096631E" w:rsidP="00286F7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96631E">
        <w:rPr>
          <w:rFonts w:ascii="Times New Roman" w:eastAsia="Times New Roman" w:hAnsi="Times New Roman" w:cs="Times New Roman"/>
          <w:szCs w:val="24"/>
        </w:rPr>
        <w:t xml:space="preserve">Vijeće Gradske četvrti Gornja Dubrava, temeljem učestalih zamolbi građana – stanovnika ulice </w:t>
      </w:r>
      <w:proofErr w:type="spellStart"/>
      <w:r w:rsidRPr="0096631E">
        <w:rPr>
          <w:rFonts w:ascii="Times New Roman" w:eastAsia="Times New Roman" w:hAnsi="Times New Roman" w:cs="Times New Roman"/>
          <w:szCs w:val="24"/>
        </w:rPr>
        <w:t>Novoselski</w:t>
      </w:r>
      <w:proofErr w:type="spellEnd"/>
      <w:r w:rsidRPr="0096631E">
        <w:rPr>
          <w:rFonts w:ascii="Times New Roman" w:eastAsia="Times New Roman" w:hAnsi="Times New Roman" w:cs="Times New Roman"/>
          <w:szCs w:val="24"/>
        </w:rPr>
        <w:t xml:space="preserve"> odvojak XII, predlaže da se na raskrižju </w:t>
      </w:r>
      <w:proofErr w:type="spellStart"/>
      <w:r w:rsidRPr="0096631E">
        <w:rPr>
          <w:rFonts w:ascii="Times New Roman" w:eastAsia="Times New Roman" w:hAnsi="Times New Roman" w:cs="Times New Roman"/>
          <w:szCs w:val="24"/>
        </w:rPr>
        <w:t>Novoselske</w:t>
      </w:r>
      <w:proofErr w:type="spellEnd"/>
      <w:r w:rsidRPr="0096631E">
        <w:rPr>
          <w:rFonts w:ascii="Times New Roman" w:eastAsia="Times New Roman" w:hAnsi="Times New Roman" w:cs="Times New Roman"/>
          <w:szCs w:val="24"/>
        </w:rPr>
        <w:t xml:space="preserve"> ulice i ulice </w:t>
      </w:r>
      <w:proofErr w:type="spellStart"/>
      <w:r w:rsidRPr="0096631E">
        <w:rPr>
          <w:rFonts w:ascii="Times New Roman" w:eastAsia="Times New Roman" w:hAnsi="Times New Roman" w:cs="Times New Roman"/>
          <w:szCs w:val="24"/>
        </w:rPr>
        <w:t>Novoselski</w:t>
      </w:r>
      <w:proofErr w:type="spellEnd"/>
      <w:r w:rsidRPr="0096631E">
        <w:rPr>
          <w:rFonts w:ascii="Times New Roman" w:eastAsia="Times New Roman" w:hAnsi="Times New Roman" w:cs="Times New Roman"/>
          <w:szCs w:val="24"/>
        </w:rPr>
        <w:t xml:space="preserve"> odvojak XII postavi prometni znak B39 „zabrana zaustavljanja i parkiranja“ sa dopunskim pločama E08 „uklanjanje vozila paukom“ i E09 „obostrano“, budući je ulica </w:t>
      </w:r>
      <w:proofErr w:type="spellStart"/>
      <w:r w:rsidRPr="0096631E">
        <w:rPr>
          <w:rFonts w:ascii="Times New Roman" w:eastAsia="Times New Roman" w:hAnsi="Times New Roman" w:cs="Times New Roman"/>
          <w:szCs w:val="24"/>
        </w:rPr>
        <w:t>Novoselski</w:t>
      </w:r>
      <w:proofErr w:type="spellEnd"/>
      <w:r w:rsidRPr="0096631E">
        <w:rPr>
          <w:rFonts w:ascii="Times New Roman" w:eastAsia="Times New Roman" w:hAnsi="Times New Roman" w:cs="Times New Roman"/>
          <w:szCs w:val="24"/>
        </w:rPr>
        <w:t xml:space="preserve"> odvojak XII  vrlo uska  te parkirana vozila onemogućavaju nesmetan tijek prometa, mimo odredbi Zakona o sigurnosti prometa na cestama.</w:t>
      </w:r>
    </w:p>
    <w:p w:rsidR="0096631E" w:rsidRPr="0096631E" w:rsidRDefault="0096631E" w:rsidP="0096631E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6631E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6631E" w:rsidRPr="0096631E" w:rsidRDefault="0096631E" w:rsidP="00286F7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96631E">
        <w:rPr>
          <w:rFonts w:ascii="Times New Roman" w:eastAsia="Times New Roman" w:hAnsi="Times New Roman" w:cs="Times New Roman"/>
          <w:szCs w:val="24"/>
        </w:rPr>
        <w:t xml:space="preserve">Vijeće Gradske četvrti Gornja Dubrava predlaže da razmotrite realizaciju navedenog. </w:t>
      </w:r>
    </w:p>
    <w:p w:rsidR="0096631E" w:rsidRPr="0096631E" w:rsidRDefault="0096631E" w:rsidP="0096631E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96631E" w:rsidRPr="0096631E" w:rsidRDefault="0096631E" w:rsidP="00286F79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6631E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E4BFF" w:rsidRPr="002E4BFF" w:rsidRDefault="002E4BFF" w:rsidP="002E4B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2E4BFF" w:rsidRPr="002E4BFF" w:rsidRDefault="002E4BFF" w:rsidP="002E4B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E4BFF" w:rsidRPr="007665F3" w:rsidRDefault="0096631E" w:rsidP="002E4B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E4BFF">
        <w:rPr>
          <w:rFonts w:ascii="Times New Roman" w:hAnsi="Times New Roman" w:cs="Times New Roman"/>
          <w:b/>
          <w:szCs w:val="24"/>
          <w:u w:val="single"/>
        </w:rPr>
        <w:t>Ad 6)</w:t>
      </w:r>
      <w:r w:rsidR="002E4BFF" w:rsidRPr="002E4BFF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2E4BFF" w:rsidRPr="007665F3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nove regulacije prometa u ulici </w:t>
      </w:r>
      <w:proofErr w:type="spellStart"/>
      <w:r w:rsidR="002E4BFF" w:rsidRPr="007665F3">
        <w:rPr>
          <w:rFonts w:ascii="Times New Roman" w:hAnsi="Times New Roman" w:cs="Times New Roman"/>
          <w:b/>
          <w:szCs w:val="24"/>
          <w:u w:val="single"/>
        </w:rPr>
        <w:t>Novoselski</w:t>
      </w:r>
      <w:proofErr w:type="spellEnd"/>
      <w:r w:rsidR="002E4BFF" w:rsidRPr="007665F3">
        <w:rPr>
          <w:rFonts w:ascii="Times New Roman" w:hAnsi="Times New Roman" w:cs="Times New Roman"/>
          <w:b/>
          <w:szCs w:val="24"/>
          <w:u w:val="single"/>
        </w:rPr>
        <w:t xml:space="preserve"> odvojak IX</w:t>
      </w:r>
    </w:p>
    <w:p w:rsidR="0096631E" w:rsidRDefault="0096631E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B7756" w:rsidRPr="0019096F" w:rsidRDefault="00BB7756" w:rsidP="00BB775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B7756" w:rsidRPr="0019096F" w:rsidRDefault="00BB7756" w:rsidP="00BB775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4BFF" w:rsidRDefault="002E4BFF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P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A5A03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6A5A03" w:rsidRP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A5A0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nove regulacije prometa u ulici </w:t>
      </w:r>
      <w:proofErr w:type="spellStart"/>
      <w:r w:rsidRPr="006A5A03">
        <w:rPr>
          <w:rFonts w:ascii="Times New Roman" w:eastAsia="Times New Roman" w:hAnsi="Times New Roman" w:cs="Times New Roman"/>
          <w:b/>
          <w:szCs w:val="20"/>
          <w:lang w:eastAsia="hr-HR"/>
        </w:rPr>
        <w:t>Novoselski</w:t>
      </w:r>
      <w:proofErr w:type="spellEnd"/>
      <w:r w:rsidRPr="006A5A0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odvojak IX</w:t>
      </w:r>
    </w:p>
    <w:p w:rsidR="006A5A03" w:rsidRP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Pr="006A5A03" w:rsidRDefault="006A5A03" w:rsidP="006A5A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A5A03" w:rsidRPr="006A5A03" w:rsidRDefault="006A5A03" w:rsidP="006A5A0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A5A03" w:rsidRPr="006A5A03" w:rsidRDefault="006A5A03" w:rsidP="00286F7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6A5A03">
        <w:rPr>
          <w:rFonts w:ascii="Times New Roman" w:eastAsia="Times New Roman" w:hAnsi="Times New Roman" w:cs="Times New Roman"/>
          <w:szCs w:val="24"/>
        </w:rPr>
        <w:t xml:space="preserve">Razmotren je zahtjev Vijeća mjesnog odbora Poljanice o prijedlogu uspostave jednosmjerne regulacije prometa u ulici </w:t>
      </w:r>
      <w:proofErr w:type="spellStart"/>
      <w:r w:rsidRPr="006A5A03">
        <w:rPr>
          <w:rFonts w:ascii="Times New Roman" w:eastAsia="Times New Roman" w:hAnsi="Times New Roman" w:cs="Times New Roman"/>
          <w:szCs w:val="24"/>
        </w:rPr>
        <w:t>Novoselski</w:t>
      </w:r>
      <w:proofErr w:type="spellEnd"/>
      <w:r w:rsidRPr="006A5A03">
        <w:rPr>
          <w:rFonts w:ascii="Times New Roman" w:eastAsia="Times New Roman" w:hAnsi="Times New Roman" w:cs="Times New Roman"/>
          <w:szCs w:val="24"/>
        </w:rPr>
        <w:t xml:space="preserve"> odvojak IX s obzirom da se radi o uskoj ulici u kojoj je gotovo nemoguće mimoilaženje dva automobila.</w:t>
      </w:r>
    </w:p>
    <w:p w:rsidR="006A5A03" w:rsidRPr="006A5A03" w:rsidRDefault="006A5A03" w:rsidP="006A5A03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6A5A03">
        <w:rPr>
          <w:rFonts w:ascii="Times New Roman" w:eastAsia="Times New Roman" w:hAnsi="Times New Roman" w:cs="Times New Roman"/>
          <w:szCs w:val="24"/>
        </w:rPr>
        <w:t xml:space="preserve"> </w:t>
      </w:r>
    </w:p>
    <w:p w:rsidR="006A5A03" w:rsidRPr="006A5A03" w:rsidRDefault="006A5A03" w:rsidP="00286F7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6A5A03">
        <w:rPr>
          <w:rFonts w:ascii="Times New Roman" w:eastAsia="Times New Roman" w:hAnsi="Times New Roman" w:cs="Times New Roman"/>
          <w:szCs w:val="24"/>
        </w:rPr>
        <w:t>Vijeće smatra da gore navedeno neće narušiti prometne tokove u uličnoj mreži i da će podići sigurnost svih sudionika u prometu.</w:t>
      </w:r>
    </w:p>
    <w:p w:rsidR="006A5A03" w:rsidRPr="006A5A03" w:rsidRDefault="006A5A03" w:rsidP="006A5A03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6A5A03" w:rsidRPr="006A5A03" w:rsidRDefault="006A5A03" w:rsidP="00286F79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6A5A03">
        <w:rPr>
          <w:rFonts w:ascii="Times New Roman" w:eastAsia="Times New Roman" w:hAnsi="Times New Roman" w:cs="Times New Roman"/>
          <w:szCs w:val="20"/>
          <w:lang w:eastAsia="hr-HR"/>
        </w:rPr>
        <w:t>Predlaže se realizacija navedenog.</w:t>
      </w:r>
    </w:p>
    <w:p w:rsidR="006A5A03" w:rsidRPr="006A5A03" w:rsidRDefault="006A5A03" w:rsidP="006A5A03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6A5A03" w:rsidRPr="006A5A03" w:rsidRDefault="006A5A03" w:rsidP="00286F79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A5A03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6A5A03" w:rsidRPr="006A5A03" w:rsidRDefault="006A5A03" w:rsidP="006A5A03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BB7756" w:rsidRPr="007665F3" w:rsidRDefault="00BB7756" w:rsidP="00684B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84BE5" w:rsidRPr="007665F3" w:rsidRDefault="00684BE5" w:rsidP="0034246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42461" w:rsidRDefault="003424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A5A03" w:rsidRPr="00231B08" w:rsidRDefault="006A5A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A5A03" w:rsidRDefault="006A5A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31B08">
        <w:rPr>
          <w:rFonts w:ascii="Times New Roman" w:hAnsi="Times New Roman" w:cs="Times New Roman"/>
          <w:b/>
          <w:u w:val="single"/>
        </w:rPr>
        <w:t>Ad 7)</w:t>
      </w:r>
      <w:r w:rsidR="00231B08" w:rsidRPr="00231B08">
        <w:rPr>
          <w:u w:val="single"/>
        </w:rPr>
        <w:t xml:space="preserve"> </w:t>
      </w:r>
      <w:r w:rsidR="00231B08" w:rsidRPr="00231B08">
        <w:rPr>
          <w:rFonts w:ascii="Times New Roman" w:hAnsi="Times New Roman" w:cs="Times New Roman"/>
          <w:b/>
          <w:u w:val="single"/>
        </w:rPr>
        <w:t>Prijedlog zaključka o prijedlogu za besplatne priključke na vodu građanima čije su kuće stradale u potresu</w:t>
      </w: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31B08" w:rsidRDefault="00231B08" w:rsidP="00231B0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31B08" w:rsidRPr="0019096F" w:rsidRDefault="00231B08" w:rsidP="00231B0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31B08">
        <w:rPr>
          <w:rFonts w:ascii="Times New Roman" w:hAnsi="Times New Roman" w:cs="Times New Roman"/>
          <w:b/>
          <w:szCs w:val="24"/>
        </w:rPr>
        <w:t>Z. Fabijanić</w:t>
      </w:r>
      <w:r>
        <w:rPr>
          <w:rFonts w:ascii="Times New Roman" w:hAnsi="Times New Roman" w:cs="Times New Roman"/>
          <w:szCs w:val="24"/>
        </w:rPr>
        <w:t xml:space="preserve"> pojašnjava prijedlog.</w:t>
      </w:r>
    </w:p>
    <w:p w:rsidR="00231B08" w:rsidRPr="0019096F" w:rsidRDefault="00231B08" w:rsidP="00231B0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31B08" w:rsidRDefault="00231B08" w:rsidP="00231B0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1B08" w:rsidRPr="00231B08" w:rsidRDefault="00231B08" w:rsidP="00231B0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1B0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1B08" w:rsidRPr="00231B08" w:rsidRDefault="00231B08" w:rsidP="00231B0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1B0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besplatne priključke na vodu građanima čije </w:t>
      </w:r>
    </w:p>
    <w:p w:rsidR="00231B08" w:rsidRPr="00231B08" w:rsidRDefault="00231B08" w:rsidP="00231B0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1B08">
        <w:rPr>
          <w:rFonts w:ascii="Times New Roman" w:eastAsia="Times New Roman" w:hAnsi="Times New Roman" w:cs="Times New Roman"/>
          <w:b/>
          <w:szCs w:val="20"/>
          <w:lang w:eastAsia="hr-HR"/>
        </w:rPr>
        <w:t>su kuće stradale u potresu</w:t>
      </w:r>
    </w:p>
    <w:p w:rsidR="00231B08" w:rsidRPr="00231B08" w:rsidRDefault="00231B08" w:rsidP="00231B0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1B08" w:rsidRPr="00231B08" w:rsidRDefault="00231B08" w:rsidP="00231B0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1B08" w:rsidRPr="00231B08" w:rsidRDefault="00231B08" w:rsidP="00286F79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231B08">
        <w:rPr>
          <w:rFonts w:ascii="Times New Roman" w:eastAsia="Times New Roman" w:hAnsi="Times New Roman" w:cs="Times New Roman"/>
          <w:szCs w:val="24"/>
        </w:rPr>
        <w:t>Vijeće predlaže da se građanima čije su kuće stradale u potresu omogući besplatan priključak na vodu.</w:t>
      </w:r>
    </w:p>
    <w:p w:rsidR="00231B08" w:rsidRPr="00231B08" w:rsidRDefault="00231B08" w:rsidP="00231B08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231B0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F70DE0" w:rsidRPr="00F70DE0" w:rsidRDefault="00F70DE0" w:rsidP="00F70DE0">
      <w:pPr>
        <w:pStyle w:val="Odlomakpopisa"/>
        <w:numPr>
          <w:ilvl w:val="0"/>
          <w:numId w:val="9"/>
        </w:numPr>
        <w:rPr>
          <w:rFonts w:ascii="Times New Roman" w:eastAsia="Times New Roman" w:hAnsi="Times New Roman" w:cs="Times New Roman"/>
          <w:szCs w:val="24"/>
        </w:rPr>
      </w:pPr>
      <w:r w:rsidRPr="00F70DE0">
        <w:rPr>
          <w:rFonts w:ascii="Times New Roman" w:eastAsia="Times New Roman" w:hAnsi="Times New Roman" w:cs="Times New Roman"/>
          <w:szCs w:val="24"/>
        </w:rPr>
        <w:t xml:space="preserve">Ovaj zaključak dostavlja se Vodoopskrbi i odvodnji, Gradskom uredu za prostorno uređenje, izgradnju Grada, graditeljstvo, komunalne poslove i promet i Uredu gradonačelnika na daljnje postupanje. </w:t>
      </w:r>
    </w:p>
    <w:p w:rsidR="00231B08" w:rsidRPr="00231B08" w:rsidRDefault="00231B08" w:rsidP="00F70DE0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31B08" w:rsidRPr="00E4331B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Default="00E4331B" w:rsidP="00E4331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Pr="007665F3" w:rsidRDefault="00231B08" w:rsidP="00E4331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4331B">
        <w:rPr>
          <w:rFonts w:ascii="Times New Roman" w:hAnsi="Times New Roman" w:cs="Times New Roman"/>
          <w:b/>
          <w:u w:val="single"/>
        </w:rPr>
        <w:lastRenderedPageBreak/>
        <w:t xml:space="preserve">Ad 8) </w:t>
      </w:r>
      <w:r w:rsidR="00E4331B" w:rsidRPr="007665F3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Jadrana </w:t>
      </w:r>
      <w:proofErr w:type="spellStart"/>
      <w:r w:rsidR="00E4331B" w:rsidRPr="007665F3">
        <w:rPr>
          <w:rFonts w:ascii="Times New Roman" w:hAnsi="Times New Roman" w:cs="Times New Roman"/>
          <w:b/>
          <w:szCs w:val="24"/>
          <w:u w:val="single"/>
        </w:rPr>
        <w:t>Seferovića</w:t>
      </w:r>
      <w:proofErr w:type="spellEnd"/>
      <w:r w:rsidR="00E4331B" w:rsidRPr="007665F3">
        <w:rPr>
          <w:rFonts w:ascii="Times New Roman" w:hAnsi="Times New Roman" w:cs="Times New Roman"/>
          <w:b/>
          <w:szCs w:val="24"/>
          <w:u w:val="single"/>
        </w:rPr>
        <w:t xml:space="preserve"> o mogućnosti raspolaganja sa </w:t>
      </w:r>
      <w:proofErr w:type="spellStart"/>
      <w:r w:rsidR="00E4331B" w:rsidRPr="007665F3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="00E4331B" w:rsidRPr="007665F3">
        <w:rPr>
          <w:rFonts w:ascii="Times New Roman" w:hAnsi="Times New Roman" w:cs="Times New Roman"/>
          <w:b/>
          <w:szCs w:val="24"/>
          <w:u w:val="single"/>
        </w:rPr>
        <w:t>. 4327/1 k.o. Dubrava</w:t>
      </w:r>
    </w:p>
    <w:p w:rsidR="00231B08" w:rsidRDefault="00231B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Pr="0019096F" w:rsidRDefault="00E4331B" w:rsidP="00E4331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331B" w:rsidRPr="0019096F" w:rsidRDefault="00E4331B" w:rsidP="00E4331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4331B" w:rsidRDefault="00E433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Default="00E433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Pr="00E4331B" w:rsidRDefault="00E4331B" w:rsidP="00E433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4331B" w:rsidRPr="00E4331B" w:rsidRDefault="00E4331B" w:rsidP="00E433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Jadrana </w:t>
      </w:r>
      <w:proofErr w:type="spellStart"/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>Seferovića</w:t>
      </w:r>
      <w:proofErr w:type="spellEnd"/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E4331B" w:rsidRPr="00E4331B" w:rsidRDefault="00E4331B" w:rsidP="00E433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</w:t>
      </w:r>
      <w:proofErr w:type="spellStart"/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E4331B">
        <w:rPr>
          <w:rFonts w:ascii="Times New Roman" w:eastAsia="Times New Roman" w:hAnsi="Times New Roman" w:cs="Times New Roman"/>
          <w:b/>
          <w:szCs w:val="20"/>
          <w:lang w:eastAsia="hr-HR"/>
        </w:rPr>
        <w:t>. 4327/1 k.o. Dubrava</w:t>
      </w:r>
    </w:p>
    <w:p w:rsidR="00E4331B" w:rsidRPr="00E4331B" w:rsidRDefault="00E4331B" w:rsidP="00E433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331B" w:rsidRPr="00E4331B" w:rsidRDefault="00E4331B" w:rsidP="00E4331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4331B" w:rsidRPr="00E4331B" w:rsidRDefault="00E4331B" w:rsidP="00286F7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4331B">
        <w:rPr>
          <w:rFonts w:ascii="Times New Roman" w:eastAsia="Times New Roman" w:hAnsi="Times New Roman" w:cs="Times New Roman"/>
          <w:szCs w:val="24"/>
        </w:rPr>
        <w:t xml:space="preserve">Razmotren je zahtjev Jadrana </w:t>
      </w:r>
      <w:proofErr w:type="spellStart"/>
      <w:r w:rsidRPr="00E4331B">
        <w:rPr>
          <w:rFonts w:ascii="Times New Roman" w:eastAsia="Times New Roman" w:hAnsi="Times New Roman" w:cs="Times New Roman"/>
          <w:szCs w:val="24"/>
        </w:rPr>
        <w:t>Seferovića</w:t>
      </w:r>
      <w:proofErr w:type="spellEnd"/>
      <w:r w:rsidRPr="00E4331B">
        <w:rPr>
          <w:rFonts w:ascii="Times New Roman" w:eastAsia="Times New Roman" w:hAnsi="Times New Roman" w:cs="Times New Roman"/>
          <w:szCs w:val="24"/>
        </w:rPr>
        <w:t xml:space="preserve"> iz Zagreba o mogućnosti raspolaganja sa </w:t>
      </w:r>
      <w:proofErr w:type="spellStart"/>
      <w:r w:rsidRPr="00E4331B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E4331B">
        <w:rPr>
          <w:rFonts w:ascii="Times New Roman" w:eastAsia="Times New Roman" w:hAnsi="Times New Roman" w:cs="Times New Roman"/>
          <w:szCs w:val="24"/>
        </w:rPr>
        <w:t>. 4327/1 k.o. Dubrava</w:t>
      </w:r>
    </w:p>
    <w:p w:rsidR="00E4331B" w:rsidRPr="00E4331B" w:rsidRDefault="00E4331B" w:rsidP="00E4331B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E4331B" w:rsidRPr="00E4331B" w:rsidRDefault="00E4331B" w:rsidP="00286F7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4331B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Poljanice, Vijeće smatra da je navedenu česticu potrebno zadržati radi zadovoljavanja potreba stanovnika Gradske četvrti Gornja Dubrava.</w:t>
      </w:r>
    </w:p>
    <w:p w:rsidR="00E4331B" w:rsidRPr="00E4331B" w:rsidRDefault="00E4331B" w:rsidP="00E4331B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E4331B" w:rsidRPr="00E4331B" w:rsidRDefault="00E4331B" w:rsidP="00286F7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4331B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E4331B" w:rsidRDefault="00E433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331B" w:rsidRDefault="00E433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7318E" w:rsidRPr="0097318E" w:rsidRDefault="00E4331B" w:rsidP="0097318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="0097318E" w:rsidRPr="0097318E">
        <w:rPr>
          <w:rFonts w:ascii="Times New Roman" w:hAnsi="Times New Roman" w:cs="Times New Roman"/>
          <w:b/>
          <w:u w:val="single"/>
        </w:rPr>
        <w:t xml:space="preserve">Prijedlog zaključka o davanju mišljenja na zahtjev MEGA POINT d.o.o. </w:t>
      </w:r>
    </w:p>
    <w:p w:rsidR="00E4331B" w:rsidRDefault="0097318E" w:rsidP="0097318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7318E">
        <w:rPr>
          <w:rFonts w:ascii="Times New Roman" w:hAnsi="Times New Roman" w:cs="Times New Roman"/>
          <w:b/>
          <w:u w:val="single"/>
        </w:rPr>
        <w:t xml:space="preserve">za kupnju </w:t>
      </w:r>
      <w:proofErr w:type="spellStart"/>
      <w:r w:rsidRPr="0097318E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97318E">
        <w:rPr>
          <w:rFonts w:ascii="Times New Roman" w:hAnsi="Times New Roman" w:cs="Times New Roman"/>
          <w:b/>
          <w:u w:val="single"/>
        </w:rPr>
        <w:t>. 4332 k.o. Dubrava</w:t>
      </w:r>
    </w:p>
    <w:p w:rsidR="0097318E" w:rsidRDefault="0097318E" w:rsidP="0097318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7318E" w:rsidRDefault="0097318E" w:rsidP="0097318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7318E" w:rsidRDefault="0097318E" w:rsidP="0097318E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L. Holjevac, A. Valjak, B. Budimir,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97318E" w:rsidRDefault="0097318E" w:rsidP="009731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97318E" w:rsidRDefault="0097318E" w:rsidP="0097318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87ECA" w:rsidRPr="00887ECA" w:rsidRDefault="00887ECA" w:rsidP="00887EC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7EC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887ECA" w:rsidRPr="00887ECA" w:rsidRDefault="00887ECA" w:rsidP="00887ECA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7EC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zahtjev MEGA POINT d.o.o. </w:t>
      </w:r>
      <w:r w:rsidRPr="00887ECA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za kupnju </w:t>
      </w:r>
      <w:proofErr w:type="spellStart"/>
      <w:r w:rsidRPr="00887ECA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887ECA">
        <w:rPr>
          <w:rFonts w:ascii="Times New Roman" w:eastAsia="Times New Roman" w:hAnsi="Times New Roman" w:cs="Times New Roman"/>
          <w:b/>
          <w:szCs w:val="24"/>
          <w:lang w:eastAsia="hr-HR"/>
        </w:rPr>
        <w:t>. 4332 k.o. Dubrava</w:t>
      </w:r>
    </w:p>
    <w:p w:rsidR="00887ECA" w:rsidRPr="00887ECA" w:rsidRDefault="00887ECA" w:rsidP="00887EC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7ECA" w:rsidRPr="00887ECA" w:rsidRDefault="00887ECA" w:rsidP="00286F79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87EC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MEGA POINT d.o.o., iz Zagreba, Josipa Slavenskog 1/II za kupnju </w:t>
      </w:r>
      <w:proofErr w:type="spellStart"/>
      <w:r w:rsidRPr="00887ECA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887ECA">
        <w:rPr>
          <w:rFonts w:ascii="Times New Roman" w:eastAsia="Times New Roman" w:hAnsi="Times New Roman" w:cs="Times New Roman"/>
          <w:szCs w:val="24"/>
          <w:lang w:eastAsia="hr-HR"/>
        </w:rPr>
        <w:t>. 4332 k.o. Dubrava.</w:t>
      </w:r>
    </w:p>
    <w:p w:rsidR="00887ECA" w:rsidRPr="00887ECA" w:rsidRDefault="00887ECA" w:rsidP="00887EC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7ECA" w:rsidRPr="00887ECA" w:rsidRDefault="00887ECA" w:rsidP="00286F7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87ECA">
        <w:rPr>
          <w:rFonts w:ascii="Times New Roman" w:eastAsia="Times New Roman" w:hAnsi="Times New Roman"/>
          <w:szCs w:val="20"/>
          <w:lang w:eastAsia="hr-HR"/>
        </w:rPr>
        <w:t>Na temelju prethodno utvrđenog mišljenja Vijeća Mjesnog odbora Poljanice, daje se pozitivno mišljenje o navedenom.</w:t>
      </w:r>
    </w:p>
    <w:p w:rsidR="00887ECA" w:rsidRPr="00887ECA" w:rsidRDefault="00887ECA" w:rsidP="00887EC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7318E" w:rsidRDefault="00887ECA" w:rsidP="00286F79">
      <w:pPr>
        <w:numPr>
          <w:ilvl w:val="0"/>
          <w:numId w:val="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87ECA">
        <w:rPr>
          <w:rFonts w:ascii="Times New Roman" w:eastAsia="Calibri" w:hAnsi="Times New Roman" w:cs="Times New Roman"/>
          <w:color w:val="000000"/>
        </w:rPr>
        <w:t>Ovaj zaključak dostavlja se Gradskom uredu za upravljanje imovinom i stanovanje, Sektoru za upravljanje imovinom Grada, Odjelu za zemljište i poslove zakupa na daljnje postupanje.</w:t>
      </w:r>
    </w:p>
    <w:p w:rsidR="00887ECA" w:rsidRDefault="00887ECA" w:rsidP="00A95EE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87ECA">
        <w:rPr>
          <w:rFonts w:ascii="Times New Roman" w:eastAsia="Calibri" w:hAnsi="Times New Roman" w:cs="Times New Roman"/>
          <w:b/>
          <w:color w:val="000000"/>
          <w:u w:val="single"/>
        </w:rPr>
        <w:lastRenderedPageBreak/>
        <w:t xml:space="preserve">Ad 10) </w:t>
      </w:r>
      <w:r w:rsidRPr="007665F3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Borne </w:t>
      </w:r>
      <w:proofErr w:type="spellStart"/>
      <w:r w:rsidRPr="007665F3">
        <w:rPr>
          <w:rFonts w:ascii="Times New Roman" w:hAnsi="Times New Roman" w:cs="Times New Roman"/>
          <w:b/>
          <w:szCs w:val="24"/>
          <w:u w:val="single"/>
        </w:rPr>
        <w:t>Škovrane</w:t>
      </w:r>
      <w:proofErr w:type="spellEnd"/>
      <w:r w:rsidRPr="007665F3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887ECA" w:rsidRDefault="00887ECA" w:rsidP="00887ECA">
      <w:pPr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95EEB" w:rsidRPr="0019096F" w:rsidRDefault="00A95EEB" w:rsidP="00A95EE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EEB" w:rsidRPr="0019096F" w:rsidRDefault="00A95EEB" w:rsidP="00A95EE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887ECA" w:rsidRDefault="00887ECA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A95EEB" w:rsidRDefault="00A95EEB" w:rsidP="00A95E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5EEB" w:rsidRPr="00A95EEB" w:rsidRDefault="00A95EEB" w:rsidP="00A95E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5EEB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A95EEB" w:rsidRPr="00A95EEB" w:rsidRDefault="00A95EEB" w:rsidP="00A95EE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95EEB">
        <w:rPr>
          <w:rFonts w:ascii="Times New Roman" w:eastAsia="Calibri" w:hAnsi="Times New Roman" w:cs="Times New Roman"/>
          <w:b/>
          <w:szCs w:val="24"/>
        </w:rPr>
        <w:t xml:space="preserve">o davanju mišljenja na zahtjev Borne </w:t>
      </w:r>
      <w:proofErr w:type="spellStart"/>
      <w:r w:rsidRPr="00A95EEB">
        <w:rPr>
          <w:rFonts w:ascii="Times New Roman" w:eastAsia="Calibri" w:hAnsi="Times New Roman" w:cs="Times New Roman"/>
          <w:b/>
          <w:szCs w:val="24"/>
        </w:rPr>
        <w:t>Škovrane</w:t>
      </w:r>
      <w:proofErr w:type="spellEnd"/>
      <w:r w:rsidRPr="00A95EEB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A95EEB" w:rsidRPr="00A95EEB" w:rsidRDefault="00A95EEB" w:rsidP="00A95EEB">
      <w:pPr>
        <w:rPr>
          <w:rFonts w:ascii="Times New Roman" w:eastAsia="Calibri" w:hAnsi="Times New Roman" w:cs="Times New Roman"/>
        </w:rPr>
      </w:pPr>
    </w:p>
    <w:p w:rsidR="00A95EEB" w:rsidRPr="00A95EEB" w:rsidRDefault="00A95EEB" w:rsidP="00A95EEB">
      <w:pPr>
        <w:ind w:left="720"/>
        <w:contextualSpacing/>
        <w:rPr>
          <w:rFonts w:ascii="Times New Roman" w:eastAsia="Calibri" w:hAnsi="Times New Roman" w:cs="Times New Roman"/>
        </w:rPr>
      </w:pPr>
    </w:p>
    <w:p w:rsidR="00A95EEB" w:rsidRPr="00A95EEB" w:rsidRDefault="00A95EEB" w:rsidP="00286F79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</w:rPr>
      </w:pPr>
      <w:r w:rsidRPr="00A95EEB">
        <w:rPr>
          <w:rFonts w:ascii="Times New Roman" w:eastAsia="Calibri" w:hAnsi="Times New Roman" w:cs="Times New Roman"/>
        </w:rPr>
        <w:t xml:space="preserve">Razmotren je zahtjev Borne </w:t>
      </w:r>
      <w:proofErr w:type="spellStart"/>
      <w:r w:rsidRPr="00A95EEB">
        <w:rPr>
          <w:rFonts w:ascii="Times New Roman" w:eastAsia="Calibri" w:hAnsi="Times New Roman" w:cs="Times New Roman"/>
        </w:rPr>
        <w:t>Škovrane</w:t>
      </w:r>
      <w:proofErr w:type="spellEnd"/>
      <w:r w:rsidRPr="00A95EEB">
        <w:rPr>
          <w:rFonts w:ascii="Times New Roman" w:eastAsia="Calibri" w:hAnsi="Times New Roman" w:cs="Times New Roman"/>
        </w:rPr>
        <w:t xml:space="preserve"> iz Zagreba, </w:t>
      </w:r>
      <w:proofErr w:type="spellStart"/>
      <w:r w:rsidRPr="00A95EEB">
        <w:rPr>
          <w:rFonts w:ascii="Times New Roman" w:eastAsia="Calibri" w:hAnsi="Times New Roman" w:cs="Times New Roman"/>
        </w:rPr>
        <w:t>Bokanjščica</w:t>
      </w:r>
      <w:proofErr w:type="spellEnd"/>
      <w:r w:rsidRPr="00A95EEB">
        <w:rPr>
          <w:rFonts w:ascii="Times New Roman" w:eastAsia="Calibri" w:hAnsi="Times New Roman" w:cs="Times New Roman"/>
        </w:rPr>
        <w:t xml:space="preserve"> 6 u kojem traži dovoz jedne cisterne od 8 m3 pitke vode mjesečno neophodne za osnovne životne potrebe.</w:t>
      </w:r>
    </w:p>
    <w:p w:rsidR="00A95EEB" w:rsidRPr="00A95EEB" w:rsidRDefault="00A95EEB" w:rsidP="00A95EEB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A95EEB" w:rsidRPr="00A95EEB" w:rsidRDefault="00A95EEB" w:rsidP="00286F79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</w:rPr>
      </w:pPr>
      <w:r w:rsidRPr="00A95EEB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A95EEB" w:rsidRPr="00A95EEB" w:rsidRDefault="00A95EEB" w:rsidP="00A95EEB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A95EEB" w:rsidRPr="00A95EEB" w:rsidRDefault="00A95EEB" w:rsidP="00286F79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</w:rPr>
      </w:pPr>
      <w:r w:rsidRPr="00A95EEB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A95EEB" w:rsidRPr="00A95EEB" w:rsidRDefault="00A95EEB" w:rsidP="00A95EEB">
      <w:pPr>
        <w:rPr>
          <w:rFonts w:ascii="Times New Roman" w:eastAsia="Calibri" w:hAnsi="Times New Roman" w:cs="Times New Roman"/>
        </w:rPr>
      </w:pPr>
    </w:p>
    <w:p w:rsidR="00A95EEB" w:rsidRDefault="00A95EEB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95EEB" w:rsidRDefault="00A95EEB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95EEB" w:rsidRDefault="00A95EEB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055DDC" w:rsidRDefault="00055DDC" w:rsidP="00055DDC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055DDC" w:rsidRDefault="00055DDC" w:rsidP="00055DDC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055DDC" w:rsidRDefault="00A95EEB" w:rsidP="00055DDC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  <w:r w:rsidRPr="00055DDC">
        <w:rPr>
          <w:rFonts w:ascii="Times New Roman" w:eastAsia="Calibri" w:hAnsi="Times New Roman" w:cs="Times New Roman"/>
          <w:b/>
          <w:color w:val="000000"/>
          <w:u w:val="single"/>
        </w:rPr>
        <w:t xml:space="preserve">Ad 11) </w:t>
      </w:r>
      <w:r w:rsidR="00055DDC" w:rsidRPr="007665F3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korištenju</w:t>
      </w:r>
      <w:r w:rsidR="00055DDC" w:rsidRPr="007665F3">
        <w:rPr>
          <w:rFonts w:ascii="Times New Roman" w:hAnsi="Times New Roman" w:cs="Times New Roman"/>
          <w:b/>
          <w:szCs w:val="24"/>
          <w:u w:val="single"/>
        </w:rPr>
        <w:br/>
        <w:t>javnih parkirališta i javnih garaža</w:t>
      </w:r>
    </w:p>
    <w:p w:rsidR="00055DDC" w:rsidRDefault="00055DDC" w:rsidP="00055DDC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055DDC" w:rsidRDefault="00055DDC" w:rsidP="00055DD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55DDC" w:rsidRDefault="00055DDC" w:rsidP="00055DDC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Kostrevec, A. Valjak i predsjednik </w:t>
      </w:r>
    </w:p>
    <w:p w:rsidR="00055DDC" w:rsidRDefault="00055DDC" w:rsidP="00055DD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 „ZA“ i 3 „SUZDRŽANI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055DDC" w:rsidRDefault="00055DDC" w:rsidP="00055DD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EE5FF5" w:rsidRDefault="00EE5FF5" w:rsidP="00EE5FF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E5FF5" w:rsidRPr="00EE5FF5" w:rsidRDefault="00EE5FF5" w:rsidP="00EE5FF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E5FF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E5FF5" w:rsidRPr="00EE5FF5" w:rsidRDefault="00EE5FF5" w:rsidP="00EE5FF5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E5FF5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 prijedloga Pravilnika o korištenju</w:t>
      </w:r>
      <w:r w:rsidRPr="00EE5FF5">
        <w:rPr>
          <w:rFonts w:ascii="Times New Roman" w:eastAsia="Times New Roman" w:hAnsi="Times New Roman" w:cs="Times New Roman"/>
          <w:b/>
          <w:szCs w:val="24"/>
          <w:lang w:eastAsia="hr-HR"/>
        </w:rPr>
        <w:br/>
        <w:t>javnih parkirališta i javnih garaža</w:t>
      </w:r>
    </w:p>
    <w:p w:rsidR="00EE5FF5" w:rsidRPr="00EE5FF5" w:rsidRDefault="00EE5FF5" w:rsidP="00EE5FF5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E5FF5" w:rsidRPr="00EE5FF5" w:rsidRDefault="00EE5FF5" w:rsidP="00286F79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E5FF5">
        <w:rPr>
          <w:rFonts w:ascii="Times New Roman" w:eastAsia="Times New Roman" w:hAnsi="Times New Roman" w:cs="Times New Roman"/>
          <w:szCs w:val="24"/>
          <w:lang w:eastAsia="hr-HR"/>
        </w:rPr>
        <w:t>Razmotren je Nacrt prijedloga Pravilnika o korištenju javnih parkirališta i javnih garaža.</w:t>
      </w:r>
    </w:p>
    <w:p w:rsidR="00EE5FF5" w:rsidRPr="00EE5FF5" w:rsidRDefault="00EE5FF5" w:rsidP="00EE5FF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E5FF5" w:rsidRPr="00EE5FF5" w:rsidRDefault="00EE5FF5" w:rsidP="00286F7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E5FF5">
        <w:rPr>
          <w:rFonts w:ascii="Times New Roman" w:eastAsia="Times New Roman" w:hAnsi="Times New Roman" w:cs="Times New Roman"/>
          <w:szCs w:val="20"/>
          <w:lang w:eastAsia="hr-HR"/>
        </w:rPr>
        <w:t xml:space="preserve">Daje se pozitivno mišljenje o navedenom i predlaže se da se Avenija Gojka Šuška i dva </w:t>
      </w:r>
      <w:proofErr w:type="spellStart"/>
      <w:r w:rsidRPr="00EE5FF5">
        <w:rPr>
          <w:rFonts w:ascii="Times New Roman" w:eastAsia="Times New Roman" w:hAnsi="Times New Roman" w:cs="Times New Roman"/>
          <w:szCs w:val="20"/>
          <w:lang w:eastAsia="hr-HR"/>
        </w:rPr>
        <w:t>izvanulična</w:t>
      </w:r>
      <w:proofErr w:type="spellEnd"/>
      <w:r w:rsidRPr="00EE5FF5">
        <w:rPr>
          <w:rFonts w:ascii="Times New Roman" w:eastAsia="Times New Roman" w:hAnsi="Times New Roman" w:cs="Times New Roman"/>
          <w:szCs w:val="20"/>
          <w:lang w:eastAsia="hr-HR"/>
        </w:rPr>
        <w:t xml:space="preserve"> parkirališta (okretište Dubrava) izuzmu iz uvođenja sustava naplate parkiranja, obzirom na blizinu Kliničke bolnice Dubrava.</w:t>
      </w:r>
    </w:p>
    <w:p w:rsidR="00EE5FF5" w:rsidRPr="00EE5FF5" w:rsidRDefault="00EE5FF5" w:rsidP="00EE5FF5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E5FF5" w:rsidRPr="00EE5FF5" w:rsidRDefault="00EE5FF5" w:rsidP="00286F79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E5FF5">
        <w:rPr>
          <w:rFonts w:ascii="Times New Roman" w:eastAsia="Calibri" w:hAnsi="Times New Roman" w:cs="Times New Roman"/>
          <w:color w:val="000000"/>
        </w:rPr>
        <w:lastRenderedPageBreak/>
        <w:t>Ovaj zaključak dostavlja se Gradskom uredu za obnovu, izgradnju, prostorno uređenje, graditeljstvo, komunalne poslove i promet, Sektoru za pravne i financijske poslove, na daljnje postupanje.</w:t>
      </w:r>
    </w:p>
    <w:p w:rsidR="00055DDC" w:rsidRDefault="00055DDC" w:rsidP="00055DD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055DDC" w:rsidRPr="007665F3" w:rsidRDefault="00055DDC" w:rsidP="00055DDC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A95EEB" w:rsidRDefault="00A95EEB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E5FF5" w:rsidRDefault="00EE5FF5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E5FF5" w:rsidRDefault="00EE5FF5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E5FF5" w:rsidRPr="007665F3" w:rsidRDefault="00EE5FF5" w:rsidP="00EE5FF5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E5FF5">
        <w:rPr>
          <w:rFonts w:ascii="Times New Roman" w:eastAsia="Calibri" w:hAnsi="Times New Roman" w:cs="Times New Roman"/>
          <w:b/>
          <w:color w:val="000000"/>
          <w:u w:val="single"/>
        </w:rPr>
        <w:t>Ad 12)</w:t>
      </w:r>
      <w:r w:rsidRPr="00EE5FF5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7665F3">
        <w:rPr>
          <w:rFonts w:ascii="Times New Roman" w:hAnsi="Times New Roman" w:cs="Times New Roman"/>
          <w:b/>
          <w:szCs w:val="24"/>
          <w:u w:val="single"/>
        </w:rPr>
        <w:t>Davanje mišljenja sukladno članku 86. stavak 1. Statuta Grada Z</w:t>
      </w:r>
      <w:r w:rsidRPr="00EE5FF5">
        <w:rPr>
          <w:rFonts w:ascii="Times New Roman" w:hAnsi="Times New Roman" w:cs="Times New Roman"/>
          <w:b/>
          <w:szCs w:val="24"/>
          <w:u w:val="single"/>
        </w:rPr>
        <w:t>agreba</w:t>
      </w:r>
    </w:p>
    <w:p w:rsidR="00EE5FF5" w:rsidRDefault="00EE5FF5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9D4087" w:rsidRPr="0019096F" w:rsidRDefault="009D4087" w:rsidP="009D408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D4087" w:rsidRPr="0019096F" w:rsidRDefault="009D4087" w:rsidP="009D408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E5FF5" w:rsidRDefault="00EE5FF5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D4087" w:rsidRDefault="009D4087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izmjenama Odluke o agrotehničkim mjerama i mjerama za uređivanje i održavanje poljoprivrednih rudina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Odluke o agrotehničkim mjerama i mjerama za uređivanje i održavanje poljoprivrednih rudina.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dopuni Odluke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o osnivanju Doma za starije osobe „Park“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dopuni Odluke o osnivanju Doma za starije osobe „Park“.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Pr="00286F79" w:rsidRDefault="00286F79" w:rsidP="00286F7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Odluke o obavljanju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osnivačkih prava i obveza nad domovima za starije osobe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koja su prenesena na Grad Zagreb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Odluke o obavljanju osnivačkih prava i obveza nad domovima za starije osobe koja su prenesena na Grad Zagreb.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izmjeni Odluke o osnivanju Doma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za djecu i odrasle-žrtve obiteljskog nasilja „Duga-Zagreb“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izmjeni Odluke o osnivanju Doma za djecu i odrasle-žrtve obiteljskog nasilja „Duga-Zagreb“.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 </w:t>
      </w:r>
      <w:r w:rsidRPr="00286F79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raspoređivanju sredstava za redovito godišnje financiranje političkih stranaka u 2023.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 </w:t>
      </w:r>
      <w:r w:rsidRPr="00286F79">
        <w:rPr>
          <w:rFonts w:ascii="Times New Roman" w:eastAsia="Times New Roman" w:hAnsi="Times New Roman" w:cs="Times New Roman"/>
          <w:bCs/>
          <w:szCs w:val="24"/>
          <w:lang w:eastAsia="hr-HR"/>
        </w:rPr>
        <w:t>raspoređivanju sredstava za redovito godišnje financiranje političkih stranaka u 2023.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Pr="00286F79" w:rsidRDefault="00286F79" w:rsidP="00286F7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286F79">
        <w:rPr>
          <w:rFonts w:ascii="Times New Roman" w:eastAsia="Times New Roman" w:hAnsi="Times New Roman" w:cs="Times New Roman"/>
          <w:szCs w:val="24"/>
        </w:rPr>
        <w:t xml:space="preserve">  </w:t>
      </w:r>
      <w:r w:rsidRPr="00286F79">
        <w:rPr>
          <w:rFonts w:ascii="Times New Roman" w:eastAsia="Times New Roman" w:hAnsi="Times New Roman" w:cs="Times New Roman"/>
          <w:b/>
          <w:szCs w:val="24"/>
        </w:rPr>
        <w:t xml:space="preserve">    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dopuni Odluke o osnivanju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Centra za pružanje usluga u zajednici "Savjetovalište Luka </w:t>
      </w:r>
      <w:proofErr w:type="spellStart"/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Ritz</w:t>
      </w:r>
      <w:proofErr w:type="spellEnd"/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"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dopuni Odluke o osnivanju Centra za pružanje usluga u zajednici "Savjetovalište Luka </w:t>
      </w:r>
      <w:proofErr w:type="spellStart"/>
      <w:r w:rsidRPr="00286F79">
        <w:rPr>
          <w:rFonts w:ascii="Times New Roman" w:eastAsia="Times New Roman" w:hAnsi="Times New Roman" w:cs="Times New Roman"/>
          <w:szCs w:val="24"/>
          <w:lang w:eastAsia="hr-HR"/>
        </w:rPr>
        <w:t>Ritz</w:t>
      </w:r>
      <w:proofErr w:type="spellEnd"/>
      <w:r w:rsidRPr="00286F79">
        <w:rPr>
          <w:rFonts w:ascii="Times New Roman" w:eastAsia="Times New Roman" w:hAnsi="Times New Roman" w:cs="Times New Roman"/>
          <w:szCs w:val="24"/>
          <w:lang w:eastAsia="hr-HR"/>
        </w:rPr>
        <w:t>".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sklapanju sudske nagodbe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u postupku mirenja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sudske nagodbe u postupku mirenja.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286F79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Default="00286F79" w:rsidP="00286F79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Default="00286F79" w:rsidP="00286F79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plana promicanja zdravlja, prevencije i ranog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otkrivanja bolesti u Gradu Zagrebu za razdoblje 2023. – 2025.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plana promicanja zdravlja, prevencije i ranog otkrivanja bolesti u Gradu Zagrebu za razdoblje 2023. – 2025.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Pr="00286F79" w:rsidRDefault="00286F79" w:rsidP="00286F7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Pr="00286F79" w:rsidRDefault="00286F79" w:rsidP="00286F79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izmjeni Zaključka o pomoći građanima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Grada Zagreba dodjelom novčane pomoći ili subvencijom kamata na kredite za obnovu nekretnina oštećenih u potresu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izmjeni Zaključka o pomoći građanima Grada Zagreba dodjelom novčane pomoći ili subvencijom kamata na kredite za obnovu nekretnina oštećenih u potresu.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Pr="00286F79" w:rsidRDefault="00286F79" w:rsidP="00286F79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286F79">
        <w:rPr>
          <w:rFonts w:ascii="Times New Roman" w:eastAsia="Times New Roman" w:hAnsi="Times New Roman" w:cs="Times New Roman"/>
          <w:szCs w:val="24"/>
        </w:rPr>
        <w:t xml:space="preserve">  </w:t>
      </w:r>
      <w:r w:rsidRPr="00286F79">
        <w:rPr>
          <w:rFonts w:ascii="Times New Roman" w:eastAsia="Times New Roman" w:hAnsi="Times New Roman" w:cs="Times New Roman"/>
          <w:b/>
          <w:szCs w:val="24"/>
        </w:rPr>
        <w:t xml:space="preserve">    </w:t>
      </w:r>
    </w:p>
    <w:p w:rsidR="00286F79" w:rsidRDefault="00286F79" w:rsidP="00286F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procjene rizika od velikih nesreća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za područje Grada Zagreba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procjene rizika od velikih nesreća za područje Grada Zagreba.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Pr="00286F79" w:rsidRDefault="00286F79" w:rsidP="00286F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lastRenderedPageBreak/>
        <w:t xml:space="preserve">Predsjednik pojašnjava prijedlog. Otvara raspravu. </w:t>
      </w:r>
    </w:p>
    <w:p w:rsidR="00286F79" w:rsidRDefault="00286F79" w:rsidP="00286F7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286F79" w:rsidRDefault="00286F79" w:rsidP="00286F7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proračuna Grada Zagreba za 2023.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i projekcije za 2024.-2025. i dr.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proračuna Grada Zagreba za 2023. i projekcije za 2024.-2025. i dr.</w:t>
      </w:r>
    </w:p>
    <w:p w:rsidR="00286F79" w:rsidRPr="00286F79" w:rsidRDefault="00286F79" w:rsidP="00286F79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286F79" w:rsidRDefault="00286F79" w:rsidP="00286F7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6F79" w:rsidRPr="0019096F" w:rsidRDefault="00286F79" w:rsidP="00286F7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86F79" w:rsidRPr="0019096F" w:rsidRDefault="00286F79" w:rsidP="00286F7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dopuni Odluke o prihvaćanju prijenosa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osnivačkih prava nad ustanovom Upravljanje sportskim objektima na </w:t>
      </w:r>
    </w:p>
    <w:p w:rsidR="00286F79" w:rsidRPr="00286F79" w:rsidRDefault="00286F79" w:rsidP="00286F7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b/>
          <w:szCs w:val="24"/>
          <w:lang w:eastAsia="hr-HR"/>
        </w:rPr>
        <w:t>Grad Zagreb i obavljanju osnivačkih prava i obveza</w:t>
      </w: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6F79" w:rsidRPr="00286F79" w:rsidRDefault="00286F79" w:rsidP="00286F79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Razmotren je Prijedlog odluke o dopuni Odluke o prihvaćanju prijenosa osnivačkih prava nad ustanovom Upravljanje sportskim objektima na Grad Zagreb i obavljanju osnivačkih prava i obveza.</w:t>
      </w:r>
    </w:p>
    <w:p w:rsidR="00286F79" w:rsidRPr="00286F79" w:rsidRDefault="00286F79" w:rsidP="00286F7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6F79" w:rsidRPr="00286F79" w:rsidRDefault="00286F79" w:rsidP="00286F79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86F7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86F79" w:rsidRDefault="00286F79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E3D62" w:rsidRDefault="009E3D62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E3D62" w:rsidRDefault="009E3D62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E3D62" w:rsidRDefault="009E3D62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E3D62" w:rsidRDefault="009E3D62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  <w:r w:rsidRPr="009E3D62">
        <w:rPr>
          <w:rFonts w:ascii="Times New Roman" w:eastAsia="Calibri" w:hAnsi="Times New Roman" w:cs="Times New Roman"/>
          <w:b/>
          <w:color w:val="000000"/>
          <w:u w:val="single"/>
        </w:rPr>
        <w:t>Ad 13) Pitanja, prijedlozi i obavijesti</w:t>
      </w:r>
    </w:p>
    <w:p w:rsidR="009E3D62" w:rsidRDefault="009E3D62" w:rsidP="004C6386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98062C" w:rsidRDefault="0098062C" w:rsidP="004C6386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poziva </w:t>
      </w:r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t>D. Mlinarića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da kratko obrazloži inicijativu za izmjenom i dopunom GUP-a Grada Zagreba i napominje kako će zbog kratkog roka za uvid u materijale navedenu inicijativu uvrstit na dnevni red iduće sjednice.</w:t>
      </w:r>
    </w:p>
    <w:p w:rsidR="0098062C" w:rsidRDefault="0098062C" w:rsidP="004C6386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062C" w:rsidRDefault="0098062C" w:rsidP="004C6386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H. </w:t>
      </w:r>
      <w:proofErr w:type="spellStart"/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t>Kereta</w:t>
      </w:r>
      <w:proofErr w:type="spellEnd"/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izvještava prisutne o obilasku i završetku radova na XII. gimnaziji Zagreb.</w:t>
      </w:r>
    </w:p>
    <w:p w:rsidR="0098062C" w:rsidRDefault="0098062C" w:rsidP="004C6386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062C" w:rsidRDefault="0098062C" w:rsidP="004C6386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062C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Z. Žuglić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zahvaljuje svim</w:t>
      </w:r>
      <w:r w:rsidR="00CE05AB">
        <w:rPr>
          <w:rFonts w:ascii="Times New Roman" w:eastAsia="Times New Roman" w:hAnsi="Times New Roman" w:cs="Times New Roman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na sudjelovanju i organizaciji manifestacije „Advent u Dubravi“</w:t>
      </w:r>
    </w:p>
    <w:p w:rsidR="0098062C" w:rsidRDefault="0098062C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Pr="005C190C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20:10</w:t>
      </w: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6B7F0E" w:rsidRPr="005C190C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6B7F0E" w:rsidRPr="005C190C" w:rsidRDefault="006B7F0E" w:rsidP="006B7F0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6B7F0E" w:rsidRPr="005C190C" w:rsidRDefault="006B7F0E" w:rsidP="006B7F0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6B7F0E" w:rsidRPr="005C190C" w:rsidRDefault="006B7F0E" w:rsidP="006B7F0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Pr="005C190C" w:rsidRDefault="006B7F0E" w:rsidP="006B7F0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B7F0E" w:rsidRPr="00DB1A79" w:rsidRDefault="006B7F0E" w:rsidP="006B7F0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9E3D62" w:rsidRPr="009E3D62" w:rsidRDefault="009E3D62" w:rsidP="00A95EEB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sectPr w:rsidR="009E3D62" w:rsidRPr="009E3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77FED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74AB7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519B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D74D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01E8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07D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74A37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E656D1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46015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B400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4747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C418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D15CB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074DB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8594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C1AE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6E7ACB"/>
    <w:multiLevelType w:val="hybridMultilevel"/>
    <w:tmpl w:val="4DF2D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30E8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A22A6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B53F00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73F31"/>
    <w:multiLevelType w:val="hybridMultilevel"/>
    <w:tmpl w:val="F3F23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3"/>
  </w:num>
  <w:num w:numId="5">
    <w:abstractNumId w:val="1"/>
  </w:num>
  <w:num w:numId="6">
    <w:abstractNumId w:val="20"/>
  </w:num>
  <w:num w:numId="7">
    <w:abstractNumId w:val="4"/>
  </w:num>
  <w:num w:numId="8">
    <w:abstractNumId w:val="21"/>
  </w:num>
  <w:num w:numId="9">
    <w:abstractNumId w:val="6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5"/>
  </w:num>
  <w:num w:numId="14">
    <w:abstractNumId w:val="11"/>
  </w:num>
  <w:num w:numId="15">
    <w:abstractNumId w:val="2"/>
  </w:num>
  <w:num w:numId="16">
    <w:abstractNumId w:val="22"/>
  </w:num>
  <w:num w:numId="17">
    <w:abstractNumId w:val="17"/>
  </w:num>
  <w:num w:numId="18">
    <w:abstractNumId w:val="13"/>
  </w:num>
  <w:num w:numId="19">
    <w:abstractNumId w:val="8"/>
  </w:num>
  <w:num w:numId="20">
    <w:abstractNumId w:val="14"/>
  </w:num>
  <w:num w:numId="21">
    <w:abstractNumId w:val="5"/>
  </w:num>
  <w:num w:numId="22">
    <w:abstractNumId w:val="10"/>
  </w:num>
  <w:num w:numId="23">
    <w:abstractNumId w:val="3"/>
  </w:num>
  <w:num w:numId="2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55DDC"/>
    <w:rsid w:val="0009174F"/>
    <w:rsid w:val="000A3906"/>
    <w:rsid w:val="000B0576"/>
    <w:rsid w:val="001559FD"/>
    <w:rsid w:val="00196DFC"/>
    <w:rsid w:val="001B0CA4"/>
    <w:rsid w:val="002252C6"/>
    <w:rsid w:val="00231B08"/>
    <w:rsid w:val="0026013A"/>
    <w:rsid w:val="00260936"/>
    <w:rsid w:val="00286F79"/>
    <w:rsid w:val="00296672"/>
    <w:rsid w:val="002B497A"/>
    <w:rsid w:val="002B62ED"/>
    <w:rsid w:val="002C130D"/>
    <w:rsid w:val="002E1460"/>
    <w:rsid w:val="002E4BFF"/>
    <w:rsid w:val="002E4D70"/>
    <w:rsid w:val="00307EF3"/>
    <w:rsid w:val="00342461"/>
    <w:rsid w:val="0036080D"/>
    <w:rsid w:val="003861D0"/>
    <w:rsid w:val="003933B9"/>
    <w:rsid w:val="004063D5"/>
    <w:rsid w:val="004209B8"/>
    <w:rsid w:val="00420CFE"/>
    <w:rsid w:val="00434568"/>
    <w:rsid w:val="004915C3"/>
    <w:rsid w:val="004C6386"/>
    <w:rsid w:val="004F1557"/>
    <w:rsid w:val="005134E1"/>
    <w:rsid w:val="00527CF3"/>
    <w:rsid w:val="0054473A"/>
    <w:rsid w:val="0056071A"/>
    <w:rsid w:val="005701EB"/>
    <w:rsid w:val="005A5BC3"/>
    <w:rsid w:val="005A78F3"/>
    <w:rsid w:val="005C3899"/>
    <w:rsid w:val="005D08E9"/>
    <w:rsid w:val="00684BE5"/>
    <w:rsid w:val="0068656A"/>
    <w:rsid w:val="00692FC4"/>
    <w:rsid w:val="00695C57"/>
    <w:rsid w:val="006A0D75"/>
    <w:rsid w:val="006A5A03"/>
    <w:rsid w:val="006B49AF"/>
    <w:rsid w:val="006B7F0E"/>
    <w:rsid w:val="006F704B"/>
    <w:rsid w:val="007201FE"/>
    <w:rsid w:val="007438D4"/>
    <w:rsid w:val="0076230F"/>
    <w:rsid w:val="00763E31"/>
    <w:rsid w:val="007665F3"/>
    <w:rsid w:val="007876A0"/>
    <w:rsid w:val="007A0B6E"/>
    <w:rsid w:val="007B0411"/>
    <w:rsid w:val="007E1FCD"/>
    <w:rsid w:val="007E2532"/>
    <w:rsid w:val="007E7CD4"/>
    <w:rsid w:val="00821A06"/>
    <w:rsid w:val="00835328"/>
    <w:rsid w:val="00857235"/>
    <w:rsid w:val="00887ECA"/>
    <w:rsid w:val="00887F1E"/>
    <w:rsid w:val="0089347E"/>
    <w:rsid w:val="008A09EA"/>
    <w:rsid w:val="008B1038"/>
    <w:rsid w:val="008B527F"/>
    <w:rsid w:val="008C32A0"/>
    <w:rsid w:val="009207C7"/>
    <w:rsid w:val="00961600"/>
    <w:rsid w:val="0096631E"/>
    <w:rsid w:val="0096673A"/>
    <w:rsid w:val="0097318E"/>
    <w:rsid w:val="0098062C"/>
    <w:rsid w:val="0098693E"/>
    <w:rsid w:val="009B62F7"/>
    <w:rsid w:val="009B7F1B"/>
    <w:rsid w:val="009D4087"/>
    <w:rsid w:val="009E3D62"/>
    <w:rsid w:val="009E496C"/>
    <w:rsid w:val="009E6AAE"/>
    <w:rsid w:val="009F2A02"/>
    <w:rsid w:val="00A314A9"/>
    <w:rsid w:val="00A379C3"/>
    <w:rsid w:val="00A40C9B"/>
    <w:rsid w:val="00A426E0"/>
    <w:rsid w:val="00A95EEB"/>
    <w:rsid w:val="00AA217C"/>
    <w:rsid w:val="00AB585D"/>
    <w:rsid w:val="00AE2494"/>
    <w:rsid w:val="00AE2B6A"/>
    <w:rsid w:val="00AE56CD"/>
    <w:rsid w:val="00B368E2"/>
    <w:rsid w:val="00BB1C4A"/>
    <w:rsid w:val="00BB7756"/>
    <w:rsid w:val="00BD261F"/>
    <w:rsid w:val="00BD580A"/>
    <w:rsid w:val="00BF01EA"/>
    <w:rsid w:val="00C11016"/>
    <w:rsid w:val="00C1409D"/>
    <w:rsid w:val="00C445F1"/>
    <w:rsid w:val="00C6462E"/>
    <w:rsid w:val="00C833BD"/>
    <w:rsid w:val="00CD056D"/>
    <w:rsid w:val="00CD14F5"/>
    <w:rsid w:val="00CD7ED2"/>
    <w:rsid w:val="00CE05AB"/>
    <w:rsid w:val="00D90AA5"/>
    <w:rsid w:val="00D94B73"/>
    <w:rsid w:val="00DC0369"/>
    <w:rsid w:val="00DD0FF8"/>
    <w:rsid w:val="00DF5119"/>
    <w:rsid w:val="00E4331B"/>
    <w:rsid w:val="00E463D6"/>
    <w:rsid w:val="00E57884"/>
    <w:rsid w:val="00E754C9"/>
    <w:rsid w:val="00E776CB"/>
    <w:rsid w:val="00E84D40"/>
    <w:rsid w:val="00EB2566"/>
    <w:rsid w:val="00EB5A72"/>
    <w:rsid w:val="00EE5FF5"/>
    <w:rsid w:val="00F1778E"/>
    <w:rsid w:val="00F45BC8"/>
    <w:rsid w:val="00F54AD2"/>
    <w:rsid w:val="00F70DE0"/>
    <w:rsid w:val="00F87E43"/>
    <w:rsid w:val="00FB1E0D"/>
    <w:rsid w:val="00FB1FE8"/>
    <w:rsid w:val="00FC110C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9C33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14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136</cp:revision>
  <dcterms:created xsi:type="dcterms:W3CDTF">2021-07-16T10:55:00Z</dcterms:created>
  <dcterms:modified xsi:type="dcterms:W3CDTF">2023-01-25T12:59:00Z</dcterms:modified>
</cp:coreProperties>
</file>