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84D" w:rsidRPr="006A384D" w:rsidRDefault="006A384D" w:rsidP="006A384D">
      <w:pPr>
        <w:spacing w:after="0" w:line="240" w:lineRule="auto"/>
        <w:jc w:val="both"/>
        <w:rPr>
          <w:rFonts w:ascii="Times New Roman" w:eastAsia="Times New Roman" w:hAnsi="Times New Roman" w:cs="Times New Roman"/>
          <w:b/>
          <w:color w:val="FF0000"/>
          <w:sz w:val="24"/>
          <w:szCs w:val="24"/>
          <w:lang w:eastAsia="hr-HR"/>
        </w:rPr>
      </w:pPr>
    </w:p>
    <w:p w:rsidR="006A384D" w:rsidRPr="006A384D" w:rsidRDefault="006A384D" w:rsidP="006A384D">
      <w:pPr>
        <w:spacing w:after="0" w:line="240" w:lineRule="auto"/>
        <w:jc w:val="center"/>
        <w:rPr>
          <w:rFonts w:ascii="Times New Roman" w:eastAsia="Times New Roman" w:hAnsi="Times New Roman" w:cs="Times New Roman"/>
          <w:b/>
          <w:sz w:val="24"/>
          <w:szCs w:val="24"/>
          <w:lang w:eastAsia="hr-HR"/>
        </w:rPr>
      </w:pPr>
      <w:r w:rsidRPr="006A384D">
        <w:rPr>
          <w:rFonts w:ascii="Times New Roman" w:eastAsia="Times New Roman" w:hAnsi="Times New Roman" w:cs="Times New Roman"/>
          <w:b/>
          <w:sz w:val="24"/>
          <w:szCs w:val="24"/>
          <w:lang w:eastAsia="hr-HR"/>
        </w:rPr>
        <w:t>Z A P I S N I K</w:t>
      </w:r>
    </w:p>
    <w:p w:rsidR="006A384D" w:rsidRPr="006A384D" w:rsidRDefault="006A384D" w:rsidP="006A384D">
      <w:pPr>
        <w:spacing w:after="0" w:line="240" w:lineRule="auto"/>
        <w:jc w:val="both"/>
        <w:rPr>
          <w:rFonts w:ascii="Times New Roman" w:eastAsia="Times New Roman" w:hAnsi="Times New Roman" w:cs="Times New Roman"/>
          <w:b/>
          <w:sz w:val="24"/>
          <w:szCs w:val="24"/>
          <w:lang w:eastAsia="hr-HR"/>
        </w:rPr>
      </w:pPr>
    </w:p>
    <w:p w:rsidR="006A384D" w:rsidRPr="006A384D" w:rsidRDefault="006A384D" w:rsidP="006A384D">
      <w:pPr>
        <w:spacing w:after="0" w:line="240" w:lineRule="auto"/>
        <w:jc w:val="both"/>
        <w:rPr>
          <w:rFonts w:ascii="Times New Roman" w:eastAsia="Times New Roman" w:hAnsi="Times New Roman" w:cs="Times New Roman"/>
          <w:b/>
          <w:sz w:val="24"/>
          <w:szCs w:val="24"/>
          <w:lang w:eastAsia="hr-HR"/>
        </w:rPr>
      </w:pPr>
      <w:r w:rsidRPr="006A384D">
        <w:rPr>
          <w:rFonts w:ascii="Times New Roman" w:eastAsia="Times New Roman" w:hAnsi="Times New Roman" w:cs="Times New Roman"/>
          <w:b/>
          <w:sz w:val="24"/>
          <w:szCs w:val="24"/>
          <w:lang w:eastAsia="hr-HR"/>
        </w:rPr>
        <w:t>s 26. sjednice Vijeća Gradske četvrti Sesvete, održane 31. srpnja 2023 ., s početkom u 18,</w:t>
      </w:r>
      <w:r w:rsidRPr="006A384D">
        <w:rPr>
          <w:rFonts w:ascii="Times New Roman" w:eastAsia="Times New Roman" w:hAnsi="Times New Roman" w:cs="Times New Roman"/>
          <w:b/>
          <w:sz w:val="24"/>
          <w:szCs w:val="24"/>
          <w:vertAlign w:val="superscript"/>
          <w:lang w:eastAsia="hr-HR"/>
        </w:rPr>
        <w:t>00</w:t>
      </w:r>
      <w:r w:rsidRPr="006A384D">
        <w:rPr>
          <w:rFonts w:ascii="Times New Roman" w:eastAsia="Times New Roman" w:hAnsi="Times New Roman" w:cs="Times New Roman"/>
          <w:b/>
          <w:sz w:val="24"/>
          <w:szCs w:val="24"/>
          <w:lang w:eastAsia="hr-HR"/>
        </w:rPr>
        <w:t xml:space="preserve"> sati u Gradskoj četvrti Sesvete – Plava dvorana, Trg Dragutina Domjanića 6, Sesvete.</w:t>
      </w:r>
    </w:p>
    <w:p w:rsidR="006A384D" w:rsidRPr="006A384D" w:rsidRDefault="006A384D" w:rsidP="006A384D">
      <w:pPr>
        <w:spacing w:after="0" w:line="240" w:lineRule="auto"/>
        <w:jc w:val="both"/>
        <w:rPr>
          <w:rFonts w:ascii="Times New Roman" w:eastAsia="Times New Roman" w:hAnsi="Times New Roman" w:cs="Times New Roman"/>
          <w:color w:val="FF0000"/>
          <w:sz w:val="24"/>
          <w:szCs w:val="24"/>
          <w:lang w:eastAsia="hr-HR"/>
        </w:rPr>
      </w:pPr>
    </w:p>
    <w:p w:rsidR="006A384D" w:rsidRPr="0039464D" w:rsidRDefault="006A384D" w:rsidP="006A384D">
      <w:pPr>
        <w:spacing w:after="0" w:line="240" w:lineRule="auto"/>
        <w:jc w:val="both"/>
        <w:rPr>
          <w:rFonts w:ascii="Times New Roman" w:eastAsia="Times New Roman" w:hAnsi="Times New Roman" w:cs="Times New Roman"/>
          <w:i/>
          <w:sz w:val="24"/>
          <w:szCs w:val="24"/>
          <w:lang w:eastAsia="hr-HR"/>
        </w:rPr>
      </w:pPr>
      <w:r w:rsidRPr="0039464D">
        <w:rPr>
          <w:rFonts w:ascii="Times New Roman" w:eastAsia="Times New Roman" w:hAnsi="Times New Roman" w:cs="Times New Roman"/>
          <w:i/>
          <w:sz w:val="24"/>
          <w:szCs w:val="24"/>
          <w:lang w:eastAsia="hr-HR"/>
        </w:rPr>
        <w:t>Nazočni članovi Vijeća Gradske četvrti Sesvete:</w:t>
      </w:r>
    </w:p>
    <w:p w:rsidR="006A384D" w:rsidRPr="006A384D" w:rsidRDefault="006A384D" w:rsidP="006A384D">
      <w:pPr>
        <w:spacing w:after="0" w:line="240" w:lineRule="auto"/>
        <w:jc w:val="both"/>
        <w:rPr>
          <w:rFonts w:ascii="Times New Roman" w:eastAsia="Times New Roman" w:hAnsi="Times New Roman" w:cs="Times New Roman"/>
          <w:i/>
          <w:color w:val="FF0000"/>
          <w:sz w:val="24"/>
          <w:szCs w:val="24"/>
          <w:lang w:eastAsia="hr-HR"/>
        </w:rPr>
      </w:pPr>
    </w:p>
    <w:p w:rsidR="006A384D" w:rsidRPr="0039464D" w:rsidRDefault="006A384D" w:rsidP="006A384D">
      <w:pPr>
        <w:spacing w:after="0" w:line="240" w:lineRule="auto"/>
        <w:jc w:val="both"/>
        <w:rPr>
          <w:rFonts w:ascii="Times New Roman" w:eastAsia="Times New Roman" w:hAnsi="Times New Roman" w:cs="Times New Roman"/>
          <w:i/>
          <w:sz w:val="24"/>
          <w:szCs w:val="24"/>
          <w:lang w:eastAsia="hr-HR"/>
        </w:rPr>
      </w:pPr>
      <w:r w:rsidRPr="0039464D">
        <w:rPr>
          <w:rFonts w:ascii="Times New Roman" w:eastAsia="Times New Roman" w:hAnsi="Times New Roman" w:cs="Times New Roman"/>
          <w:sz w:val="24"/>
          <w:szCs w:val="24"/>
          <w:lang w:eastAsia="hr-HR"/>
        </w:rPr>
        <w:t xml:space="preserve">Vinko Batinić, Marko Brkić, Željko Blažinović, Nives Curić, Ivan Dokša, Damir Grgić, Stjepan Kezerić, Magdalena Kozarić Špoljarić, Vedran Ledinščić, Vladimir Marić, Ivana Vladimira Petric, Damir Pigac, </w:t>
      </w:r>
      <w:r w:rsidR="0039464D" w:rsidRPr="0039464D">
        <w:rPr>
          <w:rFonts w:ascii="Times New Roman" w:eastAsia="Times New Roman" w:hAnsi="Times New Roman" w:cs="Times New Roman"/>
          <w:sz w:val="24"/>
          <w:szCs w:val="24"/>
          <w:lang w:eastAsia="hr-HR"/>
        </w:rPr>
        <w:t>Mihaela Husić, Katarina Petrović, Petar Bajan.</w:t>
      </w:r>
    </w:p>
    <w:p w:rsidR="006A384D" w:rsidRPr="006A384D" w:rsidRDefault="006A384D" w:rsidP="006A384D">
      <w:pPr>
        <w:spacing w:after="0" w:line="240" w:lineRule="auto"/>
        <w:jc w:val="both"/>
        <w:rPr>
          <w:rFonts w:ascii="Times New Roman" w:eastAsia="Times New Roman" w:hAnsi="Times New Roman" w:cs="Times New Roman"/>
          <w:i/>
          <w:color w:val="FF0000"/>
          <w:sz w:val="24"/>
          <w:szCs w:val="24"/>
          <w:lang w:eastAsia="hr-HR"/>
        </w:rPr>
      </w:pPr>
    </w:p>
    <w:p w:rsidR="006A384D" w:rsidRPr="0039464D" w:rsidRDefault="006A384D" w:rsidP="006A384D">
      <w:pPr>
        <w:spacing w:after="0" w:line="240" w:lineRule="auto"/>
        <w:jc w:val="both"/>
        <w:rPr>
          <w:rFonts w:ascii="Times New Roman" w:eastAsia="Times New Roman" w:hAnsi="Times New Roman" w:cs="Times New Roman"/>
          <w:i/>
          <w:sz w:val="24"/>
          <w:szCs w:val="24"/>
          <w:lang w:eastAsia="hr-HR"/>
        </w:rPr>
      </w:pPr>
      <w:r w:rsidRPr="0039464D">
        <w:rPr>
          <w:rFonts w:ascii="Times New Roman" w:eastAsia="Times New Roman" w:hAnsi="Times New Roman" w:cs="Times New Roman"/>
          <w:i/>
          <w:sz w:val="24"/>
          <w:szCs w:val="24"/>
          <w:lang w:eastAsia="hr-HR"/>
        </w:rPr>
        <w:t xml:space="preserve">Nenazočni članovi Vijeća Gradske četvrti Sesvete: </w:t>
      </w:r>
    </w:p>
    <w:p w:rsidR="006A384D" w:rsidRPr="0039464D" w:rsidRDefault="006A384D" w:rsidP="006A384D">
      <w:pPr>
        <w:jc w:val="both"/>
        <w:rPr>
          <w:rFonts w:ascii="Times New Roman" w:eastAsia="Times New Roman" w:hAnsi="Times New Roman" w:cs="Times New Roman"/>
          <w:sz w:val="24"/>
          <w:szCs w:val="24"/>
          <w:lang w:eastAsia="hr-HR"/>
        </w:rPr>
      </w:pPr>
      <w:r w:rsidRPr="0039464D">
        <w:rPr>
          <w:rFonts w:ascii="Times New Roman" w:eastAsia="Times New Roman" w:hAnsi="Times New Roman" w:cs="Times New Roman"/>
          <w:sz w:val="24"/>
          <w:szCs w:val="24"/>
          <w:lang w:eastAsia="hr-HR"/>
        </w:rPr>
        <w:t xml:space="preserve">Ivan Krivačić, </w:t>
      </w:r>
      <w:r w:rsidR="0039464D" w:rsidRPr="0039464D">
        <w:rPr>
          <w:rFonts w:ascii="Times New Roman" w:eastAsia="Times New Roman" w:hAnsi="Times New Roman" w:cs="Times New Roman"/>
          <w:sz w:val="24"/>
          <w:szCs w:val="24"/>
          <w:lang w:eastAsia="hr-HR"/>
        </w:rPr>
        <w:t>Željko Grbavac</w:t>
      </w:r>
      <w:r w:rsidRPr="0039464D">
        <w:rPr>
          <w:rFonts w:ascii="Times New Roman" w:eastAsia="Times New Roman" w:hAnsi="Times New Roman" w:cs="Times New Roman"/>
          <w:sz w:val="24"/>
          <w:szCs w:val="24"/>
          <w:lang w:eastAsia="hr-HR"/>
        </w:rPr>
        <w:t xml:space="preserve">, </w:t>
      </w:r>
      <w:r w:rsidR="0039464D" w:rsidRPr="0039464D">
        <w:rPr>
          <w:rFonts w:ascii="Times New Roman" w:eastAsia="Times New Roman" w:hAnsi="Times New Roman" w:cs="Times New Roman"/>
          <w:sz w:val="24"/>
          <w:szCs w:val="24"/>
          <w:lang w:eastAsia="hr-HR"/>
        </w:rPr>
        <w:t>Matija Kralj, Zorica Gregurić.</w:t>
      </w:r>
    </w:p>
    <w:p w:rsidR="006A384D" w:rsidRPr="0039464D" w:rsidRDefault="0039464D" w:rsidP="006A384D">
      <w:pPr>
        <w:jc w:val="both"/>
        <w:rPr>
          <w:rFonts w:ascii="Times New Roman" w:hAnsi="Times New Roman" w:cs="Times New Roman"/>
          <w:i/>
          <w:sz w:val="24"/>
          <w:szCs w:val="24"/>
        </w:rPr>
      </w:pPr>
      <w:r w:rsidRPr="0039464D">
        <w:rPr>
          <w:rFonts w:ascii="Times New Roman" w:hAnsi="Times New Roman" w:cs="Times New Roman"/>
          <w:i/>
          <w:sz w:val="24"/>
          <w:szCs w:val="24"/>
        </w:rPr>
        <w:t>Nazočni radno</w:t>
      </w:r>
      <w:r w:rsidR="006A384D" w:rsidRPr="0039464D">
        <w:rPr>
          <w:rFonts w:ascii="Times New Roman" w:hAnsi="Times New Roman" w:cs="Times New Roman"/>
          <w:i/>
          <w:sz w:val="24"/>
          <w:szCs w:val="24"/>
        </w:rPr>
        <w:t>:</w:t>
      </w:r>
    </w:p>
    <w:p w:rsidR="006A384D" w:rsidRPr="0039464D" w:rsidRDefault="006A384D" w:rsidP="006A384D">
      <w:pPr>
        <w:spacing w:after="0"/>
        <w:jc w:val="both"/>
        <w:rPr>
          <w:rFonts w:ascii="Times New Roman" w:hAnsi="Times New Roman" w:cs="Times New Roman"/>
          <w:sz w:val="24"/>
          <w:szCs w:val="24"/>
        </w:rPr>
      </w:pPr>
      <w:r w:rsidRPr="0039464D">
        <w:rPr>
          <w:rFonts w:ascii="Times New Roman" w:eastAsia="Times New Roman" w:hAnsi="Times New Roman" w:cs="Times New Roman"/>
          <w:sz w:val="24"/>
          <w:szCs w:val="24"/>
          <w:lang w:eastAsia="hr-HR"/>
        </w:rPr>
        <w:t xml:space="preserve">Stipe Jurić, </w:t>
      </w:r>
      <w:r w:rsidR="0039464D" w:rsidRPr="0039464D">
        <w:rPr>
          <w:rFonts w:ascii="Times New Roman" w:eastAsia="Times New Roman" w:hAnsi="Times New Roman" w:cs="Times New Roman"/>
          <w:sz w:val="24"/>
          <w:szCs w:val="24"/>
          <w:lang w:eastAsia="hr-HR"/>
        </w:rPr>
        <w:t>Tomi Maslov</w:t>
      </w:r>
      <w:r w:rsidRPr="0039464D">
        <w:rPr>
          <w:rFonts w:ascii="Times New Roman" w:eastAsia="Times New Roman" w:hAnsi="Times New Roman" w:cs="Times New Roman"/>
          <w:sz w:val="24"/>
          <w:szCs w:val="24"/>
          <w:lang w:eastAsia="hr-HR"/>
        </w:rPr>
        <w:t xml:space="preserve"> - Gradski ured za mjesnu samoupravu, civilnu zaštitu i sigurnost,    Područni odsjek Sesvete</w:t>
      </w:r>
    </w:p>
    <w:p w:rsidR="006A384D" w:rsidRPr="0039464D" w:rsidRDefault="006A384D" w:rsidP="006A384D">
      <w:pPr>
        <w:pStyle w:val="Standard"/>
        <w:jc w:val="both"/>
        <w:rPr>
          <w:rFonts w:ascii="Times New Roman" w:eastAsia="Times New Roman" w:hAnsi="Times New Roman" w:cs="Times New Roman"/>
          <w:szCs w:val="24"/>
          <w:lang w:eastAsia="hr-HR"/>
        </w:rPr>
      </w:pPr>
    </w:p>
    <w:p w:rsidR="006A384D" w:rsidRPr="0039464D" w:rsidRDefault="006A384D" w:rsidP="006A384D">
      <w:pPr>
        <w:pStyle w:val="Standard"/>
        <w:ind w:firstLine="708"/>
        <w:jc w:val="both"/>
        <w:rPr>
          <w:rFonts w:ascii="Times New Roman" w:eastAsia="Times New Roman" w:hAnsi="Times New Roman" w:cs="Times New Roman"/>
          <w:szCs w:val="24"/>
          <w:lang w:eastAsia="hr-HR"/>
        </w:rPr>
      </w:pPr>
      <w:r w:rsidRPr="0039464D">
        <w:rPr>
          <w:rFonts w:ascii="Times New Roman" w:eastAsia="Times New Roman" w:hAnsi="Times New Roman" w:cs="Times New Roman"/>
          <w:szCs w:val="24"/>
          <w:lang w:eastAsia="hr-HR"/>
        </w:rPr>
        <w:t>Sjednicu Vijeća Gradske četvrti Sesvete otvara Stjepan Kezerić, predsjednik Vijeća, pozdravlja nazočne članove Vijeća Gradske četvrti Sesvete, sve radno nazočne, zahvaljuje na odazivu i konstatira da je prisutno 15 članova Vijeća. Dalje navodi da je članovima Vijeća e-poštom poslan zapisnik s 2</w:t>
      </w:r>
      <w:r w:rsidR="0039464D" w:rsidRPr="0039464D">
        <w:rPr>
          <w:rFonts w:ascii="Times New Roman" w:eastAsia="Times New Roman" w:hAnsi="Times New Roman" w:cs="Times New Roman"/>
          <w:szCs w:val="24"/>
          <w:lang w:eastAsia="hr-HR"/>
        </w:rPr>
        <w:t>5</w:t>
      </w:r>
      <w:r w:rsidRPr="0039464D">
        <w:rPr>
          <w:rFonts w:ascii="Times New Roman" w:eastAsia="Times New Roman" w:hAnsi="Times New Roman" w:cs="Times New Roman"/>
          <w:szCs w:val="24"/>
          <w:lang w:eastAsia="hr-HR"/>
        </w:rPr>
        <w:t>. sjednice Vijeća. Upitao je imaju li primjedbi na zapisnik.</w:t>
      </w:r>
    </w:p>
    <w:p w:rsidR="006A384D" w:rsidRPr="006A384D" w:rsidRDefault="006A384D" w:rsidP="006A384D">
      <w:pPr>
        <w:pStyle w:val="Standard"/>
        <w:ind w:firstLine="708"/>
        <w:jc w:val="both"/>
        <w:rPr>
          <w:rFonts w:ascii="Times New Roman" w:eastAsia="Times New Roman" w:hAnsi="Times New Roman" w:cs="Times New Roman"/>
          <w:color w:val="FF0000"/>
          <w:szCs w:val="24"/>
          <w:lang w:eastAsia="hr-HR"/>
        </w:rPr>
      </w:pPr>
    </w:p>
    <w:p w:rsidR="006A384D" w:rsidRPr="00DE0C84" w:rsidRDefault="005310D8" w:rsidP="006A384D">
      <w:pPr>
        <w:pStyle w:val="Standard"/>
        <w:ind w:firstLine="708"/>
        <w:jc w:val="both"/>
        <w:rPr>
          <w:rFonts w:ascii="Times New Roman" w:eastAsia="Times New Roman" w:hAnsi="Times New Roman" w:cs="Times New Roman"/>
          <w:szCs w:val="24"/>
          <w:lang w:eastAsia="hr-HR"/>
        </w:rPr>
      </w:pPr>
      <w:r w:rsidRPr="0039464D">
        <w:rPr>
          <w:rFonts w:ascii="Times New Roman" w:eastAsia="Times New Roman" w:hAnsi="Times New Roman" w:cs="Times New Roman"/>
          <w:szCs w:val="24"/>
          <w:lang w:eastAsia="hr-HR"/>
        </w:rPr>
        <w:t>Magdalena Kozarić Špoljarić</w:t>
      </w:r>
      <w:r>
        <w:rPr>
          <w:rFonts w:ascii="Times New Roman" w:eastAsia="Times New Roman" w:hAnsi="Times New Roman" w:cs="Times New Roman"/>
          <w:szCs w:val="24"/>
          <w:lang w:eastAsia="hr-HR"/>
        </w:rPr>
        <w:t xml:space="preserve"> i </w:t>
      </w:r>
      <w:r w:rsidRPr="0039464D">
        <w:rPr>
          <w:rFonts w:ascii="Times New Roman" w:eastAsia="Times New Roman" w:hAnsi="Times New Roman" w:cs="Times New Roman"/>
          <w:szCs w:val="24"/>
          <w:lang w:eastAsia="hr-HR"/>
        </w:rPr>
        <w:t>Ivana Vladimira Petric</w:t>
      </w:r>
      <w:r>
        <w:rPr>
          <w:rFonts w:ascii="Times New Roman" w:eastAsia="Times New Roman" w:hAnsi="Times New Roman" w:cs="Times New Roman"/>
          <w:szCs w:val="24"/>
          <w:lang w:eastAsia="hr-HR"/>
        </w:rPr>
        <w:t xml:space="preserve"> imale </w:t>
      </w:r>
      <w:r w:rsidR="00DE0C84">
        <w:rPr>
          <w:rFonts w:ascii="Times New Roman" w:eastAsia="Times New Roman" w:hAnsi="Times New Roman" w:cs="Times New Roman"/>
          <w:szCs w:val="24"/>
          <w:lang w:eastAsia="hr-HR"/>
        </w:rPr>
        <w:t>su određene primjedbe</w:t>
      </w:r>
      <w:r>
        <w:rPr>
          <w:rFonts w:ascii="Times New Roman" w:eastAsia="Times New Roman" w:hAnsi="Times New Roman" w:cs="Times New Roman"/>
          <w:szCs w:val="24"/>
          <w:lang w:eastAsia="hr-HR"/>
        </w:rPr>
        <w:t xml:space="preserve"> na </w:t>
      </w:r>
      <w:r w:rsidRPr="00DE0C84">
        <w:rPr>
          <w:rFonts w:ascii="Times New Roman" w:eastAsia="Times New Roman" w:hAnsi="Times New Roman" w:cs="Times New Roman"/>
          <w:szCs w:val="24"/>
          <w:lang w:eastAsia="hr-HR"/>
        </w:rPr>
        <w:t>zapisnik</w:t>
      </w:r>
      <w:r w:rsidR="006A384D" w:rsidRPr="00DE0C84">
        <w:rPr>
          <w:rFonts w:ascii="Times New Roman" w:eastAsia="Times New Roman" w:hAnsi="Times New Roman" w:cs="Times New Roman"/>
          <w:szCs w:val="24"/>
          <w:lang w:eastAsia="hr-HR"/>
        </w:rPr>
        <w:t xml:space="preserve">, </w:t>
      </w:r>
      <w:r w:rsidR="007628F8">
        <w:rPr>
          <w:rFonts w:ascii="Times New Roman" w:eastAsia="Times New Roman" w:hAnsi="Times New Roman" w:cs="Times New Roman"/>
          <w:szCs w:val="24"/>
          <w:lang w:eastAsia="hr-HR"/>
        </w:rPr>
        <w:t xml:space="preserve">nakon kratke rasprave </w:t>
      </w:r>
      <w:r w:rsidR="006A384D" w:rsidRPr="00DE0C84">
        <w:rPr>
          <w:rFonts w:ascii="Times New Roman" w:hAnsi="Times New Roman" w:cs="Times New Roman"/>
          <w:szCs w:val="24"/>
        </w:rPr>
        <w:t>članovi Vijeća</w:t>
      </w:r>
      <w:r w:rsidR="007628F8">
        <w:rPr>
          <w:rFonts w:ascii="Times New Roman" w:hAnsi="Times New Roman" w:cs="Times New Roman"/>
          <w:szCs w:val="24"/>
        </w:rPr>
        <w:t xml:space="preserve"> su</w:t>
      </w:r>
      <w:r w:rsidR="006A384D" w:rsidRPr="00DE0C84">
        <w:rPr>
          <w:rFonts w:ascii="Times New Roman" w:hAnsi="Times New Roman" w:cs="Times New Roman"/>
          <w:szCs w:val="24"/>
        </w:rPr>
        <w:t xml:space="preserve"> glasovali</w:t>
      </w:r>
      <w:r w:rsidR="007628F8">
        <w:rPr>
          <w:rFonts w:ascii="Times New Roman" w:hAnsi="Times New Roman" w:cs="Times New Roman"/>
          <w:szCs w:val="24"/>
        </w:rPr>
        <w:t xml:space="preserve"> o usvajanju zapisnika</w:t>
      </w:r>
      <w:r w:rsidR="006A384D" w:rsidRPr="00DE0C84">
        <w:rPr>
          <w:rFonts w:ascii="Times New Roman" w:hAnsi="Times New Roman" w:cs="Times New Roman"/>
          <w:szCs w:val="24"/>
        </w:rPr>
        <w:t xml:space="preserve"> te </w:t>
      </w:r>
      <w:r w:rsidR="006A384D" w:rsidRPr="00DE0C84">
        <w:rPr>
          <w:rFonts w:ascii="Times New Roman" w:eastAsia="Times New Roman" w:hAnsi="Times New Roman" w:cs="Times New Roman"/>
          <w:szCs w:val="24"/>
          <w:lang w:eastAsia="hr-HR"/>
        </w:rPr>
        <w:t>je s 1</w:t>
      </w:r>
      <w:r w:rsidR="00DE0C84" w:rsidRPr="00DE0C84">
        <w:rPr>
          <w:rFonts w:ascii="Times New Roman" w:eastAsia="Times New Roman" w:hAnsi="Times New Roman" w:cs="Times New Roman"/>
          <w:szCs w:val="24"/>
          <w:lang w:eastAsia="hr-HR"/>
        </w:rPr>
        <w:t>5</w:t>
      </w:r>
      <w:r w:rsidR="006A384D" w:rsidRPr="00DE0C84">
        <w:rPr>
          <w:rFonts w:ascii="Times New Roman" w:eastAsia="Times New Roman" w:hAnsi="Times New Roman" w:cs="Times New Roman"/>
          <w:szCs w:val="24"/>
          <w:lang w:eastAsia="hr-HR"/>
        </w:rPr>
        <w:t xml:space="preserve"> glasova „za“ </w:t>
      </w:r>
      <w:r w:rsidR="00DE0C84" w:rsidRPr="00DE0C84">
        <w:rPr>
          <w:rFonts w:ascii="Times New Roman" w:eastAsia="Times New Roman" w:hAnsi="Times New Roman" w:cs="Times New Roman"/>
          <w:szCs w:val="24"/>
          <w:lang w:eastAsia="hr-HR"/>
        </w:rPr>
        <w:t>jednoglasno</w:t>
      </w:r>
      <w:r w:rsidR="006A384D" w:rsidRPr="00DE0C84">
        <w:rPr>
          <w:rFonts w:ascii="Times New Roman" w:eastAsia="Times New Roman" w:hAnsi="Times New Roman" w:cs="Times New Roman"/>
          <w:szCs w:val="24"/>
          <w:lang w:eastAsia="hr-HR"/>
        </w:rPr>
        <w:t xml:space="preserve"> usvojen zapisnik s prethodne sjednice.</w:t>
      </w:r>
    </w:p>
    <w:p w:rsidR="006A384D" w:rsidRPr="00DE0C84" w:rsidRDefault="006A384D" w:rsidP="006A384D">
      <w:pPr>
        <w:autoSpaceDE w:val="0"/>
        <w:autoSpaceDN w:val="0"/>
        <w:adjustRightInd w:val="0"/>
        <w:spacing w:after="0" w:line="240" w:lineRule="auto"/>
        <w:ind w:firstLine="708"/>
        <w:jc w:val="both"/>
        <w:rPr>
          <w:rFonts w:ascii="Times New Roman" w:hAnsi="Times New Roman" w:cs="Times New Roman"/>
          <w:sz w:val="24"/>
          <w:szCs w:val="24"/>
        </w:rPr>
      </w:pPr>
      <w:r w:rsidRPr="00DE0C84">
        <w:rPr>
          <w:rFonts w:ascii="Times New Roman" w:hAnsi="Times New Roman" w:cs="Times New Roman"/>
          <w:sz w:val="24"/>
          <w:szCs w:val="24"/>
        </w:rPr>
        <w:t>Izvješće o glasanju za zapisnik s 2</w:t>
      </w:r>
      <w:r w:rsidR="00F40FD0" w:rsidRPr="00DE0C84">
        <w:rPr>
          <w:rFonts w:ascii="Times New Roman" w:hAnsi="Times New Roman" w:cs="Times New Roman"/>
          <w:sz w:val="24"/>
          <w:szCs w:val="24"/>
        </w:rPr>
        <w:t>5</w:t>
      </w:r>
      <w:r w:rsidRPr="00DE0C84">
        <w:rPr>
          <w:rFonts w:ascii="Times New Roman" w:hAnsi="Times New Roman" w:cs="Times New Roman"/>
          <w:sz w:val="24"/>
          <w:szCs w:val="24"/>
        </w:rPr>
        <w:t>. sjednice Vijeća, priloženo je uz ovaj Zapisnik i njegov je sastavni dio.</w:t>
      </w:r>
    </w:p>
    <w:p w:rsidR="006A384D" w:rsidRPr="006A384D" w:rsidRDefault="006A384D" w:rsidP="006A384D">
      <w:pPr>
        <w:pStyle w:val="Standard"/>
        <w:ind w:firstLine="708"/>
        <w:jc w:val="both"/>
        <w:rPr>
          <w:rFonts w:ascii="Times New Roman" w:eastAsia="Times New Roman" w:hAnsi="Times New Roman" w:cs="Times New Roman"/>
          <w:color w:val="FF0000"/>
          <w:szCs w:val="24"/>
          <w:lang w:eastAsia="hr-HR"/>
        </w:rPr>
      </w:pPr>
    </w:p>
    <w:p w:rsidR="00D65406" w:rsidRDefault="006A384D" w:rsidP="00D65406">
      <w:pPr>
        <w:spacing w:after="0" w:line="240" w:lineRule="auto"/>
        <w:ind w:firstLine="708"/>
        <w:jc w:val="both"/>
        <w:rPr>
          <w:rFonts w:ascii="Times New Roman" w:eastAsia="Times New Roman" w:hAnsi="Times New Roman" w:cs="Times New Roman"/>
          <w:sz w:val="24"/>
          <w:szCs w:val="24"/>
          <w:lang w:eastAsia="hr-HR"/>
        </w:rPr>
      </w:pPr>
      <w:r w:rsidRPr="00AE17C4">
        <w:rPr>
          <w:rFonts w:ascii="Times New Roman" w:eastAsia="Times New Roman" w:hAnsi="Times New Roman" w:cs="Times New Roman"/>
          <w:sz w:val="24"/>
          <w:szCs w:val="24"/>
          <w:lang w:eastAsia="hr-HR"/>
        </w:rPr>
        <w:t xml:space="preserve">Predsjednik je potom iznio prijedlog </w:t>
      </w:r>
      <w:r w:rsidR="003B3914" w:rsidRPr="00AE17C4">
        <w:rPr>
          <w:rFonts w:ascii="Times New Roman" w:eastAsia="Times New Roman" w:hAnsi="Times New Roman" w:cs="Times New Roman"/>
          <w:sz w:val="24"/>
          <w:szCs w:val="24"/>
          <w:lang w:eastAsia="hr-HR"/>
        </w:rPr>
        <w:t xml:space="preserve">izmjena </w:t>
      </w:r>
      <w:r w:rsidRPr="00AE17C4">
        <w:rPr>
          <w:rFonts w:ascii="Times New Roman" w:eastAsia="Times New Roman" w:hAnsi="Times New Roman" w:cs="Times New Roman"/>
          <w:sz w:val="24"/>
          <w:szCs w:val="24"/>
          <w:lang w:eastAsia="hr-HR"/>
        </w:rPr>
        <w:t xml:space="preserve">dnevnog reda </w:t>
      </w:r>
      <w:r w:rsidR="003B3914" w:rsidRPr="00AE17C4">
        <w:rPr>
          <w:rFonts w:ascii="Times New Roman" w:eastAsia="Times New Roman" w:hAnsi="Times New Roman" w:cs="Times New Roman"/>
          <w:sz w:val="24"/>
          <w:szCs w:val="24"/>
          <w:lang w:eastAsia="hr-HR"/>
        </w:rPr>
        <w:t>26</w:t>
      </w:r>
      <w:r w:rsidRPr="00AE17C4">
        <w:rPr>
          <w:rFonts w:ascii="Times New Roman" w:eastAsia="Times New Roman" w:hAnsi="Times New Roman" w:cs="Times New Roman"/>
          <w:sz w:val="24"/>
          <w:szCs w:val="24"/>
          <w:lang w:eastAsia="hr-HR"/>
        </w:rPr>
        <w:t xml:space="preserve">. sjednice Vijeća Gradske četvrti Sesvete </w:t>
      </w:r>
      <w:r w:rsidR="003B3914" w:rsidRPr="00AE17C4">
        <w:rPr>
          <w:rFonts w:ascii="Times New Roman" w:eastAsia="Times New Roman" w:hAnsi="Times New Roman" w:cs="Times New Roman"/>
          <w:sz w:val="24"/>
          <w:szCs w:val="24"/>
          <w:lang w:eastAsia="hr-HR"/>
        </w:rPr>
        <w:t>kojim izbacuje točku 7. Prijedlog Zaključka o kupnji nekretnine (u svrhu izgradnje pristupne prometnice „ULICE 5“ na novoformiranoj k.č. 3592/1 k.o. Sesvete i dijela pristupne prometnice „ULICE 24“ na postojećoj k.č. 3661/1 k.o. Sesvete i na novoformiranoj k.č. 3596/2 k.o. Sesvete, u sklopu UPU Gospodarska zona Sesvete – sjever, obje s oborinskom odvodnjom, javnom rasvjetom i EKI) i</w:t>
      </w:r>
      <w:r w:rsidR="00AE17C4">
        <w:rPr>
          <w:rFonts w:ascii="Times New Roman" w:eastAsia="Times New Roman" w:hAnsi="Times New Roman" w:cs="Times New Roman"/>
          <w:sz w:val="24"/>
          <w:szCs w:val="24"/>
          <w:lang w:eastAsia="hr-HR"/>
        </w:rPr>
        <w:t xml:space="preserve"> također predlaže izbacivanje</w:t>
      </w:r>
      <w:r w:rsidR="003B3914" w:rsidRPr="00AE17C4">
        <w:rPr>
          <w:rFonts w:ascii="Times New Roman" w:eastAsia="Times New Roman" w:hAnsi="Times New Roman" w:cs="Times New Roman"/>
          <w:sz w:val="24"/>
          <w:szCs w:val="24"/>
          <w:lang w:eastAsia="hr-HR"/>
        </w:rPr>
        <w:t xml:space="preserve"> točk</w:t>
      </w:r>
      <w:r w:rsidR="00AE17C4">
        <w:rPr>
          <w:rFonts w:ascii="Times New Roman" w:eastAsia="Times New Roman" w:hAnsi="Times New Roman" w:cs="Times New Roman"/>
          <w:sz w:val="24"/>
          <w:szCs w:val="24"/>
          <w:lang w:eastAsia="hr-HR"/>
        </w:rPr>
        <w:t>e</w:t>
      </w:r>
      <w:r w:rsidR="003B3914" w:rsidRPr="00AE17C4">
        <w:rPr>
          <w:rFonts w:ascii="Times New Roman" w:eastAsia="Times New Roman" w:hAnsi="Times New Roman" w:cs="Times New Roman"/>
          <w:sz w:val="24"/>
          <w:szCs w:val="24"/>
          <w:lang w:eastAsia="hr-HR"/>
        </w:rPr>
        <w:t xml:space="preserve"> 10. Prijedlog Zaključka o imenovanju kandidata za suce porotnike na Županijskom sudu u Zagrebu. </w:t>
      </w:r>
    </w:p>
    <w:p w:rsidR="00D65406" w:rsidRDefault="00D65406" w:rsidP="00D65406">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w:t>
      </w:r>
      <w:r w:rsidR="003B3914" w:rsidRPr="00AE17C4">
        <w:rPr>
          <w:rFonts w:ascii="Times New Roman" w:eastAsia="Times New Roman" w:hAnsi="Times New Roman" w:cs="Times New Roman"/>
          <w:sz w:val="24"/>
          <w:szCs w:val="24"/>
          <w:lang w:eastAsia="hr-HR"/>
        </w:rPr>
        <w:t xml:space="preserve">redsjednik obrazlaže da za točku 7. nije dobio traženo očitovanje Vijeća Mjesnog odbora Sesvetska Sopnica, a za točku 10. da nije dobio niti jedan prijedlog o </w:t>
      </w:r>
      <w:r w:rsidR="00AE17C4" w:rsidRPr="00AE17C4">
        <w:rPr>
          <w:rFonts w:ascii="Times New Roman" w:eastAsia="Times New Roman" w:hAnsi="Times New Roman" w:cs="Times New Roman"/>
          <w:sz w:val="24"/>
          <w:szCs w:val="24"/>
          <w:lang w:eastAsia="hr-HR"/>
        </w:rPr>
        <w:t>imenovanju potencijalnog kandidata.</w:t>
      </w:r>
      <w:r w:rsidR="00AE17C4">
        <w:rPr>
          <w:rFonts w:ascii="Times New Roman" w:eastAsia="Times New Roman" w:hAnsi="Times New Roman" w:cs="Times New Roman"/>
          <w:sz w:val="24"/>
          <w:szCs w:val="24"/>
          <w:lang w:eastAsia="hr-HR"/>
        </w:rPr>
        <w:t xml:space="preserve"> </w:t>
      </w:r>
    </w:p>
    <w:p w:rsidR="00D65406" w:rsidRDefault="00AE17C4" w:rsidP="00D65406">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Nadalje predsjednik predlaže da se u dnevni red uvrste sljedeće točke:  </w:t>
      </w:r>
    </w:p>
    <w:p w:rsidR="00AE17C4" w:rsidRPr="00AE17C4" w:rsidRDefault="00AE17C4" w:rsidP="00AE17C4">
      <w:pPr>
        <w:spacing w:after="0" w:line="240" w:lineRule="auto"/>
        <w:ind w:firstLine="708"/>
        <w:jc w:val="both"/>
        <w:rPr>
          <w:rFonts w:ascii="Times New Roman" w:eastAsia="Times New Roman" w:hAnsi="Times New Roman" w:cs="Times New Roman"/>
          <w:sz w:val="24"/>
          <w:szCs w:val="24"/>
          <w:lang w:eastAsia="hr-HR"/>
        </w:rPr>
      </w:pPr>
      <w:r w:rsidRPr="00AE17C4">
        <w:rPr>
          <w:rFonts w:ascii="Times New Roman" w:eastAsia="Times New Roman" w:hAnsi="Times New Roman" w:cs="Times New Roman"/>
          <w:sz w:val="24"/>
          <w:szCs w:val="24"/>
          <w:lang w:eastAsia="hr-HR"/>
        </w:rPr>
        <w:t>Prijedlog zaključka o razrješenju predsjednika Vijeća Gradske četvrti Sesvete,</w:t>
      </w:r>
      <w:r>
        <w:rPr>
          <w:rFonts w:ascii="Times New Roman" w:eastAsia="Times New Roman" w:hAnsi="Times New Roman" w:cs="Times New Roman"/>
          <w:sz w:val="24"/>
          <w:szCs w:val="24"/>
          <w:lang w:eastAsia="hr-HR"/>
        </w:rPr>
        <w:t xml:space="preserve"> </w:t>
      </w:r>
      <w:r w:rsidRPr="00AE17C4">
        <w:rPr>
          <w:rFonts w:ascii="Times New Roman" w:eastAsia="Times New Roman" w:hAnsi="Times New Roman" w:cs="Times New Roman"/>
          <w:sz w:val="24"/>
          <w:szCs w:val="24"/>
          <w:lang w:eastAsia="hr-HR"/>
        </w:rPr>
        <w:t>Prijedlog zaključka o izboru predsjednika Vijeća Gradske četvrti Sesvete,</w:t>
      </w:r>
      <w:r>
        <w:rPr>
          <w:rFonts w:ascii="Times New Roman" w:eastAsia="Times New Roman" w:hAnsi="Times New Roman" w:cs="Times New Roman"/>
          <w:sz w:val="24"/>
          <w:szCs w:val="24"/>
          <w:lang w:eastAsia="hr-HR"/>
        </w:rPr>
        <w:t xml:space="preserve"> </w:t>
      </w:r>
      <w:r w:rsidRPr="00AE17C4">
        <w:rPr>
          <w:rFonts w:ascii="Times New Roman" w:eastAsia="Times New Roman" w:hAnsi="Times New Roman" w:cs="Times New Roman"/>
          <w:sz w:val="24"/>
          <w:szCs w:val="24"/>
          <w:lang w:eastAsia="hr-HR"/>
        </w:rPr>
        <w:t>Prijedlog zaključka o razrješenju potpredsjednika Vijeća Gradske četvrti Sesvete,</w:t>
      </w:r>
      <w:r>
        <w:rPr>
          <w:rFonts w:ascii="Times New Roman" w:eastAsia="Times New Roman" w:hAnsi="Times New Roman" w:cs="Times New Roman"/>
          <w:sz w:val="24"/>
          <w:szCs w:val="24"/>
          <w:lang w:eastAsia="hr-HR"/>
        </w:rPr>
        <w:t xml:space="preserve"> </w:t>
      </w:r>
      <w:r w:rsidRPr="00AE17C4">
        <w:rPr>
          <w:rFonts w:ascii="Times New Roman" w:eastAsia="Times New Roman" w:hAnsi="Times New Roman" w:cs="Times New Roman"/>
          <w:sz w:val="24"/>
          <w:szCs w:val="24"/>
          <w:lang w:eastAsia="hr-HR"/>
        </w:rPr>
        <w:t>Prijedlog zaključka o izboru potpredsjednika Vijeća Gradske četvrti Sesvete,</w:t>
      </w:r>
      <w:r>
        <w:rPr>
          <w:rFonts w:ascii="Times New Roman" w:eastAsia="Times New Roman" w:hAnsi="Times New Roman" w:cs="Times New Roman"/>
          <w:sz w:val="24"/>
          <w:szCs w:val="24"/>
          <w:lang w:eastAsia="hr-HR"/>
        </w:rPr>
        <w:t xml:space="preserve"> </w:t>
      </w:r>
      <w:r w:rsidRPr="00AE17C4">
        <w:rPr>
          <w:rFonts w:ascii="Times New Roman" w:eastAsia="Times New Roman" w:hAnsi="Times New Roman" w:cs="Times New Roman"/>
          <w:sz w:val="24"/>
          <w:szCs w:val="24"/>
          <w:lang w:eastAsia="hr-HR"/>
        </w:rPr>
        <w:t>Prijedloga zaključka za uređenje bajera tj. budućeg SRC Soblinec u Soblincu,</w:t>
      </w:r>
      <w:r>
        <w:rPr>
          <w:rFonts w:ascii="Times New Roman" w:eastAsia="Times New Roman" w:hAnsi="Times New Roman" w:cs="Times New Roman"/>
          <w:sz w:val="24"/>
          <w:szCs w:val="24"/>
          <w:lang w:eastAsia="hr-HR"/>
        </w:rPr>
        <w:t xml:space="preserve"> </w:t>
      </w:r>
      <w:r w:rsidRPr="00AE17C4">
        <w:rPr>
          <w:rFonts w:ascii="Times New Roman" w:eastAsia="Times New Roman" w:hAnsi="Times New Roman" w:cs="Times New Roman"/>
          <w:sz w:val="24"/>
          <w:szCs w:val="24"/>
          <w:lang w:eastAsia="hr-HR"/>
        </w:rPr>
        <w:t>Prijedlog zaključka o uređivanju i ozelenjivanju parkirališta u Ninskoj ulici.</w:t>
      </w:r>
    </w:p>
    <w:p w:rsidR="006A384D" w:rsidRPr="00D65406" w:rsidRDefault="006C660B" w:rsidP="00D65406">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je</w:t>
      </w:r>
      <w:r w:rsidR="006A384D" w:rsidRPr="00D65406">
        <w:rPr>
          <w:rFonts w:ascii="Times New Roman" w:eastAsia="Times New Roman" w:hAnsi="Times New Roman" w:cs="Times New Roman"/>
          <w:sz w:val="24"/>
          <w:szCs w:val="24"/>
          <w:lang w:eastAsia="hr-HR"/>
        </w:rPr>
        <w:t xml:space="preserve"> zamolio članove Vijeća, ako imaju kakve primjedbe ili prijedloge, da ih iznesu.</w:t>
      </w:r>
    </w:p>
    <w:p w:rsidR="006A384D" w:rsidRPr="00D65406"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D65406" w:rsidRDefault="006A384D" w:rsidP="006A384D">
      <w:pPr>
        <w:spacing w:after="0" w:line="240" w:lineRule="auto"/>
        <w:ind w:firstLine="708"/>
        <w:jc w:val="both"/>
        <w:rPr>
          <w:rFonts w:ascii="Times New Roman" w:eastAsia="Times New Roman" w:hAnsi="Times New Roman" w:cs="Times New Roman"/>
          <w:sz w:val="24"/>
          <w:szCs w:val="24"/>
          <w:lang w:eastAsia="hr-HR"/>
        </w:rPr>
      </w:pPr>
      <w:r w:rsidRPr="00D65406">
        <w:rPr>
          <w:rFonts w:ascii="Times New Roman" w:eastAsia="Times New Roman" w:hAnsi="Times New Roman" w:cs="Times New Roman"/>
          <w:sz w:val="24"/>
          <w:szCs w:val="24"/>
          <w:lang w:eastAsia="hr-HR"/>
        </w:rPr>
        <w:lastRenderedPageBreak/>
        <w:t>Prijedloga i primjedbi na dnevni red nije bilo, te je Vijeće Gradske četvrti Sesvete s 15 glasova „za“ jednoglasno donijelo.</w:t>
      </w:r>
    </w:p>
    <w:p w:rsidR="006A384D" w:rsidRPr="00D65406" w:rsidRDefault="006A384D" w:rsidP="00D65406">
      <w:pPr>
        <w:spacing w:after="0" w:line="240" w:lineRule="auto"/>
        <w:jc w:val="both"/>
        <w:rPr>
          <w:rFonts w:ascii="Times New Roman" w:eastAsia="Times New Roman" w:hAnsi="Times New Roman" w:cs="Times New Roman"/>
          <w:sz w:val="24"/>
          <w:szCs w:val="24"/>
          <w:lang w:eastAsia="hr-HR"/>
        </w:rPr>
      </w:pPr>
    </w:p>
    <w:p w:rsidR="006A384D" w:rsidRPr="00D65406" w:rsidRDefault="00D65406" w:rsidP="00D65406">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DNEVNI RED</w:t>
      </w:r>
      <w:r w:rsidR="006A384D" w:rsidRPr="00D65406">
        <w:rPr>
          <w:rFonts w:ascii="Times New Roman" w:eastAsia="Times New Roman" w:hAnsi="Times New Roman" w:cs="Times New Roman"/>
          <w:sz w:val="24"/>
          <w:szCs w:val="24"/>
          <w:lang w:eastAsia="hr-HR"/>
        </w:rPr>
        <w:t>:</w:t>
      </w:r>
    </w:p>
    <w:p w:rsidR="006A384D" w:rsidRPr="00D65406" w:rsidRDefault="006A384D" w:rsidP="00D65406">
      <w:pPr>
        <w:spacing w:after="0" w:line="240" w:lineRule="auto"/>
        <w:jc w:val="both"/>
        <w:rPr>
          <w:rFonts w:ascii="Times New Roman" w:eastAsia="Times New Roman" w:hAnsi="Times New Roman" w:cs="Times New Roman"/>
          <w:sz w:val="24"/>
          <w:szCs w:val="24"/>
          <w:lang w:eastAsia="hr-HR"/>
        </w:rPr>
      </w:pPr>
    </w:p>
    <w:p w:rsidR="00D65406" w:rsidRPr="00D65406" w:rsidRDefault="00D65406" w:rsidP="00D65406">
      <w:pPr>
        <w:numPr>
          <w:ilvl w:val="0"/>
          <w:numId w:val="2"/>
        </w:numPr>
        <w:spacing w:after="0" w:line="240" w:lineRule="auto"/>
        <w:jc w:val="both"/>
        <w:rPr>
          <w:rFonts w:ascii="Times New Roman" w:eastAsia="Times New Roman" w:hAnsi="Times New Roman" w:cs="Times New Roman"/>
          <w:sz w:val="24"/>
          <w:szCs w:val="24"/>
          <w:lang w:eastAsia="hr-HR"/>
        </w:rPr>
      </w:pPr>
      <w:r w:rsidRPr="00D65406">
        <w:rPr>
          <w:rFonts w:ascii="Times New Roman" w:eastAsia="Times New Roman" w:hAnsi="Times New Roman" w:cs="Times New Roman"/>
          <w:sz w:val="24"/>
          <w:szCs w:val="24"/>
          <w:lang w:eastAsia="hr-HR"/>
        </w:rPr>
        <w:t>Prijedlog zaključka o razrješenju predsjednika Vijeća Gradske četvrti Sesvete</w:t>
      </w:r>
    </w:p>
    <w:p w:rsidR="00D65406" w:rsidRPr="00D65406" w:rsidRDefault="00D65406" w:rsidP="00D65406">
      <w:pPr>
        <w:numPr>
          <w:ilvl w:val="0"/>
          <w:numId w:val="2"/>
        </w:numPr>
        <w:spacing w:after="0" w:line="240" w:lineRule="auto"/>
        <w:jc w:val="both"/>
        <w:rPr>
          <w:rFonts w:ascii="Times New Roman" w:eastAsia="Times New Roman" w:hAnsi="Times New Roman" w:cs="Times New Roman"/>
          <w:sz w:val="24"/>
          <w:szCs w:val="24"/>
          <w:lang w:eastAsia="hr-HR"/>
        </w:rPr>
      </w:pPr>
      <w:r w:rsidRPr="00D65406">
        <w:rPr>
          <w:rFonts w:ascii="Times New Roman" w:eastAsia="Times New Roman" w:hAnsi="Times New Roman" w:cs="Times New Roman"/>
          <w:sz w:val="24"/>
          <w:szCs w:val="24"/>
          <w:lang w:eastAsia="hr-HR"/>
        </w:rPr>
        <w:t>Prijedlog zaključka o izboru predsjednika Vijeća Gradske četvrti Sesvete</w:t>
      </w:r>
    </w:p>
    <w:p w:rsidR="00D65406" w:rsidRPr="00D65406" w:rsidRDefault="00D65406" w:rsidP="00D65406">
      <w:pPr>
        <w:numPr>
          <w:ilvl w:val="0"/>
          <w:numId w:val="2"/>
        </w:numPr>
        <w:spacing w:after="0" w:line="240" w:lineRule="auto"/>
        <w:jc w:val="both"/>
        <w:rPr>
          <w:rFonts w:ascii="Times New Roman" w:eastAsia="Times New Roman" w:hAnsi="Times New Roman" w:cs="Times New Roman"/>
          <w:sz w:val="24"/>
          <w:szCs w:val="24"/>
          <w:lang w:eastAsia="hr-HR"/>
        </w:rPr>
      </w:pPr>
      <w:r w:rsidRPr="00D65406">
        <w:rPr>
          <w:rFonts w:ascii="Times New Roman" w:eastAsia="Times New Roman" w:hAnsi="Times New Roman" w:cs="Times New Roman"/>
          <w:sz w:val="24"/>
          <w:szCs w:val="24"/>
          <w:lang w:eastAsia="hr-HR"/>
        </w:rPr>
        <w:t>Prijedlog zaključka o razrješenju potpredsjednika Vijeća Gradske četvrti Sesvete</w:t>
      </w:r>
    </w:p>
    <w:p w:rsidR="00D65406" w:rsidRPr="00D65406" w:rsidRDefault="00D65406" w:rsidP="00D65406">
      <w:pPr>
        <w:numPr>
          <w:ilvl w:val="0"/>
          <w:numId w:val="2"/>
        </w:numPr>
        <w:spacing w:after="0" w:line="240" w:lineRule="auto"/>
        <w:jc w:val="both"/>
        <w:rPr>
          <w:rFonts w:ascii="Times New Roman" w:eastAsia="Times New Roman" w:hAnsi="Times New Roman" w:cs="Times New Roman"/>
          <w:sz w:val="24"/>
          <w:szCs w:val="24"/>
          <w:lang w:eastAsia="hr-HR"/>
        </w:rPr>
      </w:pPr>
      <w:r w:rsidRPr="00D65406">
        <w:rPr>
          <w:rFonts w:ascii="Times New Roman" w:eastAsia="Times New Roman" w:hAnsi="Times New Roman" w:cs="Times New Roman"/>
          <w:sz w:val="24"/>
          <w:szCs w:val="24"/>
          <w:lang w:eastAsia="hr-HR"/>
        </w:rPr>
        <w:t>Prijedlog zaključka o izboru potpredsjednika Vijeća Gradske četvrti Sesvete</w:t>
      </w:r>
    </w:p>
    <w:p w:rsidR="00D65406" w:rsidRPr="00D65406" w:rsidRDefault="00D65406" w:rsidP="00D65406">
      <w:pPr>
        <w:numPr>
          <w:ilvl w:val="0"/>
          <w:numId w:val="2"/>
        </w:numPr>
        <w:spacing w:after="0" w:line="240" w:lineRule="auto"/>
        <w:jc w:val="both"/>
        <w:rPr>
          <w:rFonts w:ascii="Times New Roman" w:eastAsia="Times New Roman" w:hAnsi="Times New Roman" w:cs="Times New Roman"/>
          <w:sz w:val="24"/>
          <w:szCs w:val="24"/>
          <w:lang w:eastAsia="hr-HR"/>
        </w:rPr>
      </w:pPr>
      <w:r w:rsidRPr="00D65406">
        <w:rPr>
          <w:rFonts w:ascii="Times New Roman" w:eastAsia="Times New Roman" w:hAnsi="Times New Roman" w:cs="Times New Roman"/>
          <w:sz w:val="24"/>
          <w:szCs w:val="24"/>
          <w:lang w:eastAsia="hr-HR"/>
        </w:rPr>
        <w:t>Prijedlog Zaključka o izmjeni Financijskog plana Gradske četvrti Sesvete za 2023.</w:t>
      </w:r>
    </w:p>
    <w:p w:rsidR="00D65406" w:rsidRPr="00D65406" w:rsidRDefault="00D65406" w:rsidP="00D65406">
      <w:pPr>
        <w:numPr>
          <w:ilvl w:val="0"/>
          <w:numId w:val="2"/>
        </w:numPr>
        <w:spacing w:after="0" w:line="240" w:lineRule="auto"/>
        <w:jc w:val="both"/>
        <w:rPr>
          <w:rFonts w:ascii="Times New Roman" w:eastAsia="Times New Roman" w:hAnsi="Times New Roman" w:cs="Times New Roman"/>
          <w:sz w:val="24"/>
          <w:szCs w:val="24"/>
          <w:lang w:eastAsia="hr-HR"/>
        </w:rPr>
      </w:pPr>
      <w:r w:rsidRPr="00D65406">
        <w:rPr>
          <w:rFonts w:ascii="Times New Roman" w:eastAsia="Times New Roman" w:hAnsi="Times New Roman" w:cs="Times New Roman"/>
          <w:sz w:val="24"/>
          <w:szCs w:val="24"/>
          <w:lang w:eastAsia="hr-HR"/>
        </w:rPr>
        <w:t>Prijedlog Godišnjeg izvještaja o izvršenju Financijskog plana Gradske četvrti Sesvete za 2022.</w:t>
      </w:r>
    </w:p>
    <w:p w:rsidR="00D65406" w:rsidRPr="00D65406" w:rsidRDefault="00D65406" w:rsidP="00D65406">
      <w:pPr>
        <w:numPr>
          <w:ilvl w:val="0"/>
          <w:numId w:val="2"/>
        </w:numPr>
        <w:spacing w:after="0" w:line="240" w:lineRule="auto"/>
        <w:jc w:val="both"/>
        <w:rPr>
          <w:rFonts w:ascii="Times New Roman" w:eastAsia="Times New Roman" w:hAnsi="Times New Roman" w:cs="Times New Roman"/>
          <w:sz w:val="24"/>
          <w:szCs w:val="24"/>
          <w:lang w:eastAsia="hr-HR"/>
        </w:rPr>
      </w:pPr>
      <w:r w:rsidRPr="00D65406">
        <w:rPr>
          <w:rFonts w:ascii="Times New Roman" w:eastAsia="Times New Roman" w:hAnsi="Times New Roman" w:cs="Times New Roman"/>
          <w:sz w:val="24"/>
          <w:szCs w:val="24"/>
          <w:lang w:eastAsia="hr-HR"/>
        </w:rPr>
        <w:t>Prijedlog Zaključka o izmjeni Plana komunalnih aktivnosti Gradske četvrti Sesvete u 2023.</w:t>
      </w:r>
    </w:p>
    <w:p w:rsidR="00D65406" w:rsidRPr="00D65406" w:rsidRDefault="00D65406" w:rsidP="00D65406">
      <w:pPr>
        <w:numPr>
          <w:ilvl w:val="0"/>
          <w:numId w:val="2"/>
        </w:numPr>
        <w:spacing w:after="0" w:line="240" w:lineRule="auto"/>
        <w:jc w:val="both"/>
        <w:rPr>
          <w:rFonts w:ascii="Times New Roman" w:eastAsia="Times New Roman" w:hAnsi="Times New Roman" w:cs="Times New Roman"/>
          <w:sz w:val="24"/>
          <w:szCs w:val="24"/>
          <w:lang w:eastAsia="hr-HR"/>
        </w:rPr>
      </w:pPr>
      <w:r w:rsidRPr="00D65406">
        <w:rPr>
          <w:rFonts w:ascii="Times New Roman" w:eastAsia="Times New Roman" w:hAnsi="Times New Roman" w:cs="Times New Roman"/>
          <w:sz w:val="24"/>
          <w:szCs w:val="24"/>
          <w:lang w:eastAsia="hr-HR"/>
        </w:rPr>
        <w:t>Prijedloga zaključka za uređenje bajera tj. budućeg SRC Soblinec u Soblincu</w:t>
      </w:r>
    </w:p>
    <w:p w:rsidR="00D65406" w:rsidRPr="00D65406" w:rsidRDefault="00D65406" w:rsidP="00D65406">
      <w:pPr>
        <w:numPr>
          <w:ilvl w:val="0"/>
          <w:numId w:val="2"/>
        </w:numPr>
        <w:spacing w:after="0" w:line="240" w:lineRule="auto"/>
        <w:jc w:val="both"/>
        <w:rPr>
          <w:rFonts w:ascii="Times New Roman" w:eastAsia="Times New Roman" w:hAnsi="Times New Roman" w:cs="Times New Roman"/>
          <w:sz w:val="24"/>
          <w:szCs w:val="24"/>
          <w:lang w:eastAsia="hr-HR"/>
        </w:rPr>
      </w:pPr>
      <w:r w:rsidRPr="00D65406">
        <w:rPr>
          <w:rFonts w:ascii="Times New Roman" w:eastAsia="Times New Roman" w:hAnsi="Times New Roman" w:cs="Times New Roman"/>
          <w:sz w:val="24"/>
          <w:szCs w:val="24"/>
          <w:lang w:eastAsia="hr-HR"/>
        </w:rPr>
        <w:t>Prijedlog zaključka o uređivanju i ozelenjivanju parkirališta u Ninskoj ulici</w:t>
      </w:r>
    </w:p>
    <w:p w:rsidR="00D65406" w:rsidRPr="00D65406" w:rsidRDefault="00D65406" w:rsidP="00D65406">
      <w:pPr>
        <w:numPr>
          <w:ilvl w:val="0"/>
          <w:numId w:val="2"/>
        </w:numPr>
        <w:spacing w:after="0" w:line="240" w:lineRule="auto"/>
        <w:jc w:val="both"/>
        <w:rPr>
          <w:rFonts w:ascii="Times New Roman" w:eastAsia="Times New Roman" w:hAnsi="Times New Roman" w:cs="Times New Roman"/>
          <w:sz w:val="24"/>
          <w:szCs w:val="24"/>
          <w:lang w:eastAsia="hr-HR"/>
        </w:rPr>
      </w:pPr>
      <w:r w:rsidRPr="00D65406">
        <w:rPr>
          <w:rFonts w:ascii="Times New Roman" w:eastAsia="Times New Roman" w:hAnsi="Times New Roman" w:cs="Times New Roman"/>
          <w:sz w:val="24"/>
          <w:szCs w:val="24"/>
          <w:lang w:eastAsia="hr-HR"/>
        </w:rPr>
        <w:t>Prijedlog Zaključka o uvrštenju dodatnih zelenih površina u Iver naselju u Program održavanja komunalne infrastrukture – redovno održavanje javnih i zelenih površina</w:t>
      </w:r>
    </w:p>
    <w:p w:rsidR="00D65406" w:rsidRPr="00D65406" w:rsidRDefault="00D65406" w:rsidP="00D65406">
      <w:pPr>
        <w:numPr>
          <w:ilvl w:val="0"/>
          <w:numId w:val="2"/>
        </w:numPr>
        <w:spacing w:after="0" w:line="240" w:lineRule="auto"/>
        <w:jc w:val="both"/>
        <w:rPr>
          <w:rFonts w:ascii="Times New Roman" w:eastAsia="Times New Roman" w:hAnsi="Times New Roman" w:cs="Times New Roman"/>
          <w:sz w:val="24"/>
          <w:szCs w:val="24"/>
          <w:lang w:eastAsia="hr-HR"/>
        </w:rPr>
      </w:pPr>
      <w:r w:rsidRPr="00D65406">
        <w:rPr>
          <w:rFonts w:ascii="Times New Roman" w:eastAsia="Times New Roman" w:hAnsi="Times New Roman" w:cs="Times New Roman"/>
          <w:sz w:val="24"/>
          <w:szCs w:val="24"/>
          <w:lang w:eastAsia="hr-HR"/>
        </w:rPr>
        <w:t>Prijedlog Zaključka o Prijedlogu nacrta Odluke o izmjenama i dopunama Odluke o izradi izmjena i dopuna Prostornog plana Grada Zagreba – davanje mišljenja</w:t>
      </w:r>
    </w:p>
    <w:p w:rsidR="00D65406" w:rsidRPr="00D65406" w:rsidRDefault="00D65406" w:rsidP="00D65406">
      <w:pPr>
        <w:numPr>
          <w:ilvl w:val="0"/>
          <w:numId w:val="2"/>
        </w:numPr>
        <w:spacing w:after="0" w:line="240" w:lineRule="auto"/>
        <w:jc w:val="both"/>
        <w:rPr>
          <w:rFonts w:ascii="Times New Roman" w:eastAsia="Times New Roman" w:hAnsi="Times New Roman" w:cs="Times New Roman"/>
          <w:sz w:val="24"/>
          <w:szCs w:val="24"/>
          <w:lang w:eastAsia="hr-HR"/>
        </w:rPr>
      </w:pPr>
      <w:r w:rsidRPr="00D65406">
        <w:rPr>
          <w:rFonts w:ascii="Times New Roman" w:eastAsia="Times New Roman" w:hAnsi="Times New Roman" w:cs="Times New Roman"/>
          <w:sz w:val="24"/>
          <w:szCs w:val="24"/>
          <w:lang w:eastAsia="hr-HR"/>
        </w:rPr>
        <w:t>Prijedlog Zaključka o pokretanju postupka izrade Urbanističkog plana uređenja Novo Brestje – središte</w:t>
      </w:r>
    </w:p>
    <w:p w:rsidR="00D65406" w:rsidRPr="00D65406" w:rsidRDefault="00D65406" w:rsidP="00D65406">
      <w:pPr>
        <w:numPr>
          <w:ilvl w:val="0"/>
          <w:numId w:val="2"/>
        </w:numPr>
        <w:spacing w:after="0" w:line="240" w:lineRule="auto"/>
        <w:jc w:val="both"/>
        <w:rPr>
          <w:rFonts w:ascii="Times New Roman" w:eastAsia="Times New Roman" w:hAnsi="Times New Roman" w:cs="Times New Roman"/>
          <w:sz w:val="24"/>
          <w:szCs w:val="24"/>
          <w:lang w:eastAsia="hr-HR"/>
        </w:rPr>
      </w:pPr>
      <w:r w:rsidRPr="00D65406">
        <w:rPr>
          <w:rFonts w:ascii="Times New Roman" w:eastAsia="Times New Roman" w:hAnsi="Times New Roman" w:cs="Times New Roman"/>
          <w:sz w:val="24"/>
          <w:szCs w:val="24"/>
          <w:lang w:eastAsia="hr-HR"/>
        </w:rPr>
        <w:t>Prijedlog zaključka o Prijedlogu zaključka o prodaji građevinskog zemljišta (označenog kao k.č.br. 8691, livada lug, površine 13464 m2, upisana u z.k.ul. 7683 k.o. Sesvetski Kraljevec) – davanje mišljenja</w:t>
      </w:r>
    </w:p>
    <w:p w:rsidR="00D65406" w:rsidRPr="00D65406" w:rsidRDefault="00D65406" w:rsidP="00D65406">
      <w:pPr>
        <w:numPr>
          <w:ilvl w:val="0"/>
          <w:numId w:val="2"/>
        </w:numPr>
        <w:spacing w:after="0" w:line="240" w:lineRule="auto"/>
        <w:jc w:val="both"/>
        <w:rPr>
          <w:rFonts w:ascii="Times New Roman" w:eastAsia="Times New Roman" w:hAnsi="Times New Roman" w:cs="Times New Roman"/>
          <w:sz w:val="24"/>
          <w:szCs w:val="24"/>
          <w:lang w:eastAsia="hr-HR"/>
        </w:rPr>
      </w:pPr>
      <w:r w:rsidRPr="00D65406">
        <w:rPr>
          <w:rFonts w:ascii="Times New Roman" w:eastAsia="Times New Roman" w:hAnsi="Times New Roman" w:cs="Times New Roman"/>
          <w:sz w:val="24"/>
          <w:szCs w:val="24"/>
          <w:lang w:eastAsia="hr-HR"/>
        </w:rPr>
        <w:t>Prijedlog Zaključka o potrebama za postavljanje Viktorijinih zdenaca na području Gradske četvrti Sesvete</w:t>
      </w:r>
    </w:p>
    <w:p w:rsidR="00D65406" w:rsidRPr="00D65406" w:rsidRDefault="00D65406" w:rsidP="00D65406">
      <w:pPr>
        <w:numPr>
          <w:ilvl w:val="0"/>
          <w:numId w:val="2"/>
        </w:numPr>
        <w:spacing w:after="0" w:line="240" w:lineRule="auto"/>
        <w:jc w:val="both"/>
        <w:rPr>
          <w:rFonts w:ascii="Times New Roman" w:eastAsia="Times New Roman" w:hAnsi="Times New Roman" w:cs="Times New Roman"/>
          <w:sz w:val="24"/>
          <w:szCs w:val="24"/>
          <w:lang w:eastAsia="hr-HR"/>
        </w:rPr>
      </w:pPr>
      <w:r w:rsidRPr="00D65406">
        <w:rPr>
          <w:rFonts w:ascii="Times New Roman" w:eastAsia="Times New Roman" w:hAnsi="Times New Roman" w:cs="Times New Roman"/>
          <w:sz w:val="24"/>
          <w:szCs w:val="24"/>
          <w:lang w:eastAsia="hr-HR"/>
        </w:rPr>
        <w:t>Razno</w:t>
      </w:r>
    </w:p>
    <w:p w:rsidR="006A384D" w:rsidRPr="00D65406" w:rsidRDefault="006A384D" w:rsidP="00D65406">
      <w:pPr>
        <w:spacing w:after="0" w:line="240" w:lineRule="auto"/>
        <w:ind w:firstLine="709"/>
        <w:jc w:val="both"/>
        <w:rPr>
          <w:rFonts w:ascii="Times New Roman" w:eastAsia="Times New Roman" w:hAnsi="Times New Roman" w:cs="Times New Roman"/>
          <w:sz w:val="24"/>
          <w:szCs w:val="24"/>
          <w:lang w:eastAsia="hr-HR"/>
        </w:rPr>
      </w:pPr>
    </w:p>
    <w:p w:rsidR="006A384D" w:rsidRPr="00D65406" w:rsidRDefault="006A384D" w:rsidP="00D65406">
      <w:pPr>
        <w:autoSpaceDE w:val="0"/>
        <w:autoSpaceDN w:val="0"/>
        <w:adjustRightInd w:val="0"/>
        <w:spacing w:after="0" w:line="240" w:lineRule="auto"/>
        <w:jc w:val="both"/>
        <w:rPr>
          <w:rFonts w:ascii="Times New Roman" w:hAnsi="Times New Roman" w:cs="Times New Roman"/>
          <w:sz w:val="24"/>
          <w:szCs w:val="24"/>
        </w:rPr>
      </w:pPr>
      <w:r w:rsidRPr="00D65406">
        <w:rPr>
          <w:rFonts w:ascii="Times New Roman" w:hAnsi="Times New Roman" w:cs="Times New Roman"/>
          <w:sz w:val="24"/>
          <w:szCs w:val="24"/>
        </w:rPr>
        <w:t>Izvješće o glasanju za dnevni red priloženo je uz ovaj Zapisnik i njegov je sastavni dio.</w:t>
      </w:r>
    </w:p>
    <w:p w:rsidR="006A384D" w:rsidRPr="00D65406" w:rsidRDefault="006A384D" w:rsidP="00D65406">
      <w:pPr>
        <w:spacing w:after="0" w:line="240" w:lineRule="auto"/>
        <w:jc w:val="both"/>
        <w:rPr>
          <w:rFonts w:ascii="Times New Roman" w:eastAsia="Times New Roman" w:hAnsi="Times New Roman" w:cs="Times New Roman"/>
          <w:sz w:val="24"/>
          <w:szCs w:val="24"/>
          <w:lang w:eastAsia="hr-HR"/>
        </w:rPr>
      </w:pPr>
    </w:p>
    <w:p w:rsidR="006A384D" w:rsidRPr="00D65406" w:rsidRDefault="006A384D" w:rsidP="006C660B">
      <w:pPr>
        <w:spacing w:after="0"/>
        <w:ind w:hanging="709"/>
        <w:jc w:val="center"/>
        <w:rPr>
          <w:rFonts w:ascii="Times New Roman" w:eastAsia="Times New Roman" w:hAnsi="Times New Roman" w:cs="Times New Roman"/>
          <w:sz w:val="24"/>
          <w:szCs w:val="24"/>
          <w:lang w:eastAsia="hr-HR"/>
        </w:rPr>
      </w:pPr>
      <w:r w:rsidRPr="00D65406">
        <w:rPr>
          <w:rFonts w:ascii="Times New Roman" w:eastAsia="Times New Roman" w:hAnsi="Times New Roman" w:cs="Times New Roman"/>
          <w:sz w:val="24"/>
          <w:szCs w:val="24"/>
          <w:lang w:eastAsia="hr-HR"/>
        </w:rPr>
        <w:t>/ Prelazi se na rad po dnevnom redu /</w:t>
      </w:r>
    </w:p>
    <w:p w:rsidR="006A384D" w:rsidRPr="00C22107" w:rsidRDefault="006A384D" w:rsidP="006A384D">
      <w:pPr>
        <w:spacing w:after="0"/>
        <w:jc w:val="both"/>
        <w:rPr>
          <w:rFonts w:ascii="Times New Roman" w:hAnsi="Times New Roman" w:cs="Times New Roman"/>
          <w:sz w:val="24"/>
          <w:szCs w:val="24"/>
        </w:rPr>
      </w:pPr>
    </w:p>
    <w:p w:rsidR="006C660B" w:rsidRPr="00D65406" w:rsidRDefault="006A384D" w:rsidP="006C660B">
      <w:pPr>
        <w:spacing w:after="0" w:line="240" w:lineRule="auto"/>
        <w:jc w:val="both"/>
        <w:rPr>
          <w:rFonts w:ascii="Times New Roman" w:eastAsia="Times New Roman" w:hAnsi="Times New Roman" w:cs="Times New Roman"/>
          <w:b/>
          <w:sz w:val="24"/>
          <w:szCs w:val="24"/>
          <w:lang w:eastAsia="hr-HR"/>
        </w:rPr>
      </w:pPr>
      <w:r w:rsidRPr="00C22107">
        <w:rPr>
          <w:rFonts w:ascii="Times New Roman" w:eastAsia="Times New Roman" w:hAnsi="Times New Roman" w:cs="Times New Roman"/>
          <w:b/>
          <w:sz w:val="24"/>
          <w:szCs w:val="24"/>
          <w:lang w:eastAsia="hr-HR"/>
        </w:rPr>
        <w:t xml:space="preserve">Ad 1) </w:t>
      </w:r>
      <w:r w:rsidR="006C660B" w:rsidRPr="00D65406">
        <w:rPr>
          <w:rFonts w:ascii="Times New Roman" w:eastAsia="Times New Roman" w:hAnsi="Times New Roman" w:cs="Times New Roman"/>
          <w:b/>
          <w:sz w:val="24"/>
          <w:szCs w:val="24"/>
          <w:lang w:eastAsia="hr-HR"/>
        </w:rPr>
        <w:t>Prijedlog zaključka o razrješenju predsjednika Vijeća Gradske četvrti Sesvete</w:t>
      </w:r>
    </w:p>
    <w:p w:rsidR="006A384D" w:rsidRPr="00C22107" w:rsidRDefault="006A384D" w:rsidP="006C660B">
      <w:pPr>
        <w:spacing w:after="0"/>
        <w:jc w:val="both"/>
        <w:rPr>
          <w:rFonts w:ascii="Times New Roman" w:eastAsia="Times New Roman" w:hAnsi="Times New Roman" w:cs="Times New Roman"/>
          <w:sz w:val="24"/>
          <w:szCs w:val="24"/>
          <w:lang w:eastAsia="hr-HR"/>
        </w:rPr>
      </w:pPr>
    </w:p>
    <w:p w:rsidR="006A384D" w:rsidRPr="005119F9" w:rsidRDefault="006A384D" w:rsidP="006A384D">
      <w:pPr>
        <w:autoSpaceDE w:val="0"/>
        <w:autoSpaceDN w:val="0"/>
        <w:adjustRightInd w:val="0"/>
        <w:spacing w:after="0" w:line="240" w:lineRule="auto"/>
        <w:jc w:val="both"/>
        <w:rPr>
          <w:rFonts w:ascii="Times New Roman" w:hAnsi="Times New Roman" w:cs="Times New Roman"/>
          <w:bCs/>
          <w:iCs/>
          <w:sz w:val="24"/>
          <w:szCs w:val="24"/>
        </w:rPr>
      </w:pPr>
      <w:r w:rsidRPr="005119F9">
        <w:rPr>
          <w:rFonts w:ascii="Times New Roman" w:eastAsia="Times New Roman" w:hAnsi="Times New Roman" w:cs="Times New Roman"/>
          <w:sz w:val="24"/>
          <w:szCs w:val="24"/>
          <w:lang w:eastAsia="hr-HR"/>
        </w:rPr>
        <w:tab/>
        <w:t xml:space="preserve">Stjepan Kezerić </w:t>
      </w:r>
      <w:r w:rsidR="005119F9" w:rsidRPr="005119F9">
        <w:rPr>
          <w:rFonts w:ascii="Times New Roman" w:eastAsia="Times New Roman" w:hAnsi="Times New Roman" w:cs="Times New Roman"/>
          <w:sz w:val="24"/>
          <w:szCs w:val="24"/>
          <w:lang w:eastAsia="hr-HR"/>
        </w:rPr>
        <w:t>obrazložio je svoju odluku i zahvalio vijećnicima na suradnji.</w:t>
      </w:r>
    </w:p>
    <w:p w:rsidR="006A384D" w:rsidRPr="005119F9" w:rsidRDefault="006A384D" w:rsidP="006A384D">
      <w:pPr>
        <w:autoSpaceDE w:val="0"/>
        <w:autoSpaceDN w:val="0"/>
        <w:adjustRightInd w:val="0"/>
        <w:spacing w:after="0" w:line="240" w:lineRule="auto"/>
        <w:jc w:val="both"/>
        <w:rPr>
          <w:rFonts w:ascii="Times New Roman" w:hAnsi="Times New Roman" w:cs="Times New Roman"/>
          <w:sz w:val="24"/>
          <w:szCs w:val="24"/>
        </w:rPr>
      </w:pPr>
      <w:r w:rsidRPr="005119F9">
        <w:rPr>
          <w:rFonts w:ascii="Times New Roman" w:hAnsi="Times New Roman" w:cs="Times New Roman"/>
          <w:sz w:val="24"/>
          <w:szCs w:val="24"/>
        </w:rPr>
        <w:tab/>
        <w:t xml:space="preserve">Daljnje rasprave nije bilo, članovi Vijeća su glasovali te </w:t>
      </w:r>
      <w:r w:rsidRPr="005119F9">
        <w:rPr>
          <w:rFonts w:ascii="Times New Roman" w:eastAsia="Times New Roman" w:hAnsi="Times New Roman" w:cs="Times New Roman"/>
          <w:sz w:val="24"/>
          <w:szCs w:val="24"/>
          <w:lang w:eastAsia="hr-HR"/>
        </w:rPr>
        <w:t>je većinom glasova, s 1</w:t>
      </w:r>
      <w:r w:rsidR="008B76E2">
        <w:rPr>
          <w:rFonts w:ascii="Times New Roman" w:eastAsia="Times New Roman" w:hAnsi="Times New Roman" w:cs="Times New Roman"/>
          <w:sz w:val="24"/>
          <w:szCs w:val="24"/>
          <w:lang w:eastAsia="hr-HR"/>
        </w:rPr>
        <w:t xml:space="preserve">0 glasova „za“ </w:t>
      </w:r>
      <w:r w:rsidR="004E6476" w:rsidRPr="005119F9">
        <w:rPr>
          <w:rFonts w:ascii="Times New Roman" w:eastAsia="Times New Roman" w:hAnsi="Times New Roman" w:cs="Times New Roman"/>
          <w:sz w:val="24"/>
          <w:szCs w:val="24"/>
          <w:lang w:eastAsia="hr-HR"/>
        </w:rPr>
        <w:t>i 5</w:t>
      </w:r>
      <w:r w:rsidRPr="005119F9">
        <w:rPr>
          <w:rFonts w:ascii="Times New Roman" w:eastAsia="Times New Roman" w:hAnsi="Times New Roman" w:cs="Times New Roman"/>
          <w:sz w:val="24"/>
          <w:szCs w:val="24"/>
          <w:lang w:eastAsia="hr-HR"/>
        </w:rPr>
        <w:t xml:space="preserve"> suzdržan</w:t>
      </w:r>
      <w:r w:rsidR="004E6476" w:rsidRPr="005119F9">
        <w:rPr>
          <w:rFonts w:ascii="Times New Roman" w:eastAsia="Times New Roman" w:hAnsi="Times New Roman" w:cs="Times New Roman"/>
          <w:sz w:val="24"/>
          <w:szCs w:val="24"/>
          <w:lang w:eastAsia="hr-HR"/>
        </w:rPr>
        <w:t>ih</w:t>
      </w:r>
      <w:r w:rsidRPr="005119F9">
        <w:rPr>
          <w:rFonts w:ascii="Times New Roman" w:eastAsia="Times New Roman" w:hAnsi="Times New Roman" w:cs="Times New Roman"/>
          <w:sz w:val="24"/>
          <w:szCs w:val="24"/>
          <w:lang w:eastAsia="hr-HR"/>
        </w:rPr>
        <w:t xml:space="preserve"> glas</w:t>
      </w:r>
      <w:r w:rsidR="004E6476" w:rsidRPr="005119F9">
        <w:rPr>
          <w:rFonts w:ascii="Times New Roman" w:eastAsia="Times New Roman" w:hAnsi="Times New Roman" w:cs="Times New Roman"/>
          <w:sz w:val="24"/>
          <w:szCs w:val="24"/>
          <w:lang w:eastAsia="hr-HR"/>
        </w:rPr>
        <w:t>ova</w:t>
      </w:r>
      <w:r w:rsidRPr="005119F9">
        <w:rPr>
          <w:rFonts w:ascii="Times New Roman" w:eastAsia="Times New Roman" w:hAnsi="Times New Roman" w:cs="Times New Roman"/>
          <w:sz w:val="24"/>
          <w:szCs w:val="24"/>
          <w:lang w:eastAsia="hr-HR"/>
        </w:rPr>
        <w:t xml:space="preserve"> donijelo:</w:t>
      </w:r>
    </w:p>
    <w:p w:rsidR="006A384D" w:rsidRPr="005119F9" w:rsidRDefault="006A384D" w:rsidP="006A384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6A384D" w:rsidRPr="005119F9" w:rsidRDefault="006A384D" w:rsidP="006A384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5119F9">
        <w:rPr>
          <w:rFonts w:ascii="Times New Roman" w:eastAsia="Times New Roman" w:hAnsi="Times New Roman" w:cs="Times New Roman"/>
          <w:b/>
          <w:sz w:val="24"/>
          <w:szCs w:val="24"/>
          <w:lang w:eastAsia="hr-HR"/>
        </w:rPr>
        <w:t>Zaključak</w:t>
      </w:r>
    </w:p>
    <w:p w:rsidR="006A384D" w:rsidRPr="005119F9" w:rsidRDefault="005119F9" w:rsidP="006A384D">
      <w:pPr>
        <w:autoSpaceDE w:val="0"/>
        <w:autoSpaceDN w:val="0"/>
        <w:adjustRightInd w:val="0"/>
        <w:spacing w:after="0" w:line="240" w:lineRule="auto"/>
        <w:jc w:val="center"/>
        <w:rPr>
          <w:rFonts w:ascii="Times New Roman" w:eastAsia="Times New Roman" w:hAnsi="Times New Roman" w:cs="Times New Roman"/>
          <w:b/>
          <w:sz w:val="24"/>
          <w:szCs w:val="24"/>
          <w:lang w:eastAsia="hr-HR"/>
        </w:rPr>
      </w:pPr>
      <w:r w:rsidRPr="00D65406">
        <w:rPr>
          <w:rFonts w:ascii="Times New Roman" w:eastAsia="Times New Roman" w:hAnsi="Times New Roman" w:cs="Times New Roman"/>
          <w:b/>
          <w:sz w:val="24"/>
          <w:szCs w:val="24"/>
          <w:lang w:eastAsia="hr-HR"/>
        </w:rPr>
        <w:t>o razrješenju predsjednika Vijeća Gradske četvrti Sesvete</w:t>
      </w:r>
    </w:p>
    <w:p w:rsidR="005119F9" w:rsidRPr="005119F9" w:rsidRDefault="005119F9" w:rsidP="006A384D">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6A384D" w:rsidRPr="005119F9" w:rsidRDefault="006A384D" w:rsidP="006A384D">
      <w:pPr>
        <w:spacing w:after="0" w:line="240" w:lineRule="auto"/>
        <w:ind w:firstLine="708"/>
        <w:jc w:val="center"/>
        <w:rPr>
          <w:rFonts w:ascii="Times New Roman" w:eastAsia="Times New Roman" w:hAnsi="Times New Roman" w:cs="Times New Roman"/>
          <w:sz w:val="24"/>
          <w:szCs w:val="24"/>
          <w:lang w:eastAsia="hr-HR"/>
        </w:rPr>
      </w:pPr>
      <w:r w:rsidRPr="005119F9">
        <w:rPr>
          <w:rFonts w:ascii="Times New Roman" w:eastAsia="Times New Roman" w:hAnsi="Times New Roman" w:cs="Times New Roman"/>
          <w:sz w:val="24"/>
          <w:szCs w:val="24"/>
          <w:lang w:eastAsia="hr-HR"/>
        </w:rPr>
        <w:t xml:space="preserve">/ </w:t>
      </w:r>
      <w:r w:rsidRPr="005119F9">
        <w:rPr>
          <w:rFonts w:ascii="Times New Roman" w:eastAsia="Times New Roman" w:hAnsi="Times New Roman" w:cs="Times New Roman"/>
          <w:i/>
          <w:sz w:val="24"/>
          <w:szCs w:val="24"/>
          <w:lang w:eastAsia="hr-HR"/>
        </w:rPr>
        <w:t>Zaključak se prilaže zapisniku sjednice/</w:t>
      </w:r>
    </w:p>
    <w:p w:rsidR="006A384D" w:rsidRPr="005119F9" w:rsidRDefault="006A384D"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6A384D" w:rsidRPr="005119F9" w:rsidRDefault="006A384D" w:rsidP="006A384D">
      <w:pPr>
        <w:autoSpaceDE w:val="0"/>
        <w:autoSpaceDN w:val="0"/>
        <w:adjustRightInd w:val="0"/>
        <w:spacing w:after="0" w:line="240" w:lineRule="auto"/>
        <w:jc w:val="both"/>
        <w:rPr>
          <w:rFonts w:ascii="Times New Roman" w:hAnsi="Times New Roman" w:cs="Times New Roman"/>
          <w:sz w:val="24"/>
          <w:szCs w:val="24"/>
        </w:rPr>
      </w:pPr>
      <w:r w:rsidRPr="005119F9">
        <w:rPr>
          <w:rFonts w:ascii="Times New Roman" w:hAnsi="Times New Roman" w:cs="Times New Roman"/>
          <w:sz w:val="24"/>
          <w:szCs w:val="24"/>
        </w:rPr>
        <w:t>Izvješće o glasanju za 1. točku dnevnog reda priloženo je uz ovaj Zapisnik i njegov je sastavni dio.</w:t>
      </w:r>
    </w:p>
    <w:p w:rsidR="006A384D" w:rsidRPr="00DF6471" w:rsidRDefault="006A384D"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5119F9" w:rsidRPr="00D65406" w:rsidRDefault="006A384D" w:rsidP="005119F9">
      <w:pPr>
        <w:spacing w:after="0" w:line="240" w:lineRule="auto"/>
        <w:jc w:val="both"/>
        <w:rPr>
          <w:rFonts w:ascii="Times New Roman" w:eastAsia="Times New Roman" w:hAnsi="Times New Roman" w:cs="Times New Roman"/>
          <w:b/>
          <w:sz w:val="24"/>
          <w:szCs w:val="24"/>
          <w:lang w:eastAsia="hr-HR"/>
        </w:rPr>
      </w:pPr>
      <w:r w:rsidRPr="00DF6471">
        <w:rPr>
          <w:rFonts w:ascii="Times New Roman" w:eastAsia="Times New Roman" w:hAnsi="Times New Roman" w:cs="Times New Roman"/>
          <w:b/>
          <w:sz w:val="24"/>
          <w:szCs w:val="24"/>
          <w:lang w:eastAsia="hr-HR"/>
        </w:rPr>
        <w:t xml:space="preserve">Ad 2) </w:t>
      </w:r>
      <w:r w:rsidRPr="00DF6471">
        <w:rPr>
          <w:rFonts w:ascii="Times New Roman" w:hAnsi="Times New Roman" w:cs="Times New Roman"/>
          <w:b/>
          <w:sz w:val="24"/>
          <w:szCs w:val="24"/>
        </w:rPr>
        <w:t xml:space="preserve">Prijedlog </w:t>
      </w:r>
      <w:r w:rsidR="005119F9" w:rsidRPr="00D65406">
        <w:rPr>
          <w:rFonts w:ascii="Times New Roman" w:eastAsia="Times New Roman" w:hAnsi="Times New Roman" w:cs="Times New Roman"/>
          <w:b/>
          <w:sz w:val="24"/>
          <w:szCs w:val="24"/>
          <w:lang w:eastAsia="hr-HR"/>
        </w:rPr>
        <w:t>zaključka o izboru predsjednika Vijeća Gradske četvrti Sesvete</w:t>
      </w:r>
    </w:p>
    <w:p w:rsidR="006A384D" w:rsidRPr="00DF6471" w:rsidRDefault="006A384D"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5119F9" w:rsidRDefault="006A384D" w:rsidP="005119F9">
      <w:pPr>
        <w:spacing w:after="0" w:line="240" w:lineRule="auto"/>
        <w:jc w:val="both"/>
        <w:rPr>
          <w:rFonts w:ascii="Times New Roman" w:eastAsia="Times New Roman" w:hAnsi="Times New Roman" w:cs="Times New Roman"/>
          <w:sz w:val="24"/>
          <w:szCs w:val="24"/>
          <w:lang w:eastAsia="hr-HR"/>
        </w:rPr>
      </w:pPr>
      <w:r w:rsidRPr="006A384D">
        <w:rPr>
          <w:rFonts w:ascii="Times New Roman" w:eastAsia="Times New Roman" w:hAnsi="Times New Roman" w:cs="Times New Roman"/>
          <w:color w:val="FF0000"/>
          <w:sz w:val="24"/>
          <w:szCs w:val="24"/>
          <w:lang w:eastAsia="hr-HR"/>
        </w:rPr>
        <w:lastRenderedPageBreak/>
        <w:tab/>
      </w:r>
      <w:r w:rsidRPr="005119F9">
        <w:rPr>
          <w:rFonts w:ascii="Times New Roman" w:eastAsia="Times New Roman" w:hAnsi="Times New Roman" w:cs="Times New Roman"/>
          <w:sz w:val="24"/>
          <w:szCs w:val="24"/>
          <w:lang w:eastAsia="hr-HR"/>
        </w:rPr>
        <w:t>Stjepan Kezerić navodi da</w:t>
      </w:r>
      <w:r w:rsidR="005119F9" w:rsidRPr="005119F9">
        <w:rPr>
          <w:rFonts w:ascii="Times New Roman" w:eastAsia="Times New Roman" w:hAnsi="Times New Roman" w:cs="Times New Roman"/>
          <w:sz w:val="24"/>
          <w:szCs w:val="24"/>
          <w:lang w:eastAsia="hr-HR"/>
        </w:rPr>
        <w:t xml:space="preserve"> je gospodina Vladimira Marića</w:t>
      </w:r>
      <w:r w:rsidR="00D24115">
        <w:rPr>
          <w:rFonts w:ascii="Times New Roman" w:eastAsia="Times New Roman" w:hAnsi="Times New Roman" w:cs="Times New Roman"/>
          <w:sz w:val="24"/>
          <w:szCs w:val="24"/>
          <w:lang w:eastAsia="hr-HR"/>
        </w:rPr>
        <w:t>, predstavnika političke stranke MOST,</w:t>
      </w:r>
      <w:r w:rsidR="005119F9" w:rsidRPr="005119F9">
        <w:rPr>
          <w:rFonts w:ascii="Times New Roman" w:eastAsia="Times New Roman" w:hAnsi="Times New Roman" w:cs="Times New Roman"/>
          <w:sz w:val="24"/>
          <w:szCs w:val="24"/>
          <w:lang w:eastAsia="hr-HR"/>
        </w:rPr>
        <w:t xml:space="preserve"> </w:t>
      </w:r>
      <w:r w:rsidR="00D24115">
        <w:rPr>
          <w:rFonts w:ascii="Times New Roman" w:eastAsia="Times New Roman" w:hAnsi="Times New Roman" w:cs="Times New Roman"/>
          <w:sz w:val="24"/>
          <w:szCs w:val="24"/>
          <w:lang w:eastAsia="hr-HR"/>
        </w:rPr>
        <w:t xml:space="preserve">kao novog </w:t>
      </w:r>
      <w:r w:rsidR="005119F9" w:rsidRPr="005119F9">
        <w:rPr>
          <w:rFonts w:ascii="Times New Roman" w:eastAsia="Times New Roman" w:hAnsi="Times New Roman" w:cs="Times New Roman"/>
          <w:sz w:val="24"/>
          <w:szCs w:val="24"/>
          <w:lang w:eastAsia="hr-HR"/>
        </w:rPr>
        <w:t>predsjednika Vijeća Gradske čet</w:t>
      </w:r>
      <w:r w:rsidR="00D24115">
        <w:rPr>
          <w:rFonts w:ascii="Times New Roman" w:eastAsia="Times New Roman" w:hAnsi="Times New Roman" w:cs="Times New Roman"/>
          <w:sz w:val="24"/>
          <w:szCs w:val="24"/>
          <w:lang w:eastAsia="hr-HR"/>
        </w:rPr>
        <w:t xml:space="preserve">vrti Sesvete </w:t>
      </w:r>
      <w:r w:rsidR="005119F9" w:rsidRPr="005119F9">
        <w:rPr>
          <w:rFonts w:ascii="Times New Roman" w:eastAsia="Times New Roman" w:hAnsi="Times New Roman" w:cs="Times New Roman"/>
          <w:sz w:val="24"/>
          <w:szCs w:val="24"/>
          <w:lang w:eastAsia="hr-HR"/>
        </w:rPr>
        <w:t xml:space="preserve">predložilo devet vijećnika i to: </w:t>
      </w:r>
      <w:r w:rsidR="007D2465">
        <w:rPr>
          <w:rFonts w:ascii="Times New Roman" w:eastAsia="Times New Roman" w:hAnsi="Times New Roman" w:cs="Times New Roman"/>
          <w:sz w:val="24"/>
          <w:szCs w:val="24"/>
          <w:lang w:eastAsia="hr-HR"/>
        </w:rPr>
        <w:t>Vladimir Marić,</w:t>
      </w:r>
      <w:r w:rsidR="007D2465" w:rsidRPr="005119F9">
        <w:rPr>
          <w:rFonts w:ascii="Times New Roman" w:eastAsia="Times New Roman" w:hAnsi="Times New Roman" w:cs="Times New Roman"/>
          <w:sz w:val="24"/>
          <w:szCs w:val="24"/>
          <w:lang w:eastAsia="hr-HR"/>
        </w:rPr>
        <w:t xml:space="preserve"> </w:t>
      </w:r>
      <w:r w:rsidR="005119F9" w:rsidRPr="005119F9">
        <w:rPr>
          <w:rFonts w:ascii="Times New Roman" w:eastAsia="Times New Roman" w:hAnsi="Times New Roman" w:cs="Times New Roman"/>
          <w:sz w:val="24"/>
          <w:szCs w:val="24"/>
          <w:lang w:eastAsia="hr-HR"/>
        </w:rPr>
        <w:t xml:space="preserve">Vinko Batinić, Marko Brkić, Željko Blažinović, Ivan Dokša, Damir Grgić, Stjepan Kezerić, </w:t>
      </w:r>
      <w:r w:rsidR="007D2465">
        <w:rPr>
          <w:rFonts w:ascii="Times New Roman" w:eastAsia="Times New Roman" w:hAnsi="Times New Roman" w:cs="Times New Roman"/>
          <w:sz w:val="24"/>
          <w:szCs w:val="24"/>
          <w:lang w:eastAsia="hr-HR"/>
        </w:rPr>
        <w:t>Ivana Vladimira Petric i</w:t>
      </w:r>
      <w:r w:rsidR="005119F9" w:rsidRPr="005119F9">
        <w:rPr>
          <w:rFonts w:ascii="Times New Roman" w:eastAsia="Times New Roman" w:hAnsi="Times New Roman" w:cs="Times New Roman"/>
          <w:sz w:val="24"/>
          <w:szCs w:val="24"/>
          <w:lang w:eastAsia="hr-HR"/>
        </w:rPr>
        <w:t xml:space="preserve"> Petar Bajan.</w:t>
      </w:r>
    </w:p>
    <w:p w:rsidR="00FE5D43" w:rsidRDefault="00FE5D43" w:rsidP="00FE5D4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Pr="005119F9">
        <w:rPr>
          <w:rFonts w:ascii="Times New Roman" w:hAnsi="Times New Roman" w:cs="Times New Roman"/>
          <w:sz w:val="24"/>
          <w:szCs w:val="24"/>
        </w:rPr>
        <w:t xml:space="preserve">Daljnje rasprave nije bilo, članovi Vijeća su glasovali te </w:t>
      </w:r>
      <w:r w:rsidRPr="005119F9">
        <w:rPr>
          <w:rFonts w:ascii="Times New Roman" w:eastAsia="Times New Roman" w:hAnsi="Times New Roman" w:cs="Times New Roman"/>
          <w:sz w:val="24"/>
          <w:szCs w:val="24"/>
          <w:lang w:eastAsia="hr-HR"/>
        </w:rPr>
        <w:t>je većinom glasova, s 1</w:t>
      </w:r>
      <w:r w:rsidR="00A23CD8">
        <w:rPr>
          <w:rFonts w:ascii="Times New Roman" w:eastAsia="Times New Roman" w:hAnsi="Times New Roman" w:cs="Times New Roman"/>
          <w:sz w:val="24"/>
          <w:szCs w:val="24"/>
          <w:lang w:eastAsia="hr-HR"/>
        </w:rPr>
        <w:t>0 glasova „za“ , 4</w:t>
      </w:r>
      <w:r w:rsidRPr="005119F9">
        <w:rPr>
          <w:rFonts w:ascii="Times New Roman" w:eastAsia="Times New Roman" w:hAnsi="Times New Roman" w:cs="Times New Roman"/>
          <w:sz w:val="24"/>
          <w:szCs w:val="24"/>
          <w:lang w:eastAsia="hr-HR"/>
        </w:rPr>
        <w:t xml:space="preserve"> suzdržan</w:t>
      </w:r>
      <w:r w:rsidR="00A23CD8">
        <w:rPr>
          <w:rFonts w:ascii="Times New Roman" w:eastAsia="Times New Roman" w:hAnsi="Times New Roman" w:cs="Times New Roman"/>
          <w:sz w:val="24"/>
          <w:szCs w:val="24"/>
          <w:lang w:eastAsia="hr-HR"/>
        </w:rPr>
        <w:t>a</w:t>
      </w:r>
      <w:r w:rsidRPr="005119F9">
        <w:rPr>
          <w:rFonts w:ascii="Times New Roman" w:eastAsia="Times New Roman" w:hAnsi="Times New Roman" w:cs="Times New Roman"/>
          <w:sz w:val="24"/>
          <w:szCs w:val="24"/>
          <w:lang w:eastAsia="hr-HR"/>
        </w:rPr>
        <w:t xml:space="preserve"> glasa</w:t>
      </w:r>
      <w:r w:rsidR="00A23CD8">
        <w:rPr>
          <w:rFonts w:ascii="Times New Roman" w:eastAsia="Times New Roman" w:hAnsi="Times New Roman" w:cs="Times New Roman"/>
          <w:sz w:val="24"/>
          <w:szCs w:val="24"/>
          <w:lang w:eastAsia="hr-HR"/>
        </w:rPr>
        <w:t xml:space="preserve"> i 1 protiv</w:t>
      </w:r>
      <w:r w:rsidRPr="005119F9">
        <w:rPr>
          <w:rFonts w:ascii="Times New Roman" w:eastAsia="Times New Roman" w:hAnsi="Times New Roman" w:cs="Times New Roman"/>
          <w:sz w:val="24"/>
          <w:szCs w:val="24"/>
          <w:lang w:eastAsia="hr-HR"/>
        </w:rPr>
        <w:t xml:space="preserve"> donijelo:</w:t>
      </w:r>
    </w:p>
    <w:p w:rsidR="00FE5D43" w:rsidRPr="005119F9" w:rsidRDefault="00FE5D43" w:rsidP="00FE5D43">
      <w:pPr>
        <w:autoSpaceDE w:val="0"/>
        <w:autoSpaceDN w:val="0"/>
        <w:adjustRightInd w:val="0"/>
        <w:spacing w:after="0" w:line="240" w:lineRule="auto"/>
        <w:jc w:val="both"/>
        <w:rPr>
          <w:rFonts w:ascii="Times New Roman" w:hAnsi="Times New Roman" w:cs="Times New Roman"/>
          <w:sz w:val="24"/>
          <w:szCs w:val="24"/>
        </w:rPr>
      </w:pPr>
    </w:p>
    <w:p w:rsidR="00FE5D43" w:rsidRPr="00DF6471" w:rsidRDefault="00FE5D43" w:rsidP="00FE5D4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DF6471">
        <w:rPr>
          <w:rFonts w:ascii="Times New Roman" w:eastAsia="Times New Roman" w:hAnsi="Times New Roman" w:cs="Times New Roman"/>
          <w:b/>
          <w:sz w:val="24"/>
          <w:szCs w:val="24"/>
          <w:lang w:eastAsia="hr-HR"/>
        </w:rPr>
        <w:t>Zaključak</w:t>
      </w:r>
    </w:p>
    <w:p w:rsidR="005119F9" w:rsidRPr="00DF6471" w:rsidRDefault="00FE5D43" w:rsidP="00FE5D43">
      <w:pPr>
        <w:spacing w:after="0" w:line="240" w:lineRule="auto"/>
        <w:jc w:val="center"/>
        <w:rPr>
          <w:rFonts w:ascii="Times New Roman" w:eastAsia="Times New Roman" w:hAnsi="Times New Roman" w:cs="Times New Roman"/>
          <w:sz w:val="24"/>
          <w:szCs w:val="24"/>
          <w:lang w:eastAsia="hr-HR"/>
        </w:rPr>
      </w:pPr>
      <w:r w:rsidRPr="00DF6471">
        <w:rPr>
          <w:rFonts w:ascii="Times New Roman" w:eastAsia="Times New Roman" w:hAnsi="Times New Roman" w:cs="Times New Roman"/>
          <w:b/>
          <w:sz w:val="24"/>
          <w:szCs w:val="24"/>
          <w:lang w:eastAsia="hr-HR"/>
        </w:rPr>
        <w:t>o</w:t>
      </w:r>
      <w:r w:rsidRPr="00D65406">
        <w:rPr>
          <w:rFonts w:ascii="Times New Roman" w:eastAsia="Times New Roman" w:hAnsi="Times New Roman" w:cs="Times New Roman"/>
          <w:b/>
          <w:sz w:val="24"/>
          <w:szCs w:val="24"/>
          <w:lang w:eastAsia="hr-HR"/>
        </w:rPr>
        <w:t xml:space="preserve"> izboru predsjednika Vijeća Gradske četvrti Sesvete</w:t>
      </w:r>
    </w:p>
    <w:p w:rsidR="005119F9" w:rsidRPr="00DF6471" w:rsidRDefault="005119F9"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FE5D43" w:rsidRPr="00DF6471" w:rsidRDefault="00FE5D43" w:rsidP="00FE5D43">
      <w:pPr>
        <w:spacing w:after="0" w:line="240" w:lineRule="auto"/>
        <w:ind w:firstLine="708"/>
        <w:jc w:val="center"/>
        <w:rPr>
          <w:rFonts w:ascii="Times New Roman" w:eastAsia="Times New Roman" w:hAnsi="Times New Roman" w:cs="Times New Roman"/>
          <w:sz w:val="24"/>
          <w:szCs w:val="24"/>
          <w:lang w:eastAsia="hr-HR"/>
        </w:rPr>
      </w:pPr>
      <w:r w:rsidRPr="00DF6471">
        <w:rPr>
          <w:rFonts w:ascii="Times New Roman" w:eastAsia="Times New Roman" w:hAnsi="Times New Roman" w:cs="Times New Roman"/>
          <w:sz w:val="24"/>
          <w:szCs w:val="24"/>
          <w:lang w:eastAsia="hr-HR"/>
        </w:rPr>
        <w:t xml:space="preserve">/ </w:t>
      </w:r>
      <w:r w:rsidRPr="00DF6471">
        <w:rPr>
          <w:rFonts w:ascii="Times New Roman" w:eastAsia="Times New Roman" w:hAnsi="Times New Roman" w:cs="Times New Roman"/>
          <w:i/>
          <w:sz w:val="24"/>
          <w:szCs w:val="24"/>
          <w:lang w:eastAsia="hr-HR"/>
        </w:rPr>
        <w:t>Zaključak se prilaže zapisniku sjednice/</w:t>
      </w:r>
    </w:p>
    <w:p w:rsidR="00FE5D43" w:rsidRPr="00DF6471" w:rsidRDefault="00FE5D43" w:rsidP="00FE5D4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FE5D43" w:rsidRPr="00DF6471" w:rsidRDefault="00FE5D43" w:rsidP="00FE5D43">
      <w:pPr>
        <w:autoSpaceDE w:val="0"/>
        <w:autoSpaceDN w:val="0"/>
        <w:adjustRightInd w:val="0"/>
        <w:spacing w:after="0" w:line="240" w:lineRule="auto"/>
        <w:jc w:val="both"/>
        <w:rPr>
          <w:rFonts w:ascii="Times New Roman" w:hAnsi="Times New Roman" w:cs="Times New Roman"/>
          <w:sz w:val="24"/>
          <w:szCs w:val="24"/>
        </w:rPr>
      </w:pPr>
      <w:r w:rsidRPr="00DF6471">
        <w:rPr>
          <w:rFonts w:ascii="Times New Roman" w:hAnsi="Times New Roman" w:cs="Times New Roman"/>
          <w:sz w:val="24"/>
          <w:szCs w:val="24"/>
        </w:rPr>
        <w:t>Izvješće o glasanju za 2. točku dnevnog reda priloženo je uz ovaj Zapisnik i njegov je sastavni dio.</w:t>
      </w:r>
    </w:p>
    <w:p w:rsidR="00FE5D43" w:rsidRDefault="00FE5D43"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DF6471" w:rsidRDefault="00DF6471" w:rsidP="00DF6471">
      <w:pPr>
        <w:widowControl w:val="0"/>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Vođenje sjednice, u skladu s dnevnim redom od 18:22, preuzima predsjednik Vijeća Gradske četvrti Sesvete g Vladimir Marić. Vladimir Marić </w:t>
      </w:r>
      <w:r w:rsidR="007628F8">
        <w:rPr>
          <w:rFonts w:ascii="Times New Roman" w:eastAsia="Times New Roman" w:hAnsi="Times New Roman" w:cs="Times New Roman"/>
          <w:sz w:val="24"/>
          <w:szCs w:val="24"/>
          <w:lang w:eastAsia="hr-HR"/>
        </w:rPr>
        <w:t xml:space="preserve">pozdravlja sve prisutne, </w:t>
      </w:r>
      <w:r>
        <w:rPr>
          <w:rFonts w:ascii="Times New Roman" w:eastAsia="Times New Roman" w:hAnsi="Times New Roman" w:cs="Times New Roman"/>
          <w:sz w:val="24"/>
          <w:szCs w:val="24"/>
          <w:lang w:eastAsia="hr-HR"/>
        </w:rPr>
        <w:t>zahvaljuje na ukazanom povjerenju i nastavlja sjednicu.</w:t>
      </w:r>
    </w:p>
    <w:p w:rsidR="00DF6471" w:rsidRPr="00DF6471" w:rsidRDefault="00DF6471"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p w:rsidR="00DF6471" w:rsidRPr="00D65406" w:rsidRDefault="00DF6471" w:rsidP="00DF6471">
      <w:pPr>
        <w:spacing w:after="0" w:line="240" w:lineRule="auto"/>
        <w:jc w:val="both"/>
        <w:rPr>
          <w:rFonts w:ascii="Times New Roman" w:eastAsia="Times New Roman" w:hAnsi="Times New Roman" w:cs="Times New Roman"/>
          <w:b/>
          <w:sz w:val="24"/>
          <w:szCs w:val="24"/>
          <w:lang w:eastAsia="hr-HR"/>
        </w:rPr>
      </w:pPr>
      <w:r w:rsidRPr="00C22107">
        <w:rPr>
          <w:rFonts w:ascii="Times New Roman" w:eastAsia="Times New Roman" w:hAnsi="Times New Roman" w:cs="Times New Roman"/>
          <w:b/>
          <w:sz w:val="24"/>
          <w:szCs w:val="24"/>
          <w:lang w:eastAsia="hr-HR"/>
        </w:rPr>
        <w:t xml:space="preserve">Ad </w:t>
      </w:r>
      <w:r>
        <w:rPr>
          <w:rFonts w:ascii="Times New Roman" w:eastAsia="Times New Roman" w:hAnsi="Times New Roman" w:cs="Times New Roman"/>
          <w:b/>
          <w:sz w:val="24"/>
          <w:szCs w:val="24"/>
          <w:lang w:eastAsia="hr-HR"/>
        </w:rPr>
        <w:t>3</w:t>
      </w:r>
      <w:r w:rsidRPr="00C22107">
        <w:rPr>
          <w:rFonts w:ascii="Times New Roman" w:eastAsia="Times New Roman" w:hAnsi="Times New Roman" w:cs="Times New Roman"/>
          <w:b/>
          <w:sz w:val="24"/>
          <w:szCs w:val="24"/>
          <w:lang w:eastAsia="hr-HR"/>
        </w:rPr>
        <w:t xml:space="preserve">) </w:t>
      </w:r>
      <w:r w:rsidRPr="00D65406">
        <w:rPr>
          <w:rFonts w:ascii="Times New Roman" w:eastAsia="Times New Roman" w:hAnsi="Times New Roman" w:cs="Times New Roman"/>
          <w:b/>
          <w:sz w:val="24"/>
          <w:szCs w:val="24"/>
          <w:lang w:eastAsia="hr-HR"/>
        </w:rPr>
        <w:t xml:space="preserve">Prijedlog zaključka o razrješenju </w:t>
      </w:r>
      <w:r>
        <w:rPr>
          <w:rFonts w:ascii="Times New Roman" w:eastAsia="Times New Roman" w:hAnsi="Times New Roman" w:cs="Times New Roman"/>
          <w:b/>
          <w:sz w:val="24"/>
          <w:szCs w:val="24"/>
          <w:lang w:eastAsia="hr-HR"/>
        </w:rPr>
        <w:t>po</w:t>
      </w:r>
      <w:r w:rsidR="00A23CD8">
        <w:rPr>
          <w:rFonts w:ascii="Times New Roman" w:eastAsia="Times New Roman" w:hAnsi="Times New Roman" w:cs="Times New Roman"/>
          <w:b/>
          <w:sz w:val="24"/>
          <w:szCs w:val="24"/>
          <w:lang w:eastAsia="hr-HR"/>
        </w:rPr>
        <w:t>t</w:t>
      </w:r>
      <w:r w:rsidRPr="00D65406">
        <w:rPr>
          <w:rFonts w:ascii="Times New Roman" w:eastAsia="Times New Roman" w:hAnsi="Times New Roman" w:cs="Times New Roman"/>
          <w:b/>
          <w:sz w:val="24"/>
          <w:szCs w:val="24"/>
          <w:lang w:eastAsia="hr-HR"/>
        </w:rPr>
        <w:t>predsjednika Vijeća Gradske četvrti Sesvete</w:t>
      </w:r>
    </w:p>
    <w:p w:rsidR="005119F9" w:rsidRDefault="005119F9"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FF0000"/>
          <w:sz w:val="24"/>
          <w:szCs w:val="24"/>
          <w:lang w:eastAsia="hr-HR"/>
        </w:rPr>
      </w:pPr>
    </w:p>
    <w:p w:rsidR="00A23CD8" w:rsidRPr="00A23CD8" w:rsidRDefault="00DF6471" w:rsidP="00A23CD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color w:val="FF0000"/>
          <w:sz w:val="24"/>
          <w:szCs w:val="24"/>
          <w:lang w:eastAsia="hr-HR"/>
        </w:rPr>
        <w:tab/>
      </w:r>
      <w:r w:rsidRPr="00A23CD8">
        <w:rPr>
          <w:rFonts w:ascii="Times New Roman" w:eastAsia="Times New Roman" w:hAnsi="Times New Roman" w:cs="Times New Roman"/>
          <w:sz w:val="24"/>
          <w:szCs w:val="24"/>
          <w:lang w:eastAsia="hr-HR"/>
        </w:rPr>
        <w:t xml:space="preserve">Predsjednik Vijeća nakon </w:t>
      </w:r>
      <w:r w:rsidR="00A23CD8" w:rsidRPr="00A23CD8">
        <w:rPr>
          <w:rFonts w:ascii="Times New Roman" w:eastAsia="Times New Roman" w:hAnsi="Times New Roman" w:cs="Times New Roman"/>
          <w:sz w:val="24"/>
          <w:szCs w:val="24"/>
          <w:lang w:eastAsia="hr-HR"/>
        </w:rPr>
        <w:t xml:space="preserve">obrazloženja daje na glasanje. </w:t>
      </w:r>
      <w:r w:rsidR="00A23CD8" w:rsidRPr="00A23CD8">
        <w:rPr>
          <w:rFonts w:ascii="Times New Roman" w:hAnsi="Times New Roman" w:cs="Times New Roman"/>
          <w:sz w:val="24"/>
          <w:szCs w:val="24"/>
        </w:rPr>
        <w:t xml:space="preserve">Članovi Vijeća su glasovali te </w:t>
      </w:r>
      <w:r w:rsidR="00A23CD8" w:rsidRPr="00A23CD8">
        <w:rPr>
          <w:rFonts w:ascii="Times New Roman" w:eastAsia="Times New Roman" w:hAnsi="Times New Roman" w:cs="Times New Roman"/>
          <w:sz w:val="24"/>
          <w:szCs w:val="24"/>
          <w:lang w:eastAsia="hr-HR"/>
        </w:rPr>
        <w:t>je većinom glasova, s 1</w:t>
      </w:r>
      <w:r w:rsidR="007B609F">
        <w:rPr>
          <w:rFonts w:ascii="Times New Roman" w:eastAsia="Times New Roman" w:hAnsi="Times New Roman" w:cs="Times New Roman"/>
          <w:sz w:val="24"/>
          <w:szCs w:val="24"/>
          <w:lang w:eastAsia="hr-HR"/>
        </w:rPr>
        <w:t>1</w:t>
      </w:r>
      <w:r w:rsidR="00A23CD8" w:rsidRPr="00A23CD8">
        <w:rPr>
          <w:rFonts w:ascii="Times New Roman" w:eastAsia="Times New Roman" w:hAnsi="Times New Roman" w:cs="Times New Roman"/>
          <w:sz w:val="24"/>
          <w:szCs w:val="24"/>
          <w:lang w:eastAsia="hr-HR"/>
        </w:rPr>
        <w:t xml:space="preserve"> glasova „za“ i </w:t>
      </w:r>
      <w:r w:rsidR="007B609F">
        <w:rPr>
          <w:rFonts w:ascii="Times New Roman" w:eastAsia="Times New Roman" w:hAnsi="Times New Roman" w:cs="Times New Roman"/>
          <w:sz w:val="24"/>
          <w:szCs w:val="24"/>
          <w:lang w:eastAsia="hr-HR"/>
        </w:rPr>
        <w:t>4</w:t>
      </w:r>
      <w:r w:rsidR="00A23CD8" w:rsidRPr="00A23CD8">
        <w:rPr>
          <w:rFonts w:ascii="Times New Roman" w:eastAsia="Times New Roman" w:hAnsi="Times New Roman" w:cs="Times New Roman"/>
          <w:sz w:val="24"/>
          <w:szCs w:val="24"/>
          <w:lang w:eastAsia="hr-HR"/>
        </w:rPr>
        <w:t xml:space="preserve"> suzdržanih glasova donijelo:</w:t>
      </w:r>
    </w:p>
    <w:p w:rsidR="00A23CD8" w:rsidRPr="00A23CD8" w:rsidRDefault="00A23CD8" w:rsidP="00A23CD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A23CD8" w:rsidRPr="005119F9" w:rsidRDefault="00A23CD8" w:rsidP="00A23CD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5119F9">
        <w:rPr>
          <w:rFonts w:ascii="Times New Roman" w:eastAsia="Times New Roman" w:hAnsi="Times New Roman" w:cs="Times New Roman"/>
          <w:b/>
          <w:sz w:val="24"/>
          <w:szCs w:val="24"/>
          <w:lang w:eastAsia="hr-HR"/>
        </w:rPr>
        <w:t>Zaključak</w:t>
      </w:r>
    </w:p>
    <w:p w:rsidR="00A23CD8" w:rsidRPr="005119F9" w:rsidRDefault="00A23CD8" w:rsidP="00A23CD8">
      <w:pPr>
        <w:autoSpaceDE w:val="0"/>
        <w:autoSpaceDN w:val="0"/>
        <w:adjustRightInd w:val="0"/>
        <w:spacing w:after="0" w:line="240" w:lineRule="auto"/>
        <w:jc w:val="center"/>
        <w:rPr>
          <w:rFonts w:ascii="Times New Roman" w:eastAsia="Times New Roman" w:hAnsi="Times New Roman" w:cs="Times New Roman"/>
          <w:b/>
          <w:sz w:val="24"/>
          <w:szCs w:val="24"/>
          <w:lang w:eastAsia="hr-HR"/>
        </w:rPr>
      </w:pPr>
      <w:r w:rsidRPr="00D65406">
        <w:rPr>
          <w:rFonts w:ascii="Times New Roman" w:eastAsia="Times New Roman" w:hAnsi="Times New Roman" w:cs="Times New Roman"/>
          <w:b/>
          <w:sz w:val="24"/>
          <w:szCs w:val="24"/>
          <w:lang w:eastAsia="hr-HR"/>
        </w:rPr>
        <w:t xml:space="preserve">o razrješenju </w:t>
      </w:r>
      <w:r>
        <w:rPr>
          <w:rFonts w:ascii="Times New Roman" w:eastAsia="Times New Roman" w:hAnsi="Times New Roman" w:cs="Times New Roman"/>
          <w:b/>
          <w:sz w:val="24"/>
          <w:szCs w:val="24"/>
          <w:lang w:eastAsia="hr-HR"/>
        </w:rPr>
        <w:t>pot</w:t>
      </w:r>
      <w:r w:rsidRPr="00D65406">
        <w:rPr>
          <w:rFonts w:ascii="Times New Roman" w:eastAsia="Times New Roman" w:hAnsi="Times New Roman" w:cs="Times New Roman"/>
          <w:b/>
          <w:sz w:val="24"/>
          <w:szCs w:val="24"/>
          <w:lang w:eastAsia="hr-HR"/>
        </w:rPr>
        <w:t>predsjednika Vijeća Gradske četvrti Sesvete</w:t>
      </w:r>
    </w:p>
    <w:p w:rsidR="00A23CD8" w:rsidRPr="005119F9" w:rsidRDefault="00A23CD8" w:rsidP="00A23CD8">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A23CD8" w:rsidRPr="005119F9" w:rsidRDefault="00A23CD8" w:rsidP="00A23CD8">
      <w:pPr>
        <w:spacing w:after="0" w:line="240" w:lineRule="auto"/>
        <w:ind w:firstLine="708"/>
        <w:jc w:val="center"/>
        <w:rPr>
          <w:rFonts w:ascii="Times New Roman" w:eastAsia="Times New Roman" w:hAnsi="Times New Roman" w:cs="Times New Roman"/>
          <w:sz w:val="24"/>
          <w:szCs w:val="24"/>
          <w:lang w:eastAsia="hr-HR"/>
        </w:rPr>
      </w:pPr>
      <w:r w:rsidRPr="005119F9">
        <w:rPr>
          <w:rFonts w:ascii="Times New Roman" w:eastAsia="Times New Roman" w:hAnsi="Times New Roman" w:cs="Times New Roman"/>
          <w:sz w:val="24"/>
          <w:szCs w:val="24"/>
          <w:lang w:eastAsia="hr-HR"/>
        </w:rPr>
        <w:t xml:space="preserve">/ </w:t>
      </w:r>
      <w:r w:rsidRPr="005119F9">
        <w:rPr>
          <w:rFonts w:ascii="Times New Roman" w:eastAsia="Times New Roman" w:hAnsi="Times New Roman" w:cs="Times New Roman"/>
          <w:i/>
          <w:sz w:val="24"/>
          <w:szCs w:val="24"/>
          <w:lang w:eastAsia="hr-HR"/>
        </w:rPr>
        <w:t>Zaključak se prilaže zapisniku sjednice/</w:t>
      </w:r>
    </w:p>
    <w:p w:rsidR="00A23CD8" w:rsidRPr="005119F9" w:rsidRDefault="00A23CD8" w:rsidP="00A23CD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A23CD8" w:rsidRPr="005119F9" w:rsidRDefault="00A23CD8" w:rsidP="00A23CD8">
      <w:pPr>
        <w:autoSpaceDE w:val="0"/>
        <w:autoSpaceDN w:val="0"/>
        <w:adjustRightInd w:val="0"/>
        <w:spacing w:after="0" w:line="240" w:lineRule="auto"/>
        <w:jc w:val="both"/>
        <w:rPr>
          <w:rFonts w:ascii="Times New Roman" w:hAnsi="Times New Roman" w:cs="Times New Roman"/>
          <w:sz w:val="24"/>
          <w:szCs w:val="24"/>
        </w:rPr>
      </w:pPr>
      <w:r w:rsidRPr="005119F9">
        <w:rPr>
          <w:rFonts w:ascii="Times New Roman" w:hAnsi="Times New Roman" w:cs="Times New Roman"/>
          <w:sz w:val="24"/>
          <w:szCs w:val="24"/>
        </w:rPr>
        <w:t xml:space="preserve">Izvješće o glasanju za </w:t>
      </w:r>
      <w:r>
        <w:rPr>
          <w:rFonts w:ascii="Times New Roman" w:hAnsi="Times New Roman" w:cs="Times New Roman"/>
          <w:sz w:val="24"/>
          <w:szCs w:val="24"/>
        </w:rPr>
        <w:t>3</w:t>
      </w:r>
      <w:r w:rsidRPr="005119F9">
        <w:rPr>
          <w:rFonts w:ascii="Times New Roman" w:hAnsi="Times New Roman" w:cs="Times New Roman"/>
          <w:sz w:val="24"/>
          <w:szCs w:val="24"/>
        </w:rPr>
        <w:t>. točku dnevnog reda priloženo je uz ovaj Zapisnik i njegov je sastavni dio.</w:t>
      </w:r>
    </w:p>
    <w:p w:rsidR="00DF6471" w:rsidRDefault="00DF6471"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FF0000"/>
          <w:sz w:val="24"/>
          <w:szCs w:val="24"/>
          <w:lang w:eastAsia="hr-HR"/>
        </w:rPr>
      </w:pPr>
    </w:p>
    <w:p w:rsidR="00A23CD8" w:rsidRPr="00D65406" w:rsidRDefault="00A23CD8" w:rsidP="00A23CD8">
      <w:pPr>
        <w:spacing w:after="0" w:line="240" w:lineRule="auto"/>
        <w:jc w:val="both"/>
        <w:rPr>
          <w:rFonts w:ascii="Times New Roman" w:eastAsia="Times New Roman" w:hAnsi="Times New Roman" w:cs="Times New Roman"/>
          <w:b/>
          <w:sz w:val="24"/>
          <w:szCs w:val="24"/>
          <w:lang w:eastAsia="hr-HR"/>
        </w:rPr>
      </w:pPr>
      <w:r w:rsidRPr="00DF6471">
        <w:rPr>
          <w:rFonts w:ascii="Times New Roman" w:eastAsia="Times New Roman" w:hAnsi="Times New Roman" w:cs="Times New Roman"/>
          <w:b/>
          <w:sz w:val="24"/>
          <w:szCs w:val="24"/>
          <w:lang w:eastAsia="hr-HR"/>
        </w:rPr>
        <w:t xml:space="preserve">Ad </w:t>
      </w:r>
      <w:r>
        <w:rPr>
          <w:rFonts w:ascii="Times New Roman" w:eastAsia="Times New Roman" w:hAnsi="Times New Roman" w:cs="Times New Roman"/>
          <w:b/>
          <w:sz w:val="24"/>
          <w:szCs w:val="24"/>
          <w:lang w:eastAsia="hr-HR"/>
        </w:rPr>
        <w:t>4</w:t>
      </w:r>
      <w:r w:rsidRPr="00DF6471">
        <w:rPr>
          <w:rFonts w:ascii="Times New Roman" w:eastAsia="Times New Roman" w:hAnsi="Times New Roman" w:cs="Times New Roman"/>
          <w:b/>
          <w:sz w:val="24"/>
          <w:szCs w:val="24"/>
          <w:lang w:eastAsia="hr-HR"/>
        </w:rPr>
        <w:t xml:space="preserve">) </w:t>
      </w:r>
      <w:r w:rsidRPr="00DF6471">
        <w:rPr>
          <w:rFonts w:ascii="Times New Roman" w:hAnsi="Times New Roman" w:cs="Times New Roman"/>
          <w:b/>
          <w:sz w:val="24"/>
          <w:szCs w:val="24"/>
        </w:rPr>
        <w:t xml:space="preserve">Prijedlog </w:t>
      </w:r>
      <w:r w:rsidRPr="00D65406">
        <w:rPr>
          <w:rFonts w:ascii="Times New Roman" w:eastAsia="Times New Roman" w:hAnsi="Times New Roman" w:cs="Times New Roman"/>
          <w:b/>
          <w:sz w:val="24"/>
          <w:szCs w:val="24"/>
          <w:lang w:eastAsia="hr-HR"/>
        </w:rPr>
        <w:t xml:space="preserve">zaključka o izboru </w:t>
      </w:r>
      <w:r>
        <w:rPr>
          <w:rFonts w:ascii="Times New Roman" w:eastAsia="Times New Roman" w:hAnsi="Times New Roman" w:cs="Times New Roman"/>
          <w:b/>
          <w:sz w:val="24"/>
          <w:szCs w:val="24"/>
          <w:lang w:eastAsia="hr-HR"/>
        </w:rPr>
        <w:t>pot</w:t>
      </w:r>
      <w:r w:rsidRPr="00D65406">
        <w:rPr>
          <w:rFonts w:ascii="Times New Roman" w:eastAsia="Times New Roman" w:hAnsi="Times New Roman" w:cs="Times New Roman"/>
          <w:b/>
          <w:sz w:val="24"/>
          <w:szCs w:val="24"/>
          <w:lang w:eastAsia="hr-HR"/>
        </w:rPr>
        <w:t>predsjednika Vijeća Gradske četvrti Sesvete</w:t>
      </w:r>
    </w:p>
    <w:p w:rsidR="00A23CD8" w:rsidRPr="00DF6471" w:rsidRDefault="00A23CD8" w:rsidP="00A23CD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A23CD8" w:rsidRDefault="00A23CD8" w:rsidP="00A23CD8">
      <w:pPr>
        <w:spacing w:after="0" w:line="240" w:lineRule="auto"/>
        <w:jc w:val="both"/>
        <w:rPr>
          <w:rFonts w:ascii="Times New Roman" w:eastAsia="Times New Roman" w:hAnsi="Times New Roman" w:cs="Times New Roman"/>
          <w:sz w:val="24"/>
          <w:szCs w:val="24"/>
          <w:lang w:eastAsia="hr-HR"/>
        </w:rPr>
      </w:pPr>
      <w:r w:rsidRPr="006A384D">
        <w:rPr>
          <w:rFonts w:ascii="Times New Roman" w:eastAsia="Times New Roman" w:hAnsi="Times New Roman" w:cs="Times New Roman"/>
          <w:color w:val="FF0000"/>
          <w:sz w:val="24"/>
          <w:szCs w:val="24"/>
          <w:lang w:eastAsia="hr-HR"/>
        </w:rPr>
        <w:tab/>
      </w:r>
      <w:r>
        <w:rPr>
          <w:rFonts w:ascii="Times New Roman" w:eastAsia="Times New Roman" w:hAnsi="Times New Roman" w:cs="Times New Roman"/>
          <w:sz w:val="24"/>
          <w:szCs w:val="24"/>
          <w:lang w:eastAsia="hr-HR"/>
        </w:rPr>
        <w:t>Vladimir Marić</w:t>
      </w:r>
      <w:r w:rsidRPr="005119F9">
        <w:rPr>
          <w:rFonts w:ascii="Times New Roman" w:eastAsia="Times New Roman" w:hAnsi="Times New Roman" w:cs="Times New Roman"/>
          <w:sz w:val="24"/>
          <w:szCs w:val="24"/>
          <w:lang w:eastAsia="hr-HR"/>
        </w:rPr>
        <w:t xml:space="preserve"> navodi da je gospodina </w:t>
      </w:r>
      <w:r>
        <w:rPr>
          <w:rFonts w:ascii="Times New Roman" w:eastAsia="Times New Roman" w:hAnsi="Times New Roman" w:cs="Times New Roman"/>
          <w:sz w:val="24"/>
          <w:szCs w:val="24"/>
          <w:lang w:eastAsia="hr-HR"/>
        </w:rPr>
        <w:t xml:space="preserve">Ivana Dokšu, predstavnika nezavisne liste </w:t>
      </w:r>
      <w:r w:rsidRPr="00A23CD8">
        <w:rPr>
          <w:rFonts w:ascii="Times New Roman" w:hAnsi="Times New Roman" w:cs="Times New Roman"/>
          <w:sz w:val="24"/>
          <w:szCs w:val="24"/>
        </w:rPr>
        <w:t>VESNA ŠKARE OŽBOLT-NEZAVISNA LISTA-NL</w:t>
      </w:r>
      <w:r w:rsidRPr="00A23CD8">
        <w:rPr>
          <w:rFonts w:ascii="Times New Roman" w:eastAsia="Times New Roman" w:hAnsi="Times New Roman" w:cs="Times New Roman"/>
          <w:sz w:val="24"/>
          <w:szCs w:val="24"/>
          <w:lang w:eastAsia="hr-HR"/>
        </w:rPr>
        <w:t>,</w:t>
      </w:r>
      <w:r w:rsidRPr="005119F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kao novog pot</w:t>
      </w:r>
      <w:r w:rsidRPr="005119F9">
        <w:rPr>
          <w:rFonts w:ascii="Times New Roman" w:eastAsia="Times New Roman" w:hAnsi="Times New Roman" w:cs="Times New Roman"/>
          <w:sz w:val="24"/>
          <w:szCs w:val="24"/>
          <w:lang w:eastAsia="hr-HR"/>
        </w:rPr>
        <w:t>predsjednika Vijeća Gradske čet</w:t>
      </w:r>
      <w:r>
        <w:rPr>
          <w:rFonts w:ascii="Times New Roman" w:eastAsia="Times New Roman" w:hAnsi="Times New Roman" w:cs="Times New Roman"/>
          <w:sz w:val="24"/>
          <w:szCs w:val="24"/>
          <w:lang w:eastAsia="hr-HR"/>
        </w:rPr>
        <w:t xml:space="preserve">vrti Sesvete </w:t>
      </w:r>
      <w:r w:rsidRPr="005119F9">
        <w:rPr>
          <w:rFonts w:ascii="Times New Roman" w:eastAsia="Times New Roman" w:hAnsi="Times New Roman" w:cs="Times New Roman"/>
          <w:sz w:val="24"/>
          <w:szCs w:val="24"/>
          <w:lang w:eastAsia="hr-HR"/>
        </w:rPr>
        <w:t xml:space="preserve">predložilo devet vijećnika i to: Ivan Dokša, </w:t>
      </w:r>
      <w:r>
        <w:rPr>
          <w:rFonts w:ascii="Times New Roman" w:eastAsia="Times New Roman" w:hAnsi="Times New Roman" w:cs="Times New Roman"/>
          <w:sz w:val="24"/>
          <w:szCs w:val="24"/>
          <w:lang w:eastAsia="hr-HR"/>
        </w:rPr>
        <w:t>Vladimir Marić,</w:t>
      </w:r>
      <w:r w:rsidRPr="005119F9">
        <w:rPr>
          <w:rFonts w:ascii="Times New Roman" w:eastAsia="Times New Roman" w:hAnsi="Times New Roman" w:cs="Times New Roman"/>
          <w:sz w:val="24"/>
          <w:szCs w:val="24"/>
          <w:lang w:eastAsia="hr-HR"/>
        </w:rPr>
        <w:t xml:space="preserve"> Vinko Batinić, Marko Brkić, Željko Blažinović, Damir Grgić, Stjepan Kezerić, </w:t>
      </w:r>
      <w:r>
        <w:rPr>
          <w:rFonts w:ascii="Times New Roman" w:eastAsia="Times New Roman" w:hAnsi="Times New Roman" w:cs="Times New Roman"/>
          <w:sz w:val="24"/>
          <w:szCs w:val="24"/>
          <w:lang w:eastAsia="hr-HR"/>
        </w:rPr>
        <w:t>Ivana Vladimira Petric i</w:t>
      </w:r>
      <w:r w:rsidRPr="005119F9">
        <w:rPr>
          <w:rFonts w:ascii="Times New Roman" w:eastAsia="Times New Roman" w:hAnsi="Times New Roman" w:cs="Times New Roman"/>
          <w:sz w:val="24"/>
          <w:szCs w:val="24"/>
          <w:lang w:eastAsia="hr-HR"/>
        </w:rPr>
        <w:t xml:space="preserve"> Petar Bajan.</w:t>
      </w:r>
    </w:p>
    <w:p w:rsidR="00A23CD8" w:rsidRDefault="00A23CD8" w:rsidP="00A23CD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Pr="005119F9">
        <w:rPr>
          <w:rFonts w:ascii="Times New Roman" w:hAnsi="Times New Roman" w:cs="Times New Roman"/>
          <w:sz w:val="24"/>
          <w:szCs w:val="24"/>
        </w:rPr>
        <w:t xml:space="preserve">Daljnje rasprave nije bilo, članovi Vijeća su glasovali te </w:t>
      </w:r>
      <w:r w:rsidRPr="005119F9">
        <w:rPr>
          <w:rFonts w:ascii="Times New Roman" w:eastAsia="Times New Roman" w:hAnsi="Times New Roman" w:cs="Times New Roman"/>
          <w:sz w:val="24"/>
          <w:szCs w:val="24"/>
          <w:lang w:eastAsia="hr-HR"/>
        </w:rPr>
        <w:t>je većinom glasova, s 1</w:t>
      </w:r>
      <w:r>
        <w:rPr>
          <w:rFonts w:ascii="Times New Roman" w:eastAsia="Times New Roman" w:hAnsi="Times New Roman" w:cs="Times New Roman"/>
          <w:sz w:val="24"/>
          <w:szCs w:val="24"/>
          <w:lang w:eastAsia="hr-HR"/>
        </w:rPr>
        <w:t>1 glasova „za“ i 4</w:t>
      </w:r>
      <w:r w:rsidRPr="005119F9">
        <w:rPr>
          <w:rFonts w:ascii="Times New Roman" w:eastAsia="Times New Roman" w:hAnsi="Times New Roman" w:cs="Times New Roman"/>
          <w:sz w:val="24"/>
          <w:szCs w:val="24"/>
          <w:lang w:eastAsia="hr-HR"/>
        </w:rPr>
        <w:t xml:space="preserve"> suzdržan</w:t>
      </w:r>
      <w:r>
        <w:rPr>
          <w:rFonts w:ascii="Times New Roman" w:eastAsia="Times New Roman" w:hAnsi="Times New Roman" w:cs="Times New Roman"/>
          <w:sz w:val="24"/>
          <w:szCs w:val="24"/>
          <w:lang w:eastAsia="hr-HR"/>
        </w:rPr>
        <w:t>a</w:t>
      </w:r>
      <w:r w:rsidRPr="005119F9">
        <w:rPr>
          <w:rFonts w:ascii="Times New Roman" w:eastAsia="Times New Roman" w:hAnsi="Times New Roman" w:cs="Times New Roman"/>
          <w:sz w:val="24"/>
          <w:szCs w:val="24"/>
          <w:lang w:eastAsia="hr-HR"/>
        </w:rPr>
        <w:t xml:space="preserve"> glasa</w:t>
      </w:r>
      <w:r>
        <w:rPr>
          <w:rFonts w:ascii="Times New Roman" w:eastAsia="Times New Roman" w:hAnsi="Times New Roman" w:cs="Times New Roman"/>
          <w:sz w:val="24"/>
          <w:szCs w:val="24"/>
          <w:lang w:eastAsia="hr-HR"/>
        </w:rPr>
        <w:t xml:space="preserve"> </w:t>
      </w:r>
      <w:r w:rsidRPr="005119F9">
        <w:rPr>
          <w:rFonts w:ascii="Times New Roman" w:eastAsia="Times New Roman" w:hAnsi="Times New Roman" w:cs="Times New Roman"/>
          <w:sz w:val="24"/>
          <w:szCs w:val="24"/>
          <w:lang w:eastAsia="hr-HR"/>
        </w:rPr>
        <w:t>donijelo:</w:t>
      </w:r>
    </w:p>
    <w:p w:rsidR="00A23CD8" w:rsidRPr="005119F9" w:rsidRDefault="00A23CD8" w:rsidP="00A23CD8">
      <w:pPr>
        <w:autoSpaceDE w:val="0"/>
        <w:autoSpaceDN w:val="0"/>
        <w:adjustRightInd w:val="0"/>
        <w:spacing w:after="0" w:line="240" w:lineRule="auto"/>
        <w:jc w:val="both"/>
        <w:rPr>
          <w:rFonts w:ascii="Times New Roman" w:hAnsi="Times New Roman" w:cs="Times New Roman"/>
          <w:sz w:val="24"/>
          <w:szCs w:val="24"/>
        </w:rPr>
      </w:pPr>
    </w:p>
    <w:p w:rsidR="00A23CD8" w:rsidRPr="00DF6471" w:rsidRDefault="00A23CD8" w:rsidP="00A23CD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DF6471">
        <w:rPr>
          <w:rFonts w:ascii="Times New Roman" w:eastAsia="Times New Roman" w:hAnsi="Times New Roman" w:cs="Times New Roman"/>
          <w:b/>
          <w:sz w:val="24"/>
          <w:szCs w:val="24"/>
          <w:lang w:eastAsia="hr-HR"/>
        </w:rPr>
        <w:t>Zaključak</w:t>
      </w:r>
    </w:p>
    <w:p w:rsidR="00A23CD8" w:rsidRPr="00DF6471" w:rsidRDefault="00A23CD8" w:rsidP="00A23CD8">
      <w:pPr>
        <w:spacing w:after="0" w:line="240" w:lineRule="auto"/>
        <w:jc w:val="center"/>
        <w:rPr>
          <w:rFonts w:ascii="Times New Roman" w:eastAsia="Times New Roman" w:hAnsi="Times New Roman" w:cs="Times New Roman"/>
          <w:sz w:val="24"/>
          <w:szCs w:val="24"/>
          <w:lang w:eastAsia="hr-HR"/>
        </w:rPr>
      </w:pPr>
      <w:r w:rsidRPr="00DF6471">
        <w:rPr>
          <w:rFonts w:ascii="Times New Roman" w:eastAsia="Times New Roman" w:hAnsi="Times New Roman" w:cs="Times New Roman"/>
          <w:b/>
          <w:sz w:val="24"/>
          <w:szCs w:val="24"/>
          <w:lang w:eastAsia="hr-HR"/>
        </w:rPr>
        <w:t>o</w:t>
      </w:r>
      <w:r w:rsidRPr="00D65406">
        <w:rPr>
          <w:rFonts w:ascii="Times New Roman" w:eastAsia="Times New Roman" w:hAnsi="Times New Roman" w:cs="Times New Roman"/>
          <w:b/>
          <w:sz w:val="24"/>
          <w:szCs w:val="24"/>
          <w:lang w:eastAsia="hr-HR"/>
        </w:rPr>
        <w:t xml:space="preserve"> izboru </w:t>
      </w:r>
      <w:r>
        <w:rPr>
          <w:rFonts w:ascii="Times New Roman" w:eastAsia="Times New Roman" w:hAnsi="Times New Roman" w:cs="Times New Roman"/>
          <w:b/>
          <w:sz w:val="24"/>
          <w:szCs w:val="24"/>
          <w:lang w:eastAsia="hr-HR"/>
        </w:rPr>
        <w:t>pot</w:t>
      </w:r>
      <w:r w:rsidRPr="00D65406">
        <w:rPr>
          <w:rFonts w:ascii="Times New Roman" w:eastAsia="Times New Roman" w:hAnsi="Times New Roman" w:cs="Times New Roman"/>
          <w:b/>
          <w:sz w:val="24"/>
          <w:szCs w:val="24"/>
          <w:lang w:eastAsia="hr-HR"/>
        </w:rPr>
        <w:t>predsjednika Vijeća Gradske četvrti Sesvete</w:t>
      </w:r>
    </w:p>
    <w:p w:rsidR="00A23CD8" w:rsidRPr="00DF6471" w:rsidRDefault="00A23CD8" w:rsidP="00A23CD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A23CD8" w:rsidRPr="00DF6471" w:rsidRDefault="00A23CD8" w:rsidP="00A23CD8">
      <w:pPr>
        <w:spacing w:after="0" w:line="240" w:lineRule="auto"/>
        <w:ind w:firstLine="708"/>
        <w:jc w:val="center"/>
        <w:rPr>
          <w:rFonts w:ascii="Times New Roman" w:eastAsia="Times New Roman" w:hAnsi="Times New Roman" w:cs="Times New Roman"/>
          <w:sz w:val="24"/>
          <w:szCs w:val="24"/>
          <w:lang w:eastAsia="hr-HR"/>
        </w:rPr>
      </w:pPr>
      <w:r w:rsidRPr="00DF6471">
        <w:rPr>
          <w:rFonts w:ascii="Times New Roman" w:eastAsia="Times New Roman" w:hAnsi="Times New Roman" w:cs="Times New Roman"/>
          <w:sz w:val="24"/>
          <w:szCs w:val="24"/>
          <w:lang w:eastAsia="hr-HR"/>
        </w:rPr>
        <w:t xml:space="preserve">/ </w:t>
      </w:r>
      <w:r w:rsidRPr="00DF6471">
        <w:rPr>
          <w:rFonts w:ascii="Times New Roman" w:eastAsia="Times New Roman" w:hAnsi="Times New Roman" w:cs="Times New Roman"/>
          <w:i/>
          <w:sz w:val="24"/>
          <w:szCs w:val="24"/>
          <w:lang w:eastAsia="hr-HR"/>
        </w:rPr>
        <w:t>Zaključak se prilaže zapisniku sjednice/</w:t>
      </w:r>
    </w:p>
    <w:p w:rsidR="00A23CD8" w:rsidRPr="00DF6471" w:rsidRDefault="00A23CD8" w:rsidP="00A23CD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A23CD8" w:rsidRPr="00DF6471" w:rsidRDefault="00A23CD8" w:rsidP="00A23CD8">
      <w:pPr>
        <w:autoSpaceDE w:val="0"/>
        <w:autoSpaceDN w:val="0"/>
        <w:adjustRightInd w:val="0"/>
        <w:spacing w:after="0" w:line="240" w:lineRule="auto"/>
        <w:jc w:val="both"/>
        <w:rPr>
          <w:rFonts w:ascii="Times New Roman" w:hAnsi="Times New Roman" w:cs="Times New Roman"/>
          <w:sz w:val="24"/>
          <w:szCs w:val="24"/>
        </w:rPr>
      </w:pPr>
      <w:r w:rsidRPr="00DF6471">
        <w:rPr>
          <w:rFonts w:ascii="Times New Roman" w:hAnsi="Times New Roman" w:cs="Times New Roman"/>
          <w:sz w:val="24"/>
          <w:szCs w:val="24"/>
        </w:rPr>
        <w:t xml:space="preserve">Izvješće o glasanju za </w:t>
      </w:r>
      <w:r>
        <w:rPr>
          <w:rFonts w:ascii="Times New Roman" w:hAnsi="Times New Roman" w:cs="Times New Roman"/>
          <w:sz w:val="24"/>
          <w:szCs w:val="24"/>
        </w:rPr>
        <w:t>4</w:t>
      </w:r>
      <w:r w:rsidRPr="00DF6471">
        <w:rPr>
          <w:rFonts w:ascii="Times New Roman" w:hAnsi="Times New Roman" w:cs="Times New Roman"/>
          <w:sz w:val="24"/>
          <w:szCs w:val="24"/>
        </w:rPr>
        <w:t>. točku dnevnog reda priloženo je uz ovaj Zapisnik i njegov je sastavni dio.</w:t>
      </w:r>
    </w:p>
    <w:p w:rsidR="00DF6471" w:rsidRDefault="00DF6471"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FF0000"/>
          <w:sz w:val="24"/>
          <w:szCs w:val="24"/>
          <w:lang w:eastAsia="hr-HR"/>
        </w:rPr>
      </w:pPr>
    </w:p>
    <w:p w:rsidR="00B4278A" w:rsidRPr="00B4278A" w:rsidRDefault="00B4278A" w:rsidP="00B4278A">
      <w:pPr>
        <w:spacing w:after="0"/>
        <w:jc w:val="both"/>
        <w:rPr>
          <w:rFonts w:ascii="Times New Roman" w:hAnsi="Times New Roman" w:cs="Times New Roman"/>
          <w:sz w:val="24"/>
          <w:szCs w:val="24"/>
        </w:rPr>
      </w:pPr>
      <w:r w:rsidRPr="00B4278A">
        <w:rPr>
          <w:rFonts w:ascii="Times New Roman" w:eastAsia="Times New Roman" w:hAnsi="Times New Roman" w:cs="Times New Roman"/>
          <w:b/>
          <w:sz w:val="24"/>
          <w:szCs w:val="24"/>
          <w:lang w:eastAsia="hr-HR"/>
        </w:rPr>
        <w:lastRenderedPageBreak/>
        <w:t xml:space="preserve">Ad 5) </w:t>
      </w:r>
      <w:r w:rsidRPr="00B4278A">
        <w:rPr>
          <w:rFonts w:ascii="Times New Roman" w:hAnsi="Times New Roman" w:cs="Times New Roman"/>
          <w:b/>
          <w:sz w:val="24"/>
          <w:szCs w:val="24"/>
        </w:rPr>
        <w:t xml:space="preserve">Prijedlog Zaključka o izmjeni Financijskog plana Gradske četvrti Sesvete u 2023.g. </w:t>
      </w:r>
    </w:p>
    <w:p w:rsidR="00B4278A" w:rsidRPr="00B4278A" w:rsidRDefault="00B4278A" w:rsidP="00B4278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B4278A" w:rsidRPr="00B4278A" w:rsidRDefault="00B4278A" w:rsidP="00B4278A">
      <w:pPr>
        <w:autoSpaceDE w:val="0"/>
        <w:autoSpaceDN w:val="0"/>
        <w:adjustRightInd w:val="0"/>
        <w:spacing w:after="0" w:line="240" w:lineRule="auto"/>
        <w:jc w:val="both"/>
        <w:rPr>
          <w:rFonts w:ascii="Times New Roman" w:hAnsi="Times New Roman" w:cs="Times New Roman"/>
          <w:bCs/>
          <w:iCs/>
          <w:sz w:val="24"/>
          <w:szCs w:val="24"/>
        </w:rPr>
      </w:pPr>
      <w:r w:rsidRPr="00B4278A">
        <w:rPr>
          <w:rFonts w:ascii="Times New Roman" w:eastAsia="Times New Roman" w:hAnsi="Times New Roman" w:cs="Times New Roman"/>
          <w:sz w:val="24"/>
          <w:szCs w:val="24"/>
          <w:lang w:eastAsia="hr-HR"/>
        </w:rPr>
        <w:tab/>
        <w:t xml:space="preserve">Vladimir Marić kratko obrazlaže prijedlog. </w:t>
      </w:r>
      <w:r w:rsidRPr="00B4278A">
        <w:rPr>
          <w:rFonts w:ascii="Times New Roman" w:hAnsi="Times New Roman" w:cs="Times New Roman"/>
          <w:sz w:val="24"/>
          <w:szCs w:val="24"/>
        </w:rPr>
        <w:t>Daljnje rasprave nije bilo, članovi Vijeća su glasovali jednoglasno</w:t>
      </w:r>
      <w:r w:rsidRPr="00B4278A">
        <w:rPr>
          <w:rFonts w:ascii="Times New Roman" w:eastAsia="Times New Roman" w:hAnsi="Times New Roman" w:cs="Times New Roman"/>
          <w:sz w:val="24"/>
          <w:szCs w:val="24"/>
          <w:lang w:eastAsia="hr-HR"/>
        </w:rPr>
        <w:t>, s 15 glasova „za“ i donijeli:</w:t>
      </w:r>
    </w:p>
    <w:p w:rsidR="00B4278A" w:rsidRPr="00B4278A" w:rsidRDefault="00B4278A"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B4278A" w:rsidRPr="00B4278A" w:rsidRDefault="00B4278A"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4278A">
        <w:rPr>
          <w:rFonts w:ascii="Times New Roman" w:eastAsia="Times New Roman" w:hAnsi="Times New Roman" w:cs="Times New Roman"/>
          <w:b/>
          <w:sz w:val="24"/>
          <w:szCs w:val="24"/>
          <w:lang w:eastAsia="hr-HR"/>
        </w:rPr>
        <w:t>Zaključak</w:t>
      </w:r>
    </w:p>
    <w:p w:rsidR="00B4278A" w:rsidRPr="00B4278A" w:rsidRDefault="00B4278A" w:rsidP="00B4278A">
      <w:pPr>
        <w:autoSpaceDE w:val="0"/>
        <w:autoSpaceDN w:val="0"/>
        <w:adjustRightInd w:val="0"/>
        <w:spacing w:after="0" w:line="240" w:lineRule="auto"/>
        <w:jc w:val="center"/>
        <w:rPr>
          <w:rFonts w:ascii="Times New Roman" w:hAnsi="Times New Roman" w:cs="Times New Roman"/>
          <w:b/>
          <w:sz w:val="24"/>
          <w:szCs w:val="24"/>
        </w:rPr>
      </w:pPr>
      <w:r w:rsidRPr="00B4278A">
        <w:rPr>
          <w:rFonts w:ascii="Times New Roman" w:hAnsi="Times New Roman" w:cs="Times New Roman"/>
          <w:b/>
          <w:sz w:val="24"/>
          <w:szCs w:val="24"/>
        </w:rPr>
        <w:t>o izmjeni Financijskog plana Gradske četvrti Sesvete u 2023.g.</w:t>
      </w:r>
    </w:p>
    <w:p w:rsidR="00B4278A" w:rsidRPr="00B4278A" w:rsidRDefault="00B4278A" w:rsidP="00B4278A">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B4278A" w:rsidRPr="00B4278A" w:rsidRDefault="00B4278A" w:rsidP="00B4278A">
      <w:pPr>
        <w:spacing w:after="0" w:line="240" w:lineRule="auto"/>
        <w:ind w:firstLine="708"/>
        <w:jc w:val="center"/>
        <w:rPr>
          <w:rFonts w:ascii="Times New Roman" w:eastAsia="Times New Roman" w:hAnsi="Times New Roman" w:cs="Times New Roman"/>
          <w:sz w:val="24"/>
          <w:szCs w:val="24"/>
          <w:lang w:eastAsia="hr-HR"/>
        </w:rPr>
      </w:pPr>
      <w:r w:rsidRPr="00B4278A">
        <w:rPr>
          <w:rFonts w:ascii="Times New Roman" w:eastAsia="Times New Roman" w:hAnsi="Times New Roman" w:cs="Times New Roman"/>
          <w:sz w:val="24"/>
          <w:szCs w:val="24"/>
          <w:lang w:eastAsia="hr-HR"/>
        </w:rPr>
        <w:t xml:space="preserve">/ </w:t>
      </w:r>
      <w:r w:rsidRPr="00B4278A">
        <w:rPr>
          <w:rFonts w:ascii="Times New Roman" w:eastAsia="Times New Roman" w:hAnsi="Times New Roman" w:cs="Times New Roman"/>
          <w:i/>
          <w:sz w:val="24"/>
          <w:szCs w:val="24"/>
          <w:lang w:eastAsia="hr-HR"/>
        </w:rPr>
        <w:t>Zaključak se prilaže zapisniku sjednice/</w:t>
      </w:r>
    </w:p>
    <w:p w:rsidR="00B4278A" w:rsidRPr="00B4278A" w:rsidRDefault="00B4278A" w:rsidP="00B4278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B4278A" w:rsidRPr="00B4278A" w:rsidRDefault="00B4278A" w:rsidP="00B4278A">
      <w:pPr>
        <w:autoSpaceDE w:val="0"/>
        <w:autoSpaceDN w:val="0"/>
        <w:adjustRightInd w:val="0"/>
        <w:spacing w:after="0" w:line="240" w:lineRule="auto"/>
        <w:jc w:val="both"/>
        <w:rPr>
          <w:rFonts w:ascii="Times New Roman" w:hAnsi="Times New Roman" w:cs="Times New Roman"/>
          <w:sz w:val="24"/>
          <w:szCs w:val="24"/>
        </w:rPr>
      </w:pPr>
      <w:r w:rsidRPr="00B4278A">
        <w:rPr>
          <w:rFonts w:ascii="Times New Roman" w:hAnsi="Times New Roman" w:cs="Times New Roman"/>
          <w:sz w:val="24"/>
          <w:szCs w:val="24"/>
        </w:rPr>
        <w:t>Izvješće o glasanju za 5. točku dnevnog reda priloženo je uz ovaj Zapisnik i njegov je sastavni dio.</w:t>
      </w:r>
    </w:p>
    <w:p w:rsidR="00B4278A" w:rsidRPr="00B4278A" w:rsidRDefault="00B4278A" w:rsidP="00B4278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FF0000"/>
          <w:sz w:val="24"/>
          <w:szCs w:val="24"/>
          <w:lang w:eastAsia="hr-HR"/>
        </w:rPr>
      </w:pPr>
    </w:p>
    <w:p w:rsidR="00B4278A" w:rsidRPr="00B4278A" w:rsidRDefault="00B4278A" w:rsidP="00B4278A">
      <w:pPr>
        <w:spacing w:after="0"/>
        <w:jc w:val="both"/>
        <w:rPr>
          <w:rFonts w:ascii="Times New Roman" w:hAnsi="Times New Roman" w:cs="Times New Roman"/>
          <w:sz w:val="24"/>
          <w:szCs w:val="24"/>
        </w:rPr>
      </w:pPr>
      <w:r w:rsidRPr="00B4278A">
        <w:rPr>
          <w:rFonts w:ascii="Times New Roman" w:eastAsia="Times New Roman" w:hAnsi="Times New Roman" w:cs="Times New Roman"/>
          <w:b/>
          <w:sz w:val="24"/>
          <w:szCs w:val="24"/>
          <w:lang w:eastAsia="hr-HR"/>
        </w:rPr>
        <w:t xml:space="preserve">Ad </w:t>
      </w:r>
      <w:r>
        <w:rPr>
          <w:rFonts w:ascii="Times New Roman" w:eastAsia="Times New Roman" w:hAnsi="Times New Roman" w:cs="Times New Roman"/>
          <w:b/>
          <w:sz w:val="24"/>
          <w:szCs w:val="24"/>
          <w:lang w:eastAsia="hr-HR"/>
        </w:rPr>
        <w:t>6</w:t>
      </w:r>
      <w:r w:rsidRPr="00B4278A">
        <w:rPr>
          <w:rFonts w:ascii="Times New Roman" w:eastAsia="Times New Roman" w:hAnsi="Times New Roman" w:cs="Times New Roman"/>
          <w:b/>
          <w:sz w:val="24"/>
          <w:szCs w:val="24"/>
          <w:lang w:eastAsia="hr-HR"/>
        </w:rPr>
        <w:t xml:space="preserve">) </w:t>
      </w:r>
      <w:r w:rsidRPr="00B4278A">
        <w:rPr>
          <w:rFonts w:ascii="Times New Roman" w:hAnsi="Times New Roman" w:cs="Times New Roman"/>
          <w:b/>
          <w:sz w:val="24"/>
          <w:szCs w:val="24"/>
        </w:rPr>
        <w:t xml:space="preserve">Prijedlog </w:t>
      </w:r>
      <w:r>
        <w:rPr>
          <w:rFonts w:ascii="Times New Roman" w:hAnsi="Times New Roman" w:cs="Times New Roman"/>
          <w:b/>
          <w:sz w:val="24"/>
          <w:szCs w:val="24"/>
        </w:rPr>
        <w:t>Godišnjeg izvještaja o izvršenju Financijskog plana</w:t>
      </w:r>
      <w:r w:rsidRPr="00B4278A">
        <w:rPr>
          <w:rFonts w:ascii="Times New Roman" w:hAnsi="Times New Roman" w:cs="Times New Roman"/>
          <w:b/>
          <w:sz w:val="24"/>
          <w:szCs w:val="24"/>
        </w:rPr>
        <w:t xml:space="preserve"> Gradske četvrti Sesvete </w:t>
      </w:r>
      <w:r>
        <w:rPr>
          <w:rFonts w:ascii="Times New Roman" w:hAnsi="Times New Roman" w:cs="Times New Roman"/>
          <w:b/>
          <w:sz w:val="24"/>
          <w:szCs w:val="24"/>
        </w:rPr>
        <w:t>za</w:t>
      </w:r>
      <w:r w:rsidRPr="00B4278A">
        <w:rPr>
          <w:rFonts w:ascii="Times New Roman" w:hAnsi="Times New Roman" w:cs="Times New Roman"/>
          <w:b/>
          <w:sz w:val="24"/>
          <w:szCs w:val="24"/>
        </w:rPr>
        <w:t xml:space="preserve"> 202</w:t>
      </w:r>
      <w:r>
        <w:rPr>
          <w:rFonts w:ascii="Times New Roman" w:hAnsi="Times New Roman" w:cs="Times New Roman"/>
          <w:b/>
          <w:sz w:val="24"/>
          <w:szCs w:val="24"/>
        </w:rPr>
        <w:t>2</w:t>
      </w:r>
      <w:r w:rsidRPr="00B4278A">
        <w:rPr>
          <w:rFonts w:ascii="Times New Roman" w:hAnsi="Times New Roman" w:cs="Times New Roman"/>
          <w:b/>
          <w:sz w:val="24"/>
          <w:szCs w:val="24"/>
        </w:rPr>
        <w:t xml:space="preserve">.g. </w:t>
      </w:r>
    </w:p>
    <w:p w:rsidR="00B4278A" w:rsidRPr="00B4278A" w:rsidRDefault="00B4278A" w:rsidP="00B4278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B4278A" w:rsidRPr="00B4278A" w:rsidRDefault="00B4278A" w:rsidP="00B4278A">
      <w:pPr>
        <w:autoSpaceDE w:val="0"/>
        <w:autoSpaceDN w:val="0"/>
        <w:adjustRightInd w:val="0"/>
        <w:spacing w:after="0" w:line="240" w:lineRule="auto"/>
        <w:jc w:val="both"/>
        <w:rPr>
          <w:rFonts w:ascii="Times New Roman" w:hAnsi="Times New Roman" w:cs="Times New Roman"/>
          <w:bCs/>
          <w:iCs/>
          <w:sz w:val="24"/>
          <w:szCs w:val="24"/>
        </w:rPr>
      </w:pPr>
      <w:r w:rsidRPr="00B4278A">
        <w:rPr>
          <w:rFonts w:ascii="Times New Roman" w:eastAsia="Times New Roman" w:hAnsi="Times New Roman" w:cs="Times New Roman"/>
          <w:sz w:val="24"/>
          <w:szCs w:val="24"/>
          <w:lang w:eastAsia="hr-HR"/>
        </w:rPr>
        <w:tab/>
        <w:t xml:space="preserve">Vladimir Marić kratko obrazlaže prijedlog. </w:t>
      </w:r>
      <w:r w:rsidRPr="00B4278A">
        <w:rPr>
          <w:rFonts w:ascii="Times New Roman" w:hAnsi="Times New Roman" w:cs="Times New Roman"/>
          <w:sz w:val="24"/>
          <w:szCs w:val="24"/>
        </w:rPr>
        <w:t>Daljnje rasprave nije bilo, članovi Vijeća su glasovali jednoglasno</w:t>
      </w:r>
      <w:r w:rsidRPr="00B4278A">
        <w:rPr>
          <w:rFonts w:ascii="Times New Roman" w:eastAsia="Times New Roman" w:hAnsi="Times New Roman" w:cs="Times New Roman"/>
          <w:sz w:val="24"/>
          <w:szCs w:val="24"/>
          <w:lang w:eastAsia="hr-HR"/>
        </w:rPr>
        <w:t>, s 15 glasova „za“ i donijeli:</w:t>
      </w:r>
    </w:p>
    <w:p w:rsidR="00B4278A" w:rsidRPr="00B4278A" w:rsidRDefault="00B4278A"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B4278A" w:rsidRDefault="00B4278A" w:rsidP="00B4278A">
      <w:pPr>
        <w:spacing w:after="0"/>
        <w:jc w:val="center"/>
        <w:rPr>
          <w:rFonts w:ascii="Times New Roman" w:hAnsi="Times New Roman" w:cs="Times New Roman"/>
          <w:b/>
          <w:sz w:val="24"/>
          <w:szCs w:val="24"/>
        </w:rPr>
      </w:pPr>
      <w:r>
        <w:rPr>
          <w:rFonts w:ascii="Times New Roman" w:hAnsi="Times New Roman" w:cs="Times New Roman"/>
          <w:b/>
          <w:sz w:val="24"/>
          <w:szCs w:val="24"/>
        </w:rPr>
        <w:t>Godišnji izvještaj o izvršenju</w:t>
      </w:r>
    </w:p>
    <w:p w:rsidR="00B4278A" w:rsidRPr="00B4278A" w:rsidRDefault="00B4278A" w:rsidP="00B4278A">
      <w:pPr>
        <w:spacing w:after="0"/>
        <w:jc w:val="center"/>
        <w:rPr>
          <w:rFonts w:ascii="Times New Roman" w:hAnsi="Times New Roman" w:cs="Times New Roman"/>
          <w:sz w:val="24"/>
          <w:szCs w:val="24"/>
        </w:rPr>
      </w:pPr>
      <w:r>
        <w:rPr>
          <w:rFonts w:ascii="Times New Roman" w:hAnsi="Times New Roman" w:cs="Times New Roman"/>
          <w:b/>
          <w:sz w:val="24"/>
          <w:szCs w:val="24"/>
        </w:rPr>
        <w:t>Financijskog plana</w:t>
      </w:r>
      <w:r w:rsidRPr="00B4278A">
        <w:rPr>
          <w:rFonts w:ascii="Times New Roman" w:hAnsi="Times New Roman" w:cs="Times New Roman"/>
          <w:b/>
          <w:sz w:val="24"/>
          <w:szCs w:val="24"/>
        </w:rPr>
        <w:t xml:space="preserve"> Gradske četvrti Sesvete </w:t>
      </w:r>
      <w:r>
        <w:rPr>
          <w:rFonts w:ascii="Times New Roman" w:hAnsi="Times New Roman" w:cs="Times New Roman"/>
          <w:b/>
          <w:sz w:val="24"/>
          <w:szCs w:val="24"/>
        </w:rPr>
        <w:t>za</w:t>
      </w:r>
      <w:r w:rsidRPr="00B4278A">
        <w:rPr>
          <w:rFonts w:ascii="Times New Roman" w:hAnsi="Times New Roman" w:cs="Times New Roman"/>
          <w:b/>
          <w:sz w:val="24"/>
          <w:szCs w:val="24"/>
        </w:rPr>
        <w:t xml:space="preserve"> 202</w:t>
      </w:r>
      <w:r>
        <w:rPr>
          <w:rFonts w:ascii="Times New Roman" w:hAnsi="Times New Roman" w:cs="Times New Roman"/>
          <w:b/>
          <w:sz w:val="24"/>
          <w:szCs w:val="24"/>
        </w:rPr>
        <w:t>2</w:t>
      </w:r>
      <w:r w:rsidRPr="00B4278A">
        <w:rPr>
          <w:rFonts w:ascii="Times New Roman" w:hAnsi="Times New Roman" w:cs="Times New Roman"/>
          <w:b/>
          <w:sz w:val="24"/>
          <w:szCs w:val="24"/>
        </w:rPr>
        <w:t>.g.</w:t>
      </w:r>
    </w:p>
    <w:p w:rsidR="00B4278A" w:rsidRPr="00B4278A" w:rsidRDefault="00B4278A" w:rsidP="00B4278A">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B4278A" w:rsidRPr="00B4278A" w:rsidRDefault="00B4278A" w:rsidP="00B4278A">
      <w:pPr>
        <w:spacing w:after="0" w:line="240" w:lineRule="auto"/>
        <w:ind w:firstLine="708"/>
        <w:jc w:val="center"/>
        <w:rPr>
          <w:rFonts w:ascii="Times New Roman" w:eastAsia="Times New Roman" w:hAnsi="Times New Roman" w:cs="Times New Roman"/>
          <w:sz w:val="24"/>
          <w:szCs w:val="24"/>
          <w:lang w:eastAsia="hr-HR"/>
        </w:rPr>
      </w:pPr>
      <w:r w:rsidRPr="00B4278A">
        <w:rPr>
          <w:rFonts w:ascii="Times New Roman" w:eastAsia="Times New Roman" w:hAnsi="Times New Roman" w:cs="Times New Roman"/>
          <w:sz w:val="24"/>
          <w:szCs w:val="24"/>
          <w:lang w:eastAsia="hr-HR"/>
        </w:rPr>
        <w:t xml:space="preserve">/ </w:t>
      </w:r>
      <w:r w:rsidRPr="00B4278A">
        <w:rPr>
          <w:rFonts w:ascii="Times New Roman" w:eastAsia="Times New Roman" w:hAnsi="Times New Roman" w:cs="Times New Roman"/>
          <w:i/>
          <w:sz w:val="24"/>
          <w:szCs w:val="24"/>
          <w:lang w:eastAsia="hr-HR"/>
        </w:rPr>
        <w:t>Zaključak se prilaže zapisniku sjednice/</w:t>
      </w:r>
    </w:p>
    <w:p w:rsidR="00B4278A" w:rsidRPr="00B4278A" w:rsidRDefault="00B4278A" w:rsidP="00B4278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B4278A" w:rsidRPr="00B4278A" w:rsidRDefault="00B4278A" w:rsidP="00B4278A">
      <w:pPr>
        <w:autoSpaceDE w:val="0"/>
        <w:autoSpaceDN w:val="0"/>
        <w:adjustRightInd w:val="0"/>
        <w:spacing w:after="0" w:line="240" w:lineRule="auto"/>
        <w:jc w:val="both"/>
        <w:rPr>
          <w:rFonts w:ascii="Times New Roman" w:hAnsi="Times New Roman" w:cs="Times New Roman"/>
          <w:sz w:val="24"/>
          <w:szCs w:val="24"/>
        </w:rPr>
      </w:pPr>
      <w:r w:rsidRPr="00B4278A">
        <w:rPr>
          <w:rFonts w:ascii="Times New Roman" w:hAnsi="Times New Roman" w:cs="Times New Roman"/>
          <w:sz w:val="24"/>
          <w:szCs w:val="24"/>
        </w:rPr>
        <w:t xml:space="preserve">Izvješće o glasanju za </w:t>
      </w:r>
      <w:r w:rsidR="007D5E5D">
        <w:rPr>
          <w:rFonts w:ascii="Times New Roman" w:hAnsi="Times New Roman" w:cs="Times New Roman"/>
          <w:sz w:val="24"/>
          <w:szCs w:val="24"/>
        </w:rPr>
        <w:t>6</w:t>
      </w:r>
      <w:r w:rsidRPr="00B4278A">
        <w:rPr>
          <w:rFonts w:ascii="Times New Roman" w:hAnsi="Times New Roman" w:cs="Times New Roman"/>
          <w:sz w:val="24"/>
          <w:szCs w:val="24"/>
        </w:rPr>
        <w:t>. točku dnevnog reda priloženo je uz ovaj Zapisnik i njegov je sastavni dio.</w:t>
      </w:r>
    </w:p>
    <w:p w:rsidR="00B4278A" w:rsidRDefault="00B4278A" w:rsidP="00B4278A">
      <w:pPr>
        <w:spacing w:after="0"/>
        <w:jc w:val="both"/>
        <w:rPr>
          <w:rFonts w:ascii="Times New Roman" w:eastAsia="Times New Roman" w:hAnsi="Times New Roman" w:cs="Times New Roman"/>
          <w:b/>
          <w:color w:val="FF0000"/>
          <w:sz w:val="24"/>
          <w:szCs w:val="24"/>
          <w:lang w:eastAsia="hr-HR"/>
        </w:rPr>
      </w:pPr>
    </w:p>
    <w:p w:rsidR="00B4278A" w:rsidRPr="007D5E5D" w:rsidRDefault="00B4278A" w:rsidP="00B4278A">
      <w:pPr>
        <w:spacing w:after="0"/>
        <w:jc w:val="both"/>
        <w:rPr>
          <w:rFonts w:ascii="Times New Roman" w:hAnsi="Times New Roman" w:cs="Times New Roman"/>
          <w:sz w:val="24"/>
          <w:szCs w:val="24"/>
        </w:rPr>
      </w:pPr>
      <w:r w:rsidRPr="007D5E5D">
        <w:rPr>
          <w:rFonts w:ascii="Times New Roman" w:eastAsia="Times New Roman" w:hAnsi="Times New Roman" w:cs="Times New Roman"/>
          <w:b/>
          <w:sz w:val="24"/>
          <w:szCs w:val="24"/>
          <w:lang w:eastAsia="hr-HR"/>
        </w:rPr>
        <w:t xml:space="preserve">Ad </w:t>
      </w:r>
      <w:r w:rsidR="007D5E5D" w:rsidRPr="007D5E5D">
        <w:rPr>
          <w:rFonts w:ascii="Times New Roman" w:eastAsia="Times New Roman" w:hAnsi="Times New Roman" w:cs="Times New Roman"/>
          <w:b/>
          <w:sz w:val="24"/>
          <w:szCs w:val="24"/>
          <w:lang w:eastAsia="hr-HR"/>
        </w:rPr>
        <w:t>7</w:t>
      </w:r>
      <w:r w:rsidRPr="007D5E5D">
        <w:rPr>
          <w:rFonts w:ascii="Times New Roman" w:eastAsia="Times New Roman" w:hAnsi="Times New Roman" w:cs="Times New Roman"/>
          <w:b/>
          <w:sz w:val="24"/>
          <w:szCs w:val="24"/>
          <w:lang w:eastAsia="hr-HR"/>
        </w:rPr>
        <w:t xml:space="preserve">) </w:t>
      </w:r>
      <w:r w:rsidRPr="007D5E5D">
        <w:rPr>
          <w:rFonts w:ascii="Times New Roman" w:hAnsi="Times New Roman" w:cs="Times New Roman"/>
          <w:b/>
          <w:sz w:val="24"/>
          <w:szCs w:val="24"/>
        </w:rPr>
        <w:t xml:space="preserve">Prijedlog Zaključka o izmjeni Plana komunalnih aktivnosti Gradske četvrti Sesvete u 2023.g. </w:t>
      </w:r>
    </w:p>
    <w:p w:rsidR="00B4278A" w:rsidRPr="007D5E5D" w:rsidRDefault="00B4278A" w:rsidP="00B4278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B4278A" w:rsidRPr="007D5E5D" w:rsidRDefault="00B4278A" w:rsidP="00B4278A">
      <w:pPr>
        <w:autoSpaceDE w:val="0"/>
        <w:autoSpaceDN w:val="0"/>
        <w:adjustRightInd w:val="0"/>
        <w:spacing w:after="0" w:line="240" w:lineRule="auto"/>
        <w:jc w:val="both"/>
        <w:rPr>
          <w:rFonts w:ascii="Times New Roman" w:hAnsi="Times New Roman" w:cs="Times New Roman"/>
          <w:sz w:val="24"/>
          <w:szCs w:val="24"/>
        </w:rPr>
      </w:pPr>
      <w:r w:rsidRPr="007D5E5D">
        <w:rPr>
          <w:rFonts w:ascii="Times New Roman" w:eastAsia="Times New Roman" w:hAnsi="Times New Roman" w:cs="Times New Roman"/>
          <w:sz w:val="24"/>
          <w:szCs w:val="24"/>
          <w:lang w:eastAsia="hr-HR"/>
        </w:rPr>
        <w:tab/>
        <w:t xml:space="preserve">Vladimir Marić </w:t>
      </w:r>
      <w:r w:rsidR="007D5E5D" w:rsidRPr="007D5E5D">
        <w:rPr>
          <w:rFonts w:ascii="Times New Roman" w:eastAsia="Times New Roman" w:hAnsi="Times New Roman" w:cs="Times New Roman"/>
          <w:sz w:val="24"/>
          <w:szCs w:val="24"/>
          <w:lang w:eastAsia="hr-HR"/>
        </w:rPr>
        <w:t xml:space="preserve">obrazlaže prijedlog i ukazuje na izmjene u odnosu na prethodno donesen Plan </w:t>
      </w:r>
      <w:r w:rsidR="007D5E5D" w:rsidRPr="007D5E5D">
        <w:rPr>
          <w:rFonts w:ascii="Times New Roman" w:hAnsi="Times New Roman" w:cs="Times New Roman"/>
          <w:sz w:val="24"/>
          <w:szCs w:val="24"/>
        </w:rPr>
        <w:t>komunalnih aktivnosti Gradske četvrti Sesvete u 2023. U raspravi sudjeluj</w:t>
      </w:r>
      <w:r w:rsidR="00E6335F">
        <w:rPr>
          <w:rFonts w:ascii="Times New Roman" w:hAnsi="Times New Roman" w:cs="Times New Roman"/>
          <w:sz w:val="24"/>
          <w:szCs w:val="24"/>
        </w:rPr>
        <w:t>u</w:t>
      </w:r>
      <w:r w:rsidR="007D5E5D" w:rsidRPr="007D5E5D">
        <w:rPr>
          <w:rFonts w:ascii="Times New Roman" w:hAnsi="Times New Roman" w:cs="Times New Roman"/>
          <w:sz w:val="24"/>
          <w:szCs w:val="24"/>
        </w:rPr>
        <w:t xml:space="preserve"> Mihaela Husić, Stjepan Kezerić, Katarina Petrović, Magdalena Kozarić Špoljarić</w:t>
      </w:r>
      <w:r w:rsidR="00E6335F">
        <w:rPr>
          <w:rFonts w:ascii="Times New Roman" w:hAnsi="Times New Roman" w:cs="Times New Roman"/>
          <w:sz w:val="24"/>
          <w:szCs w:val="24"/>
        </w:rPr>
        <w:t>, Stipe Jurić</w:t>
      </w:r>
      <w:r w:rsidR="007D5E5D" w:rsidRPr="007D5E5D">
        <w:rPr>
          <w:rFonts w:ascii="Times New Roman" w:hAnsi="Times New Roman" w:cs="Times New Roman"/>
          <w:sz w:val="24"/>
          <w:szCs w:val="24"/>
        </w:rPr>
        <w:t xml:space="preserve"> i Vladimir Marić. </w:t>
      </w:r>
      <w:r w:rsidR="001F30C1" w:rsidRPr="001F30C1">
        <w:rPr>
          <w:rFonts w:ascii="Times New Roman" w:hAnsi="Times New Roman" w:cs="Times New Roman"/>
          <w:sz w:val="24"/>
          <w:szCs w:val="24"/>
        </w:rPr>
        <w:t>Nakon rasprave,  članovi</w:t>
      </w:r>
      <w:r w:rsidRPr="007D5E5D">
        <w:rPr>
          <w:rFonts w:ascii="Times New Roman" w:hAnsi="Times New Roman" w:cs="Times New Roman"/>
          <w:sz w:val="24"/>
          <w:szCs w:val="24"/>
        </w:rPr>
        <w:t xml:space="preserve"> Vijeća su glasovali te </w:t>
      </w:r>
      <w:r w:rsidRPr="007D5E5D">
        <w:rPr>
          <w:rFonts w:ascii="Times New Roman" w:eastAsia="Times New Roman" w:hAnsi="Times New Roman" w:cs="Times New Roman"/>
          <w:sz w:val="24"/>
          <w:szCs w:val="24"/>
          <w:lang w:eastAsia="hr-HR"/>
        </w:rPr>
        <w:t>je većinom glasova, s 1</w:t>
      </w:r>
      <w:r w:rsidR="007D5E5D" w:rsidRPr="007D5E5D">
        <w:rPr>
          <w:rFonts w:ascii="Times New Roman" w:eastAsia="Times New Roman" w:hAnsi="Times New Roman" w:cs="Times New Roman"/>
          <w:sz w:val="24"/>
          <w:szCs w:val="24"/>
          <w:lang w:eastAsia="hr-HR"/>
        </w:rPr>
        <w:t>0</w:t>
      </w:r>
      <w:r w:rsidRPr="007D5E5D">
        <w:rPr>
          <w:rFonts w:ascii="Times New Roman" w:eastAsia="Times New Roman" w:hAnsi="Times New Roman" w:cs="Times New Roman"/>
          <w:sz w:val="24"/>
          <w:szCs w:val="24"/>
          <w:lang w:eastAsia="hr-HR"/>
        </w:rPr>
        <w:t xml:space="preserve"> glasova „za“ , </w:t>
      </w:r>
      <w:r w:rsidR="007D5E5D" w:rsidRPr="007D5E5D">
        <w:rPr>
          <w:rFonts w:ascii="Times New Roman" w:eastAsia="Times New Roman" w:hAnsi="Times New Roman" w:cs="Times New Roman"/>
          <w:sz w:val="24"/>
          <w:szCs w:val="24"/>
          <w:lang w:eastAsia="hr-HR"/>
        </w:rPr>
        <w:t>4</w:t>
      </w:r>
      <w:r w:rsidRPr="007D5E5D">
        <w:rPr>
          <w:rFonts w:ascii="Times New Roman" w:eastAsia="Times New Roman" w:hAnsi="Times New Roman" w:cs="Times New Roman"/>
          <w:sz w:val="24"/>
          <w:szCs w:val="24"/>
          <w:lang w:eastAsia="hr-HR"/>
        </w:rPr>
        <w:t xml:space="preserve"> protiv i 1 suzdržan glas donijelo:</w:t>
      </w:r>
    </w:p>
    <w:p w:rsidR="00B4278A" w:rsidRPr="007D5E5D" w:rsidRDefault="00B4278A"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B4278A" w:rsidRPr="007D5E5D" w:rsidRDefault="00B4278A"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7D5E5D">
        <w:rPr>
          <w:rFonts w:ascii="Times New Roman" w:eastAsia="Times New Roman" w:hAnsi="Times New Roman" w:cs="Times New Roman"/>
          <w:b/>
          <w:sz w:val="24"/>
          <w:szCs w:val="24"/>
          <w:lang w:eastAsia="hr-HR"/>
        </w:rPr>
        <w:t>Zaključak</w:t>
      </w:r>
    </w:p>
    <w:p w:rsidR="00B4278A" w:rsidRPr="007D5E5D" w:rsidRDefault="00B4278A"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7D5E5D">
        <w:rPr>
          <w:rFonts w:ascii="Times New Roman" w:eastAsia="Times New Roman" w:hAnsi="Times New Roman" w:cs="Times New Roman"/>
          <w:b/>
          <w:sz w:val="24"/>
          <w:szCs w:val="24"/>
          <w:lang w:eastAsia="hr-HR"/>
        </w:rPr>
        <w:t xml:space="preserve">o izmjeni </w:t>
      </w:r>
      <w:r w:rsidRPr="007D5E5D">
        <w:rPr>
          <w:rFonts w:ascii="Times New Roman" w:hAnsi="Times New Roman" w:cs="Times New Roman"/>
          <w:b/>
          <w:sz w:val="24"/>
          <w:szCs w:val="24"/>
        </w:rPr>
        <w:t>Plana komunalnih aktivnosti Gradske četvrti Sesvete u 2023.</w:t>
      </w:r>
    </w:p>
    <w:p w:rsidR="00B4278A" w:rsidRPr="007D5E5D" w:rsidRDefault="00B4278A" w:rsidP="00B4278A">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B4278A" w:rsidRPr="007D5E5D" w:rsidRDefault="00B4278A" w:rsidP="00B4278A">
      <w:pPr>
        <w:spacing w:after="0" w:line="240" w:lineRule="auto"/>
        <w:ind w:firstLine="708"/>
        <w:jc w:val="center"/>
        <w:rPr>
          <w:rFonts w:ascii="Times New Roman" w:eastAsia="Times New Roman" w:hAnsi="Times New Roman" w:cs="Times New Roman"/>
          <w:sz w:val="24"/>
          <w:szCs w:val="24"/>
          <w:lang w:eastAsia="hr-HR"/>
        </w:rPr>
      </w:pPr>
      <w:r w:rsidRPr="007D5E5D">
        <w:rPr>
          <w:rFonts w:ascii="Times New Roman" w:eastAsia="Times New Roman" w:hAnsi="Times New Roman" w:cs="Times New Roman"/>
          <w:sz w:val="24"/>
          <w:szCs w:val="24"/>
          <w:lang w:eastAsia="hr-HR"/>
        </w:rPr>
        <w:t xml:space="preserve">/ </w:t>
      </w:r>
      <w:r w:rsidRPr="007D5E5D">
        <w:rPr>
          <w:rFonts w:ascii="Times New Roman" w:eastAsia="Times New Roman" w:hAnsi="Times New Roman" w:cs="Times New Roman"/>
          <w:i/>
          <w:sz w:val="24"/>
          <w:szCs w:val="24"/>
          <w:lang w:eastAsia="hr-HR"/>
        </w:rPr>
        <w:t>Zaključak se prilaže zapisniku sjednice/</w:t>
      </w:r>
    </w:p>
    <w:p w:rsidR="00B4278A" w:rsidRPr="007D5E5D" w:rsidRDefault="00B4278A" w:rsidP="00B4278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B4278A" w:rsidRPr="007D5E5D" w:rsidRDefault="00B4278A" w:rsidP="00B4278A">
      <w:pPr>
        <w:autoSpaceDE w:val="0"/>
        <w:autoSpaceDN w:val="0"/>
        <w:adjustRightInd w:val="0"/>
        <w:spacing w:after="0" w:line="240" w:lineRule="auto"/>
        <w:jc w:val="both"/>
        <w:rPr>
          <w:rFonts w:ascii="Times New Roman" w:hAnsi="Times New Roman" w:cs="Times New Roman"/>
          <w:sz w:val="24"/>
          <w:szCs w:val="24"/>
        </w:rPr>
      </w:pPr>
      <w:r w:rsidRPr="007D5E5D">
        <w:rPr>
          <w:rFonts w:ascii="Times New Roman" w:hAnsi="Times New Roman" w:cs="Times New Roman"/>
          <w:sz w:val="24"/>
          <w:szCs w:val="24"/>
        </w:rPr>
        <w:t xml:space="preserve">Izvješće o glasanju za </w:t>
      </w:r>
      <w:r w:rsidR="007D5E5D" w:rsidRPr="007D5E5D">
        <w:rPr>
          <w:rFonts w:ascii="Times New Roman" w:hAnsi="Times New Roman" w:cs="Times New Roman"/>
          <w:sz w:val="24"/>
          <w:szCs w:val="24"/>
        </w:rPr>
        <w:t>7</w:t>
      </w:r>
      <w:r w:rsidRPr="007D5E5D">
        <w:rPr>
          <w:rFonts w:ascii="Times New Roman" w:hAnsi="Times New Roman" w:cs="Times New Roman"/>
          <w:sz w:val="24"/>
          <w:szCs w:val="24"/>
        </w:rPr>
        <w:t>. točku dnevnog reda priloženo je uz ovaj Zapisnik i njegov je sastavni dio.</w:t>
      </w:r>
    </w:p>
    <w:p w:rsidR="007E6BCA" w:rsidRDefault="007E6BCA" w:rsidP="007E6BCA">
      <w:pPr>
        <w:spacing w:after="0" w:line="240" w:lineRule="auto"/>
        <w:jc w:val="both"/>
        <w:rPr>
          <w:rFonts w:ascii="Times New Roman" w:eastAsia="Times New Roman" w:hAnsi="Times New Roman" w:cs="Times New Roman"/>
          <w:color w:val="FF0000"/>
          <w:sz w:val="24"/>
          <w:szCs w:val="24"/>
          <w:lang w:eastAsia="hr-HR"/>
        </w:rPr>
      </w:pPr>
    </w:p>
    <w:p w:rsidR="007E6BCA" w:rsidRPr="00D65406" w:rsidRDefault="007E6BCA" w:rsidP="007E6BCA">
      <w:pPr>
        <w:spacing w:after="0" w:line="240" w:lineRule="auto"/>
        <w:jc w:val="both"/>
        <w:rPr>
          <w:rFonts w:ascii="Times New Roman" w:eastAsia="Times New Roman" w:hAnsi="Times New Roman" w:cs="Times New Roman"/>
          <w:b/>
          <w:sz w:val="24"/>
          <w:szCs w:val="24"/>
          <w:lang w:eastAsia="hr-HR"/>
        </w:rPr>
      </w:pPr>
      <w:r w:rsidRPr="007E6BCA">
        <w:rPr>
          <w:rFonts w:ascii="Times New Roman" w:eastAsia="Times New Roman" w:hAnsi="Times New Roman" w:cs="Times New Roman"/>
          <w:b/>
          <w:sz w:val="24"/>
          <w:szCs w:val="24"/>
          <w:lang w:eastAsia="hr-HR"/>
        </w:rPr>
        <w:t xml:space="preserve">Ad 8) </w:t>
      </w:r>
      <w:r w:rsidRPr="00D65406">
        <w:rPr>
          <w:rFonts w:ascii="Times New Roman" w:eastAsia="Times New Roman" w:hAnsi="Times New Roman" w:cs="Times New Roman"/>
          <w:b/>
          <w:sz w:val="24"/>
          <w:szCs w:val="24"/>
          <w:lang w:eastAsia="hr-HR"/>
        </w:rPr>
        <w:t>Prijedloga zaključka za uređenje bajera tj. budućeg SRC Soblinec u Soblincu</w:t>
      </w:r>
    </w:p>
    <w:p w:rsidR="00A23CD8" w:rsidRDefault="00A23CD8"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FF0000"/>
          <w:sz w:val="24"/>
          <w:szCs w:val="24"/>
          <w:lang w:eastAsia="hr-HR"/>
        </w:rPr>
      </w:pPr>
    </w:p>
    <w:p w:rsidR="007E6BCA" w:rsidRPr="007D5E5D" w:rsidRDefault="007E6BCA" w:rsidP="007E6BCA">
      <w:pPr>
        <w:autoSpaceDE w:val="0"/>
        <w:autoSpaceDN w:val="0"/>
        <w:adjustRightInd w:val="0"/>
        <w:spacing w:after="0" w:line="240" w:lineRule="auto"/>
        <w:jc w:val="both"/>
        <w:rPr>
          <w:rFonts w:ascii="Times New Roman" w:hAnsi="Times New Roman" w:cs="Times New Roman"/>
          <w:sz w:val="24"/>
          <w:szCs w:val="24"/>
        </w:rPr>
      </w:pPr>
      <w:r w:rsidRPr="007D5E5D">
        <w:rPr>
          <w:rFonts w:ascii="Times New Roman" w:eastAsia="Times New Roman" w:hAnsi="Times New Roman" w:cs="Times New Roman"/>
          <w:sz w:val="24"/>
          <w:szCs w:val="24"/>
          <w:lang w:eastAsia="hr-HR"/>
        </w:rPr>
        <w:t>Vladimir Marić</w:t>
      </w:r>
      <w:r>
        <w:rPr>
          <w:rFonts w:ascii="Times New Roman" w:eastAsia="Times New Roman" w:hAnsi="Times New Roman" w:cs="Times New Roman"/>
          <w:sz w:val="24"/>
          <w:szCs w:val="24"/>
          <w:lang w:eastAsia="hr-HR"/>
        </w:rPr>
        <w:t xml:space="preserve"> i Damir Pigac</w:t>
      </w:r>
      <w:r w:rsidRPr="007D5E5D">
        <w:rPr>
          <w:rFonts w:ascii="Times New Roman" w:eastAsia="Times New Roman" w:hAnsi="Times New Roman" w:cs="Times New Roman"/>
          <w:sz w:val="24"/>
          <w:szCs w:val="24"/>
          <w:lang w:eastAsia="hr-HR"/>
        </w:rPr>
        <w:t xml:space="preserve"> obrazlaž</w:t>
      </w:r>
      <w:r>
        <w:rPr>
          <w:rFonts w:ascii="Times New Roman" w:eastAsia="Times New Roman" w:hAnsi="Times New Roman" w:cs="Times New Roman"/>
          <w:sz w:val="24"/>
          <w:szCs w:val="24"/>
          <w:lang w:eastAsia="hr-HR"/>
        </w:rPr>
        <w:t>u</w:t>
      </w:r>
      <w:r w:rsidRPr="007D5E5D">
        <w:rPr>
          <w:rFonts w:ascii="Times New Roman" w:eastAsia="Times New Roman" w:hAnsi="Times New Roman" w:cs="Times New Roman"/>
          <w:sz w:val="24"/>
          <w:szCs w:val="24"/>
          <w:lang w:eastAsia="hr-HR"/>
        </w:rPr>
        <w:t xml:space="preserve"> prijedlog</w:t>
      </w:r>
      <w:r w:rsidRPr="007D5E5D">
        <w:rPr>
          <w:rFonts w:ascii="Times New Roman" w:hAnsi="Times New Roman" w:cs="Times New Roman"/>
          <w:sz w:val="24"/>
          <w:szCs w:val="24"/>
        </w:rPr>
        <w:t xml:space="preserve">. </w:t>
      </w:r>
      <w:r>
        <w:rPr>
          <w:rFonts w:ascii="Times New Roman" w:hAnsi="Times New Roman" w:cs="Times New Roman"/>
          <w:sz w:val="24"/>
          <w:szCs w:val="24"/>
        </w:rPr>
        <w:t xml:space="preserve">Daljnje rasprave nije bilo. </w:t>
      </w:r>
      <w:r w:rsidRPr="007D5E5D">
        <w:rPr>
          <w:rFonts w:ascii="Times New Roman" w:hAnsi="Times New Roman" w:cs="Times New Roman"/>
          <w:sz w:val="24"/>
          <w:szCs w:val="24"/>
        </w:rPr>
        <w:t xml:space="preserve">Članovi Vijeća su glasovali te </w:t>
      </w:r>
      <w:r w:rsidRPr="007D5E5D">
        <w:rPr>
          <w:rFonts w:ascii="Times New Roman" w:eastAsia="Times New Roman" w:hAnsi="Times New Roman" w:cs="Times New Roman"/>
          <w:sz w:val="24"/>
          <w:szCs w:val="24"/>
          <w:lang w:eastAsia="hr-HR"/>
        </w:rPr>
        <w:t xml:space="preserve">je </w:t>
      </w:r>
      <w:r>
        <w:rPr>
          <w:rFonts w:ascii="Times New Roman" w:eastAsia="Times New Roman" w:hAnsi="Times New Roman" w:cs="Times New Roman"/>
          <w:sz w:val="24"/>
          <w:szCs w:val="24"/>
          <w:lang w:eastAsia="hr-HR"/>
        </w:rPr>
        <w:t>jednoglasno</w:t>
      </w:r>
      <w:r w:rsidRPr="007D5E5D">
        <w:rPr>
          <w:rFonts w:ascii="Times New Roman" w:eastAsia="Times New Roman" w:hAnsi="Times New Roman" w:cs="Times New Roman"/>
          <w:sz w:val="24"/>
          <w:szCs w:val="24"/>
          <w:lang w:eastAsia="hr-HR"/>
        </w:rPr>
        <w:t>, s 1</w:t>
      </w:r>
      <w:r>
        <w:rPr>
          <w:rFonts w:ascii="Times New Roman" w:eastAsia="Times New Roman" w:hAnsi="Times New Roman" w:cs="Times New Roman"/>
          <w:sz w:val="24"/>
          <w:szCs w:val="24"/>
          <w:lang w:eastAsia="hr-HR"/>
        </w:rPr>
        <w:t xml:space="preserve">5 glasova „za“ </w:t>
      </w:r>
      <w:r w:rsidRPr="007D5E5D">
        <w:rPr>
          <w:rFonts w:ascii="Times New Roman" w:eastAsia="Times New Roman" w:hAnsi="Times New Roman" w:cs="Times New Roman"/>
          <w:sz w:val="24"/>
          <w:szCs w:val="24"/>
          <w:lang w:eastAsia="hr-HR"/>
        </w:rPr>
        <w:t>donijelo:</w:t>
      </w:r>
    </w:p>
    <w:p w:rsidR="007E6BCA" w:rsidRPr="007D5E5D" w:rsidRDefault="007E6BCA" w:rsidP="007E6BC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B91F7F" w:rsidRDefault="00B91F7F" w:rsidP="007E6BC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7E6BCA" w:rsidRPr="007D5E5D" w:rsidRDefault="007E6BCA" w:rsidP="007E6BC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7D5E5D">
        <w:rPr>
          <w:rFonts w:ascii="Times New Roman" w:eastAsia="Times New Roman" w:hAnsi="Times New Roman" w:cs="Times New Roman"/>
          <w:b/>
          <w:sz w:val="24"/>
          <w:szCs w:val="24"/>
          <w:lang w:eastAsia="hr-HR"/>
        </w:rPr>
        <w:lastRenderedPageBreak/>
        <w:t>Zaključak</w:t>
      </w:r>
    </w:p>
    <w:p w:rsidR="007E6BCA" w:rsidRDefault="007E6BCA" w:rsidP="007E6BCA">
      <w:pPr>
        <w:autoSpaceDE w:val="0"/>
        <w:autoSpaceDN w:val="0"/>
        <w:adjustRightInd w:val="0"/>
        <w:spacing w:after="0" w:line="240" w:lineRule="auto"/>
        <w:jc w:val="center"/>
        <w:rPr>
          <w:rFonts w:ascii="Times New Roman" w:eastAsia="Times New Roman" w:hAnsi="Times New Roman" w:cs="Times New Roman"/>
          <w:b/>
          <w:sz w:val="24"/>
          <w:szCs w:val="24"/>
          <w:lang w:eastAsia="hr-HR"/>
        </w:rPr>
      </w:pPr>
      <w:r w:rsidRPr="00D65406">
        <w:rPr>
          <w:rFonts w:ascii="Times New Roman" w:eastAsia="Times New Roman" w:hAnsi="Times New Roman" w:cs="Times New Roman"/>
          <w:b/>
          <w:sz w:val="24"/>
          <w:szCs w:val="24"/>
          <w:lang w:eastAsia="hr-HR"/>
        </w:rPr>
        <w:t>za uređenje bajera tj. budućeg SRC Soblinec u Soblincu</w:t>
      </w:r>
    </w:p>
    <w:p w:rsidR="007E6BCA" w:rsidRPr="007D5E5D" w:rsidRDefault="007E6BCA" w:rsidP="007E6BCA">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7E6BCA" w:rsidRPr="007D5E5D" w:rsidRDefault="007E6BCA" w:rsidP="007E6BCA">
      <w:pPr>
        <w:spacing w:after="0" w:line="240" w:lineRule="auto"/>
        <w:ind w:firstLine="708"/>
        <w:jc w:val="center"/>
        <w:rPr>
          <w:rFonts w:ascii="Times New Roman" w:eastAsia="Times New Roman" w:hAnsi="Times New Roman" w:cs="Times New Roman"/>
          <w:sz w:val="24"/>
          <w:szCs w:val="24"/>
          <w:lang w:eastAsia="hr-HR"/>
        </w:rPr>
      </w:pPr>
      <w:r w:rsidRPr="007D5E5D">
        <w:rPr>
          <w:rFonts w:ascii="Times New Roman" w:eastAsia="Times New Roman" w:hAnsi="Times New Roman" w:cs="Times New Roman"/>
          <w:sz w:val="24"/>
          <w:szCs w:val="24"/>
          <w:lang w:eastAsia="hr-HR"/>
        </w:rPr>
        <w:t xml:space="preserve">/ </w:t>
      </w:r>
      <w:r w:rsidRPr="007D5E5D">
        <w:rPr>
          <w:rFonts w:ascii="Times New Roman" w:eastAsia="Times New Roman" w:hAnsi="Times New Roman" w:cs="Times New Roman"/>
          <w:i/>
          <w:sz w:val="24"/>
          <w:szCs w:val="24"/>
          <w:lang w:eastAsia="hr-HR"/>
        </w:rPr>
        <w:t>Zaključak se prilaže zapisniku sjednice/</w:t>
      </w:r>
    </w:p>
    <w:p w:rsidR="007E6BCA" w:rsidRPr="007D5E5D" w:rsidRDefault="007E6BCA" w:rsidP="007E6BC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7E6BCA" w:rsidRPr="007D5E5D" w:rsidRDefault="007E6BCA" w:rsidP="007E6BCA">
      <w:pPr>
        <w:autoSpaceDE w:val="0"/>
        <w:autoSpaceDN w:val="0"/>
        <w:adjustRightInd w:val="0"/>
        <w:spacing w:after="0" w:line="240" w:lineRule="auto"/>
        <w:jc w:val="both"/>
        <w:rPr>
          <w:rFonts w:ascii="Times New Roman" w:hAnsi="Times New Roman" w:cs="Times New Roman"/>
          <w:sz w:val="24"/>
          <w:szCs w:val="24"/>
        </w:rPr>
      </w:pPr>
      <w:r w:rsidRPr="007D5E5D">
        <w:rPr>
          <w:rFonts w:ascii="Times New Roman" w:hAnsi="Times New Roman" w:cs="Times New Roman"/>
          <w:sz w:val="24"/>
          <w:szCs w:val="24"/>
        </w:rPr>
        <w:t xml:space="preserve">Izvješće o glasanju za </w:t>
      </w:r>
      <w:r>
        <w:rPr>
          <w:rFonts w:ascii="Times New Roman" w:hAnsi="Times New Roman" w:cs="Times New Roman"/>
          <w:sz w:val="24"/>
          <w:szCs w:val="24"/>
        </w:rPr>
        <w:t>8</w:t>
      </w:r>
      <w:r w:rsidRPr="007D5E5D">
        <w:rPr>
          <w:rFonts w:ascii="Times New Roman" w:hAnsi="Times New Roman" w:cs="Times New Roman"/>
          <w:sz w:val="24"/>
          <w:szCs w:val="24"/>
        </w:rPr>
        <w:t>. točku dnevnog reda priloženo je uz ovaj Zapisnik i njegov je sastavni dio.</w:t>
      </w:r>
    </w:p>
    <w:p w:rsidR="00A23CD8" w:rsidRDefault="00A23CD8"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FF0000"/>
          <w:sz w:val="24"/>
          <w:szCs w:val="24"/>
          <w:lang w:eastAsia="hr-HR"/>
        </w:rPr>
      </w:pPr>
    </w:p>
    <w:p w:rsidR="000D3103" w:rsidRPr="00D65406" w:rsidRDefault="000D3103" w:rsidP="000D3103">
      <w:pPr>
        <w:spacing w:after="0" w:line="240" w:lineRule="auto"/>
        <w:jc w:val="both"/>
        <w:rPr>
          <w:rFonts w:ascii="Times New Roman" w:eastAsia="Times New Roman" w:hAnsi="Times New Roman" w:cs="Times New Roman"/>
          <w:b/>
          <w:sz w:val="24"/>
          <w:szCs w:val="24"/>
          <w:lang w:eastAsia="hr-HR"/>
        </w:rPr>
      </w:pPr>
      <w:r w:rsidRPr="007E6BCA">
        <w:rPr>
          <w:rFonts w:ascii="Times New Roman" w:eastAsia="Times New Roman" w:hAnsi="Times New Roman" w:cs="Times New Roman"/>
          <w:b/>
          <w:sz w:val="24"/>
          <w:szCs w:val="24"/>
          <w:lang w:eastAsia="hr-HR"/>
        </w:rPr>
        <w:t xml:space="preserve">Ad </w:t>
      </w:r>
      <w:r>
        <w:rPr>
          <w:rFonts w:ascii="Times New Roman" w:eastAsia="Times New Roman" w:hAnsi="Times New Roman" w:cs="Times New Roman"/>
          <w:b/>
          <w:sz w:val="24"/>
          <w:szCs w:val="24"/>
          <w:lang w:eastAsia="hr-HR"/>
        </w:rPr>
        <w:t>9</w:t>
      </w:r>
      <w:r w:rsidRPr="007E6BCA">
        <w:rPr>
          <w:rFonts w:ascii="Times New Roman" w:eastAsia="Times New Roman" w:hAnsi="Times New Roman" w:cs="Times New Roman"/>
          <w:b/>
          <w:sz w:val="24"/>
          <w:szCs w:val="24"/>
          <w:lang w:eastAsia="hr-HR"/>
        </w:rPr>
        <w:t xml:space="preserve">) </w:t>
      </w:r>
      <w:r w:rsidRPr="000D3103">
        <w:rPr>
          <w:rFonts w:ascii="Times New Roman" w:eastAsia="Times New Roman" w:hAnsi="Times New Roman" w:cs="Times New Roman"/>
          <w:b/>
          <w:sz w:val="24"/>
          <w:szCs w:val="24"/>
          <w:lang w:eastAsia="hr-HR"/>
        </w:rPr>
        <w:t>Prijedlog zaključka o uređivanju i ozelenjivanju parkirališta u Ninskoj ulici</w:t>
      </w:r>
    </w:p>
    <w:p w:rsidR="000D3103" w:rsidRDefault="000D3103" w:rsidP="000D310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FF0000"/>
          <w:sz w:val="24"/>
          <w:szCs w:val="24"/>
          <w:lang w:eastAsia="hr-HR"/>
        </w:rPr>
      </w:pPr>
    </w:p>
    <w:p w:rsidR="000D3103" w:rsidRPr="000D3103" w:rsidRDefault="000D3103" w:rsidP="000D310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D3103">
        <w:rPr>
          <w:rFonts w:ascii="Times New Roman" w:eastAsia="Times New Roman" w:hAnsi="Times New Roman" w:cs="Times New Roman"/>
          <w:sz w:val="24"/>
          <w:szCs w:val="24"/>
          <w:lang w:eastAsia="hr-HR"/>
        </w:rPr>
        <w:t xml:space="preserve">Vladimir Marić izlaže prijedlog zaključka o uređivanju i ozelenjivanju parkirališta u Ninskoj ulici. Nadalje predsjednik traži predlagatelja g Vedrana Ledinščića da dodatno obrazloži prijedlog. </w:t>
      </w:r>
      <w:r w:rsidR="000800E7">
        <w:rPr>
          <w:rFonts w:ascii="Times New Roman" w:eastAsia="Times New Roman" w:hAnsi="Times New Roman" w:cs="Times New Roman"/>
          <w:sz w:val="24"/>
          <w:szCs w:val="24"/>
          <w:lang w:eastAsia="hr-HR"/>
        </w:rPr>
        <w:t xml:space="preserve">U </w:t>
      </w:r>
      <w:r w:rsidR="000800E7">
        <w:rPr>
          <w:rFonts w:ascii="Times New Roman" w:hAnsi="Times New Roman" w:cs="Times New Roman"/>
          <w:sz w:val="24"/>
          <w:szCs w:val="24"/>
        </w:rPr>
        <w:t>daljnjoj raspravi sudjelovali su Stjepan Kezerić, Vladimir Marić, Vinko Batinić, Petar Bajan i Magdalena Kozarić Špoljarić</w:t>
      </w:r>
      <w:r w:rsidRPr="000D3103">
        <w:rPr>
          <w:rFonts w:ascii="Times New Roman" w:hAnsi="Times New Roman" w:cs="Times New Roman"/>
          <w:sz w:val="24"/>
          <w:szCs w:val="24"/>
        </w:rPr>
        <w:t xml:space="preserve">. </w:t>
      </w:r>
      <w:r w:rsidR="001F30C1" w:rsidRPr="001F30C1">
        <w:rPr>
          <w:rFonts w:ascii="Times New Roman" w:hAnsi="Times New Roman" w:cs="Times New Roman"/>
          <w:sz w:val="24"/>
          <w:szCs w:val="24"/>
        </w:rPr>
        <w:t>Nakon rasprave,  članovi</w:t>
      </w:r>
      <w:r w:rsidRPr="000D3103">
        <w:rPr>
          <w:rFonts w:ascii="Times New Roman" w:hAnsi="Times New Roman" w:cs="Times New Roman"/>
          <w:sz w:val="24"/>
          <w:szCs w:val="24"/>
        </w:rPr>
        <w:t xml:space="preserve"> Vijeća su glasovali te </w:t>
      </w:r>
      <w:r w:rsidRPr="000D3103">
        <w:rPr>
          <w:rFonts w:ascii="Times New Roman" w:eastAsia="Times New Roman" w:hAnsi="Times New Roman" w:cs="Times New Roman"/>
          <w:sz w:val="24"/>
          <w:szCs w:val="24"/>
          <w:lang w:eastAsia="hr-HR"/>
        </w:rPr>
        <w:t>je jednoglasno, s 15 glasova „za“ donijelo:</w:t>
      </w:r>
    </w:p>
    <w:p w:rsidR="000D3103" w:rsidRPr="000D3103" w:rsidRDefault="000D3103" w:rsidP="000D310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color w:val="FF0000"/>
          <w:sz w:val="24"/>
          <w:szCs w:val="24"/>
          <w:lang w:eastAsia="hr-HR"/>
        </w:rPr>
      </w:pPr>
    </w:p>
    <w:p w:rsidR="000D3103" w:rsidRPr="000D3103" w:rsidRDefault="000D3103" w:rsidP="000D310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color w:val="FF0000"/>
          <w:sz w:val="24"/>
          <w:szCs w:val="24"/>
          <w:lang w:eastAsia="hr-HR"/>
        </w:rPr>
      </w:pPr>
    </w:p>
    <w:p w:rsidR="000D3103" w:rsidRPr="000D3103" w:rsidRDefault="000D3103" w:rsidP="000D310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D3103">
        <w:rPr>
          <w:rFonts w:ascii="Times New Roman" w:eastAsia="Times New Roman" w:hAnsi="Times New Roman" w:cs="Times New Roman"/>
          <w:b/>
          <w:sz w:val="24"/>
          <w:szCs w:val="24"/>
          <w:lang w:eastAsia="hr-HR"/>
        </w:rPr>
        <w:t>Zaključak</w:t>
      </w:r>
    </w:p>
    <w:p w:rsidR="000D3103" w:rsidRPr="000D3103" w:rsidRDefault="000D3103" w:rsidP="000D3103">
      <w:pPr>
        <w:autoSpaceDE w:val="0"/>
        <w:autoSpaceDN w:val="0"/>
        <w:adjustRightInd w:val="0"/>
        <w:spacing w:after="0" w:line="240" w:lineRule="auto"/>
        <w:jc w:val="center"/>
        <w:rPr>
          <w:rFonts w:ascii="Times New Roman" w:eastAsia="Times New Roman" w:hAnsi="Times New Roman" w:cs="Times New Roman"/>
          <w:b/>
          <w:sz w:val="24"/>
          <w:szCs w:val="24"/>
          <w:lang w:eastAsia="hr-HR"/>
        </w:rPr>
      </w:pPr>
      <w:r w:rsidRPr="000D3103">
        <w:rPr>
          <w:rFonts w:ascii="Times New Roman" w:eastAsia="Times New Roman" w:hAnsi="Times New Roman" w:cs="Times New Roman"/>
          <w:b/>
          <w:sz w:val="24"/>
          <w:szCs w:val="24"/>
          <w:lang w:eastAsia="hr-HR"/>
        </w:rPr>
        <w:t>o uređivanju i ozelenjivanju parkirališta u Ninskoj ulici</w:t>
      </w:r>
    </w:p>
    <w:p w:rsidR="000D3103" w:rsidRPr="000D3103" w:rsidRDefault="000D3103" w:rsidP="000D3103">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0D3103" w:rsidRPr="003E5B47" w:rsidRDefault="000D3103" w:rsidP="000D3103">
      <w:pPr>
        <w:spacing w:after="0" w:line="240" w:lineRule="auto"/>
        <w:ind w:firstLine="708"/>
        <w:jc w:val="center"/>
        <w:rPr>
          <w:rFonts w:ascii="Times New Roman" w:eastAsia="Times New Roman" w:hAnsi="Times New Roman" w:cs="Times New Roman"/>
          <w:sz w:val="24"/>
          <w:szCs w:val="24"/>
          <w:lang w:eastAsia="hr-HR"/>
        </w:rPr>
      </w:pPr>
      <w:r w:rsidRPr="003E5B47">
        <w:rPr>
          <w:rFonts w:ascii="Times New Roman" w:eastAsia="Times New Roman" w:hAnsi="Times New Roman" w:cs="Times New Roman"/>
          <w:sz w:val="24"/>
          <w:szCs w:val="24"/>
          <w:lang w:eastAsia="hr-HR"/>
        </w:rPr>
        <w:t xml:space="preserve">/ </w:t>
      </w:r>
      <w:r w:rsidRPr="003E5B47">
        <w:rPr>
          <w:rFonts w:ascii="Times New Roman" w:eastAsia="Times New Roman" w:hAnsi="Times New Roman" w:cs="Times New Roman"/>
          <w:i/>
          <w:sz w:val="24"/>
          <w:szCs w:val="24"/>
          <w:lang w:eastAsia="hr-HR"/>
        </w:rPr>
        <w:t>Zaključak se prilaže zapisniku sjednice/</w:t>
      </w:r>
    </w:p>
    <w:p w:rsidR="000D3103" w:rsidRPr="003E5B47" w:rsidRDefault="000D3103" w:rsidP="000D310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0D3103" w:rsidRPr="000D3103" w:rsidRDefault="000D3103" w:rsidP="000D3103">
      <w:pPr>
        <w:autoSpaceDE w:val="0"/>
        <w:autoSpaceDN w:val="0"/>
        <w:adjustRightInd w:val="0"/>
        <w:spacing w:after="0" w:line="240" w:lineRule="auto"/>
        <w:jc w:val="both"/>
        <w:rPr>
          <w:rFonts w:ascii="Times New Roman" w:hAnsi="Times New Roman" w:cs="Times New Roman"/>
          <w:sz w:val="24"/>
          <w:szCs w:val="24"/>
        </w:rPr>
      </w:pPr>
      <w:r w:rsidRPr="000D3103">
        <w:rPr>
          <w:rFonts w:ascii="Times New Roman" w:hAnsi="Times New Roman" w:cs="Times New Roman"/>
          <w:sz w:val="24"/>
          <w:szCs w:val="24"/>
        </w:rPr>
        <w:t>Izvješće o glasanju za 9. točku dnevnog reda priloženo je uz ovaj Zapisnik i njegov je sastavni dio.</w:t>
      </w:r>
    </w:p>
    <w:p w:rsidR="00AA5FB9" w:rsidRDefault="00AA5FB9"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FF0000"/>
          <w:sz w:val="24"/>
          <w:szCs w:val="24"/>
          <w:lang w:eastAsia="hr-HR"/>
        </w:rPr>
      </w:pPr>
    </w:p>
    <w:p w:rsidR="00F90E97" w:rsidRPr="00F90E97" w:rsidRDefault="001F30C1"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00F90E97" w:rsidRPr="00F90E97">
        <w:rPr>
          <w:rFonts w:ascii="Times New Roman" w:eastAsia="Times New Roman" w:hAnsi="Times New Roman" w:cs="Times New Roman"/>
          <w:sz w:val="24"/>
          <w:szCs w:val="24"/>
          <w:lang w:eastAsia="hr-HR"/>
        </w:rPr>
        <w:t xml:space="preserve"> Mark</w:t>
      </w:r>
      <w:r>
        <w:rPr>
          <w:rFonts w:ascii="Times New Roman" w:eastAsia="Times New Roman" w:hAnsi="Times New Roman" w:cs="Times New Roman"/>
          <w:sz w:val="24"/>
          <w:szCs w:val="24"/>
          <w:lang w:eastAsia="hr-HR"/>
        </w:rPr>
        <w:t xml:space="preserve">o Brkić odlazi sa sjednice u </w:t>
      </w:r>
      <w:r w:rsidRPr="001F30C1">
        <w:rPr>
          <w:rFonts w:ascii="Times New Roman" w:eastAsia="Times New Roman" w:hAnsi="Times New Roman" w:cs="Times New Roman"/>
          <w:sz w:val="24"/>
          <w:szCs w:val="24"/>
          <w:lang w:eastAsia="hr-HR"/>
        </w:rPr>
        <w:t>18,</w:t>
      </w:r>
      <w:r w:rsidR="00F90E97" w:rsidRPr="001F30C1">
        <w:rPr>
          <w:rFonts w:ascii="Times New Roman" w:eastAsia="Times New Roman" w:hAnsi="Times New Roman" w:cs="Times New Roman"/>
          <w:sz w:val="24"/>
          <w:szCs w:val="24"/>
          <w:vertAlign w:val="superscript"/>
          <w:lang w:eastAsia="hr-HR"/>
        </w:rPr>
        <w:t>51</w:t>
      </w:r>
      <w:r>
        <w:rPr>
          <w:rFonts w:ascii="Times New Roman" w:eastAsia="Times New Roman" w:hAnsi="Times New Roman" w:cs="Times New Roman"/>
          <w:sz w:val="24"/>
          <w:szCs w:val="24"/>
          <w:lang w:eastAsia="hr-HR"/>
        </w:rPr>
        <w:t>/</w:t>
      </w:r>
    </w:p>
    <w:p w:rsidR="00F90E97" w:rsidRDefault="00F90E97"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FF0000"/>
          <w:sz w:val="24"/>
          <w:szCs w:val="24"/>
          <w:lang w:eastAsia="hr-HR"/>
        </w:rPr>
      </w:pPr>
    </w:p>
    <w:p w:rsidR="00F90E97" w:rsidRPr="00D65406" w:rsidRDefault="00F90E97" w:rsidP="00F90E97">
      <w:pPr>
        <w:spacing w:after="0" w:line="240" w:lineRule="auto"/>
        <w:jc w:val="both"/>
        <w:rPr>
          <w:rFonts w:ascii="Times New Roman" w:eastAsia="Times New Roman" w:hAnsi="Times New Roman" w:cs="Times New Roman"/>
          <w:b/>
          <w:sz w:val="24"/>
          <w:szCs w:val="24"/>
          <w:lang w:eastAsia="hr-HR"/>
        </w:rPr>
      </w:pPr>
      <w:r w:rsidRPr="00F90E97">
        <w:rPr>
          <w:rFonts w:ascii="Times New Roman" w:eastAsia="Times New Roman" w:hAnsi="Times New Roman" w:cs="Times New Roman"/>
          <w:b/>
          <w:sz w:val="24"/>
          <w:szCs w:val="24"/>
          <w:lang w:eastAsia="hr-HR"/>
        </w:rPr>
        <w:t xml:space="preserve">Ad 10) </w:t>
      </w:r>
      <w:r w:rsidRPr="00D65406">
        <w:rPr>
          <w:rFonts w:ascii="Times New Roman" w:eastAsia="Times New Roman" w:hAnsi="Times New Roman" w:cs="Times New Roman"/>
          <w:b/>
          <w:sz w:val="24"/>
          <w:szCs w:val="24"/>
          <w:lang w:eastAsia="hr-HR"/>
        </w:rPr>
        <w:t>Prijedlog Zaključka o uvrštenju dodatnih zelenih površina u Iver naselju u Program održavanja komunalne infrastrukture – redovno održavanje javnih i zelenih površina</w:t>
      </w:r>
    </w:p>
    <w:p w:rsidR="00F90E97" w:rsidRPr="00D65406" w:rsidRDefault="00F90E97" w:rsidP="00F90E97">
      <w:pPr>
        <w:spacing w:after="0" w:line="240" w:lineRule="auto"/>
        <w:jc w:val="both"/>
        <w:rPr>
          <w:rFonts w:ascii="Times New Roman" w:eastAsia="Times New Roman" w:hAnsi="Times New Roman" w:cs="Times New Roman"/>
          <w:b/>
          <w:sz w:val="24"/>
          <w:szCs w:val="24"/>
          <w:lang w:eastAsia="hr-HR"/>
        </w:rPr>
      </w:pPr>
    </w:p>
    <w:p w:rsidR="00F90E97" w:rsidRPr="000D3103" w:rsidRDefault="00F90E97" w:rsidP="00F90E97">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D3103">
        <w:rPr>
          <w:rFonts w:ascii="Times New Roman" w:eastAsia="Times New Roman" w:hAnsi="Times New Roman" w:cs="Times New Roman"/>
          <w:sz w:val="24"/>
          <w:szCs w:val="24"/>
          <w:lang w:eastAsia="hr-HR"/>
        </w:rPr>
        <w:t xml:space="preserve">Vladimir Marić </w:t>
      </w:r>
      <w:r>
        <w:rPr>
          <w:rFonts w:ascii="Times New Roman" w:eastAsia="Times New Roman" w:hAnsi="Times New Roman" w:cs="Times New Roman"/>
          <w:sz w:val="24"/>
          <w:szCs w:val="24"/>
          <w:lang w:eastAsia="hr-HR"/>
        </w:rPr>
        <w:t>obrazlaže</w:t>
      </w:r>
      <w:r w:rsidRPr="000D3103">
        <w:rPr>
          <w:rFonts w:ascii="Times New Roman" w:eastAsia="Times New Roman" w:hAnsi="Times New Roman" w:cs="Times New Roman"/>
          <w:sz w:val="24"/>
          <w:szCs w:val="24"/>
          <w:lang w:eastAsia="hr-HR"/>
        </w:rPr>
        <w:t xml:space="preserve"> prijedlog zaključka</w:t>
      </w:r>
      <w:r w:rsidRPr="000D3103">
        <w:rPr>
          <w:rFonts w:ascii="Times New Roman" w:hAnsi="Times New Roman" w:cs="Times New Roman"/>
          <w:sz w:val="24"/>
          <w:szCs w:val="24"/>
        </w:rPr>
        <w:t>.</w:t>
      </w:r>
      <w:r>
        <w:rPr>
          <w:rFonts w:ascii="Times New Roman" w:hAnsi="Times New Roman" w:cs="Times New Roman"/>
          <w:sz w:val="24"/>
          <w:szCs w:val="24"/>
        </w:rPr>
        <w:t xml:space="preserve"> </w:t>
      </w:r>
      <w:r w:rsidR="00C9151E">
        <w:rPr>
          <w:rFonts w:ascii="Times New Roman" w:hAnsi="Times New Roman" w:cs="Times New Roman"/>
          <w:sz w:val="24"/>
          <w:szCs w:val="24"/>
        </w:rPr>
        <w:t>U raspravi su sudjelovali</w:t>
      </w:r>
      <w:r w:rsidR="00FA7D45">
        <w:rPr>
          <w:rFonts w:ascii="Times New Roman" w:hAnsi="Times New Roman" w:cs="Times New Roman"/>
          <w:sz w:val="24"/>
          <w:szCs w:val="24"/>
        </w:rPr>
        <w:t xml:space="preserve"> Magdalena Kozarić Špoljarić i Vladimir Marić. </w:t>
      </w:r>
      <w:r w:rsidR="001F30C1" w:rsidRPr="001F30C1">
        <w:rPr>
          <w:rFonts w:ascii="Times New Roman" w:hAnsi="Times New Roman" w:cs="Times New Roman"/>
          <w:sz w:val="24"/>
          <w:szCs w:val="24"/>
        </w:rPr>
        <w:t>Nakon rasprave,  članovi</w:t>
      </w:r>
      <w:r w:rsidRPr="000D3103">
        <w:rPr>
          <w:rFonts w:ascii="Times New Roman" w:hAnsi="Times New Roman" w:cs="Times New Roman"/>
          <w:sz w:val="24"/>
          <w:szCs w:val="24"/>
        </w:rPr>
        <w:t xml:space="preserve"> Vijeća su glasovali te </w:t>
      </w:r>
      <w:r w:rsidRPr="000D3103">
        <w:rPr>
          <w:rFonts w:ascii="Times New Roman" w:eastAsia="Times New Roman" w:hAnsi="Times New Roman" w:cs="Times New Roman"/>
          <w:sz w:val="24"/>
          <w:szCs w:val="24"/>
          <w:lang w:eastAsia="hr-HR"/>
        </w:rPr>
        <w:t>je jednoglasno, s 1</w:t>
      </w:r>
      <w:r>
        <w:rPr>
          <w:rFonts w:ascii="Times New Roman" w:eastAsia="Times New Roman" w:hAnsi="Times New Roman" w:cs="Times New Roman"/>
          <w:sz w:val="24"/>
          <w:szCs w:val="24"/>
          <w:lang w:eastAsia="hr-HR"/>
        </w:rPr>
        <w:t>4</w:t>
      </w:r>
      <w:r w:rsidRPr="000D3103">
        <w:rPr>
          <w:rFonts w:ascii="Times New Roman" w:eastAsia="Times New Roman" w:hAnsi="Times New Roman" w:cs="Times New Roman"/>
          <w:sz w:val="24"/>
          <w:szCs w:val="24"/>
          <w:lang w:eastAsia="hr-HR"/>
        </w:rPr>
        <w:t xml:space="preserve"> glasova „za“ donijelo:</w:t>
      </w:r>
    </w:p>
    <w:p w:rsidR="00F90E97" w:rsidRPr="000D3103" w:rsidRDefault="00F90E97" w:rsidP="00C9151E">
      <w:pPr>
        <w:widowControl w:val="0"/>
        <w:suppressAutoHyphens/>
        <w:autoSpaceDE w:val="0"/>
        <w:autoSpaceDN w:val="0"/>
        <w:adjustRightInd w:val="0"/>
        <w:spacing w:after="0" w:line="240" w:lineRule="auto"/>
        <w:textAlignment w:val="baseline"/>
        <w:rPr>
          <w:rFonts w:ascii="Times New Roman" w:eastAsia="Times New Roman" w:hAnsi="Times New Roman" w:cs="Times New Roman"/>
          <w:b/>
          <w:color w:val="FF0000"/>
          <w:sz w:val="24"/>
          <w:szCs w:val="24"/>
          <w:lang w:eastAsia="hr-HR"/>
        </w:rPr>
      </w:pPr>
    </w:p>
    <w:p w:rsidR="00F90E97" w:rsidRPr="000D3103" w:rsidRDefault="00F90E97" w:rsidP="00F90E9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D3103">
        <w:rPr>
          <w:rFonts w:ascii="Times New Roman" w:eastAsia="Times New Roman" w:hAnsi="Times New Roman" w:cs="Times New Roman"/>
          <w:b/>
          <w:sz w:val="24"/>
          <w:szCs w:val="24"/>
          <w:lang w:eastAsia="hr-HR"/>
        </w:rPr>
        <w:t>Zaključak</w:t>
      </w:r>
    </w:p>
    <w:p w:rsidR="00F90E97" w:rsidRPr="00D65406" w:rsidRDefault="00F90E97" w:rsidP="00F90E97">
      <w:pPr>
        <w:spacing w:after="0" w:line="240" w:lineRule="auto"/>
        <w:jc w:val="center"/>
        <w:rPr>
          <w:rFonts w:ascii="Times New Roman" w:eastAsia="Times New Roman" w:hAnsi="Times New Roman" w:cs="Times New Roman"/>
          <w:b/>
          <w:sz w:val="24"/>
          <w:szCs w:val="24"/>
          <w:lang w:eastAsia="hr-HR"/>
        </w:rPr>
      </w:pPr>
      <w:r w:rsidRPr="00D65406">
        <w:rPr>
          <w:rFonts w:ascii="Times New Roman" w:eastAsia="Times New Roman" w:hAnsi="Times New Roman" w:cs="Times New Roman"/>
          <w:b/>
          <w:sz w:val="24"/>
          <w:szCs w:val="24"/>
          <w:lang w:eastAsia="hr-HR"/>
        </w:rPr>
        <w:t>o uvrštenju dodatnih zelenih površina u Iver naselju u Program održavanja komunalne infrastrukture – redovno održavanje javnih i zelenih površina</w:t>
      </w:r>
    </w:p>
    <w:p w:rsidR="00F90E97" w:rsidRPr="000D3103" w:rsidRDefault="00F90E97" w:rsidP="00F90E97">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F90E97" w:rsidRPr="003E5B47" w:rsidRDefault="00F90E97" w:rsidP="00F90E97">
      <w:pPr>
        <w:spacing w:after="0" w:line="240" w:lineRule="auto"/>
        <w:ind w:firstLine="708"/>
        <w:jc w:val="center"/>
        <w:rPr>
          <w:rFonts w:ascii="Times New Roman" w:eastAsia="Times New Roman" w:hAnsi="Times New Roman" w:cs="Times New Roman"/>
          <w:sz w:val="24"/>
          <w:szCs w:val="24"/>
          <w:lang w:eastAsia="hr-HR"/>
        </w:rPr>
      </w:pPr>
      <w:r w:rsidRPr="003E5B47">
        <w:rPr>
          <w:rFonts w:ascii="Times New Roman" w:eastAsia="Times New Roman" w:hAnsi="Times New Roman" w:cs="Times New Roman"/>
          <w:sz w:val="24"/>
          <w:szCs w:val="24"/>
          <w:lang w:eastAsia="hr-HR"/>
        </w:rPr>
        <w:t xml:space="preserve">/ </w:t>
      </w:r>
      <w:r w:rsidRPr="003E5B47">
        <w:rPr>
          <w:rFonts w:ascii="Times New Roman" w:eastAsia="Times New Roman" w:hAnsi="Times New Roman" w:cs="Times New Roman"/>
          <w:i/>
          <w:sz w:val="24"/>
          <w:szCs w:val="24"/>
          <w:lang w:eastAsia="hr-HR"/>
        </w:rPr>
        <w:t>Zaključak se prilaže zapisniku sjednice/</w:t>
      </w:r>
    </w:p>
    <w:p w:rsidR="00F90E97" w:rsidRPr="003E5B47" w:rsidRDefault="00F90E97" w:rsidP="00F90E9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F90E97" w:rsidRPr="000D3103" w:rsidRDefault="00F90E97" w:rsidP="00F90E97">
      <w:pPr>
        <w:autoSpaceDE w:val="0"/>
        <w:autoSpaceDN w:val="0"/>
        <w:adjustRightInd w:val="0"/>
        <w:spacing w:after="0" w:line="240" w:lineRule="auto"/>
        <w:jc w:val="both"/>
        <w:rPr>
          <w:rFonts w:ascii="Times New Roman" w:hAnsi="Times New Roman" w:cs="Times New Roman"/>
          <w:sz w:val="24"/>
          <w:szCs w:val="24"/>
        </w:rPr>
      </w:pPr>
      <w:r w:rsidRPr="000D3103">
        <w:rPr>
          <w:rFonts w:ascii="Times New Roman" w:hAnsi="Times New Roman" w:cs="Times New Roman"/>
          <w:sz w:val="24"/>
          <w:szCs w:val="24"/>
        </w:rPr>
        <w:t xml:space="preserve">Izvješće o glasanju za </w:t>
      </w:r>
      <w:r>
        <w:rPr>
          <w:rFonts w:ascii="Times New Roman" w:hAnsi="Times New Roman" w:cs="Times New Roman"/>
          <w:sz w:val="24"/>
          <w:szCs w:val="24"/>
        </w:rPr>
        <w:t>10</w:t>
      </w:r>
      <w:r w:rsidRPr="000D3103">
        <w:rPr>
          <w:rFonts w:ascii="Times New Roman" w:hAnsi="Times New Roman" w:cs="Times New Roman"/>
          <w:sz w:val="24"/>
          <w:szCs w:val="24"/>
        </w:rPr>
        <w:t>. točku dnevnog reda priloženo je uz ovaj Zapisnik i njegov je sastavni dio.</w:t>
      </w:r>
    </w:p>
    <w:p w:rsidR="00AA5FB9" w:rsidRDefault="00AA5FB9"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FF0000"/>
          <w:sz w:val="24"/>
          <w:szCs w:val="24"/>
          <w:lang w:eastAsia="hr-HR"/>
        </w:rPr>
      </w:pPr>
    </w:p>
    <w:p w:rsidR="00C9151E" w:rsidRPr="00D65406" w:rsidRDefault="00C9151E" w:rsidP="00C9151E">
      <w:pPr>
        <w:spacing w:after="0" w:line="240" w:lineRule="auto"/>
        <w:jc w:val="both"/>
        <w:rPr>
          <w:rFonts w:ascii="Times New Roman" w:eastAsia="Times New Roman" w:hAnsi="Times New Roman" w:cs="Times New Roman"/>
          <w:b/>
          <w:sz w:val="24"/>
          <w:szCs w:val="24"/>
          <w:lang w:eastAsia="hr-HR"/>
        </w:rPr>
      </w:pPr>
      <w:r w:rsidRPr="00F90E97">
        <w:rPr>
          <w:rFonts w:ascii="Times New Roman" w:eastAsia="Times New Roman" w:hAnsi="Times New Roman" w:cs="Times New Roman"/>
          <w:b/>
          <w:sz w:val="24"/>
          <w:szCs w:val="24"/>
          <w:lang w:eastAsia="hr-HR"/>
        </w:rPr>
        <w:t>Ad 1</w:t>
      </w:r>
      <w:r>
        <w:rPr>
          <w:rFonts w:ascii="Times New Roman" w:eastAsia="Times New Roman" w:hAnsi="Times New Roman" w:cs="Times New Roman"/>
          <w:b/>
          <w:sz w:val="24"/>
          <w:szCs w:val="24"/>
          <w:lang w:eastAsia="hr-HR"/>
        </w:rPr>
        <w:t>1</w:t>
      </w:r>
      <w:r w:rsidRPr="00F90E97">
        <w:rPr>
          <w:rFonts w:ascii="Times New Roman" w:eastAsia="Times New Roman" w:hAnsi="Times New Roman" w:cs="Times New Roman"/>
          <w:b/>
          <w:sz w:val="24"/>
          <w:szCs w:val="24"/>
          <w:lang w:eastAsia="hr-HR"/>
        </w:rPr>
        <w:t xml:space="preserve">) </w:t>
      </w:r>
      <w:r w:rsidRPr="00D65406">
        <w:rPr>
          <w:rFonts w:ascii="Times New Roman" w:eastAsia="Times New Roman" w:hAnsi="Times New Roman" w:cs="Times New Roman"/>
          <w:b/>
          <w:sz w:val="24"/>
          <w:szCs w:val="24"/>
          <w:lang w:eastAsia="hr-HR"/>
        </w:rPr>
        <w:t>Prijedlog Zaključka o Prijedlogu nacrta Odluke o izmjenama i dopunama Odluke o izradi izmjena i dopuna Prostornog plana Grada Zagreba – davanje mišljenja</w:t>
      </w:r>
    </w:p>
    <w:p w:rsidR="00C9151E" w:rsidRPr="00D65406" w:rsidRDefault="00C9151E" w:rsidP="00C9151E">
      <w:pPr>
        <w:spacing w:after="0" w:line="240" w:lineRule="auto"/>
        <w:jc w:val="both"/>
        <w:rPr>
          <w:rFonts w:ascii="Times New Roman" w:eastAsia="Times New Roman" w:hAnsi="Times New Roman" w:cs="Times New Roman"/>
          <w:b/>
          <w:sz w:val="24"/>
          <w:szCs w:val="24"/>
          <w:lang w:eastAsia="hr-HR"/>
        </w:rPr>
      </w:pPr>
    </w:p>
    <w:p w:rsidR="00C9151E" w:rsidRPr="000D3103" w:rsidRDefault="00C9151E" w:rsidP="00C9151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D3103">
        <w:rPr>
          <w:rFonts w:ascii="Times New Roman" w:eastAsia="Times New Roman" w:hAnsi="Times New Roman" w:cs="Times New Roman"/>
          <w:sz w:val="24"/>
          <w:szCs w:val="24"/>
          <w:lang w:eastAsia="hr-HR"/>
        </w:rPr>
        <w:t xml:space="preserve">Vladimir Marić </w:t>
      </w:r>
      <w:r>
        <w:rPr>
          <w:rFonts w:ascii="Times New Roman" w:eastAsia="Times New Roman" w:hAnsi="Times New Roman" w:cs="Times New Roman"/>
          <w:sz w:val="24"/>
          <w:szCs w:val="24"/>
          <w:lang w:eastAsia="hr-HR"/>
        </w:rPr>
        <w:t>obrazlaže</w:t>
      </w:r>
      <w:r w:rsidRPr="000D3103">
        <w:rPr>
          <w:rFonts w:ascii="Times New Roman" w:eastAsia="Times New Roman" w:hAnsi="Times New Roman" w:cs="Times New Roman"/>
          <w:sz w:val="24"/>
          <w:szCs w:val="24"/>
          <w:lang w:eastAsia="hr-HR"/>
        </w:rPr>
        <w:t xml:space="preserve"> prijedlog zaključka</w:t>
      </w:r>
      <w:r w:rsidRPr="000D3103">
        <w:rPr>
          <w:rFonts w:ascii="Times New Roman" w:hAnsi="Times New Roman" w:cs="Times New Roman"/>
          <w:sz w:val="24"/>
          <w:szCs w:val="24"/>
        </w:rPr>
        <w:t>.</w:t>
      </w:r>
      <w:r>
        <w:rPr>
          <w:rFonts w:ascii="Times New Roman" w:hAnsi="Times New Roman" w:cs="Times New Roman"/>
          <w:sz w:val="24"/>
          <w:szCs w:val="24"/>
        </w:rPr>
        <w:t xml:space="preserve"> U raspravi su sudjelovali Magdalena Kozarić Špoljarić, Vladimir Marić i Željko Blažinović</w:t>
      </w:r>
      <w:r w:rsidR="00A24750">
        <w:rPr>
          <w:rFonts w:ascii="Times New Roman" w:hAnsi="Times New Roman" w:cs="Times New Roman"/>
          <w:sz w:val="24"/>
          <w:szCs w:val="24"/>
        </w:rPr>
        <w:t xml:space="preserve"> koji je iskazao</w:t>
      </w:r>
      <w:r w:rsidR="003B43A9">
        <w:rPr>
          <w:rFonts w:ascii="Times New Roman" w:hAnsi="Times New Roman" w:cs="Times New Roman"/>
          <w:sz w:val="24"/>
          <w:szCs w:val="24"/>
        </w:rPr>
        <w:t xml:space="preserve"> određena</w:t>
      </w:r>
      <w:r w:rsidR="00A24750">
        <w:rPr>
          <w:rFonts w:ascii="Times New Roman" w:hAnsi="Times New Roman" w:cs="Times New Roman"/>
          <w:sz w:val="24"/>
          <w:szCs w:val="24"/>
        </w:rPr>
        <w:t xml:space="preserve"> nezadovoljstv</w:t>
      </w:r>
      <w:r w:rsidR="003B43A9">
        <w:rPr>
          <w:rFonts w:ascii="Times New Roman" w:hAnsi="Times New Roman" w:cs="Times New Roman"/>
          <w:sz w:val="24"/>
          <w:szCs w:val="24"/>
        </w:rPr>
        <w:t xml:space="preserve">a </w:t>
      </w:r>
      <w:r w:rsidR="0006494A">
        <w:rPr>
          <w:rFonts w:ascii="Times New Roman" w:hAnsi="Times New Roman" w:cs="Times New Roman"/>
          <w:sz w:val="24"/>
          <w:szCs w:val="24"/>
        </w:rPr>
        <w:lastRenderedPageBreak/>
        <w:t xml:space="preserve">gradnjom, </w:t>
      </w:r>
      <w:r w:rsidR="003B43A9">
        <w:rPr>
          <w:rFonts w:ascii="Times New Roman" w:hAnsi="Times New Roman" w:cs="Times New Roman"/>
          <w:sz w:val="24"/>
          <w:szCs w:val="24"/>
        </w:rPr>
        <w:t xml:space="preserve">prostornim </w:t>
      </w:r>
      <w:r w:rsidR="0006494A">
        <w:rPr>
          <w:rFonts w:ascii="Times New Roman" w:hAnsi="Times New Roman" w:cs="Times New Roman"/>
          <w:sz w:val="24"/>
          <w:szCs w:val="24"/>
        </w:rPr>
        <w:t xml:space="preserve">uređenjem i </w:t>
      </w:r>
      <w:r w:rsidR="003B43A9">
        <w:rPr>
          <w:rFonts w:ascii="Times New Roman" w:hAnsi="Times New Roman" w:cs="Times New Roman"/>
          <w:sz w:val="24"/>
          <w:szCs w:val="24"/>
        </w:rPr>
        <w:t xml:space="preserve">planiranjem na području Gradske četvrti Sesveta. </w:t>
      </w:r>
      <w:r w:rsidR="001F30C1" w:rsidRPr="001F30C1">
        <w:rPr>
          <w:rFonts w:ascii="Times New Roman" w:hAnsi="Times New Roman" w:cs="Times New Roman"/>
          <w:sz w:val="24"/>
          <w:szCs w:val="24"/>
        </w:rPr>
        <w:t>Nakon rasprave,  članovi</w:t>
      </w:r>
      <w:r w:rsidRPr="000D3103">
        <w:rPr>
          <w:rFonts w:ascii="Times New Roman" w:hAnsi="Times New Roman" w:cs="Times New Roman"/>
          <w:sz w:val="24"/>
          <w:szCs w:val="24"/>
        </w:rPr>
        <w:t xml:space="preserve"> Vijeća su glasovali te </w:t>
      </w:r>
      <w:r w:rsidRPr="000D3103">
        <w:rPr>
          <w:rFonts w:ascii="Times New Roman" w:eastAsia="Times New Roman" w:hAnsi="Times New Roman" w:cs="Times New Roman"/>
          <w:sz w:val="24"/>
          <w:szCs w:val="24"/>
          <w:lang w:eastAsia="hr-HR"/>
        </w:rPr>
        <w:t>je s 1</w:t>
      </w:r>
      <w:r>
        <w:rPr>
          <w:rFonts w:ascii="Times New Roman" w:eastAsia="Times New Roman" w:hAnsi="Times New Roman" w:cs="Times New Roman"/>
          <w:sz w:val="24"/>
          <w:szCs w:val="24"/>
          <w:lang w:eastAsia="hr-HR"/>
        </w:rPr>
        <w:t>3</w:t>
      </w:r>
      <w:r w:rsidRPr="000D3103">
        <w:rPr>
          <w:rFonts w:ascii="Times New Roman" w:eastAsia="Times New Roman" w:hAnsi="Times New Roman" w:cs="Times New Roman"/>
          <w:sz w:val="24"/>
          <w:szCs w:val="24"/>
          <w:lang w:eastAsia="hr-HR"/>
        </w:rPr>
        <w:t xml:space="preserve"> glasova „za“</w:t>
      </w:r>
      <w:r>
        <w:rPr>
          <w:rFonts w:ascii="Times New Roman" w:eastAsia="Times New Roman" w:hAnsi="Times New Roman" w:cs="Times New Roman"/>
          <w:sz w:val="24"/>
          <w:szCs w:val="24"/>
          <w:lang w:eastAsia="hr-HR"/>
        </w:rPr>
        <w:t xml:space="preserve"> i 1 glas protiv</w:t>
      </w:r>
      <w:r w:rsidRPr="000D3103">
        <w:rPr>
          <w:rFonts w:ascii="Times New Roman" w:eastAsia="Times New Roman" w:hAnsi="Times New Roman" w:cs="Times New Roman"/>
          <w:sz w:val="24"/>
          <w:szCs w:val="24"/>
          <w:lang w:eastAsia="hr-HR"/>
        </w:rPr>
        <w:t xml:space="preserve"> donijelo</w:t>
      </w:r>
      <w:r>
        <w:rPr>
          <w:rFonts w:ascii="Times New Roman" w:eastAsia="Times New Roman" w:hAnsi="Times New Roman" w:cs="Times New Roman"/>
          <w:sz w:val="24"/>
          <w:szCs w:val="24"/>
          <w:lang w:eastAsia="hr-HR"/>
        </w:rPr>
        <w:t xml:space="preserve"> je</w:t>
      </w:r>
      <w:r w:rsidRPr="000D3103">
        <w:rPr>
          <w:rFonts w:ascii="Times New Roman" w:eastAsia="Times New Roman" w:hAnsi="Times New Roman" w:cs="Times New Roman"/>
          <w:sz w:val="24"/>
          <w:szCs w:val="24"/>
          <w:lang w:eastAsia="hr-HR"/>
        </w:rPr>
        <w:t>:</w:t>
      </w:r>
    </w:p>
    <w:p w:rsidR="00C9151E" w:rsidRPr="000D3103" w:rsidRDefault="00C9151E" w:rsidP="00C9151E">
      <w:pPr>
        <w:widowControl w:val="0"/>
        <w:suppressAutoHyphens/>
        <w:autoSpaceDE w:val="0"/>
        <w:autoSpaceDN w:val="0"/>
        <w:adjustRightInd w:val="0"/>
        <w:spacing w:after="0" w:line="240" w:lineRule="auto"/>
        <w:textAlignment w:val="baseline"/>
        <w:rPr>
          <w:rFonts w:ascii="Times New Roman" w:eastAsia="Times New Roman" w:hAnsi="Times New Roman" w:cs="Times New Roman"/>
          <w:b/>
          <w:color w:val="FF0000"/>
          <w:sz w:val="24"/>
          <w:szCs w:val="24"/>
          <w:lang w:eastAsia="hr-HR"/>
        </w:rPr>
      </w:pPr>
    </w:p>
    <w:p w:rsidR="00C9151E" w:rsidRPr="000D3103" w:rsidRDefault="00C9151E" w:rsidP="00C9151E">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D3103">
        <w:rPr>
          <w:rFonts w:ascii="Times New Roman" w:eastAsia="Times New Roman" w:hAnsi="Times New Roman" w:cs="Times New Roman"/>
          <w:b/>
          <w:sz w:val="24"/>
          <w:szCs w:val="24"/>
          <w:lang w:eastAsia="hr-HR"/>
        </w:rPr>
        <w:t>Zaključak</w:t>
      </w:r>
    </w:p>
    <w:p w:rsidR="00C9151E" w:rsidRPr="00D65406" w:rsidRDefault="00C9151E" w:rsidP="00C9151E">
      <w:pPr>
        <w:spacing w:after="0" w:line="240" w:lineRule="auto"/>
        <w:jc w:val="center"/>
        <w:rPr>
          <w:rFonts w:ascii="Times New Roman" w:eastAsia="Times New Roman" w:hAnsi="Times New Roman" w:cs="Times New Roman"/>
          <w:b/>
          <w:sz w:val="24"/>
          <w:szCs w:val="24"/>
          <w:lang w:eastAsia="hr-HR"/>
        </w:rPr>
      </w:pPr>
      <w:r w:rsidRPr="00D65406">
        <w:rPr>
          <w:rFonts w:ascii="Times New Roman" w:eastAsia="Times New Roman" w:hAnsi="Times New Roman" w:cs="Times New Roman"/>
          <w:b/>
          <w:sz w:val="24"/>
          <w:szCs w:val="24"/>
          <w:lang w:eastAsia="hr-HR"/>
        </w:rPr>
        <w:t>o Prijedlogu nacrta Odluke o izmjenama i dopunama Odluke o izradi izmjena i dopuna Prostornog plana Grada Zagreba – davanje mišljenja</w:t>
      </w:r>
    </w:p>
    <w:p w:rsidR="00C9151E" w:rsidRPr="000D3103" w:rsidRDefault="00C9151E" w:rsidP="00C9151E">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C9151E" w:rsidRPr="003E5B47" w:rsidRDefault="00C9151E" w:rsidP="00C9151E">
      <w:pPr>
        <w:spacing w:after="0" w:line="240" w:lineRule="auto"/>
        <w:ind w:firstLine="708"/>
        <w:jc w:val="center"/>
        <w:rPr>
          <w:rFonts w:ascii="Times New Roman" w:eastAsia="Times New Roman" w:hAnsi="Times New Roman" w:cs="Times New Roman"/>
          <w:sz w:val="24"/>
          <w:szCs w:val="24"/>
          <w:lang w:eastAsia="hr-HR"/>
        </w:rPr>
      </w:pPr>
      <w:r w:rsidRPr="003E5B47">
        <w:rPr>
          <w:rFonts w:ascii="Times New Roman" w:eastAsia="Times New Roman" w:hAnsi="Times New Roman" w:cs="Times New Roman"/>
          <w:sz w:val="24"/>
          <w:szCs w:val="24"/>
          <w:lang w:eastAsia="hr-HR"/>
        </w:rPr>
        <w:t xml:space="preserve">/ </w:t>
      </w:r>
      <w:r w:rsidRPr="003E5B47">
        <w:rPr>
          <w:rFonts w:ascii="Times New Roman" w:eastAsia="Times New Roman" w:hAnsi="Times New Roman" w:cs="Times New Roman"/>
          <w:i/>
          <w:sz w:val="24"/>
          <w:szCs w:val="24"/>
          <w:lang w:eastAsia="hr-HR"/>
        </w:rPr>
        <w:t>Zaključak se prilaže zapisniku sjednice/</w:t>
      </w:r>
    </w:p>
    <w:p w:rsidR="00C9151E" w:rsidRPr="000D3103" w:rsidRDefault="00C9151E" w:rsidP="00C9151E">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FF0000"/>
          <w:sz w:val="24"/>
          <w:szCs w:val="24"/>
          <w:lang w:eastAsia="hr-HR"/>
        </w:rPr>
      </w:pPr>
    </w:p>
    <w:p w:rsidR="00C9151E" w:rsidRPr="000D3103" w:rsidRDefault="00C9151E" w:rsidP="00C9151E">
      <w:pPr>
        <w:autoSpaceDE w:val="0"/>
        <w:autoSpaceDN w:val="0"/>
        <w:adjustRightInd w:val="0"/>
        <w:spacing w:after="0" w:line="240" w:lineRule="auto"/>
        <w:jc w:val="both"/>
        <w:rPr>
          <w:rFonts w:ascii="Times New Roman" w:hAnsi="Times New Roman" w:cs="Times New Roman"/>
          <w:sz w:val="24"/>
          <w:szCs w:val="24"/>
        </w:rPr>
      </w:pPr>
      <w:r w:rsidRPr="000D3103">
        <w:rPr>
          <w:rFonts w:ascii="Times New Roman" w:hAnsi="Times New Roman" w:cs="Times New Roman"/>
          <w:sz w:val="24"/>
          <w:szCs w:val="24"/>
        </w:rPr>
        <w:t xml:space="preserve">Izvješće o glasanju za </w:t>
      </w:r>
      <w:r>
        <w:rPr>
          <w:rFonts w:ascii="Times New Roman" w:hAnsi="Times New Roman" w:cs="Times New Roman"/>
          <w:sz w:val="24"/>
          <w:szCs w:val="24"/>
        </w:rPr>
        <w:t>11</w:t>
      </w:r>
      <w:r w:rsidRPr="000D3103">
        <w:rPr>
          <w:rFonts w:ascii="Times New Roman" w:hAnsi="Times New Roman" w:cs="Times New Roman"/>
          <w:sz w:val="24"/>
          <w:szCs w:val="24"/>
        </w:rPr>
        <w:t>. točku dnevnog reda priloženo je uz ovaj Zapisnik i njegov je sastavni dio.</w:t>
      </w:r>
    </w:p>
    <w:p w:rsidR="00C9151E" w:rsidRDefault="00C9151E"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FF0000"/>
          <w:sz w:val="24"/>
          <w:szCs w:val="24"/>
          <w:lang w:eastAsia="hr-HR"/>
        </w:rPr>
      </w:pPr>
    </w:p>
    <w:p w:rsidR="003B43A9" w:rsidRPr="00D65406" w:rsidRDefault="00A24750" w:rsidP="003B43A9">
      <w:pPr>
        <w:spacing w:after="0" w:line="240" w:lineRule="auto"/>
        <w:jc w:val="both"/>
        <w:rPr>
          <w:rFonts w:ascii="Times New Roman" w:eastAsia="Times New Roman" w:hAnsi="Times New Roman" w:cs="Times New Roman"/>
          <w:b/>
          <w:sz w:val="24"/>
          <w:szCs w:val="24"/>
          <w:lang w:eastAsia="hr-HR"/>
        </w:rPr>
      </w:pPr>
      <w:r w:rsidRPr="003B43A9">
        <w:rPr>
          <w:rFonts w:ascii="Times New Roman" w:eastAsia="Times New Roman" w:hAnsi="Times New Roman" w:cs="Times New Roman"/>
          <w:b/>
          <w:sz w:val="24"/>
          <w:szCs w:val="24"/>
          <w:lang w:eastAsia="hr-HR"/>
        </w:rPr>
        <w:t>Ad 1</w:t>
      </w:r>
      <w:r w:rsidR="003B43A9">
        <w:rPr>
          <w:rFonts w:ascii="Times New Roman" w:eastAsia="Times New Roman" w:hAnsi="Times New Roman" w:cs="Times New Roman"/>
          <w:b/>
          <w:sz w:val="24"/>
          <w:szCs w:val="24"/>
          <w:lang w:eastAsia="hr-HR"/>
        </w:rPr>
        <w:t>2</w:t>
      </w:r>
      <w:r w:rsidRPr="003B43A9">
        <w:rPr>
          <w:rFonts w:ascii="Times New Roman" w:eastAsia="Times New Roman" w:hAnsi="Times New Roman" w:cs="Times New Roman"/>
          <w:b/>
          <w:sz w:val="24"/>
          <w:szCs w:val="24"/>
          <w:lang w:eastAsia="hr-HR"/>
        </w:rPr>
        <w:t xml:space="preserve">) </w:t>
      </w:r>
      <w:r w:rsidR="003B43A9" w:rsidRPr="00D65406">
        <w:rPr>
          <w:rFonts w:ascii="Times New Roman" w:eastAsia="Times New Roman" w:hAnsi="Times New Roman" w:cs="Times New Roman"/>
          <w:b/>
          <w:sz w:val="24"/>
          <w:szCs w:val="24"/>
          <w:lang w:eastAsia="hr-HR"/>
        </w:rPr>
        <w:t>Prijedlog Zaključka o pokretanju postupka izrade Urbanističkog plana uređenja Novo Brestje – središte</w:t>
      </w:r>
    </w:p>
    <w:p w:rsidR="00A24750" w:rsidRPr="00D65406" w:rsidRDefault="00A24750" w:rsidP="00A24750">
      <w:pPr>
        <w:spacing w:after="0" w:line="240" w:lineRule="auto"/>
        <w:jc w:val="both"/>
        <w:rPr>
          <w:rFonts w:ascii="Times New Roman" w:eastAsia="Times New Roman" w:hAnsi="Times New Roman" w:cs="Times New Roman"/>
          <w:b/>
          <w:sz w:val="24"/>
          <w:szCs w:val="24"/>
          <w:lang w:eastAsia="hr-HR"/>
        </w:rPr>
      </w:pPr>
    </w:p>
    <w:p w:rsidR="00A24750" w:rsidRPr="000D3103" w:rsidRDefault="00A24750" w:rsidP="00A2475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D3103">
        <w:rPr>
          <w:rFonts w:ascii="Times New Roman" w:eastAsia="Times New Roman" w:hAnsi="Times New Roman" w:cs="Times New Roman"/>
          <w:sz w:val="24"/>
          <w:szCs w:val="24"/>
          <w:lang w:eastAsia="hr-HR"/>
        </w:rPr>
        <w:t xml:space="preserve">Vladimir Marić </w:t>
      </w:r>
      <w:r>
        <w:rPr>
          <w:rFonts w:ascii="Times New Roman" w:eastAsia="Times New Roman" w:hAnsi="Times New Roman" w:cs="Times New Roman"/>
          <w:sz w:val="24"/>
          <w:szCs w:val="24"/>
          <w:lang w:eastAsia="hr-HR"/>
        </w:rPr>
        <w:t>obrazlaže</w:t>
      </w:r>
      <w:r w:rsidRPr="000D3103">
        <w:rPr>
          <w:rFonts w:ascii="Times New Roman" w:eastAsia="Times New Roman" w:hAnsi="Times New Roman" w:cs="Times New Roman"/>
          <w:sz w:val="24"/>
          <w:szCs w:val="24"/>
          <w:lang w:eastAsia="hr-HR"/>
        </w:rPr>
        <w:t xml:space="preserve"> prijedlog zaključka</w:t>
      </w:r>
      <w:r w:rsidRPr="000D3103">
        <w:rPr>
          <w:rFonts w:ascii="Times New Roman" w:hAnsi="Times New Roman" w:cs="Times New Roman"/>
          <w:sz w:val="24"/>
          <w:szCs w:val="24"/>
        </w:rPr>
        <w:t>.</w:t>
      </w:r>
      <w:r>
        <w:rPr>
          <w:rFonts w:ascii="Times New Roman" w:hAnsi="Times New Roman" w:cs="Times New Roman"/>
          <w:sz w:val="24"/>
          <w:szCs w:val="24"/>
        </w:rPr>
        <w:t xml:space="preserve"> </w:t>
      </w:r>
      <w:r w:rsidR="00AE0D2C">
        <w:rPr>
          <w:rFonts w:ascii="Times New Roman" w:hAnsi="Times New Roman" w:cs="Times New Roman"/>
          <w:sz w:val="24"/>
          <w:szCs w:val="24"/>
        </w:rPr>
        <w:t xml:space="preserve">Daljnje rasprave nije bilo. </w:t>
      </w:r>
      <w:r w:rsidRPr="000D3103">
        <w:rPr>
          <w:rFonts w:ascii="Times New Roman" w:hAnsi="Times New Roman" w:cs="Times New Roman"/>
          <w:sz w:val="24"/>
          <w:szCs w:val="24"/>
        </w:rPr>
        <w:t>Članovi Vijeća su glasovali</w:t>
      </w:r>
      <w:r w:rsidR="003B43A9">
        <w:rPr>
          <w:rFonts w:ascii="Times New Roman" w:hAnsi="Times New Roman" w:cs="Times New Roman"/>
          <w:sz w:val="24"/>
          <w:szCs w:val="24"/>
        </w:rPr>
        <w:t xml:space="preserve"> jednoglasno</w:t>
      </w:r>
      <w:r w:rsidRPr="000D3103">
        <w:rPr>
          <w:rFonts w:ascii="Times New Roman" w:hAnsi="Times New Roman" w:cs="Times New Roman"/>
          <w:sz w:val="24"/>
          <w:szCs w:val="24"/>
        </w:rPr>
        <w:t xml:space="preserve"> te </w:t>
      </w:r>
      <w:r w:rsidRPr="000D3103">
        <w:rPr>
          <w:rFonts w:ascii="Times New Roman" w:eastAsia="Times New Roman" w:hAnsi="Times New Roman" w:cs="Times New Roman"/>
          <w:sz w:val="24"/>
          <w:szCs w:val="24"/>
          <w:lang w:eastAsia="hr-HR"/>
        </w:rPr>
        <w:t>je s 1</w:t>
      </w:r>
      <w:r w:rsidR="003B43A9">
        <w:rPr>
          <w:rFonts w:ascii="Times New Roman" w:eastAsia="Times New Roman" w:hAnsi="Times New Roman" w:cs="Times New Roman"/>
          <w:sz w:val="24"/>
          <w:szCs w:val="24"/>
          <w:lang w:eastAsia="hr-HR"/>
        </w:rPr>
        <w:t>4</w:t>
      </w:r>
      <w:r w:rsidRPr="000D3103">
        <w:rPr>
          <w:rFonts w:ascii="Times New Roman" w:eastAsia="Times New Roman" w:hAnsi="Times New Roman" w:cs="Times New Roman"/>
          <w:sz w:val="24"/>
          <w:szCs w:val="24"/>
          <w:lang w:eastAsia="hr-HR"/>
        </w:rPr>
        <w:t xml:space="preserve"> glasova „za“</w:t>
      </w:r>
      <w:r>
        <w:rPr>
          <w:rFonts w:ascii="Times New Roman" w:eastAsia="Times New Roman" w:hAnsi="Times New Roman" w:cs="Times New Roman"/>
          <w:sz w:val="24"/>
          <w:szCs w:val="24"/>
          <w:lang w:eastAsia="hr-HR"/>
        </w:rPr>
        <w:t xml:space="preserve"> </w:t>
      </w:r>
      <w:r w:rsidRPr="000D3103">
        <w:rPr>
          <w:rFonts w:ascii="Times New Roman" w:eastAsia="Times New Roman" w:hAnsi="Times New Roman" w:cs="Times New Roman"/>
          <w:sz w:val="24"/>
          <w:szCs w:val="24"/>
          <w:lang w:eastAsia="hr-HR"/>
        </w:rPr>
        <w:t>donijelo</w:t>
      </w:r>
      <w:r>
        <w:rPr>
          <w:rFonts w:ascii="Times New Roman" w:eastAsia="Times New Roman" w:hAnsi="Times New Roman" w:cs="Times New Roman"/>
          <w:sz w:val="24"/>
          <w:szCs w:val="24"/>
          <w:lang w:eastAsia="hr-HR"/>
        </w:rPr>
        <w:t xml:space="preserve"> je</w:t>
      </w:r>
      <w:r w:rsidRPr="000D3103">
        <w:rPr>
          <w:rFonts w:ascii="Times New Roman" w:eastAsia="Times New Roman" w:hAnsi="Times New Roman" w:cs="Times New Roman"/>
          <w:sz w:val="24"/>
          <w:szCs w:val="24"/>
          <w:lang w:eastAsia="hr-HR"/>
        </w:rPr>
        <w:t>:</w:t>
      </w:r>
    </w:p>
    <w:p w:rsidR="00A24750" w:rsidRPr="000D3103" w:rsidRDefault="00A24750" w:rsidP="00A24750">
      <w:pPr>
        <w:widowControl w:val="0"/>
        <w:suppressAutoHyphens/>
        <w:autoSpaceDE w:val="0"/>
        <w:autoSpaceDN w:val="0"/>
        <w:adjustRightInd w:val="0"/>
        <w:spacing w:after="0" w:line="240" w:lineRule="auto"/>
        <w:textAlignment w:val="baseline"/>
        <w:rPr>
          <w:rFonts w:ascii="Times New Roman" w:eastAsia="Times New Roman" w:hAnsi="Times New Roman" w:cs="Times New Roman"/>
          <w:b/>
          <w:color w:val="FF0000"/>
          <w:sz w:val="24"/>
          <w:szCs w:val="24"/>
          <w:lang w:eastAsia="hr-HR"/>
        </w:rPr>
      </w:pPr>
    </w:p>
    <w:p w:rsidR="00A24750" w:rsidRPr="000D3103" w:rsidRDefault="00A24750" w:rsidP="00A2475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D3103">
        <w:rPr>
          <w:rFonts w:ascii="Times New Roman" w:eastAsia="Times New Roman" w:hAnsi="Times New Roman" w:cs="Times New Roman"/>
          <w:b/>
          <w:sz w:val="24"/>
          <w:szCs w:val="24"/>
          <w:lang w:eastAsia="hr-HR"/>
        </w:rPr>
        <w:t>Zaključak</w:t>
      </w:r>
    </w:p>
    <w:p w:rsidR="003B43A9" w:rsidRPr="00D65406" w:rsidRDefault="003B43A9" w:rsidP="003B43A9">
      <w:pPr>
        <w:spacing w:after="0" w:line="240" w:lineRule="auto"/>
        <w:jc w:val="center"/>
        <w:rPr>
          <w:rFonts w:ascii="Times New Roman" w:eastAsia="Times New Roman" w:hAnsi="Times New Roman" w:cs="Times New Roman"/>
          <w:b/>
          <w:sz w:val="24"/>
          <w:szCs w:val="24"/>
          <w:lang w:eastAsia="hr-HR"/>
        </w:rPr>
      </w:pPr>
      <w:r w:rsidRPr="00D65406">
        <w:rPr>
          <w:rFonts w:ascii="Times New Roman" w:eastAsia="Times New Roman" w:hAnsi="Times New Roman" w:cs="Times New Roman"/>
          <w:b/>
          <w:sz w:val="24"/>
          <w:szCs w:val="24"/>
          <w:lang w:eastAsia="hr-HR"/>
        </w:rPr>
        <w:t>o pokretanju postupka izrade Urbanističkog plana uređenja Novo Brestje – središte</w:t>
      </w:r>
    </w:p>
    <w:p w:rsidR="00A24750" w:rsidRPr="000D3103" w:rsidRDefault="00A24750" w:rsidP="00A24750">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A24750" w:rsidRPr="003E5B47" w:rsidRDefault="00A24750" w:rsidP="00A24750">
      <w:pPr>
        <w:spacing w:after="0" w:line="240" w:lineRule="auto"/>
        <w:ind w:firstLine="708"/>
        <w:jc w:val="center"/>
        <w:rPr>
          <w:rFonts w:ascii="Times New Roman" w:eastAsia="Times New Roman" w:hAnsi="Times New Roman" w:cs="Times New Roman"/>
          <w:sz w:val="24"/>
          <w:szCs w:val="24"/>
          <w:lang w:eastAsia="hr-HR"/>
        </w:rPr>
      </w:pPr>
      <w:r w:rsidRPr="003E5B47">
        <w:rPr>
          <w:rFonts w:ascii="Times New Roman" w:eastAsia="Times New Roman" w:hAnsi="Times New Roman" w:cs="Times New Roman"/>
          <w:sz w:val="24"/>
          <w:szCs w:val="24"/>
          <w:lang w:eastAsia="hr-HR"/>
        </w:rPr>
        <w:t xml:space="preserve">/ </w:t>
      </w:r>
      <w:r w:rsidRPr="003E5B47">
        <w:rPr>
          <w:rFonts w:ascii="Times New Roman" w:eastAsia="Times New Roman" w:hAnsi="Times New Roman" w:cs="Times New Roman"/>
          <w:i/>
          <w:sz w:val="24"/>
          <w:szCs w:val="24"/>
          <w:lang w:eastAsia="hr-HR"/>
        </w:rPr>
        <w:t>Zaključak se prilaže zapisniku sjednice/</w:t>
      </w:r>
    </w:p>
    <w:p w:rsidR="00A24750" w:rsidRPr="000D3103" w:rsidRDefault="00A24750" w:rsidP="00A2475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FF0000"/>
          <w:sz w:val="24"/>
          <w:szCs w:val="24"/>
          <w:lang w:eastAsia="hr-HR"/>
        </w:rPr>
      </w:pPr>
    </w:p>
    <w:p w:rsidR="00A24750" w:rsidRPr="000D3103" w:rsidRDefault="00A24750" w:rsidP="00A24750">
      <w:pPr>
        <w:autoSpaceDE w:val="0"/>
        <w:autoSpaceDN w:val="0"/>
        <w:adjustRightInd w:val="0"/>
        <w:spacing w:after="0" w:line="240" w:lineRule="auto"/>
        <w:jc w:val="both"/>
        <w:rPr>
          <w:rFonts w:ascii="Times New Roman" w:hAnsi="Times New Roman" w:cs="Times New Roman"/>
          <w:sz w:val="24"/>
          <w:szCs w:val="24"/>
        </w:rPr>
      </w:pPr>
      <w:r w:rsidRPr="000D3103">
        <w:rPr>
          <w:rFonts w:ascii="Times New Roman" w:hAnsi="Times New Roman" w:cs="Times New Roman"/>
          <w:sz w:val="24"/>
          <w:szCs w:val="24"/>
        </w:rPr>
        <w:t xml:space="preserve">Izvješće o glasanju za </w:t>
      </w:r>
      <w:r>
        <w:rPr>
          <w:rFonts w:ascii="Times New Roman" w:hAnsi="Times New Roman" w:cs="Times New Roman"/>
          <w:sz w:val="24"/>
          <w:szCs w:val="24"/>
        </w:rPr>
        <w:t>1</w:t>
      </w:r>
      <w:r w:rsidR="003B43A9">
        <w:rPr>
          <w:rFonts w:ascii="Times New Roman" w:hAnsi="Times New Roman" w:cs="Times New Roman"/>
          <w:sz w:val="24"/>
          <w:szCs w:val="24"/>
        </w:rPr>
        <w:t>2</w:t>
      </w:r>
      <w:r w:rsidRPr="000D3103">
        <w:rPr>
          <w:rFonts w:ascii="Times New Roman" w:hAnsi="Times New Roman" w:cs="Times New Roman"/>
          <w:sz w:val="24"/>
          <w:szCs w:val="24"/>
        </w:rPr>
        <w:t>. točku dnevnog reda priloženo je uz ovaj Zapisnik i njegov je sastavni dio.</w:t>
      </w:r>
    </w:p>
    <w:p w:rsidR="00F32BD3" w:rsidRDefault="00F32BD3" w:rsidP="00F32BD3">
      <w:pPr>
        <w:spacing w:after="0" w:line="240" w:lineRule="auto"/>
        <w:jc w:val="both"/>
        <w:rPr>
          <w:rFonts w:ascii="Times New Roman" w:eastAsia="Times New Roman" w:hAnsi="Times New Roman" w:cs="Times New Roman"/>
          <w:b/>
          <w:sz w:val="24"/>
          <w:szCs w:val="24"/>
          <w:lang w:eastAsia="hr-HR"/>
        </w:rPr>
      </w:pPr>
    </w:p>
    <w:p w:rsidR="00F32BD3" w:rsidRPr="00D65406" w:rsidRDefault="00F32BD3" w:rsidP="00F32BD3">
      <w:pPr>
        <w:spacing w:after="0" w:line="240" w:lineRule="auto"/>
        <w:jc w:val="both"/>
        <w:rPr>
          <w:rFonts w:ascii="Times New Roman" w:eastAsia="Times New Roman" w:hAnsi="Times New Roman" w:cs="Times New Roman"/>
          <w:b/>
          <w:sz w:val="24"/>
          <w:szCs w:val="24"/>
          <w:lang w:eastAsia="hr-HR"/>
        </w:rPr>
      </w:pPr>
      <w:r w:rsidRPr="00F32BD3">
        <w:rPr>
          <w:rFonts w:ascii="Times New Roman" w:eastAsia="Times New Roman" w:hAnsi="Times New Roman" w:cs="Times New Roman"/>
          <w:b/>
          <w:sz w:val="24"/>
          <w:szCs w:val="24"/>
          <w:lang w:eastAsia="hr-HR"/>
        </w:rPr>
        <w:t xml:space="preserve">Ad 13) </w:t>
      </w:r>
      <w:r w:rsidRPr="00D65406">
        <w:rPr>
          <w:rFonts w:ascii="Times New Roman" w:eastAsia="Times New Roman" w:hAnsi="Times New Roman" w:cs="Times New Roman"/>
          <w:b/>
          <w:sz w:val="24"/>
          <w:szCs w:val="24"/>
          <w:lang w:eastAsia="hr-HR"/>
        </w:rPr>
        <w:t>Prijedlog zaključka o Prijedlogu zaključka o prodaji građevinskog zemljišta (označenog kao k.č.br. 8691, livada lug, površine 13464 m2, upisana u z.k.ul. 7683 k.o. Sesvetski Kraljevec) – davanje mišljenja</w:t>
      </w:r>
    </w:p>
    <w:p w:rsidR="00F32BD3" w:rsidRPr="00D65406" w:rsidRDefault="00F32BD3" w:rsidP="00F32BD3">
      <w:pPr>
        <w:spacing w:after="0" w:line="240" w:lineRule="auto"/>
        <w:jc w:val="both"/>
        <w:rPr>
          <w:rFonts w:ascii="Times New Roman" w:eastAsia="Times New Roman" w:hAnsi="Times New Roman" w:cs="Times New Roman"/>
          <w:b/>
          <w:sz w:val="24"/>
          <w:szCs w:val="24"/>
          <w:lang w:eastAsia="hr-HR"/>
        </w:rPr>
      </w:pPr>
    </w:p>
    <w:p w:rsidR="00F32BD3" w:rsidRPr="00D65406" w:rsidRDefault="00F32BD3" w:rsidP="00F32BD3">
      <w:pPr>
        <w:spacing w:after="0" w:line="240" w:lineRule="auto"/>
        <w:jc w:val="both"/>
        <w:rPr>
          <w:rFonts w:ascii="Times New Roman" w:eastAsia="Times New Roman" w:hAnsi="Times New Roman" w:cs="Times New Roman"/>
          <w:b/>
          <w:sz w:val="24"/>
          <w:szCs w:val="24"/>
          <w:lang w:eastAsia="hr-HR"/>
        </w:rPr>
      </w:pPr>
    </w:p>
    <w:p w:rsidR="00F32BD3" w:rsidRPr="000D3103" w:rsidRDefault="00F32BD3" w:rsidP="00F32BD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D3103">
        <w:rPr>
          <w:rFonts w:ascii="Times New Roman" w:eastAsia="Times New Roman" w:hAnsi="Times New Roman" w:cs="Times New Roman"/>
          <w:sz w:val="24"/>
          <w:szCs w:val="24"/>
          <w:lang w:eastAsia="hr-HR"/>
        </w:rPr>
        <w:t xml:space="preserve">Vladimir Marić </w:t>
      </w:r>
      <w:r>
        <w:rPr>
          <w:rFonts w:ascii="Times New Roman" w:eastAsia="Times New Roman" w:hAnsi="Times New Roman" w:cs="Times New Roman"/>
          <w:sz w:val="24"/>
          <w:szCs w:val="24"/>
          <w:lang w:eastAsia="hr-HR"/>
        </w:rPr>
        <w:t>obrazlaže</w:t>
      </w:r>
      <w:r w:rsidRPr="000D3103">
        <w:rPr>
          <w:rFonts w:ascii="Times New Roman" w:eastAsia="Times New Roman" w:hAnsi="Times New Roman" w:cs="Times New Roman"/>
          <w:sz w:val="24"/>
          <w:szCs w:val="24"/>
          <w:lang w:eastAsia="hr-HR"/>
        </w:rPr>
        <w:t xml:space="preserve"> prijedlog zaključka</w:t>
      </w:r>
      <w:r w:rsidRPr="000D3103">
        <w:rPr>
          <w:rFonts w:ascii="Times New Roman" w:hAnsi="Times New Roman" w:cs="Times New Roman"/>
          <w:sz w:val="24"/>
          <w:szCs w:val="24"/>
        </w:rPr>
        <w:t>.</w:t>
      </w:r>
      <w:r>
        <w:rPr>
          <w:rFonts w:ascii="Times New Roman" w:hAnsi="Times New Roman" w:cs="Times New Roman"/>
          <w:sz w:val="24"/>
          <w:szCs w:val="24"/>
        </w:rPr>
        <w:t xml:space="preserve"> </w:t>
      </w:r>
      <w:r w:rsidR="0097044C">
        <w:rPr>
          <w:rFonts w:ascii="Times New Roman" w:hAnsi="Times New Roman" w:cs="Times New Roman"/>
          <w:sz w:val="24"/>
          <w:szCs w:val="24"/>
        </w:rPr>
        <w:t>U raspravi su sudjelovali Magdalena Kozarić Špoljarić i Vladimir Marić</w:t>
      </w:r>
      <w:r>
        <w:rPr>
          <w:rFonts w:ascii="Times New Roman" w:hAnsi="Times New Roman" w:cs="Times New Roman"/>
          <w:sz w:val="24"/>
          <w:szCs w:val="24"/>
        </w:rPr>
        <w:t xml:space="preserve">. </w:t>
      </w:r>
      <w:r w:rsidR="001F30C1" w:rsidRPr="001F30C1">
        <w:rPr>
          <w:rFonts w:ascii="Times New Roman" w:hAnsi="Times New Roman" w:cs="Times New Roman"/>
          <w:sz w:val="24"/>
          <w:szCs w:val="24"/>
        </w:rPr>
        <w:t>Nakon rasprave, članovi</w:t>
      </w:r>
      <w:r w:rsidRPr="000D3103">
        <w:rPr>
          <w:rFonts w:ascii="Times New Roman" w:hAnsi="Times New Roman" w:cs="Times New Roman"/>
          <w:sz w:val="24"/>
          <w:szCs w:val="24"/>
        </w:rPr>
        <w:t xml:space="preserve"> Vijeća su glasovali</w:t>
      </w:r>
      <w:r>
        <w:rPr>
          <w:rFonts w:ascii="Times New Roman" w:hAnsi="Times New Roman" w:cs="Times New Roman"/>
          <w:sz w:val="24"/>
          <w:szCs w:val="24"/>
        </w:rPr>
        <w:t xml:space="preserve"> jednoglasno</w:t>
      </w:r>
      <w:r w:rsidRPr="000D3103">
        <w:rPr>
          <w:rFonts w:ascii="Times New Roman" w:hAnsi="Times New Roman" w:cs="Times New Roman"/>
          <w:sz w:val="24"/>
          <w:szCs w:val="24"/>
        </w:rPr>
        <w:t xml:space="preserve"> te </w:t>
      </w:r>
      <w:r w:rsidRPr="000D3103">
        <w:rPr>
          <w:rFonts w:ascii="Times New Roman" w:eastAsia="Times New Roman" w:hAnsi="Times New Roman" w:cs="Times New Roman"/>
          <w:sz w:val="24"/>
          <w:szCs w:val="24"/>
          <w:lang w:eastAsia="hr-HR"/>
        </w:rPr>
        <w:t>je s 1</w:t>
      </w:r>
      <w:r>
        <w:rPr>
          <w:rFonts w:ascii="Times New Roman" w:eastAsia="Times New Roman" w:hAnsi="Times New Roman" w:cs="Times New Roman"/>
          <w:sz w:val="24"/>
          <w:szCs w:val="24"/>
          <w:lang w:eastAsia="hr-HR"/>
        </w:rPr>
        <w:t>4</w:t>
      </w:r>
      <w:r w:rsidRPr="000D3103">
        <w:rPr>
          <w:rFonts w:ascii="Times New Roman" w:eastAsia="Times New Roman" w:hAnsi="Times New Roman" w:cs="Times New Roman"/>
          <w:sz w:val="24"/>
          <w:szCs w:val="24"/>
          <w:lang w:eastAsia="hr-HR"/>
        </w:rPr>
        <w:t xml:space="preserve"> glasova „za“</w:t>
      </w:r>
      <w:r>
        <w:rPr>
          <w:rFonts w:ascii="Times New Roman" w:eastAsia="Times New Roman" w:hAnsi="Times New Roman" w:cs="Times New Roman"/>
          <w:sz w:val="24"/>
          <w:szCs w:val="24"/>
          <w:lang w:eastAsia="hr-HR"/>
        </w:rPr>
        <w:t xml:space="preserve"> </w:t>
      </w:r>
      <w:r w:rsidRPr="000D3103">
        <w:rPr>
          <w:rFonts w:ascii="Times New Roman" w:eastAsia="Times New Roman" w:hAnsi="Times New Roman" w:cs="Times New Roman"/>
          <w:sz w:val="24"/>
          <w:szCs w:val="24"/>
          <w:lang w:eastAsia="hr-HR"/>
        </w:rPr>
        <w:t>donijelo</w:t>
      </w:r>
      <w:r>
        <w:rPr>
          <w:rFonts w:ascii="Times New Roman" w:eastAsia="Times New Roman" w:hAnsi="Times New Roman" w:cs="Times New Roman"/>
          <w:sz w:val="24"/>
          <w:szCs w:val="24"/>
          <w:lang w:eastAsia="hr-HR"/>
        </w:rPr>
        <w:t xml:space="preserve"> je</w:t>
      </w:r>
      <w:r w:rsidRPr="000D3103">
        <w:rPr>
          <w:rFonts w:ascii="Times New Roman" w:eastAsia="Times New Roman" w:hAnsi="Times New Roman" w:cs="Times New Roman"/>
          <w:sz w:val="24"/>
          <w:szCs w:val="24"/>
          <w:lang w:eastAsia="hr-HR"/>
        </w:rPr>
        <w:t>:</w:t>
      </w:r>
    </w:p>
    <w:p w:rsidR="00F32BD3" w:rsidRPr="000D3103" w:rsidRDefault="00F32BD3" w:rsidP="00F32BD3">
      <w:pPr>
        <w:widowControl w:val="0"/>
        <w:suppressAutoHyphens/>
        <w:autoSpaceDE w:val="0"/>
        <w:autoSpaceDN w:val="0"/>
        <w:adjustRightInd w:val="0"/>
        <w:spacing w:after="0" w:line="240" w:lineRule="auto"/>
        <w:textAlignment w:val="baseline"/>
        <w:rPr>
          <w:rFonts w:ascii="Times New Roman" w:eastAsia="Times New Roman" w:hAnsi="Times New Roman" w:cs="Times New Roman"/>
          <w:b/>
          <w:color w:val="FF0000"/>
          <w:sz w:val="24"/>
          <w:szCs w:val="24"/>
          <w:lang w:eastAsia="hr-HR"/>
        </w:rPr>
      </w:pPr>
    </w:p>
    <w:p w:rsidR="00F32BD3" w:rsidRPr="000D3103" w:rsidRDefault="00F32BD3" w:rsidP="00F32BD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D3103">
        <w:rPr>
          <w:rFonts w:ascii="Times New Roman" w:eastAsia="Times New Roman" w:hAnsi="Times New Roman" w:cs="Times New Roman"/>
          <w:b/>
          <w:sz w:val="24"/>
          <w:szCs w:val="24"/>
          <w:lang w:eastAsia="hr-HR"/>
        </w:rPr>
        <w:t>Zaključak</w:t>
      </w:r>
    </w:p>
    <w:p w:rsidR="00F32BD3" w:rsidRDefault="00F32BD3" w:rsidP="00F32BD3">
      <w:pPr>
        <w:autoSpaceDE w:val="0"/>
        <w:autoSpaceDN w:val="0"/>
        <w:adjustRightInd w:val="0"/>
        <w:spacing w:after="0" w:line="240" w:lineRule="auto"/>
        <w:jc w:val="center"/>
        <w:rPr>
          <w:rFonts w:ascii="Times New Roman" w:eastAsia="Times New Roman" w:hAnsi="Times New Roman" w:cs="Times New Roman"/>
          <w:b/>
          <w:sz w:val="24"/>
          <w:szCs w:val="24"/>
          <w:lang w:eastAsia="hr-HR"/>
        </w:rPr>
      </w:pPr>
      <w:r w:rsidRPr="00D65406">
        <w:rPr>
          <w:rFonts w:ascii="Times New Roman" w:eastAsia="Times New Roman" w:hAnsi="Times New Roman" w:cs="Times New Roman"/>
          <w:b/>
          <w:sz w:val="24"/>
          <w:szCs w:val="24"/>
          <w:lang w:eastAsia="hr-HR"/>
        </w:rPr>
        <w:t>o Prijedlogu zaključka o prodaji građevinskog zemljišta (označenog kao k.č.br. 8691, livada lug, površine 13464 m2, upisana u z.k.ul. 7683 k.o. Sesvetski Kraljevec) – davanje mišljenja</w:t>
      </w:r>
    </w:p>
    <w:p w:rsidR="00F32BD3" w:rsidRPr="000D3103" w:rsidRDefault="00F32BD3" w:rsidP="00F32BD3">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F32BD3" w:rsidRPr="003E5B47" w:rsidRDefault="00F32BD3" w:rsidP="00F32BD3">
      <w:pPr>
        <w:spacing w:after="0" w:line="240" w:lineRule="auto"/>
        <w:ind w:firstLine="708"/>
        <w:jc w:val="center"/>
        <w:rPr>
          <w:rFonts w:ascii="Times New Roman" w:eastAsia="Times New Roman" w:hAnsi="Times New Roman" w:cs="Times New Roman"/>
          <w:sz w:val="24"/>
          <w:szCs w:val="24"/>
          <w:lang w:eastAsia="hr-HR"/>
        </w:rPr>
      </w:pPr>
      <w:r w:rsidRPr="003E5B47">
        <w:rPr>
          <w:rFonts w:ascii="Times New Roman" w:eastAsia="Times New Roman" w:hAnsi="Times New Roman" w:cs="Times New Roman"/>
          <w:sz w:val="24"/>
          <w:szCs w:val="24"/>
          <w:lang w:eastAsia="hr-HR"/>
        </w:rPr>
        <w:t xml:space="preserve">/ </w:t>
      </w:r>
      <w:r w:rsidRPr="003E5B47">
        <w:rPr>
          <w:rFonts w:ascii="Times New Roman" w:eastAsia="Times New Roman" w:hAnsi="Times New Roman" w:cs="Times New Roman"/>
          <w:i/>
          <w:sz w:val="24"/>
          <w:szCs w:val="24"/>
          <w:lang w:eastAsia="hr-HR"/>
        </w:rPr>
        <w:t>Zaključak se prilaže zapisniku sjednice/</w:t>
      </w:r>
    </w:p>
    <w:p w:rsidR="00F32BD3" w:rsidRPr="000D3103" w:rsidRDefault="00F32BD3" w:rsidP="00F32BD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FF0000"/>
          <w:sz w:val="24"/>
          <w:szCs w:val="24"/>
          <w:lang w:eastAsia="hr-HR"/>
        </w:rPr>
      </w:pPr>
    </w:p>
    <w:p w:rsidR="00F32BD3" w:rsidRPr="000D3103" w:rsidRDefault="00F32BD3" w:rsidP="00F32BD3">
      <w:pPr>
        <w:autoSpaceDE w:val="0"/>
        <w:autoSpaceDN w:val="0"/>
        <w:adjustRightInd w:val="0"/>
        <w:spacing w:after="0" w:line="240" w:lineRule="auto"/>
        <w:jc w:val="both"/>
        <w:rPr>
          <w:rFonts w:ascii="Times New Roman" w:hAnsi="Times New Roman" w:cs="Times New Roman"/>
          <w:sz w:val="24"/>
          <w:szCs w:val="24"/>
        </w:rPr>
      </w:pPr>
      <w:r w:rsidRPr="000D3103">
        <w:rPr>
          <w:rFonts w:ascii="Times New Roman" w:hAnsi="Times New Roman" w:cs="Times New Roman"/>
          <w:sz w:val="24"/>
          <w:szCs w:val="24"/>
        </w:rPr>
        <w:t xml:space="preserve">Izvješće o glasanju za </w:t>
      </w:r>
      <w:r>
        <w:rPr>
          <w:rFonts w:ascii="Times New Roman" w:hAnsi="Times New Roman" w:cs="Times New Roman"/>
          <w:sz w:val="24"/>
          <w:szCs w:val="24"/>
        </w:rPr>
        <w:t>13</w:t>
      </w:r>
      <w:r w:rsidRPr="000D3103">
        <w:rPr>
          <w:rFonts w:ascii="Times New Roman" w:hAnsi="Times New Roman" w:cs="Times New Roman"/>
          <w:sz w:val="24"/>
          <w:szCs w:val="24"/>
        </w:rPr>
        <w:t>. točku dnevnog reda priloženo je uz ovaj Zapisnik i njegov je sastavni dio.</w:t>
      </w:r>
    </w:p>
    <w:p w:rsidR="00C9151E" w:rsidRDefault="00C9151E"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FF0000"/>
          <w:sz w:val="24"/>
          <w:szCs w:val="24"/>
          <w:lang w:eastAsia="hr-HR"/>
        </w:rPr>
      </w:pPr>
    </w:p>
    <w:p w:rsidR="009F1F61" w:rsidRPr="00D65406" w:rsidRDefault="009F1F61" w:rsidP="009F1F61">
      <w:pPr>
        <w:spacing w:after="0" w:line="240" w:lineRule="auto"/>
        <w:jc w:val="both"/>
        <w:rPr>
          <w:rFonts w:ascii="Times New Roman" w:eastAsia="Times New Roman" w:hAnsi="Times New Roman" w:cs="Times New Roman"/>
          <w:b/>
          <w:sz w:val="24"/>
          <w:szCs w:val="24"/>
          <w:lang w:eastAsia="hr-HR"/>
        </w:rPr>
      </w:pPr>
      <w:r w:rsidRPr="009F1F61">
        <w:rPr>
          <w:rFonts w:ascii="Times New Roman" w:eastAsia="Times New Roman" w:hAnsi="Times New Roman" w:cs="Times New Roman"/>
          <w:b/>
          <w:sz w:val="24"/>
          <w:szCs w:val="24"/>
          <w:lang w:eastAsia="hr-HR"/>
        </w:rPr>
        <w:t xml:space="preserve">Ad 14) </w:t>
      </w:r>
      <w:r w:rsidRPr="00D65406">
        <w:rPr>
          <w:rFonts w:ascii="Times New Roman" w:eastAsia="Times New Roman" w:hAnsi="Times New Roman" w:cs="Times New Roman"/>
          <w:b/>
          <w:sz w:val="24"/>
          <w:szCs w:val="24"/>
          <w:lang w:eastAsia="hr-HR"/>
        </w:rPr>
        <w:t>Prijedlog Zaključka o potrebama za postavljanje Viktorijinih zdenaca na području Gradske četvrti Sesvete</w:t>
      </w:r>
    </w:p>
    <w:p w:rsidR="009F1F61" w:rsidRPr="00D65406" w:rsidRDefault="009F1F61" w:rsidP="009F1F61">
      <w:pPr>
        <w:spacing w:after="0" w:line="240" w:lineRule="auto"/>
        <w:jc w:val="both"/>
        <w:rPr>
          <w:rFonts w:ascii="Times New Roman" w:eastAsia="Times New Roman" w:hAnsi="Times New Roman" w:cs="Times New Roman"/>
          <w:b/>
          <w:sz w:val="24"/>
          <w:szCs w:val="24"/>
          <w:lang w:eastAsia="hr-HR"/>
        </w:rPr>
      </w:pPr>
    </w:p>
    <w:p w:rsidR="009F1F61" w:rsidRPr="00D65406" w:rsidRDefault="009F1F61" w:rsidP="009F1F61">
      <w:pPr>
        <w:spacing w:after="0" w:line="240" w:lineRule="auto"/>
        <w:jc w:val="both"/>
        <w:rPr>
          <w:rFonts w:ascii="Times New Roman" w:eastAsia="Times New Roman" w:hAnsi="Times New Roman" w:cs="Times New Roman"/>
          <w:b/>
          <w:sz w:val="24"/>
          <w:szCs w:val="24"/>
          <w:lang w:eastAsia="hr-HR"/>
        </w:rPr>
      </w:pPr>
    </w:p>
    <w:p w:rsidR="009F1F61" w:rsidRPr="000D3103" w:rsidRDefault="009F1F61" w:rsidP="009F1F6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D3103">
        <w:rPr>
          <w:rFonts w:ascii="Times New Roman" w:eastAsia="Times New Roman" w:hAnsi="Times New Roman" w:cs="Times New Roman"/>
          <w:sz w:val="24"/>
          <w:szCs w:val="24"/>
          <w:lang w:eastAsia="hr-HR"/>
        </w:rPr>
        <w:lastRenderedPageBreak/>
        <w:t xml:space="preserve">Vladimir Marić </w:t>
      </w:r>
      <w:r w:rsidR="0006494A">
        <w:rPr>
          <w:rFonts w:ascii="Times New Roman" w:eastAsia="Times New Roman" w:hAnsi="Times New Roman" w:cs="Times New Roman"/>
          <w:sz w:val="24"/>
          <w:szCs w:val="24"/>
          <w:lang w:eastAsia="hr-HR"/>
        </w:rPr>
        <w:t>obrazlo</w:t>
      </w:r>
      <w:r>
        <w:rPr>
          <w:rFonts w:ascii="Times New Roman" w:eastAsia="Times New Roman" w:hAnsi="Times New Roman" w:cs="Times New Roman"/>
          <w:sz w:val="24"/>
          <w:szCs w:val="24"/>
          <w:lang w:eastAsia="hr-HR"/>
        </w:rPr>
        <w:t>ž</w:t>
      </w:r>
      <w:r w:rsidR="0006494A">
        <w:rPr>
          <w:rFonts w:ascii="Times New Roman" w:eastAsia="Times New Roman" w:hAnsi="Times New Roman" w:cs="Times New Roman"/>
          <w:sz w:val="24"/>
          <w:szCs w:val="24"/>
          <w:lang w:eastAsia="hr-HR"/>
        </w:rPr>
        <w:t>io je</w:t>
      </w:r>
      <w:r w:rsidRPr="000D3103">
        <w:rPr>
          <w:rFonts w:ascii="Times New Roman" w:eastAsia="Times New Roman" w:hAnsi="Times New Roman" w:cs="Times New Roman"/>
          <w:sz w:val="24"/>
          <w:szCs w:val="24"/>
          <w:lang w:eastAsia="hr-HR"/>
        </w:rPr>
        <w:t xml:space="preserve"> prijedlog zaključka</w:t>
      </w:r>
      <w:r w:rsidRPr="000D3103">
        <w:rPr>
          <w:rFonts w:ascii="Times New Roman" w:hAnsi="Times New Roman" w:cs="Times New Roman"/>
          <w:sz w:val="24"/>
          <w:szCs w:val="24"/>
        </w:rPr>
        <w:t>.</w:t>
      </w:r>
      <w:r>
        <w:rPr>
          <w:rFonts w:ascii="Times New Roman" w:hAnsi="Times New Roman" w:cs="Times New Roman"/>
          <w:sz w:val="24"/>
          <w:szCs w:val="24"/>
        </w:rPr>
        <w:t xml:space="preserve"> </w:t>
      </w:r>
      <w:r w:rsidR="00580DD4">
        <w:rPr>
          <w:rFonts w:ascii="Times New Roman" w:hAnsi="Times New Roman" w:cs="Times New Roman"/>
          <w:sz w:val="24"/>
          <w:szCs w:val="24"/>
        </w:rPr>
        <w:t xml:space="preserve">U </w:t>
      </w:r>
      <w:r w:rsidR="0006494A">
        <w:rPr>
          <w:rFonts w:ascii="Times New Roman" w:hAnsi="Times New Roman" w:cs="Times New Roman"/>
          <w:sz w:val="24"/>
          <w:szCs w:val="24"/>
        </w:rPr>
        <w:t xml:space="preserve">konstruktivnoj </w:t>
      </w:r>
      <w:r w:rsidR="00580DD4">
        <w:rPr>
          <w:rFonts w:ascii="Times New Roman" w:hAnsi="Times New Roman" w:cs="Times New Roman"/>
          <w:sz w:val="24"/>
          <w:szCs w:val="24"/>
        </w:rPr>
        <w:t xml:space="preserve">raspravi sudjelovali </w:t>
      </w:r>
      <w:r w:rsidR="0006494A">
        <w:rPr>
          <w:rFonts w:ascii="Times New Roman" w:hAnsi="Times New Roman" w:cs="Times New Roman"/>
          <w:sz w:val="24"/>
          <w:szCs w:val="24"/>
        </w:rPr>
        <w:t xml:space="preserve">su </w:t>
      </w:r>
      <w:r w:rsidR="00580DD4">
        <w:rPr>
          <w:rFonts w:ascii="Times New Roman" w:hAnsi="Times New Roman" w:cs="Times New Roman"/>
          <w:sz w:val="24"/>
          <w:szCs w:val="24"/>
        </w:rPr>
        <w:t xml:space="preserve">Vedran Ledinšćić, </w:t>
      </w:r>
      <w:r w:rsidR="00580DD4" w:rsidRPr="001F30C1">
        <w:rPr>
          <w:rFonts w:ascii="Times New Roman" w:hAnsi="Times New Roman" w:cs="Times New Roman"/>
          <w:sz w:val="24"/>
          <w:szCs w:val="24"/>
        </w:rPr>
        <w:t>Stjepan Kezerić, Stipe Jurić, Magdalena Kozarić Špoljarić i Vladimir Marić</w:t>
      </w:r>
      <w:r w:rsidRPr="001F30C1">
        <w:rPr>
          <w:rFonts w:ascii="Times New Roman" w:hAnsi="Times New Roman" w:cs="Times New Roman"/>
          <w:sz w:val="24"/>
          <w:szCs w:val="24"/>
        </w:rPr>
        <w:t>.</w:t>
      </w:r>
      <w:r w:rsidR="001F30C1" w:rsidRPr="001F30C1">
        <w:rPr>
          <w:rFonts w:ascii="Times New Roman" w:hAnsi="Times New Roman" w:cs="Times New Roman"/>
          <w:sz w:val="24"/>
          <w:szCs w:val="24"/>
        </w:rPr>
        <w:t xml:space="preserve"> </w:t>
      </w:r>
      <w:r w:rsidR="0006494A">
        <w:rPr>
          <w:rFonts w:ascii="Times New Roman" w:hAnsi="Times New Roman" w:cs="Times New Roman"/>
          <w:sz w:val="24"/>
          <w:szCs w:val="24"/>
        </w:rPr>
        <w:t xml:space="preserve">Stipe Jurić ukazao je na činjenicu da je u tijeku postupak realizacije postave </w:t>
      </w:r>
      <w:r w:rsidR="00A15A70">
        <w:rPr>
          <w:rFonts w:ascii="Times New Roman" w:hAnsi="Times New Roman" w:cs="Times New Roman"/>
          <w:sz w:val="24"/>
          <w:szCs w:val="24"/>
        </w:rPr>
        <w:t>zdenaca u</w:t>
      </w:r>
      <w:r w:rsidR="0006494A">
        <w:rPr>
          <w:rFonts w:ascii="Times New Roman" w:hAnsi="Times New Roman" w:cs="Times New Roman"/>
          <w:sz w:val="24"/>
          <w:szCs w:val="24"/>
        </w:rPr>
        <w:t xml:space="preserve"> Novom Jelkovcu kod srednjoškolskog igrališta i na Trgu Dragutina Domjanića u centru Sesveta.  Stjepan Kezerić također je ukazao na potrebu postave zdenaca u blizini škola. </w:t>
      </w:r>
      <w:r w:rsidR="001F30C1" w:rsidRPr="001F30C1">
        <w:rPr>
          <w:rFonts w:ascii="Times New Roman" w:hAnsi="Times New Roman" w:cs="Times New Roman"/>
          <w:sz w:val="24"/>
          <w:szCs w:val="24"/>
        </w:rPr>
        <w:t xml:space="preserve">Nakon rasprave, </w:t>
      </w:r>
      <w:r w:rsidRPr="001F30C1">
        <w:rPr>
          <w:rFonts w:ascii="Times New Roman" w:hAnsi="Times New Roman" w:cs="Times New Roman"/>
          <w:sz w:val="24"/>
          <w:szCs w:val="24"/>
        </w:rPr>
        <w:t xml:space="preserve"> </w:t>
      </w:r>
      <w:r w:rsidR="001F30C1" w:rsidRPr="001F30C1">
        <w:rPr>
          <w:rFonts w:ascii="Times New Roman" w:hAnsi="Times New Roman" w:cs="Times New Roman"/>
          <w:sz w:val="24"/>
          <w:szCs w:val="24"/>
        </w:rPr>
        <w:t>č</w:t>
      </w:r>
      <w:r w:rsidRPr="001F30C1">
        <w:rPr>
          <w:rFonts w:ascii="Times New Roman" w:hAnsi="Times New Roman" w:cs="Times New Roman"/>
          <w:sz w:val="24"/>
          <w:szCs w:val="24"/>
        </w:rPr>
        <w:t xml:space="preserve">lanovi Vijeća su glasovali jednoglasno te </w:t>
      </w:r>
      <w:r w:rsidRPr="001F30C1">
        <w:rPr>
          <w:rFonts w:ascii="Times New Roman" w:eastAsia="Times New Roman" w:hAnsi="Times New Roman" w:cs="Times New Roman"/>
          <w:sz w:val="24"/>
          <w:szCs w:val="24"/>
          <w:lang w:eastAsia="hr-HR"/>
        </w:rPr>
        <w:t>je s 14 glasova „za“ donijelo je:</w:t>
      </w:r>
    </w:p>
    <w:p w:rsidR="009F1F61" w:rsidRPr="000D3103" w:rsidRDefault="009F1F61" w:rsidP="009F1F61">
      <w:pPr>
        <w:widowControl w:val="0"/>
        <w:suppressAutoHyphens/>
        <w:autoSpaceDE w:val="0"/>
        <w:autoSpaceDN w:val="0"/>
        <w:adjustRightInd w:val="0"/>
        <w:spacing w:after="0" w:line="240" w:lineRule="auto"/>
        <w:textAlignment w:val="baseline"/>
        <w:rPr>
          <w:rFonts w:ascii="Times New Roman" w:eastAsia="Times New Roman" w:hAnsi="Times New Roman" w:cs="Times New Roman"/>
          <w:b/>
          <w:color w:val="FF0000"/>
          <w:sz w:val="24"/>
          <w:szCs w:val="24"/>
          <w:lang w:eastAsia="hr-HR"/>
        </w:rPr>
      </w:pPr>
    </w:p>
    <w:p w:rsidR="009F1F61" w:rsidRPr="000D3103" w:rsidRDefault="009F1F61" w:rsidP="009F1F6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D3103">
        <w:rPr>
          <w:rFonts w:ascii="Times New Roman" w:eastAsia="Times New Roman" w:hAnsi="Times New Roman" w:cs="Times New Roman"/>
          <w:b/>
          <w:sz w:val="24"/>
          <w:szCs w:val="24"/>
          <w:lang w:eastAsia="hr-HR"/>
        </w:rPr>
        <w:t>Zaključak</w:t>
      </w:r>
    </w:p>
    <w:p w:rsidR="009F1F61" w:rsidRDefault="009F1F61" w:rsidP="009F1F61">
      <w:pPr>
        <w:autoSpaceDE w:val="0"/>
        <w:autoSpaceDN w:val="0"/>
        <w:adjustRightInd w:val="0"/>
        <w:spacing w:after="0" w:line="240" w:lineRule="auto"/>
        <w:jc w:val="center"/>
        <w:rPr>
          <w:rFonts w:ascii="Times New Roman" w:eastAsia="Times New Roman" w:hAnsi="Times New Roman" w:cs="Times New Roman"/>
          <w:b/>
          <w:sz w:val="24"/>
          <w:szCs w:val="24"/>
          <w:lang w:eastAsia="hr-HR"/>
        </w:rPr>
      </w:pPr>
      <w:r w:rsidRPr="00D65406">
        <w:rPr>
          <w:rFonts w:ascii="Times New Roman" w:eastAsia="Times New Roman" w:hAnsi="Times New Roman" w:cs="Times New Roman"/>
          <w:b/>
          <w:sz w:val="24"/>
          <w:szCs w:val="24"/>
          <w:lang w:eastAsia="hr-HR"/>
        </w:rPr>
        <w:t>o potrebama za postavljanje Viktorijinih zdenaca na području Gradske četvrti Sesvete</w:t>
      </w:r>
    </w:p>
    <w:p w:rsidR="009F1F61" w:rsidRPr="000D3103" w:rsidRDefault="009F1F61" w:rsidP="009F1F61">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9F1F61" w:rsidRPr="003E5B47" w:rsidRDefault="009F1F61" w:rsidP="009F1F61">
      <w:pPr>
        <w:spacing w:after="0" w:line="240" w:lineRule="auto"/>
        <w:ind w:firstLine="708"/>
        <w:jc w:val="center"/>
        <w:rPr>
          <w:rFonts w:ascii="Times New Roman" w:eastAsia="Times New Roman" w:hAnsi="Times New Roman" w:cs="Times New Roman"/>
          <w:sz w:val="24"/>
          <w:szCs w:val="24"/>
          <w:lang w:eastAsia="hr-HR"/>
        </w:rPr>
      </w:pPr>
      <w:r w:rsidRPr="000D3103">
        <w:rPr>
          <w:rFonts w:ascii="Times New Roman" w:eastAsia="Times New Roman" w:hAnsi="Times New Roman" w:cs="Times New Roman"/>
          <w:sz w:val="24"/>
          <w:szCs w:val="24"/>
          <w:lang w:eastAsia="hr-HR"/>
        </w:rPr>
        <w:t xml:space="preserve">/ </w:t>
      </w:r>
      <w:r w:rsidRPr="000D3103">
        <w:rPr>
          <w:rFonts w:ascii="Times New Roman" w:eastAsia="Times New Roman" w:hAnsi="Times New Roman" w:cs="Times New Roman"/>
          <w:i/>
          <w:sz w:val="24"/>
          <w:szCs w:val="24"/>
          <w:lang w:eastAsia="hr-HR"/>
        </w:rPr>
        <w:t xml:space="preserve">Zaključak se prilaže zapisniku </w:t>
      </w:r>
      <w:r w:rsidRPr="003E5B47">
        <w:rPr>
          <w:rFonts w:ascii="Times New Roman" w:eastAsia="Times New Roman" w:hAnsi="Times New Roman" w:cs="Times New Roman"/>
          <w:i/>
          <w:sz w:val="24"/>
          <w:szCs w:val="24"/>
          <w:lang w:eastAsia="hr-HR"/>
        </w:rPr>
        <w:t>sjednice</w:t>
      </w:r>
      <w:r w:rsidR="003E5B47">
        <w:rPr>
          <w:rFonts w:ascii="Times New Roman" w:eastAsia="Times New Roman" w:hAnsi="Times New Roman" w:cs="Times New Roman"/>
          <w:i/>
          <w:sz w:val="24"/>
          <w:szCs w:val="24"/>
          <w:lang w:eastAsia="hr-HR"/>
        </w:rPr>
        <w:t xml:space="preserve"> </w:t>
      </w:r>
      <w:r w:rsidRPr="003E5B47">
        <w:rPr>
          <w:rFonts w:ascii="Times New Roman" w:eastAsia="Times New Roman" w:hAnsi="Times New Roman" w:cs="Times New Roman"/>
          <w:i/>
          <w:sz w:val="24"/>
          <w:szCs w:val="24"/>
          <w:lang w:eastAsia="hr-HR"/>
        </w:rPr>
        <w:t>/</w:t>
      </w:r>
    </w:p>
    <w:p w:rsidR="009F1F61" w:rsidRPr="000D3103" w:rsidRDefault="009F1F61" w:rsidP="009F1F6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FF0000"/>
          <w:sz w:val="24"/>
          <w:szCs w:val="24"/>
          <w:lang w:eastAsia="hr-HR"/>
        </w:rPr>
      </w:pPr>
    </w:p>
    <w:p w:rsidR="009F1F61" w:rsidRPr="000D3103" w:rsidRDefault="009F1F61" w:rsidP="009F1F61">
      <w:pPr>
        <w:autoSpaceDE w:val="0"/>
        <w:autoSpaceDN w:val="0"/>
        <w:adjustRightInd w:val="0"/>
        <w:spacing w:after="0" w:line="240" w:lineRule="auto"/>
        <w:jc w:val="both"/>
        <w:rPr>
          <w:rFonts w:ascii="Times New Roman" w:hAnsi="Times New Roman" w:cs="Times New Roman"/>
          <w:sz w:val="24"/>
          <w:szCs w:val="24"/>
        </w:rPr>
      </w:pPr>
      <w:r w:rsidRPr="000D3103">
        <w:rPr>
          <w:rFonts w:ascii="Times New Roman" w:hAnsi="Times New Roman" w:cs="Times New Roman"/>
          <w:sz w:val="24"/>
          <w:szCs w:val="24"/>
        </w:rPr>
        <w:t xml:space="preserve">Izvješće o glasanju za </w:t>
      </w:r>
      <w:r>
        <w:rPr>
          <w:rFonts w:ascii="Times New Roman" w:hAnsi="Times New Roman" w:cs="Times New Roman"/>
          <w:sz w:val="24"/>
          <w:szCs w:val="24"/>
        </w:rPr>
        <w:t>14</w:t>
      </w:r>
      <w:r w:rsidRPr="000D3103">
        <w:rPr>
          <w:rFonts w:ascii="Times New Roman" w:hAnsi="Times New Roman" w:cs="Times New Roman"/>
          <w:sz w:val="24"/>
          <w:szCs w:val="24"/>
        </w:rPr>
        <w:t>. točku dnevnog reda priloženo je uz ovaj Zapisnik i njegov je sastavni dio.</w:t>
      </w:r>
    </w:p>
    <w:p w:rsidR="00A24750" w:rsidRDefault="00A24750"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FF0000"/>
          <w:sz w:val="24"/>
          <w:szCs w:val="24"/>
          <w:lang w:eastAsia="hr-HR"/>
        </w:rPr>
      </w:pPr>
    </w:p>
    <w:p w:rsidR="00686DB0" w:rsidRPr="00686DB0" w:rsidRDefault="00686DB0" w:rsidP="00686DB0">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686DB0">
        <w:rPr>
          <w:rFonts w:ascii="Times New Roman" w:eastAsia="Times New Roman" w:hAnsi="Times New Roman" w:cs="Times New Roman"/>
          <w:b/>
          <w:sz w:val="24"/>
          <w:szCs w:val="24"/>
          <w:lang w:eastAsia="hr-HR"/>
        </w:rPr>
        <w:t>15) Razno</w:t>
      </w:r>
    </w:p>
    <w:p w:rsidR="0006494A" w:rsidRPr="00F763AD" w:rsidRDefault="0006494A" w:rsidP="0006494A">
      <w:pPr>
        <w:spacing w:after="0" w:line="240" w:lineRule="auto"/>
        <w:ind w:firstLine="708"/>
        <w:jc w:val="both"/>
        <w:rPr>
          <w:rFonts w:ascii="Times New Roman" w:eastAsia="Times New Roman" w:hAnsi="Times New Roman" w:cs="Times New Roman"/>
          <w:sz w:val="24"/>
          <w:szCs w:val="24"/>
          <w:lang w:eastAsia="hr-HR"/>
        </w:rPr>
      </w:pPr>
    </w:p>
    <w:p w:rsidR="0006494A" w:rsidRDefault="0006494A" w:rsidP="0006494A">
      <w:pPr>
        <w:spacing w:after="0" w:line="240" w:lineRule="auto"/>
        <w:ind w:firstLine="708"/>
        <w:jc w:val="both"/>
        <w:rPr>
          <w:rFonts w:ascii="Times New Roman" w:eastAsia="Times New Roman" w:hAnsi="Times New Roman" w:cs="Times New Roman"/>
          <w:sz w:val="24"/>
          <w:szCs w:val="24"/>
          <w:lang w:eastAsia="hr-HR"/>
        </w:rPr>
      </w:pPr>
      <w:r w:rsidRPr="00F763AD">
        <w:rPr>
          <w:rFonts w:ascii="Times New Roman" w:eastAsia="Times New Roman" w:hAnsi="Times New Roman" w:cs="Times New Roman"/>
          <w:sz w:val="24"/>
          <w:szCs w:val="24"/>
          <w:lang w:eastAsia="hr-HR"/>
        </w:rPr>
        <w:t>Vladimir Marić otvorio je raspravu.</w:t>
      </w:r>
      <w:r w:rsidR="005C7432" w:rsidRPr="00F763AD">
        <w:rPr>
          <w:rFonts w:ascii="Times New Roman" w:eastAsia="Times New Roman" w:hAnsi="Times New Roman" w:cs="Times New Roman"/>
          <w:sz w:val="24"/>
          <w:szCs w:val="24"/>
          <w:lang w:eastAsia="hr-HR"/>
        </w:rPr>
        <w:t xml:space="preserve"> Stjepan Kezerić ukazao je neprihvatljiv</w:t>
      </w:r>
      <w:r w:rsidR="00B5260C">
        <w:rPr>
          <w:rFonts w:ascii="Times New Roman" w:eastAsia="Times New Roman" w:hAnsi="Times New Roman" w:cs="Times New Roman"/>
          <w:sz w:val="24"/>
          <w:szCs w:val="24"/>
          <w:lang w:eastAsia="hr-HR"/>
        </w:rPr>
        <w:t xml:space="preserve"> i nestručan</w:t>
      </w:r>
      <w:r w:rsidR="005C7432" w:rsidRPr="00F763AD">
        <w:rPr>
          <w:rFonts w:ascii="Times New Roman" w:eastAsia="Times New Roman" w:hAnsi="Times New Roman" w:cs="Times New Roman"/>
          <w:sz w:val="24"/>
          <w:szCs w:val="24"/>
          <w:lang w:eastAsia="hr-HR"/>
        </w:rPr>
        <w:t xml:space="preserve"> odnos predstavnika investitora,</w:t>
      </w:r>
      <w:r w:rsidR="00F763AD" w:rsidRPr="00F763AD">
        <w:t xml:space="preserve"> </w:t>
      </w:r>
      <w:r w:rsidR="00F763AD" w:rsidRPr="00F763AD">
        <w:rPr>
          <w:rFonts w:ascii="Times New Roman" w:eastAsia="Times New Roman" w:hAnsi="Times New Roman" w:cs="Times New Roman"/>
          <w:sz w:val="24"/>
          <w:szCs w:val="24"/>
          <w:lang w:eastAsia="hr-HR"/>
        </w:rPr>
        <w:t>Gradsk</w:t>
      </w:r>
      <w:r w:rsidR="00F763AD">
        <w:rPr>
          <w:rFonts w:ascii="Times New Roman" w:eastAsia="Times New Roman" w:hAnsi="Times New Roman" w:cs="Times New Roman"/>
          <w:sz w:val="24"/>
          <w:szCs w:val="24"/>
          <w:lang w:eastAsia="hr-HR"/>
        </w:rPr>
        <w:t>og ure</w:t>
      </w:r>
      <w:r w:rsidR="00B5260C">
        <w:rPr>
          <w:rFonts w:ascii="Times New Roman" w:eastAsia="Times New Roman" w:hAnsi="Times New Roman" w:cs="Times New Roman"/>
          <w:sz w:val="24"/>
          <w:szCs w:val="24"/>
          <w:lang w:eastAsia="hr-HR"/>
        </w:rPr>
        <w:t>d</w:t>
      </w:r>
      <w:r w:rsidR="00F763AD">
        <w:rPr>
          <w:rFonts w:ascii="Times New Roman" w:eastAsia="Times New Roman" w:hAnsi="Times New Roman" w:cs="Times New Roman"/>
          <w:sz w:val="24"/>
          <w:szCs w:val="24"/>
          <w:lang w:eastAsia="hr-HR"/>
        </w:rPr>
        <w:t>a</w:t>
      </w:r>
      <w:r w:rsidR="00F763AD" w:rsidRPr="00F763AD">
        <w:rPr>
          <w:rFonts w:ascii="Times New Roman" w:eastAsia="Times New Roman" w:hAnsi="Times New Roman" w:cs="Times New Roman"/>
          <w:sz w:val="24"/>
          <w:szCs w:val="24"/>
          <w:lang w:eastAsia="hr-HR"/>
        </w:rPr>
        <w:t xml:space="preserve"> za obnovu, izgradnju, prostorno uređenje, graditeljstvo i komunalne poslove</w:t>
      </w:r>
      <w:r w:rsidR="00F763AD">
        <w:rPr>
          <w:rFonts w:ascii="Times New Roman" w:eastAsia="Times New Roman" w:hAnsi="Times New Roman" w:cs="Times New Roman"/>
          <w:sz w:val="24"/>
          <w:szCs w:val="24"/>
          <w:lang w:eastAsia="hr-HR"/>
        </w:rPr>
        <w:t>,</w:t>
      </w:r>
      <w:r w:rsidR="005C7432" w:rsidRPr="00F763AD">
        <w:rPr>
          <w:rFonts w:ascii="Times New Roman" w:eastAsia="Times New Roman" w:hAnsi="Times New Roman" w:cs="Times New Roman"/>
          <w:sz w:val="24"/>
          <w:szCs w:val="24"/>
          <w:lang w:eastAsia="hr-HR"/>
        </w:rPr>
        <w:t xml:space="preserve"> izvođača radova i nadzora na uređenju Trga Dragutina Domjanića, na području Mjesnog odbora Centar, čija je primopredaja radova uz brojne nedostatke i propuste u izvođenju radova provedena bez prisustva predstavnika Vijeća Gradske četvrti Sesvete.</w:t>
      </w:r>
    </w:p>
    <w:p w:rsidR="009E6DAA" w:rsidRDefault="000817F7" w:rsidP="00657F51">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Vedran Ledinšćič se nadovezao na prethodno te traži informaciju o tome koja je odgovornost nadzornih inženjera i ostalih sudionika u izgradnji prilikom takvih i sličnih propusta u izgradnji.</w:t>
      </w:r>
      <w:r w:rsidR="00657F51">
        <w:rPr>
          <w:rFonts w:ascii="Times New Roman" w:eastAsia="Times New Roman" w:hAnsi="Times New Roman" w:cs="Times New Roman"/>
          <w:sz w:val="24"/>
          <w:szCs w:val="24"/>
          <w:lang w:eastAsia="hr-HR"/>
        </w:rPr>
        <w:t xml:space="preserve"> </w:t>
      </w:r>
      <w:r w:rsidR="009E6DAA">
        <w:rPr>
          <w:rFonts w:ascii="Times New Roman" w:eastAsia="Times New Roman" w:hAnsi="Times New Roman" w:cs="Times New Roman"/>
          <w:sz w:val="24"/>
          <w:szCs w:val="24"/>
          <w:lang w:eastAsia="hr-HR"/>
        </w:rPr>
        <w:t>Vladimir Marić istaknuo je da vijećnici nemaju ovlasti kojim bi se pozivalo na odgovornost</w:t>
      </w:r>
      <w:r w:rsidR="00657F51">
        <w:rPr>
          <w:rFonts w:ascii="Times New Roman" w:eastAsia="Times New Roman" w:hAnsi="Times New Roman" w:cs="Times New Roman"/>
          <w:sz w:val="24"/>
          <w:szCs w:val="24"/>
          <w:lang w:eastAsia="hr-HR"/>
        </w:rPr>
        <w:t xml:space="preserve"> pojedine sudionike u izgradnji budući da Vijeće nije niti naručitelj radova. Stipe Jurić se nadovezao na navedeno i ukazao da postoji mogućnost svrstavanja izvođača na tzv. crnu listu, međutim praksa je da se isti izvođači javljaju na natječaje nakon što registriraju nove tvrtke.</w:t>
      </w:r>
    </w:p>
    <w:p w:rsidR="00F32BD3" w:rsidRDefault="009E6DAA" w:rsidP="009E6DAA">
      <w:pPr>
        <w:spacing w:after="0" w:line="240" w:lineRule="auto"/>
        <w:ind w:firstLine="708"/>
        <w:jc w:val="both"/>
        <w:rPr>
          <w:rFonts w:ascii="Times New Roman" w:hAnsi="Times New Roman" w:cs="Times New Roman"/>
          <w:sz w:val="24"/>
          <w:szCs w:val="24"/>
        </w:rPr>
      </w:pPr>
      <w:r w:rsidRPr="001F30C1">
        <w:rPr>
          <w:rFonts w:ascii="Times New Roman" w:hAnsi="Times New Roman" w:cs="Times New Roman"/>
          <w:sz w:val="24"/>
          <w:szCs w:val="24"/>
        </w:rPr>
        <w:t>Magdalena Kozarić Špoljarić</w:t>
      </w:r>
      <w:r>
        <w:rPr>
          <w:rFonts w:ascii="Times New Roman" w:hAnsi="Times New Roman" w:cs="Times New Roman"/>
          <w:sz w:val="24"/>
          <w:szCs w:val="24"/>
        </w:rPr>
        <w:t xml:space="preserve"> se interesira u kojoj su fazi radovi na sanaciji dionice urušene šetnice. Vladimir Marić dao je riječ Stjepanu Kezeriću koji je odgovorio da je nadležni ured odredio kao prioritet sanacije šetnice nakon što se u Dobrodolu sanira aktivirano klizište koje je ugrozilo nekoliko stambenih nekretnina.</w:t>
      </w:r>
    </w:p>
    <w:p w:rsidR="00825D65" w:rsidRDefault="006450D2" w:rsidP="009E6DA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Damir Pigac se interesira o prijavljenom oštećenju vodoopskrbne mreže od 20. lipnja 2022. godine u Virovitičkoj ulici kod kbr. 10, na području Mjesnog odbora Gajišće, uslijed čega dolazi do značajnog curenja vode iz mreže. Građani su prijavili oštećenje i do danas se kvar nije otklonio, predstavnici Vodoopskrbe i odvodnje d.o.o. tijekom izvida zaključili su da voda ne curi iz vodoopskrbne mreže. Damira Pigca zanima što se može učiniti da se nastali kvar otkloni</w:t>
      </w:r>
      <w:r w:rsidR="003574FE">
        <w:rPr>
          <w:rFonts w:ascii="Times New Roman" w:hAnsi="Times New Roman" w:cs="Times New Roman"/>
          <w:sz w:val="24"/>
          <w:szCs w:val="24"/>
        </w:rPr>
        <w:t xml:space="preserve">. Također Damir </w:t>
      </w:r>
      <w:proofErr w:type="spellStart"/>
      <w:r w:rsidR="003574FE">
        <w:rPr>
          <w:rFonts w:ascii="Times New Roman" w:hAnsi="Times New Roman" w:cs="Times New Roman"/>
          <w:sz w:val="24"/>
          <w:szCs w:val="24"/>
        </w:rPr>
        <w:t>Pig</w:t>
      </w:r>
      <w:r w:rsidR="00DA028E">
        <w:rPr>
          <w:rFonts w:ascii="Times New Roman" w:hAnsi="Times New Roman" w:cs="Times New Roman"/>
          <w:sz w:val="24"/>
          <w:szCs w:val="24"/>
        </w:rPr>
        <w:t>ac</w:t>
      </w:r>
      <w:proofErr w:type="spellEnd"/>
      <w:r w:rsidR="003574FE">
        <w:rPr>
          <w:rFonts w:ascii="Times New Roman" w:hAnsi="Times New Roman" w:cs="Times New Roman"/>
          <w:sz w:val="24"/>
          <w:szCs w:val="24"/>
        </w:rPr>
        <w:t xml:space="preserve"> traži da se na prijedlog Vijeća Mjesnog odbora Staro Brestje razmotri prijedlog kojim bi se planiralo projektiranje</w:t>
      </w:r>
      <w:r w:rsidR="00E45A53">
        <w:rPr>
          <w:rFonts w:ascii="Times New Roman" w:hAnsi="Times New Roman" w:cs="Times New Roman"/>
          <w:sz w:val="24"/>
          <w:szCs w:val="24"/>
        </w:rPr>
        <w:t xml:space="preserve"> pješačkog</w:t>
      </w:r>
      <w:r w:rsidR="003574FE">
        <w:rPr>
          <w:rFonts w:ascii="Times New Roman" w:hAnsi="Times New Roman" w:cs="Times New Roman"/>
          <w:sz w:val="24"/>
          <w:szCs w:val="24"/>
        </w:rPr>
        <w:t xml:space="preserve"> pothodnika na novoj dionici Ulice kneza Branimira</w:t>
      </w:r>
      <w:r w:rsidR="00E45A53">
        <w:rPr>
          <w:rFonts w:ascii="Times New Roman" w:hAnsi="Times New Roman" w:cs="Times New Roman"/>
          <w:sz w:val="24"/>
          <w:szCs w:val="24"/>
        </w:rPr>
        <w:t xml:space="preserve"> na raskrižju sa Brestovečkom ulicom</w:t>
      </w:r>
      <w:r w:rsidR="003574FE">
        <w:rPr>
          <w:rFonts w:ascii="Times New Roman" w:hAnsi="Times New Roman" w:cs="Times New Roman"/>
          <w:sz w:val="24"/>
          <w:szCs w:val="24"/>
        </w:rPr>
        <w:t xml:space="preserve"> koja će biti izgrađena u sklopu II. faze uređenja nove dionice</w:t>
      </w:r>
      <w:r w:rsidR="003574FE" w:rsidRPr="003574FE">
        <w:rPr>
          <w:rFonts w:ascii="Times New Roman" w:hAnsi="Times New Roman" w:cs="Times New Roman"/>
          <w:sz w:val="24"/>
          <w:szCs w:val="24"/>
        </w:rPr>
        <w:t xml:space="preserve"> </w:t>
      </w:r>
      <w:r w:rsidR="003574FE">
        <w:rPr>
          <w:rFonts w:ascii="Times New Roman" w:hAnsi="Times New Roman" w:cs="Times New Roman"/>
          <w:sz w:val="24"/>
          <w:szCs w:val="24"/>
        </w:rPr>
        <w:t>Ulice kneza Branimira</w:t>
      </w:r>
      <w:r w:rsidR="00825D65">
        <w:rPr>
          <w:rFonts w:ascii="Times New Roman" w:hAnsi="Times New Roman" w:cs="Times New Roman"/>
          <w:sz w:val="24"/>
          <w:szCs w:val="24"/>
        </w:rPr>
        <w:t>.</w:t>
      </w:r>
    </w:p>
    <w:p w:rsidR="006450D2" w:rsidRDefault="00825D65" w:rsidP="009E6DA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Vladimir Marić je odgovorio da će razmotriti prijedlog i svakako da će na jednoj od narednih sjednica potencijalno predmetni prijedlog uvrstiti na točku dnevnog reda sjednice Vijeća Gradske četvrti Sesvete.</w:t>
      </w:r>
      <w:r w:rsidR="003574FE">
        <w:rPr>
          <w:rFonts w:ascii="Times New Roman" w:hAnsi="Times New Roman" w:cs="Times New Roman"/>
          <w:sz w:val="24"/>
          <w:szCs w:val="24"/>
        </w:rPr>
        <w:t xml:space="preserve"> </w:t>
      </w:r>
    </w:p>
    <w:p w:rsidR="00BA4807" w:rsidRDefault="00707DC0" w:rsidP="00BA4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Mihaela Husić ukazuje na problem </w:t>
      </w:r>
      <w:r w:rsidR="00BB4857">
        <w:rPr>
          <w:rFonts w:ascii="Times New Roman" w:hAnsi="Times New Roman" w:cs="Times New Roman"/>
          <w:sz w:val="24"/>
          <w:szCs w:val="24"/>
        </w:rPr>
        <w:t>Cerske</w:t>
      </w:r>
      <w:r>
        <w:rPr>
          <w:rFonts w:ascii="Times New Roman" w:hAnsi="Times New Roman" w:cs="Times New Roman"/>
          <w:sz w:val="24"/>
          <w:szCs w:val="24"/>
        </w:rPr>
        <w:t xml:space="preserve"> ulicu koja je sanirana prošle godine, a nakon prošlih obilnih oborina došlo je do potkopavanja tla ispod kolnika čime je prometnica ponovno oštećena. Mihaela Husić </w:t>
      </w:r>
      <w:r w:rsidR="00BB4857">
        <w:rPr>
          <w:rFonts w:ascii="Times New Roman" w:hAnsi="Times New Roman" w:cs="Times New Roman"/>
          <w:sz w:val="24"/>
          <w:szCs w:val="24"/>
        </w:rPr>
        <w:t xml:space="preserve">nadalje </w:t>
      </w:r>
      <w:r>
        <w:rPr>
          <w:rFonts w:ascii="Times New Roman" w:hAnsi="Times New Roman" w:cs="Times New Roman"/>
          <w:sz w:val="24"/>
          <w:szCs w:val="24"/>
        </w:rPr>
        <w:t xml:space="preserve">ukazuje na potencijalno nekvalitetno izvedene radove sanacije kao uzrok novog oštećenja dionica </w:t>
      </w:r>
      <w:r w:rsidR="00BB4857">
        <w:rPr>
          <w:rFonts w:ascii="Times New Roman" w:hAnsi="Times New Roman" w:cs="Times New Roman"/>
          <w:sz w:val="24"/>
          <w:szCs w:val="24"/>
        </w:rPr>
        <w:t xml:space="preserve">Cerske </w:t>
      </w:r>
      <w:r w:rsidR="005B0D05">
        <w:rPr>
          <w:rFonts w:ascii="Times New Roman" w:hAnsi="Times New Roman" w:cs="Times New Roman"/>
          <w:sz w:val="24"/>
          <w:szCs w:val="24"/>
        </w:rPr>
        <w:t xml:space="preserve">ulice. </w:t>
      </w:r>
      <w:r w:rsidR="00BB4857">
        <w:rPr>
          <w:rFonts w:ascii="Times New Roman" w:hAnsi="Times New Roman" w:cs="Times New Roman"/>
          <w:sz w:val="24"/>
          <w:szCs w:val="24"/>
        </w:rPr>
        <w:t xml:space="preserve">Vladimir Marić odgovara da je upoznat sa </w:t>
      </w:r>
      <w:r w:rsidR="00BB4857">
        <w:rPr>
          <w:rFonts w:ascii="Times New Roman" w:hAnsi="Times New Roman" w:cs="Times New Roman"/>
          <w:sz w:val="24"/>
          <w:szCs w:val="24"/>
        </w:rPr>
        <w:lastRenderedPageBreak/>
        <w:t xml:space="preserve">problemom Cerske ulice koja je bila planirana za sanaciju sredstvima Programa građenja komunalne infrastrukture Grada Zagreba u 2023. </w:t>
      </w:r>
      <w:r w:rsidR="00DD0C29">
        <w:rPr>
          <w:rFonts w:ascii="Times New Roman" w:hAnsi="Times New Roman" w:cs="Times New Roman"/>
          <w:sz w:val="24"/>
          <w:szCs w:val="24"/>
        </w:rPr>
        <w:t xml:space="preserve">Nadalje predsjednik odgovara da </w:t>
      </w:r>
      <w:r w:rsidR="005B0D05">
        <w:rPr>
          <w:rFonts w:ascii="Times New Roman" w:hAnsi="Times New Roman" w:cs="Times New Roman"/>
          <w:sz w:val="24"/>
          <w:szCs w:val="24"/>
        </w:rPr>
        <w:t>Grad Zagreb na traženje Vijeća Gradske četvrti Sesvete istu ulicu nije uvrstio niti u rebalans</w:t>
      </w:r>
      <w:r w:rsidR="00DD0C29">
        <w:rPr>
          <w:rFonts w:ascii="Times New Roman" w:hAnsi="Times New Roman" w:cs="Times New Roman"/>
          <w:sz w:val="24"/>
          <w:szCs w:val="24"/>
        </w:rPr>
        <w:t xml:space="preserve"> Programa građenja komunalne infrastrukture Grada Zagreba u 2023.</w:t>
      </w:r>
      <w:r w:rsidR="00BA4807">
        <w:rPr>
          <w:rFonts w:ascii="Times New Roman" w:hAnsi="Times New Roman" w:cs="Times New Roman"/>
          <w:sz w:val="24"/>
          <w:szCs w:val="24"/>
        </w:rPr>
        <w:t xml:space="preserve"> Marić je u kontaktu sa predsjednikom Vijeća Mjesnog odbora Cerje-Sesvete, g Tihomirom Šatovićem, a uređenje predmetne dionice sa ojačavanjem, nogostupom, zacijevljenjem i odvodnjom p</w:t>
      </w:r>
      <w:r w:rsidR="00147BD8">
        <w:rPr>
          <w:rFonts w:ascii="Times New Roman" w:hAnsi="Times New Roman" w:cs="Times New Roman"/>
          <w:sz w:val="24"/>
          <w:szCs w:val="24"/>
        </w:rPr>
        <w:t>rocijenjen</w:t>
      </w:r>
      <w:r w:rsidR="00BA4807">
        <w:rPr>
          <w:rFonts w:ascii="Times New Roman" w:hAnsi="Times New Roman" w:cs="Times New Roman"/>
          <w:sz w:val="24"/>
          <w:szCs w:val="24"/>
        </w:rPr>
        <w:t>o je</w:t>
      </w:r>
      <w:r w:rsidR="00147BD8">
        <w:rPr>
          <w:rFonts w:ascii="Times New Roman" w:hAnsi="Times New Roman" w:cs="Times New Roman"/>
          <w:sz w:val="24"/>
          <w:szCs w:val="24"/>
        </w:rPr>
        <w:t xml:space="preserve"> </w:t>
      </w:r>
      <w:r w:rsidR="00BA4807">
        <w:rPr>
          <w:rFonts w:ascii="Times New Roman" w:hAnsi="Times New Roman" w:cs="Times New Roman"/>
          <w:sz w:val="24"/>
          <w:szCs w:val="24"/>
        </w:rPr>
        <w:t xml:space="preserve">na iznos </w:t>
      </w:r>
      <w:r w:rsidR="00147BD8">
        <w:rPr>
          <w:rFonts w:ascii="Times New Roman" w:hAnsi="Times New Roman" w:cs="Times New Roman"/>
          <w:sz w:val="24"/>
          <w:szCs w:val="24"/>
        </w:rPr>
        <w:t>reda veličine 10.000.000,00 kuna i tijekom jeseni će se vidjeti na koji način je moguća sanacije Cerske ulice.</w:t>
      </w:r>
      <w:r w:rsidR="00BA4807">
        <w:rPr>
          <w:rFonts w:ascii="Times New Roman" w:hAnsi="Times New Roman" w:cs="Times New Roman"/>
          <w:sz w:val="24"/>
          <w:szCs w:val="24"/>
        </w:rPr>
        <w:t xml:space="preserve"> Stipe Jurić ističe da prošlogodišnja sanacija Cerske ulice nije bil</w:t>
      </w:r>
      <w:r w:rsidR="00771B63">
        <w:rPr>
          <w:rFonts w:ascii="Times New Roman" w:hAnsi="Times New Roman" w:cs="Times New Roman"/>
          <w:sz w:val="24"/>
          <w:szCs w:val="24"/>
        </w:rPr>
        <w:t>a</w:t>
      </w:r>
      <w:r w:rsidR="00BA4807">
        <w:rPr>
          <w:rFonts w:ascii="Times New Roman" w:hAnsi="Times New Roman" w:cs="Times New Roman"/>
          <w:sz w:val="24"/>
          <w:szCs w:val="24"/>
        </w:rPr>
        <w:t xml:space="preserve"> planirano kao cjelovito odnosno trajno rješenje već kao privremeno dok se ne donese odluka i osiguraju potrebna sredstva za potrebno kvalitetno rješenje.</w:t>
      </w:r>
      <w:r w:rsidR="00771B63">
        <w:rPr>
          <w:rFonts w:ascii="Times New Roman" w:hAnsi="Times New Roman" w:cs="Times New Roman"/>
          <w:sz w:val="24"/>
          <w:szCs w:val="24"/>
        </w:rPr>
        <w:t xml:space="preserve"> Jurić nadalje ukazuje da će obavijestiti nadležne službe Zagrebačkog holdinga d.o.o., Podružnice Zagrebačke ceste kako bi se sanirala šteta nastala potkopavanjem tla.</w:t>
      </w:r>
    </w:p>
    <w:p w:rsidR="00771B63" w:rsidRDefault="00771B63" w:rsidP="00BA4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Željko Blažinović se interesira koliko ima članova civilne zaštite na području Gradske četvrti Sesvete i koje su aktivnosti poduzete od strane civilne zaštite tijekom prošlih oluja koje su se dogodile na području Grada Zagreba. Također ukazuje na činjenicu da je neprihvatljivo ne proglašavanje elementarnih nepogoda nakon</w:t>
      </w:r>
      <w:r w:rsidR="00F66159">
        <w:rPr>
          <w:rFonts w:ascii="Times New Roman" w:hAnsi="Times New Roman" w:cs="Times New Roman"/>
          <w:sz w:val="24"/>
          <w:szCs w:val="24"/>
        </w:rPr>
        <w:t xml:space="preserve"> posljednje</w:t>
      </w:r>
      <w:r>
        <w:rPr>
          <w:rFonts w:ascii="Times New Roman" w:hAnsi="Times New Roman" w:cs="Times New Roman"/>
          <w:sz w:val="24"/>
          <w:szCs w:val="24"/>
        </w:rPr>
        <w:t xml:space="preserve"> oluje koja se dogodila te ističe prijedlog kojim bi se putem civilne zaštite </w:t>
      </w:r>
      <w:r w:rsidR="00F66159">
        <w:rPr>
          <w:rFonts w:ascii="Times New Roman" w:hAnsi="Times New Roman" w:cs="Times New Roman"/>
          <w:sz w:val="24"/>
          <w:szCs w:val="24"/>
        </w:rPr>
        <w:t xml:space="preserve">omogućilo proglašenje elementarne nepogode za </w:t>
      </w:r>
      <w:r w:rsidR="00817809">
        <w:rPr>
          <w:rFonts w:ascii="Times New Roman" w:hAnsi="Times New Roman" w:cs="Times New Roman"/>
          <w:sz w:val="24"/>
          <w:szCs w:val="24"/>
        </w:rPr>
        <w:t xml:space="preserve">pojedini </w:t>
      </w:r>
      <w:r w:rsidR="00F66159">
        <w:rPr>
          <w:rFonts w:ascii="Times New Roman" w:hAnsi="Times New Roman" w:cs="Times New Roman"/>
          <w:sz w:val="24"/>
          <w:szCs w:val="24"/>
        </w:rPr>
        <w:t>mjesni odbor</w:t>
      </w:r>
      <w:r>
        <w:rPr>
          <w:rFonts w:ascii="Times New Roman" w:hAnsi="Times New Roman" w:cs="Times New Roman"/>
          <w:sz w:val="24"/>
          <w:szCs w:val="24"/>
        </w:rPr>
        <w:t xml:space="preserve"> </w:t>
      </w:r>
      <w:r w:rsidR="00817809">
        <w:rPr>
          <w:rFonts w:ascii="Times New Roman" w:hAnsi="Times New Roman" w:cs="Times New Roman"/>
          <w:sz w:val="24"/>
          <w:szCs w:val="24"/>
        </w:rPr>
        <w:t>kojeg oluja pogodi, a da se pri tom ne generalizira cijelo područje Grada Zagreba. Također Blažinović ukazuje na potrebu bolje koordinacije u radu stožera civilne zaštite na području Gradske četvrti Sesvete.</w:t>
      </w:r>
    </w:p>
    <w:p w:rsidR="00CD12FA" w:rsidRDefault="00817809" w:rsidP="00BA4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Vladimir Marić odgovara da je problematika civilne zaštite definirana Statutom Grada Zagreba</w:t>
      </w:r>
      <w:r w:rsidR="009207F8">
        <w:rPr>
          <w:rFonts w:ascii="Times New Roman" w:hAnsi="Times New Roman" w:cs="Times New Roman"/>
          <w:sz w:val="24"/>
          <w:szCs w:val="24"/>
        </w:rPr>
        <w:t>, Zakonom o Gradu Zagrebu, Zakonom o civilnoj zaštiti i ostaloj regulativi. Nadalje Marić odgovora da nije upoznat koliko članova ima civilna zaštita na području Sesveta ali je upoznat da je po Statutu  predsjednik i potpredsjednik Vijeća dio civilne zaštite. Marić smatra da je</w:t>
      </w:r>
      <w:r w:rsidR="00D27D0C">
        <w:rPr>
          <w:rFonts w:ascii="Times New Roman" w:hAnsi="Times New Roman" w:cs="Times New Roman"/>
          <w:sz w:val="24"/>
          <w:szCs w:val="24"/>
        </w:rPr>
        <w:t xml:space="preserve"> u narednom razdoblju </w:t>
      </w:r>
      <w:r w:rsidR="009207F8">
        <w:rPr>
          <w:rFonts w:ascii="Times New Roman" w:hAnsi="Times New Roman" w:cs="Times New Roman"/>
          <w:sz w:val="24"/>
          <w:szCs w:val="24"/>
        </w:rPr>
        <w:t xml:space="preserve"> potrebno dodatno poraditi na ovlastima</w:t>
      </w:r>
      <w:r w:rsidR="00D27D0C">
        <w:rPr>
          <w:rFonts w:ascii="Times New Roman" w:hAnsi="Times New Roman" w:cs="Times New Roman"/>
          <w:sz w:val="24"/>
          <w:szCs w:val="24"/>
        </w:rPr>
        <w:t xml:space="preserve"> vijeća i provedbi mjera civilne zaštite za što je potrebna šira rasprava i ozbiljnija analiza za isto.</w:t>
      </w:r>
    </w:p>
    <w:p w:rsidR="00817809" w:rsidRDefault="00CD12FA" w:rsidP="00BA4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Ivana Vladimira Petric ukazuje na problem KUD-a Sesvete koje koristi prostore Muzeja Sesveta na Trgu Dragutina Domjanića. KUD Sesvete je dobio dopis od strane nadležnog gradskog ureda da moraju iseliti iz prostora muzeja jer je krovište objekta tijekom oluje oštećeno, a prostor više nije adekvatan za održavanje proba. </w:t>
      </w:r>
      <w:r w:rsidR="00593BF1">
        <w:rPr>
          <w:rFonts w:ascii="Times New Roman" w:hAnsi="Times New Roman" w:cs="Times New Roman"/>
          <w:sz w:val="24"/>
          <w:szCs w:val="24"/>
        </w:rPr>
        <w:t>Tak</w:t>
      </w:r>
      <w:r w:rsidR="002B10FD">
        <w:rPr>
          <w:rFonts w:ascii="Times New Roman" w:hAnsi="Times New Roman" w:cs="Times New Roman"/>
          <w:sz w:val="24"/>
          <w:szCs w:val="24"/>
        </w:rPr>
        <w:t xml:space="preserve">ođer nadležni ured traži od KUD-a </w:t>
      </w:r>
      <w:r w:rsidR="00593BF1">
        <w:rPr>
          <w:rFonts w:ascii="Times New Roman" w:hAnsi="Times New Roman" w:cs="Times New Roman"/>
          <w:sz w:val="24"/>
          <w:szCs w:val="24"/>
        </w:rPr>
        <w:t xml:space="preserve">da pronađu novi prostor za </w:t>
      </w:r>
      <w:r w:rsidR="002B10FD">
        <w:rPr>
          <w:rFonts w:ascii="Times New Roman" w:hAnsi="Times New Roman" w:cs="Times New Roman"/>
          <w:sz w:val="24"/>
          <w:szCs w:val="24"/>
        </w:rPr>
        <w:t>održavanje proba</w:t>
      </w:r>
      <w:r w:rsidR="00593BF1">
        <w:rPr>
          <w:rFonts w:ascii="Times New Roman" w:hAnsi="Times New Roman" w:cs="Times New Roman"/>
          <w:sz w:val="24"/>
          <w:szCs w:val="24"/>
        </w:rPr>
        <w:t xml:space="preserve"> i da se jave na natječaje za korištenje prostora pri čemu Petric ističe da natječaji nisu raspisani</w:t>
      </w:r>
      <w:r w:rsidR="002B10FD">
        <w:rPr>
          <w:rFonts w:ascii="Times New Roman" w:hAnsi="Times New Roman" w:cs="Times New Roman"/>
          <w:sz w:val="24"/>
          <w:szCs w:val="24"/>
        </w:rPr>
        <w:t xml:space="preserve">. Petric ističe da se od KUD-a traži da se iz prostora isele pri tom se nigdje ne navodi kada će se moći vratiti u taj isti prostor i do kada će trajati radovi sanacije. Petric traži informaciju da li je moguće da nadležni ured pisano odgovori KUD-u Sesvete da će se nakon sanacije prostora ponovno moći koristiti isti prostor za svoje potrebe. </w:t>
      </w:r>
    </w:p>
    <w:p w:rsidR="000D67B5" w:rsidRDefault="000D67B5" w:rsidP="00BA4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Predsjednik je odgovorio da će se posvetiti rješavanju predmetnog problema i založiti za KUD Sesvete.</w:t>
      </w:r>
      <w:r w:rsidR="00FA451E">
        <w:rPr>
          <w:rFonts w:ascii="Times New Roman" w:hAnsi="Times New Roman" w:cs="Times New Roman"/>
          <w:sz w:val="24"/>
          <w:szCs w:val="24"/>
        </w:rPr>
        <w:t xml:space="preserve"> Nives Curić se nadovezala na problematiku KUD-a Sesvete i ukazala na otkup i skorašnje planirano uređenje budućeg prostora Kulturno umjetničkog centra u Novom Jelkovcu koji bi potencijalno mogao biti na raspolaganje za korištenje između ostalim i  KUD-u Sesvete.</w:t>
      </w:r>
    </w:p>
    <w:p w:rsidR="00BB1AFF" w:rsidRDefault="009C660E" w:rsidP="00BA4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Nives Curić je također tražila informaciju o planiranom završetku radova na mostu Vuger potok, Zagrebačka cesta. Vladimir Marić je odgovorio da nije moguće odgovoriti odmah na takve i slične upite obzirom da Vijeće u konkretnom slučaju nije sudionik u izgradnji te nam </w:t>
      </w:r>
      <w:r w:rsidR="00BB1AFF">
        <w:rPr>
          <w:rFonts w:ascii="Times New Roman" w:hAnsi="Times New Roman" w:cs="Times New Roman"/>
          <w:sz w:val="24"/>
          <w:szCs w:val="24"/>
        </w:rPr>
        <w:t>investitori u pravilu ne daju potrebne i tražene informacije o dinamici radova. Vijeće će inzistirati na traženim informacijama</w:t>
      </w:r>
      <w:r w:rsidR="0020410E">
        <w:rPr>
          <w:rFonts w:ascii="Times New Roman" w:hAnsi="Times New Roman" w:cs="Times New Roman"/>
          <w:sz w:val="24"/>
          <w:szCs w:val="24"/>
        </w:rPr>
        <w:t xml:space="preserve"> te</w:t>
      </w:r>
      <w:r w:rsidR="00BB1AFF">
        <w:rPr>
          <w:rFonts w:ascii="Times New Roman" w:hAnsi="Times New Roman" w:cs="Times New Roman"/>
          <w:sz w:val="24"/>
          <w:szCs w:val="24"/>
        </w:rPr>
        <w:t xml:space="preserve"> iste proslijediti zainteresiranim stranama. Također Marić ističe da će kao predsjednik poraditi na tome da se kroz posebne ovlasti i akte Grada Zagreba propiše i uvede obveza dostavljanja informacija o realizaciji određenih aktivnosti na području gradske četvrti. </w:t>
      </w:r>
    </w:p>
    <w:p w:rsidR="0020410E" w:rsidRDefault="00BB1AFF" w:rsidP="002041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Katarinu Petrović zanima</w:t>
      </w:r>
      <w:r w:rsidR="0020410E">
        <w:rPr>
          <w:rFonts w:ascii="Times New Roman" w:hAnsi="Times New Roman" w:cs="Times New Roman"/>
          <w:sz w:val="24"/>
          <w:szCs w:val="24"/>
        </w:rPr>
        <w:t xml:space="preserve"> je li stigao odgovor nadležnog gradskog ureda za prijedlog izrade projektne dokumentacije za izgradnju doma zdravlja u Sesvetskom Kraljevcu? Stipe Jurić odgov</w:t>
      </w:r>
      <w:r w:rsidR="00913362">
        <w:rPr>
          <w:rFonts w:ascii="Times New Roman" w:hAnsi="Times New Roman" w:cs="Times New Roman"/>
          <w:sz w:val="24"/>
          <w:szCs w:val="24"/>
        </w:rPr>
        <w:t>ara</w:t>
      </w:r>
      <w:r w:rsidR="0020410E">
        <w:rPr>
          <w:rFonts w:ascii="Times New Roman" w:hAnsi="Times New Roman" w:cs="Times New Roman"/>
          <w:sz w:val="24"/>
          <w:szCs w:val="24"/>
        </w:rPr>
        <w:t xml:space="preserve"> da do sada nije stigao odgovor i da će se</w:t>
      </w:r>
      <w:r w:rsidR="00CA0C03">
        <w:rPr>
          <w:rFonts w:ascii="Times New Roman" w:hAnsi="Times New Roman" w:cs="Times New Roman"/>
          <w:sz w:val="24"/>
          <w:szCs w:val="24"/>
        </w:rPr>
        <w:t xml:space="preserve"> Vijeće</w:t>
      </w:r>
      <w:r w:rsidR="0020410E">
        <w:rPr>
          <w:rFonts w:ascii="Times New Roman" w:hAnsi="Times New Roman" w:cs="Times New Roman"/>
          <w:sz w:val="24"/>
          <w:szCs w:val="24"/>
        </w:rPr>
        <w:t xml:space="preserve"> dopisom ponovno obratiti nadležnom gradskom uredu. Nadalje Katarina Petrović se interesira je li nadležni gradski ured za promet postupao na zahtjev građana sa područja Mjesnog odbora Staro Brestje za postavu uspornika prometa u ulici Rebro? Stipe Jurić odgovara da je zahtjev za postavu uspornika upućen nadležnom uredu i da se očekuje daljnje postupanje u skladu s istim.</w:t>
      </w:r>
    </w:p>
    <w:p w:rsidR="00CA0C03" w:rsidRDefault="00CA0C03" w:rsidP="002041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Vedrana Ledinščića zanima što je sa izgradnjom parkirališta pored Gimnazije Sesvete obzirom da je prema dostupnim informacijama istekla građevinska dozvola za izgradnju istog i interesira se o tome ima li Vijeće mogućnost planirati određenu kampanju kojom bi se vozači educirali o propisnom parkiranju motornih vozila.</w:t>
      </w:r>
    </w:p>
    <w:p w:rsidR="00CA0C03" w:rsidRDefault="00CA0C03" w:rsidP="002041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odgovara da će tražiti informacije od strane nadležnog gradskog ureda vezano za nastavak izgradnje </w:t>
      </w:r>
      <w:r>
        <w:rPr>
          <w:rFonts w:ascii="Times New Roman" w:hAnsi="Times New Roman" w:cs="Times New Roman"/>
          <w:sz w:val="24"/>
          <w:szCs w:val="24"/>
        </w:rPr>
        <w:t>parkirališta pored Gimnazije Sesvete</w:t>
      </w:r>
      <w:r>
        <w:rPr>
          <w:rFonts w:ascii="Times New Roman" w:hAnsi="Times New Roman" w:cs="Times New Roman"/>
          <w:sz w:val="24"/>
          <w:szCs w:val="24"/>
        </w:rPr>
        <w:t>, a za edukaciju vozača o propisnom parkiraju odgovara da postoji mogućnost u sklopu vijeća za prevenciju Gradske četvrti Sesvete ali da bi u koordinaciju trebalo uključiti i nadležni gradski ured za promet kao nositelja takvog projekta.</w:t>
      </w:r>
    </w:p>
    <w:p w:rsidR="0020410E" w:rsidRDefault="0020410E" w:rsidP="002041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6A384D" w:rsidRPr="006A384D" w:rsidRDefault="006A384D" w:rsidP="006A384D">
      <w:pPr>
        <w:spacing w:after="0" w:line="240" w:lineRule="auto"/>
        <w:ind w:firstLine="708"/>
        <w:jc w:val="both"/>
        <w:rPr>
          <w:rFonts w:ascii="Times New Roman" w:hAnsi="Times New Roman" w:cs="Times New Roman"/>
          <w:color w:val="FF0000"/>
          <w:sz w:val="24"/>
          <w:szCs w:val="24"/>
        </w:rPr>
      </w:pPr>
    </w:p>
    <w:p w:rsidR="006A384D" w:rsidRPr="00771B63" w:rsidRDefault="006A384D" w:rsidP="006A384D">
      <w:pPr>
        <w:autoSpaceDE w:val="0"/>
        <w:autoSpaceDN w:val="0"/>
        <w:adjustRightInd w:val="0"/>
        <w:spacing w:after="0" w:line="240" w:lineRule="auto"/>
        <w:jc w:val="both"/>
        <w:rPr>
          <w:rFonts w:ascii="Times New Roman" w:hAnsi="Times New Roman" w:cs="Times New Roman"/>
          <w:sz w:val="24"/>
          <w:szCs w:val="24"/>
        </w:rPr>
      </w:pPr>
      <w:r w:rsidRPr="006A384D">
        <w:rPr>
          <w:rFonts w:ascii="Times New Roman" w:eastAsia="Times New Roman" w:hAnsi="Times New Roman" w:cs="Times New Roman"/>
          <w:color w:val="FF0000"/>
          <w:sz w:val="24"/>
          <w:szCs w:val="24"/>
          <w:lang w:eastAsia="hr-HR"/>
        </w:rPr>
        <w:t xml:space="preserve"> </w:t>
      </w:r>
      <w:r w:rsidRPr="006A384D">
        <w:rPr>
          <w:rFonts w:ascii="Times New Roman" w:hAnsi="Times New Roman" w:cs="Times New Roman"/>
          <w:color w:val="FF0000"/>
          <w:sz w:val="24"/>
          <w:szCs w:val="24"/>
        </w:rPr>
        <w:tab/>
      </w:r>
      <w:r w:rsidRPr="00771B63">
        <w:rPr>
          <w:rFonts w:ascii="Times New Roman" w:eastAsia="Times New Roman" w:hAnsi="Times New Roman" w:cs="Times New Roman"/>
          <w:sz w:val="24"/>
          <w:szCs w:val="24"/>
          <w:lang w:eastAsia="hr-HR"/>
        </w:rPr>
        <w:t>Daljnje rasprave nije bilo, te je Vijeće završilo s radom u 19,</w:t>
      </w:r>
      <w:r w:rsidR="00771B63">
        <w:rPr>
          <w:rFonts w:ascii="Times New Roman" w:eastAsia="Times New Roman" w:hAnsi="Times New Roman" w:cs="Times New Roman"/>
          <w:sz w:val="24"/>
          <w:szCs w:val="24"/>
          <w:vertAlign w:val="superscript"/>
          <w:lang w:eastAsia="hr-HR"/>
        </w:rPr>
        <w:t>45</w:t>
      </w:r>
      <w:r w:rsidRPr="00771B63">
        <w:rPr>
          <w:rFonts w:ascii="Times New Roman" w:eastAsia="Times New Roman" w:hAnsi="Times New Roman" w:cs="Times New Roman"/>
          <w:sz w:val="24"/>
          <w:szCs w:val="24"/>
          <w:lang w:eastAsia="hr-HR"/>
        </w:rPr>
        <w:t>.</w:t>
      </w:r>
    </w:p>
    <w:p w:rsidR="006A384D" w:rsidRPr="006A384D" w:rsidRDefault="006A384D" w:rsidP="006A384D">
      <w:pPr>
        <w:spacing w:after="0" w:line="240" w:lineRule="auto"/>
        <w:jc w:val="both"/>
        <w:rPr>
          <w:rFonts w:ascii="Times New Roman" w:eastAsia="Times New Roman" w:hAnsi="Times New Roman" w:cs="Times New Roman"/>
          <w:color w:val="FF0000"/>
          <w:sz w:val="24"/>
          <w:szCs w:val="24"/>
          <w:lang w:eastAsia="hr-HR"/>
        </w:rPr>
      </w:pPr>
    </w:p>
    <w:p w:rsidR="006A384D" w:rsidRPr="006A384D" w:rsidRDefault="006A384D" w:rsidP="006A384D">
      <w:pPr>
        <w:spacing w:after="0" w:line="240" w:lineRule="auto"/>
        <w:jc w:val="both"/>
        <w:rPr>
          <w:rFonts w:ascii="Times New Roman" w:eastAsia="Times New Roman" w:hAnsi="Times New Roman" w:cs="Times New Roman"/>
          <w:color w:val="FF0000"/>
          <w:sz w:val="24"/>
          <w:szCs w:val="24"/>
          <w:lang w:eastAsia="hr-HR"/>
        </w:rPr>
      </w:pPr>
    </w:p>
    <w:p w:rsidR="006A384D" w:rsidRPr="006A384D" w:rsidRDefault="006A384D" w:rsidP="006A384D">
      <w:pPr>
        <w:spacing w:after="0" w:line="240" w:lineRule="auto"/>
        <w:jc w:val="both"/>
        <w:rPr>
          <w:rFonts w:ascii="Times New Roman" w:eastAsia="Times New Roman" w:hAnsi="Times New Roman" w:cs="Times New Roman"/>
          <w:color w:val="FF0000"/>
          <w:sz w:val="24"/>
          <w:szCs w:val="24"/>
          <w:lang w:eastAsia="hr-HR"/>
        </w:rPr>
      </w:pPr>
    </w:p>
    <w:p w:rsidR="006A384D" w:rsidRPr="006A384D" w:rsidRDefault="006A384D" w:rsidP="006A384D">
      <w:pPr>
        <w:spacing w:after="0" w:line="240" w:lineRule="auto"/>
        <w:jc w:val="both"/>
        <w:rPr>
          <w:rFonts w:ascii="Times New Roman" w:eastAsia="Times New Roman" w:hAnsi="Times New Roman" w:cs="Times New Roman"/>
          <w:color w:val="FF0000"/>
          <w:sz w:val="24"/>
          <w:szCs w:val="24"/>
          <w:lang w:eastAsia="hr-HR"/>
        </w:rPr>
      </w:pPr>
    </w:p>
    <w:p w:rsidR="006A384D" w:rsidRPr="006A384D" w:rsidRDefault="006A384D" w:rsidP="006A384D">
      <w:pPr>
        <w:spacing w:after="0" w:line="240" w:lineRule="auto"/>
        <w:jc w:val="both"/>
        <w:rPr>
          <w:rFonts w:ascii="Times New Roman" w:eastAsia="Times New Roman" w:hAnsi="Times New Roman" w:cs="Times New Roman"/>
          <w:color w:val="FF0000"/>
          <w:sz w:val="24"/>
          <w:szCs w:val="24"/>
          <w:lang w:eastAsia="hr-HR"/>
        </w:rPr>
      </w:pPr>
    </w:p>
    <w:p w:rsidR="006A384D" w:rsidRPr="006A384D" w:rsidRDefault="006A384D" w:rsidP="006A384D">
      <w:pPr>
        <w:spacing w:after="0" w:line="240" w:lineRule="auto"/>
        <w:jc w:val="both"/>
        <w:rPr>
          <w:rFonts w:ascii="Times New Roman" w:eastAsia="Times New Roman" w:hAnsi="Times New Roman" w:cs="Times New Roman"/>
          <w:color w:val="FF0000"/>
          <w:sz w:val="24"/>
          <w:szCs w:val="24"/>
          <w:lang w:eastAsia="hr-HR"/>
        </w:rPr>
      </w:pPr>
    </w:p>
    <w:p w:rsidR="006A384D" w:rsidRPr="00771B63" w:rsidRDefault="006A384D" w:rsidP="006A384D">
      <w:pPr>
        <w:spacing w:after="0" w:line="240" w:lineRule="auto"/>
        <w:jc w:val="both"/>
        <w:rPr>
          <w:rFonts w:ascii="Times New Roman" w:eastAsia="Times New Roman" w:hAnsi="Times New Roman" w:cs="Times New Roman"/>
          <w:sz w:val="24"/>
          <w:szCs w:val="24"/>
          <w:lang w:eastAsia="hr-HR"/>
        </w:rPr>
      </w:pPr>
      <w:r w:rsidRPr="00771B63">
        <w:rPr>
          <w:rFonts w:ascii="Times New Roman" w:eastAsia="Times New Roman" w:hAnsi="Times New Roman" w:cs="Times New Roman"/>
          <w:sz w:val="24"/>
          <w:szCs w:val="24"/>
          <w:lang w:eastAsia="hr-HR"/>
        </w:rPr>
        <w:t xml:space="preserve">KLASA: </w:t>
      </w:r>
      <w:r w:rsidRPr="00771B63">
        <w:rPr>
          <w:rFonts w:ascii="Times New Roman" w:hAnsi="Times New Roman" w:cs="Times New Roman"/>
          <w:sz w:val="24"/>
          <w:szCs w:val="24"/>
        </w:rPr>
        <w:t>024-08/23-002/</w:t>
      </w:r>
      <w:r w:rsidR="00CA5CFA">
        <w:rPr>
          <w:rFonts w:ascii="Times New Roman" w:hAnsi="Times New Roman" w:cs="Times New Roman"/>
          <w:sz w:val="24"/>
          <w:szCs w:val="24"/>
        </w:rPr>
        <w:t>213</w:t>
      </w:r>
    </w:p>
    <w:p w:rsidR="006A384D" w:rsidRPr="00771B63" w:rsidRDefault="006A384D" w:rsidP="006A384D">
      <w:pPr>
        <w:spacing w:after="0" w:line="240" w:lineRule="auto"/>
        <w:jc w:val="both"/>
        <w:rPr>
          <w:rFonts w:ascii="Times New Roman" w:eastAsia="Times New Roman" w:hAnsi="Times New Roman" w:cs="Times New Roman"/>
          <w:sz w:val="24"/>
          <w:szCs w:val="24"/>
          <w:lang w:eastAsia="hr-HR"/>
        </w:rPr>
      </w:pPr>
      <w:r w:rsidRPr="00771B63">
        <w:rPr>
          <w:rFonts w:ascii="Times New Roman" w:eastAsia="Times New Roman" w:hAnsi="Times New Roman" w:cs="Times New Roman"/>
          <w:sz w:val="24"/>
          <w:szCs w:val="24"/>
          <w:lang w:eastAsia="hr-HR"/>
        </w:rPr>
        <w:t>URBROJ: 251-13-11-12/004-23-</w:t>
      </w:r>
      <w:r w:rsidR="00CA5CFA">
        <w:rPr>
          <w:rFonts w:ascii="Times New Roman" w:eastAsia="Times New Roman" w:hAnsi="Times New Roman" w:cs="Times New Roman"/>
          <w:sz w:val="24"/>
          <w:szCs w:val="24"/>
          <w:lang w:eastAsia="hr-HR"/>
        </w:rPr>
        <w:t>2</w:t>
      </w:r>
      <w:bookmarkStart w:id="0" w:name="_GoBack"/>
      <w:bookmarkEnd w:id="0"/>
    </w:p>
    <w:p w:rsidR="006A384D" w:rsidRPr="00771B63" w:rsidRDefault="006A384D" w:rsidP="006A384D">
      <w:pPr>
        <w:spacing w:after="0" w:line="240" w:lineRule="auto"/>
        <w:jc w:val="both"/>
        <w:rPr>
          <w:rFonts w:ascii="Times New Roman" w:eastAsia="Times New Roman" w:hAnsi="Times New Roman" w:cs="Times New Roman"/>
          <w:sz w:val="24"/>
          <w:szCs w:val="24"/>
          <w:lang w:eastAsia="hr-HR"/>
        </w:rPr>
      </w:pPr>
      <w:r w:rsidRPr="00771B63">
        <w:rPr>
          <w:rFonts w:ascii="Times New Roman" w:eastAsia="Times New Roman" w:hAnsi="Times New Roman" w:cs="Times New Roman"/>
          <w:sz w:val="24"/>
          <w:szCs w:val="24"/>
          <w:lang w:eastAsia="hr-HR"/>
        </w:rPr>
        <w:t xml:space="preserve">Sesvete, </w:t>
      </w:r>
      <w:r w:rsidR="00771B63" w:rsidRPr="00771B63">
        <w:rPr>
          <w:rFonts w:ascii="Times New Roman" w:eastAsia="Times New Roman" w:hAnsi="Times New Roman" w:cs="Times New Roman"/>
          <w:sz w:val="24"/>
          <w:szCs w:val="24"/>
          <w:lang w:eastAsia="hr-HR"/>
        </w:rPr>
        <w:t>31</w:t>
      </w:r>
      <w:r w:rsidRPr="00771B63">
        <w:rPr>
          <w:rFonts w:ascii="Times New Roman" w:eastAsia="Times New Roman" w:hAnsi="Times New Roman" w:cs="Times New Roman"/>
          <w:sz w:val="24"/>
          <w:szCs w:val="24"/>
          <w:lang w:eastAsia="hr-HR"/>
        </w:rPr>
        <w:t xml:space="preserve">. </w:t>
      </w:r>
      <w:r w:rsidR="00771B63" w:rsidRPr="00771B63">
        <w:rPr>
          <w:rFonts w:ascii="Times New Roman" w:eastAsia="Times New Roman" w:hAnsi="Times New Roman" w:cs="Times New Roman"/>
          <w:sz w:val="24"/>
          <w:szCs w:val="24"/>
          <w:lang w:eastAsia="hr-HR"/>
        </w:rPr>
        <w:t>srpnja</w:t>
      </w:r>
      <w:r w:rsidRPr="00771B63">
        <w:rPr>
          <w:rFonts w:ascii="Times New Roman" w:eastAsia="Times New Roman" w:hAnsi="Times New Roman" w:cs="Times New Roman"/>
          <w:sz w:val="24"/>
          <w:szCs w:val="24"/>
          <w:lang w:eastAsia="hr-HR"/>
        </w:rPr>
        <w:t xml:space="preserve"> 2023. </w:t>
      </w:r>
      <w:r w:rsidRPr="00771B63">
        <w:rPr>
          <w:rFonts w:ascii="Times New Roman" w:eastAsia="Times New Roman" w:hAnsi="Times New Roman" w:cs="Times New Roman"/>
          <w:sz w:val="24"/>
          <w:szCs w:val="24"/>
          <w:lang w:eastAsia="hr-HR"/>
        </w:rPr>
        <w:tab/>
      </w:r>
      <w:r w:rsidRPr="00771B63">
        <w:rPr>
          <w:rFonts w:ascii="Times New Roman" w:eastAsia="Times New Roman" w:hAnsi="Times New Roman" w:cs="Times New Roman"/>
          <w:sz w:val="24"/>
          <w:szCs w:val="24"/>
          <w:lang w:eastAsia="hr-HR"/>
        </w:rPr>
        <w:tab/>
      </w:r>
      <w:r w:rsidRPr="00771B63">
        <w:rPr>
          <w:rFonts w:ascii="Times New Roman" w:eastAsia="Times New Roman" w:hAnsi="Times New Roman" w:cs="Times New Roman"/>
          <w:sz w:val="24"/>
          <w:szCs w:val="24"/>
          <w:lang w:eastAsia="hr-HR"/>
        </w:rPr>
        <w:tab/>
      </w:r>
      <w:r w:rsidRPr="00771B63">
        <w:rPr>
          <w:rFonts w:ascii="Times New Roman" w:eastAsia="Times New Roman" w:hAnsi="Times New Roman" w:cs="Times New Roman"/>
          <w:sz w:val="24"/>
          <w:szCs w:val="24"/>
          <w:lang w:eastAsia="hr-HR"/>
        </w:rPr>
        <w:tab/>
        <w:t xml:space="preserve">                            Predsjednik Vijeća</w:t>
      </w:r>
    </w:p>
    <w:p w:rsidR="006A384D" w:rsidRPr="00771B63" w:rsidRDefault="006A384D" w:rsidP="006A384D">
      <w:pPr>
        <w:spacing w:after="0" w:line="240" w:lineRule="auto"/>
        <w:jc w:val="both"/>
        <w:rPr>
          <w:rFonts w:ascii="Times New Roman" w:eastAsia="Times New Roman" w:hAnsi="Times New Roman" w:cs="Times New Roman"/>
          <w:sz w:val="24"/>
          <w:szCs w:val="24"/>
          <w:lang w:eastAsia="hr-HR"/>
        </w:rPr>
      </w:pPr>
      <w:r w:rsidRPr="00771B63">
        <w:rPr>
          <w:rFonts w:ascii="Times New Roman" w:eastAsia="Times New Roman" w:hAnsi="Times New Roman" w:cs="Times New Roman"/>
          <w:sz w:val="24"/>
          <w:szCs w:val="24"/>
          <w:lang w:eastAsia="hr-HR"/>
        </w:rPr>
        <w:t>Zapisnik sastavi</w:t>
      </w:r>
      <w:r w:rsidR="00771B63" w:rsidRPr="00771B63">
        <w:rPr>
          <w:rFonts w:ascii="Times New Roman" w:eastAsia="Times New Roman" w:hAnsi="Times New Roman" w:cs="Times New Roman"/>
          <w:sz w:val="24"/>
          <w:szCs w:val="24"/>
          <w:lang w:eastAsia="hr-HR"/>
        </w:rPr>
        <w:t>o</w:t>
      </w:r>
      <w:r w:rsidRPr="00771B63">
        <w:rPr>
          <w:rFonts w:ascii="Times New Roman" w:eastAsia="Times New Roman" w:hAnsi="Times New Roman" w:cs="Times New Roman"/>
          <w:sz w:val="24"/>
          <w:szCs w:val="24"/>
          <w:lang w:eastAsia="hr-HR"/>
        </w:rPr>
        <w:t>:</w:t>
      </w:r>
      <w:r w:rsidRPr="00771B63">
        <w:rPr>
          <w:rFonts w:ascii="Times New Roman" w:eastAsia="Times New Roman" w:hAnsi="Times New Roman" w:cs="Times New Roman"/>
          <w:sz w:val="24"/>
          <w:szCs w:val="24"/>
          <w:lang w:eastAsia="hr-HR"/>
        </w:rPr>
        <w:tab/>
      </w:r>
      <w:r w:rsidRPr="00771B63">
        <w:rPr>
          <w:rFonts w:ascii="Times New Roman" w:eastAsia="Times New Roman" w:hAnsi="Times New Roman" w:cs="Times New Roman"/>
          <w:sz w:val="24"/>
          <w:szCs w:val="24"/>
          <w:lang w:eastAsia="hr-HR"/>
        </w:rPr>
        <w:tab/>
      </w:r>
      <w:r w:rsidRPr="00771B63">
        <w:rPr>
          <w:rFonts w:ascii="Times New Roman" w:eastAsia="Times New Roman" w:hAnsi="Times New Roman" w:cs="Times New Roman"/>
          <w:sz w:val="24"/>
          <w:szCs w:val="24"/>
          <w:lang w:eastAsia="hr-HR"/>
        </w:rPr>
        <w:tab/>
      </w:r>
      <w:r w:rsidRPr="00771B63">
        <w:rPr>
          <w:rFonts w:ascii="Times New Roman" w:eastAsia="Times New Roman" w:hAnsi="Times New Roman" w:cs="Times New Roman"/>
          <w:sz w:val="24"/>
          <w:szCs w:val="24"/>
          <w:lang w:eastAsia="hr-HR"/>
        </w:rPr>
        <w:tab/>
      </w:r>
      <w:r w:rsidRPr="00771B63">
        <w:rPr>
          <w:rFonts w:ascii="Times New Roman" w:eastAsia="Times New Roman" w:hAnsi="Times New Roman" w:cs="Times New Roman"/>
          <w:sz w:val="24"/>
          <w:szCs w:val="24"/>
          <w:lang w:eastAsia="hr-HR"/>
        </w:rPr>
        <w:tab/>
      </w:r>
      <w:r w:rsidRPr="00771B63">
        <w:rPr>
          <w:rFonts w:ascii="Times New Roman" w:eastAsia="Times New Roman" w:hAnsi="Times New Roman" w:cs="Times New Roman"/>
          <w:sz w:val="24"/>
          <w:szCs w:val="24"/>
          <w:lang w:eastAsia="hr-HR"/>
        </w:rPr>
        <w:tab/>
      </w:r>
      <w:r w:rsidRPr="00771B63">
        <w:rPr>
          <w:rFonts w:ascii="Times New Roman" w:eastAsia="Times New Roman" w:hAnsi="Times New Roman" w:cs="Times New Roman"/>
          <w:sz w:val="24"/>
          <w:szCs w:val="24"/>
          <w:lang w:eastAsia="hr-HR"/>
        </w:rPr>
        <w:tab/>
        <w:t>Gradske četvrti Sesvete</w:t>
      </w:r>
    </w:p>
    <w:p w:rsidR="006A384D" w:rsidRPr="00771B63"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771B63" w:rsidRDefault="00771B63" w:rsidP="006A384D">
      <w:pPr>
        <w:spacing w:after="0" w:line="240" w:lineRule="auto"/>
        <w:jc w:val="both"/>
        <w:rPr>
          <w:rFonts w:ascii="Times New Roman" w:eastAsia="Times New Roman" w:hAnsi="Times New Roman" w:cs="Times New Roman"/>
          <w:sz w:val="24"/>
          <w:szCs w:val="24"/>
          <w:lang w:eastAsia="hr-HR"/>
        </w:rPr>
      </w:pPr>
      <w:r w:rsidRPr="00771B63">
        <w:rPr>
          <w:rFonts w:ascii="Times New Roman" w:eastAsia="Times New Roman" w:hAnsi="Times New Roman" w:cs="Times New Roman"/>
          <w:sz w:val="24"/>
          <w:szCs w:val="24"/>
          <w:lang w:eastAsia="hr-HR"/>
        </w:rPr>
        <w:t>Tomi Maslov</w:t>
      </w:r>
      <w:r w:rsidR="006A384D" w:rsidRPr="00771B63">
        <w:rPr>
          <w:rFonts w:ascii="Times New Roman" w:eastAsia="Times New Roman" w:hAnsi="Times New Roman" w:cs="Times New Roman"/>
          <w:sz w:val="24"/>
          <w:szCs w:val="24"/>
          <w:lang w:eastAsia="hr-HR"/>
        </w:rPr>
        <w:tab/>
      </w:r>
      <w:r w:rsidR="006A384D" w:rsidRPr="00771B63">
        <w:rPr>
          <w:rFonts w:ascii="Times New Roman" w:eastAsia="Times New Roman" w:hAnsi="Times New Roman" w:cs="Times New Roman"/>
          <w:sz w:val="24"/>
          <w:szCs w:val="24"/>
          <w:lang w:eastAsia="hr-HR"/>
        </w:rPr>
        <w:tab/>
      </w:r>
      <w:r w:rsidR="006A384D" w:rsidRPr="00771B63">
        <w:rPr>
          <w:rFonts w:ascii="Times New Roman" w:eastAsia="Times New Roman" w:hAnsi="Times New Roman" w:cs="Times New Roman"/>
          <w:sz w:val="24"/>
          <w:szCs w:val="24"/>
          <w:lang w:eastAsia="hr-HR"/>
        </w:rPr>
        <w:tab/>
      </w:r>
      <w:r w:rsidR="006A384D" w:rsidRPr="00771B63">
        <w:rPr>
          <w:rFonts w:ascii="Times New Roman" w:eastAsia="Times New Roman" w:hAnsi="Times New Roman" w:cs="Times New Roman"/>
          <w:sz w:val="24"/>
          <w:szCs w:val="24"/>
          <w:lang w:eastAsia="hr-HR"/>
        </w:rPr>
        <w:tab/>
      </w:r>
      <w:r w:rsidR="006A384D" w:rsidRPr="00771B63">
        <w:rPr>
          <w:rFonts w:ascii="Times New Roman" w:eastAsia="Times New Roman" w:hAnsi="Times New Roman" w:cs="Times New Roman"/>
          <w:sz w:val="24"/>
          <w:szCs w:val="24"/>
          <w:lang w:eastAsia="hr-HR"/>
        </w:rPr>
        <w:tab/>
      </w:r>
      <w:r w:rsidR="006A384D" w:rsidRPr="00771B63">
        <w:rPr>
          <w:rFonts w:ascii="Times New Roman" w:eastAsia="Times New Roman" w:hAnsi="Times New Roman" w:cs="Times New Roman"/>
          <w:sz w:val="24"/>
          <w:szCs w:val="24"/>
          <w:lang w:eastAsia="hr-HR"/>
        </w:rPr>
        <w:tab/>
      </w:r>
      <w:r w:rsidR="006A384D" w:rsidRPr="00771B63">
        <w:rPr>
          <w:rFonts w:ascii="Times New Roman" w:eastAsia="Times New Roman" w:hAnsi="Times New Roman" w:cs="Times New Roman"/>
          <w:sz w:val="24"/>
          <w:szCs w:val="24"/>
          <w:lang w:eastAsia="hr-HR"/>
        </w:rPr>
        <w:tab/>
        <w:t xml:space="preserve">      </w:t>
      </w:r>
      <w:r w:rsidRPr="00771B63">
        <w:rPr>
          <w:rFonts w:ascii="Times New Roman" w:eastAsia="Times New Roman" w:hAnsi="Times New Roman" w:cs="Times New Roman"/>
          <w:sz w:val="24"/>
          <w:szCs w:val="24"/>
          <w:lang w:eastAsia="hr-HR"/>
        </w:rPr>
        <w:tab/>
        <w:t xml:space="preserve">Vladimir Marić, </w:t>
      </w:r>
      <w:proofErr w:type="spellStart"/>
      <w:r w:rsidR="00CA5CFA">
        <w:rPr>
          <w:rFonts w:ascii="Times New Roman" w:eastAsia="Times New Roman" w:hAnsi="Times New Roman" w:cs="Times New Roman"/>
          <w:sz w:val="24"/>
          <w:szCs w:val="24"/>
          <w:lang w:eastAsia="hr-HR"/>
        </w:rPr>
        <w:t>mag</w:t>
      </w:r>
      <w:r w:rsidRPr="00771B63">
        <w:rPr>
          <w:rFonts w:ascii="Times New Roman" w:eastAsia="Times New Roman" w:hAnsi="Times New Roman" w:cs="Times New Roman"/>
          <w:sz w:val="24"/>
          <w:szCs w:val="24"/>
          <w:lang w:eastAsia="hr-HR"/>
        </w:rPr>
        <w:t>.pol</w:t>
      </w:r>
      <w:proofErr w:type="spellEnd"/>
      <w:r w:rsidRPr="00771B63">
        <w:rPr>
          <w:rFonts w:ascii="Times New Roman" w:eastAsia="Times New Roman" w:hAnsi="Times New Roman" w:cs="Times New Roman"/>
          <w:sz w:val="24"/>
          <w:szCs w:val="24"/>
          <w:lang w:eastAsia="hr-HR"/>
        </w:rPr>
        <w:t xml:space="preserve">. </w:t>
      </w:r>
    </w:p>
    <w:p w:rsidR="006A384D" w:rsidRPr="00771B63" w:rsidRDefault="006A384D" w:rsidP="006A384D">
      <w:pPr>
        <w:rPr>
          <w:rFonts w:ascii="Times New Roman" w:hAnsi="Times New Roman" w:cs="Times New Roman"/>
          <w:sz w:val="24"/>
          <w:szCs w:val="24"/>
        </w:rPr>
      </w:pPr>
    </w:p>
    <w:p w:rsidR="006A384D" w:rsidRPr="006A384D" w:rsidRDefault="006A384D" w:rsidP="006A384D">
      <w:pPr>
        <w:rPr>
          <w:rFonts w:ascii="Times New Roman" w:hAnsi="Times New Roman" w:cs="Times New Roman"/>
          <w:color w:val="FF0000"/>
          <w:sz w:val="24"/>
          <w:szCs w:val="24"/>
        </w:rPr>
      </w:pPr>
    </w:p>
    <w:p w:rsidR="009F1F61" w:rsidRPr="006A384D" w:rsidRDefault="009F1F61">
      <w:pPr>
        <w:rPr>
          <w:color w:val="FF0000"/>
        </w:rPr>
      </w:pPr>
    </w:p>
    <w:sectPr w:rsidR="009F1F61" w:rsidRPr="006A38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43A6B"/>
    <w:multiLevelType w:val="hybridMultilevel"/>
    <w:tmpl w:val="DD3CD67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1C272B8"/>
    <w:multiLevelType w:val="hybridMultilevel"/>
    <w:tmpl w:val="A8D2EF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B376AA"/>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88D435B"/>
    <w:multiLevelType w:val="hybridMultilevel"/>
    <w:tmpl w:val="F8EE55B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DDA1E08"/>
    <w:multiLevelType w:val="hybridMultilevel"/>
    <w:tmpl w:val="8A266C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6FC4B0F"/>
    <w:multiLevelType w:val="hybridMultilevel"/>
    <w:tmpl w:val="70EC85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A6A5EFA"/>
    <w:multiLevelType w:val="hybridMultilevel"/>
    <w:tmpl w:val="AC7A57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C6A7AA2"/>
    <w:multiLevelType w:val="hybridMultilevel"/>
    <w:tmpl w:val="8E9C5C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DA76D90"/>
    <w:multiLevelType w:val="hybridMultilevel"/>
    <w:tmpl w:val="B1605BD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82F721F"/>
    <w:multiLevelType w:val="hybridMultilevel"/>
    <w:tmpl w:val="42423E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7"/>
  </w:num>
  <w:num w:numId="3">
    <w:abstractNumId w:val="9"/>
  </w:num>
  <w:num w:numId="4">
    <w:abstractNumId w:val="1"/>
  </w:num>
  <w:num w:numId="5">
    <w:abstractNumId w:val="6"/>
  </w:num>
  <w:num w:numId="6">
    <w:abstractNumId w:val="0"/>
  </w:num>
  <w:num w:numId="7">
    <w:abstractNumId w:val="8"/>
  </w:num>
  <w:num w:numId="8">
    <w:abstractNumId w:val="3"/>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4D"/>
    <w:rsid w:val="00055F6C"/>
    <w:rsid w:val="0006494A"/>
    <w:rsid w:val="000800E7"/>
    <w:rsid w:val="000817F7"/>
    <w:rsid w:val="000B0069"/>
    <w:rsid w:val="000D3103"/>
    <w:rsid w:val="000D67B5"/>
    <w:rsid w:val="0014001B"/>
    <w:rsid w:val="001420BE"/>
    <w:rsid w:val="00147BD8"/>
    <w:rsid w:val="001F30C1"/>
    <w:rsid w:val="0020410E"/>
    <w:rsid w:val="002B10FD"/>
    <w:rsid w:val="00303CDC"/>
    <w:rsid w:val="003574FE"/>
    <w:rsid w:val="0039464D"/>
    <w:rsid w:val="003B3914"/>
    <w:rsid w:val="003B43A9"/>
    <w:rsid w:val="003C31E4"/>
    <w:rsid w:val="003E5B47"/>
    <w:rsid w:val="00476791"/>
    <w:rsid w:val="004E6476"/>
    <w:rsid w:val="005119F9"/>
    <w:rsid w:val="005310D8"/>
    <w:rsid w:val="005605B7"/>
    <w:rsid w:val="00580DD4"/>
    <w:rsid w:val="00593BF1"/>
    <w:rsid w:val="005B0D05"/>
    <w:rsid w:val="005C7432"/>
    <w:rsid w:val="006450D2"/>
    <w:rsid w:val="00657F51"/>
    <w:rsid w:val="00686DB0"/>
    <w:rsid w:val="006A384D"/>
    <w:rsid w:val="006C660B"/>
    <w:rsid w:val="00707DC0"/>
    <w:rsid w:val="007628F8"/>
    <w:rsid w:val="00771B63"/>
    <w:rsid w:val="007B609F"/>
    <w:rsid w:val="007D2465"/>
    <w:rsid w:val="007D5E5D"/>
    <w:rsid w:val="007E6BCA"/>
    <w:rsid w:val="00817809"/>
    <w:rsid w:val="00825D65"/>
    <w:rsid w:val="008441E5"/>
    <w:rsid w:val="008B76E2"/>
    <w:rsid w:val="00913362"/>
    <w:rsid w:val="009151EF"/>
    <w:rsid w:val="009207F8"/>
    <w:rsid w:val="009515A1"/>
    <w:rsid w:val="0097044C"/>
    <w:rsid w:val="009C660E"/>
    <w:rsid w:val="009E6DAA"/>
    <w:rsid w:val="009F1F61"/>
    <w:rsid w:val="00A15A70"/>
    <w:rsid w:val="00A23CD8"/>
    <w:rsid w:val="00A24750"/>
    <w:rsid w:val="00AA5FB9"/>
    <w:rsid w:val="00AE0D2C"/>
    <w:rsid w:val="00AE17C4"/>
    <w:rsid w:val="00B4278A"/>
    <w:rsid w:val="00B5260C"/>
    <w:rsid w:val="00B91F7F"/>
    <w:rsid w:val="00BA4807"/>
    <w:rsid w:val="00BB1AFF"/>
    <w:rsid w:val="00BB4857"/>
    <w:rsid w:val="00C22107"/>
    <w:rsid w:val="00C57211"/>
    <w:rsid w:val="00C9151E"/>
    <w:rsid w:val="00CA0C03"/>
    <w:rsid w:val="00CA5CFA"/>
    <w:rsid w:val="00CD12FA"/>
    <w:rsid w:val="00D24115"/>
    <w:rsid w:val="00D27D0C"/>
    <w:rsid w:val="00D3568F"/>
    <w:rsid w:val="00D65406"/>
    <w:rsid w:val="00D661BE"/>
    <w:rsid w:val="00DA028E"/>
    <w:rsid w:val="00DD0C29"/>
    <w:rsid w:val="00DE0C84"/>
    <w:rsid w:val="00DF6471"/>
    <w:rsid w:val="00E45A53"/>
    <w:rsid w:val="00E57252"/>
    <w:rsid w:val="00E6335F"/>
    <w:rsid w:val="00E95074"/>
    <w:rsid w:val="00F32BD3"/>
    <w:rsid w:val="00F40FD0"/>
    <w:rsid w:val="00F66159"/>
    <w:rsid w:val="00F763AD"/>
    <w:rsid w:val="00F90E97"/>
    <w:rsid w:val="00FA451E"/>
    <w:rsid w:val="00FA7D45"/>
    <w:rsid w:val="00FB3616"/>
    <w:rsid w:val="00FE5D4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BA781"/>
  <w15:chartTrackingRefBased/>
  <w15:docId w15:val="{FFB26033-46BA-41BF-AC40-B17B76FB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84D"/>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6A384D"/>
    <w:pPr>
      <w:suppressAutoHyphens/>
      <w:autoSpaceDN w:val="0"/>
      <w:spacing w:after="0" w:line="240" w:lineRule="auto"/>
      <w:textAlignment w:val="baseline"/>
    </w:pPr>
    <w:rPr>
      <w:rFonts w:ascii="Calibri" w:eastAsia="Calibri" w:hAnsi="Calibri" w:cs="F"/>
      <w:sz w:val="24"/>
    </w:rPr>
  </w:style>
  <w:style w:type="paragraph" w:styleId="Bezproreda">
    <w:name w:val="No Spacing"/>
    <w:uiPriority w:val="1"/>
    <w:qFormat/>
    <w:rsid w:val="006A384D"/>
    <w:pPr>
      <w:spacing w:after="0" w:line="240" w:lineRule="auto"/>
    </w:pPr>
  </w:style>
  <w:style w:type="paragraph" w:styleId="Tekstbalonia">
    <w:name w:val="Balloon Text"/>
    <w:basedOn w:val="Normal"/>
    <w:link w:val="TekstbaloniaChar"/>
    <w:uiPriority w:val="99"/>
    <w:semiHidden/>
    <w:unhideWhenUsed/>
    <w:rsid w:val="00DA028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A02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TotalTime>
  <Pages>9</Pages>
  <Words>3342</Words>
  <Characters>19051</Characters>
  <Application>Microsoft Office Word</Application>
  <DocSecurity>0</DocSecurity>
  <Lines>158</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 Maslov</dc:creator>
  <cp:keywords/>
  <dc:description/>
  <cp:lastModifiedBy>Tomi Maslov</cp:lastModifiedBy>
  <cp:revision>71</cp:revision>
  <cp:lastPrinted>2023-08-22T06:25:00Z</cp:lastPrinted>
  <dcterms:created xsi:type="dcterms:W3CDTF">2023-08-21T06:50:00Z</dcterms:created>
  <dcterms:modified xsi:type="dcterms:W3CDTF">2023-08-22T06:43:00Z</dcterms:modified>
</cp:coreProperties>
</file>