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995" w:rsidRDefault="00A60995" w:rsidP="00A60995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A60995" w:rsidRDefault="00A60995" w:rsidP="00A60995">
      <w:pPr>
        <w:jc w:val="center"/>
        <w:rPr>
          <w:b/>
        </w:rPr>
      </w:pPr>
      <w:r>
        <w:rPr>
          <w:b/>
        </w:rPr>
        <w:t>33.  sjednice Vijeća Gradske četvrti Donja Dubrava,</w:t>
      </w:r>
    </w:p>
    <w:p w:rsidR="00A60995" w:rsidRDefault="00A60995" w:rsidP="00A60995">
      <w:pPr>
        <w:jc w:val="center"/>
        <w:rPr>
          <w:b/>
        </w:rPr>
      </w:pPr>
      <w:r>
        <w:rPr>
          <w:b/>
        </w:rPr>
        <w:t>održane 27. veljače 2024.</w:t>
      </w:r>
    </w:p>
    <w:p w:rsidR="00A60995" w:rsidRDefault="00A60995" w:rsidP="00A60995">
      <w:pPr>
        <w:jc w:val="center"/>
        <w:rPr>
          <w:b/>
        </w:rPr>
      </w:pPr>
      <w:r>
        <w:rPr>
          <w:b/>
        </w:rPr>
        <w:t xml:space="preserve">u dvorani „AB“ i dvorani „C“ Područnog ureda gradske uprave Dubrava, </w:t>
      </w:r>
    </w:p>
    <w:p w:rsidR="00A60995" w:rsidRDefault="00A60995" w:rsidP="00A60995">
      <w:pPr>
        <w:jc w:val="center"/>
        <w:rPr>
          <w:b/>
        </w:rPr>
      </w:pPr>
      <w:r>
        <w:rPr>
          <w:b/>
        </w:rPr>
        <w:t>Dubrava 49, s početkom u 16,00 sati</w:t>
      </w:r>
    </w:p>
    <w:p w:rsidR="00A60995" w:rsidRDefault="00A60995" w:rsidP="00A60995">
      <w:pPr>
        <w:jc w:val="both"/>
      </w:pPr>
    </w:p>
    <w:p w:rsidR="00A60995" w:rsidRDefault="00A60995" w:rsidP="00A60995">
      <w:pPr>
        <w:jc w:val="both"/>
      </w:pPr>
      <w:r>
        <w:rPr>
          <w:b/>
        </w:rPr>
        <w:t>Nazočni članovi Vijeća</w:t>
      </w:r>
      <w:r>
        <w:t>: Trpimir Majcan, Mladen Cetinja, Antun Bošnjaković</w:t>
      </w:r>
      <w:r w:rsidR="00F93D98">
        <w:t xml:space="preserve">, Igor Božić, Mira Božić, </w:t>
      </w:r>
      <w:r>
        <w:t xml:space="preserve">Adriano Friganović, Nikola Horvatić, Tomislav </w:t>
      </w:r>
      <w:proofErr w:type="spellStart"/>
      <w:r>
        <w:t>Ivanek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Kavur</w:t>
      </w:r>
      <w:proofErr w:type="spellEnd"/>
      <w:r>
        <w:t xml:space="preserve">, Ankica Penava Pejčinović, Hrvoje Tomić i Ivan </w:t>
      </w:r>
      <w:proofErr w:type="spellStart"/>
      <w:r>
        <w:t>Totić</w:t>
      </w:r>
      <w:proofErr w:type="spellEnd"/>
      <w:r>
        <w:t>.</w:t>
      </w:r>
    </w:p>
    <w:p w:rsidR="00A60995" w:rsidRDefault="00F93D98" w:rsidP="00A60995">
      <w:pPr>
        <w:jc w:val="both"/>
      </w:pPr>
      <w:r>
        <w:rPr>
          <w:b/>
        </w:rPr>
        <w:t>Nenazočni</w:t>
      </w:r>
      <w:r w:rsidR="00A60995">
        <w:rPr>
          <w:b/>
        </w:rPr>
        <w:t xml:space="preserve"> član</w:t>
      </w:r>
      <w:r>
        <w:rPr>
          <w:b/>
        </w:rPr>
        <w:t>ovi</w:t>
      </w:r>
      <w:r w:rsidR="00A60995">
        <w:rPr>
          <w:b/>
        </w:rPr>
        <w:t xml:space="preserve"> Vijeća</w:t>
      </w:r>
      <w:r w:rsidR="00A60995">
        <w:t xml:space="preserve">: </w:t>
      </w:r>
      <w:r w:rsidR="00A614EF">
        <w:t xml:space="preserve">Petar </w:t>
      </w:r>
      <w:proofErr w:type="spellStart"/>
      <w:r w:rsidR="00A614EF">
        <w:t>Atanasoski</w:t>
      </w:r>
      <w:proofErr w:type="spellEnd"/>
      <w:r w:rsidR="00A614EF">
        <w:t xml:space="preserve"> i Ivan Forgač.</w:t>
      </w:r>
    </w:p>
    <w:p w:rsidR="00A614EF" w:rsidRDefault="00A614EF" w:rsidP="00A60995">
      <w:pPr>
        <w:jc w:val="both"/>
      </w:pPr>
      <w:r w:rsidRPr="00A614EF">
        <w:rPr>
          <w:b/>
        </w:rPr>
        <w:t>Nazočan član VMO</w:t>
      </w:r>
      <w:r w:rsidRPr="00A614EF">
        <w:t>: Anto Ešegović  – predsjednik VMO Stari Retkovec.</w:t>
      </w:r>
    </w:p>
    <w:p w:rsidR="00136295" w:rsidRDefault="00136295" w:rsidP="00A60995">
      <w:pPr>
        <w:jc w:val="both"/>
      </w:pPr>
      <w:r w:rsidRPr="00136295">
        <w:rPr>
          <w:b/>
        </w:rPr>
        <w:t>Nazočni iz medija</w:t>
      </w:r>
      <w:r>
        <w:t>: Igor Petrović – televizija Z1 i Mario Macan – portal Priznajem.hr</w:t>
      </w:r>
    </w:p>
    <w:p w:rsidR="00A614EF" w:rsidRPr="00A614EF" w:rsidRDefault="00A614EF" w:rsidP="00A60995">
      <w:pPr>
        <w:jc w:val="both"/>
        <w:rPr>
          <w:b/>
        </w:rPr>
      </w:pPr>
      <w:r w:rsidRPr="00A614EF">
        <w:rPr>
          <w:b/>
        </w:rPr>
        <w:t>Nazočni građani:</w:t>
      </w:r>
      <w:r>
        <w:rPr>
          <w:b/>
        </w:rPr>
        <w:t xml:space="preserve"> </w:t>
      </w:r>
      <w:r w:rsidRPr="00A614EF">
        <w:t xml:space="preserve">Pera </w:t>
      </w:r>
      <w:proofErr w:type="spellStart"/>
      <w:r w:rsidRPr="00A614EF">
        <w:t>Tošić</w:t>
      </w:r>
      <w:proofErr w:type="spellEnd"/>
      <w:r w:rsidRPr="00A614EF">
        <w:t xml:space="preserve"> i Alojzije Gečević</w:t>
      </w:r>
    </w:p>
    <w:p w:rsidR="00A60995" w:rsidRDefault="00A60995" w:rsidP="00A60995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A60995" w:rsidRDefault="00A60995" w:rsidP="00A60995">
      <w:pPr>
        <w:jc w:val="both"/>
      </w:pPr>
      <w:r>
        <w:t xml:space="preserve">Marija Nakić – voditeljica Područnog odsjeka Donja Dubrava, Snježana Pehar i Silvestar Smrekar - stručni referenti za rad tijela mjesne samouprave. </w:t>
      </w:r>
    </w:p>
    <w:p w:rsidR="00E97EB3" w:rsidRPr="00E97EB3" w:rsidRDefault="00E97FC7" w:rsidP="00A60995">
      <w:pPr>
        <w:jc w:val="both"/>
      </w:pPr>
      <w:r w:rsidRPr="00E97FC7">
        <w:rPr>
          <w:b/>
        </w:rPr>
        <w:t>Predsjednik</w:t>
      </w:r>
      <w:r w:rsidR="00E97EB3">
        <w:t xml:space="preserve"> upozorava</w:t>
      </w:r>
      <w:r w:rsidR="00E97EB3">
        <w:rPr>
          <w:b/>
        </w:rPr>
        <w:t xml:space="preserve"> </w:t>
      </w:r>
      <w:r w:rsidR="00E97EB3">
        <w:t xml:space="preserve">člana A. Bošnjakovića da primjereno sjedne gdje sjede i ostali članovi Vijeća što ovaj odbija. </w:t>
      </w:r>
      <w:r w:rsidR="0091167E">
        <w:t xml:space="preserve">Sjedi na prolazu između </w:t>
      </w:r>
      <w:proofErr w:type="spellStart"/>
      <w:r w:rsidR="0091167E">
        <w:t>posloženih</w:t>
      </w:r>
      <w:proofErr w:type="spellEnd"/>
      <w:r w:rsidR="0091167E">
        <w:t xml:space="preserve"> stolaca za članove Vijeća i stola gdje sjede predsjednik Vijeća i voditeljica M. Nakić, odnosno u blizini ulaza u dvoranu. </w:t>
      </w:r>
      <w:r w:rsidR="00E97EB3">
        <w:t xml:space="preserve">Ponovno ga moli da se premjesti na što se A. Bošnjaković </w:t>
      </w:r>
      <w:proofErr w:type="spellStart"/>
      <w:r w:rsidR="00E97EB3">
        <w:t>oglušuje</w:t>
      </w:r>
      <w:proofErr w:type="spellEnd"/>
      <w:r w:rsidR="00E97EB3">
        <w:t>.</w:t>
      </w:r>
    </w:p>
    <w:p w:rsidR="00A60995" w:rsidRDefault="00A60995" w:rsidP="00A60995">
      <w:pPr>
        <w:jc w:val="both"/>
      </w:pPr>
      <w:r>
        <w:rPr>
          <w:b/>
        </w:rPr>
        <w:t>Predsjednik</w:t>
      </w:r>
      <w:r>
        <w:t xml:space="preserve"> utvrđuje da je sjednici n</w:t>
      </w:r>
      <w:r w:rsidR="00A614EF">
        <w:t>azočno 13</w:t>
      </w:r>
      <w:r>
        <w:t xml:space="preserve"> članova Vijeća te ono može pr</w:t>
      </w:r>
      <w:r w:rsidR="00A614EF">
        <w:t>avovaljano odlučivati. Otvara 33</w:t>
      </w:r>
      <w:r>
        <w:t xml:space="preserve">. sjednicu Vijeća Gradske četvrti Donja Dubrava. </w:t>
      </w:r>
      <w:r w:rsidR="00E97EB3">
        <w:t>Utvrđuje da su vijećnici primili zapisnik 32. sjednice.</w:t>
      </w:r>
    </w:p>
    <w:p w:rsidR="006E67DA" w:rsidRDefault="005467A7" w:rsidP="00A60995">
      <w:pPr>
        <w:jc w:val="both"/>
      </w:pPr>
      <w:r>
        <w:t>Moli člana Vijeća A. Bošnjakovića da sjedne na mjesto</w:t>
      </w:r>
      <w:r w:rsidR="0091167E">
        <w:t xml:space="preserve"> </w:t>
      </w:r>
      <w:r w:rsidR="001813AB">
        <w:t xml:space="preserve">gdje sjede vijećnici </w:t>
      </w:r>
      <w:r w:rsidR="0091167E">
        <w:t xml:space="preserve">nakon čega član Vijeća upada u riječ. </w:t>
      </w:r>
      <w:r w:rsidR="0091167E" w:rsidRPr="0091167E">
        <w:rPr>
          <w:b/>
        </w:rPr>
        <w:t>Predsjednik</w:t>
      </w:r>
      <w:r w:rsidR="0091167E">
        <w:t xml:space="preserve"> ga upozorava da mu nije dao riječ i daje mu prvu opomenu prema čl. 56.</w:t>
      </w:r>
      <w:r w:rsidR="00131F2E">
        <w:t xml:space="preserve"> i 57.</w:t>
      </w:r>
      <w:r w:rsidR="0091167E">
        <w:t xml:space="preserve"> Poslovnika o radu Vijeća. Ponovno moli A. Bošnjakovića da se smjesti gdje sjede i ostali članovi i opet upozorava da mu nije dao riječ. Izriče mu drugu opomenu prema č</w:t>
      </w:r>
      <w:r w:rsidR="00131F2E">
        <w:t>l. 57. Poslovnika o radu Vijeća, a nakon daljnjih upadica i treću opomenu te sukladno čl. 58. Poslovnika moli da napusti sjednicu što A. Bošnjaković odbija.</w:t>
      </w:r>
      <w:r w:rsidR="00545032">
        <w:t xml:space="preserve"> Predsjednik daje stanku od 20</w:t>
      </w:r>
      <w:r w:rsidR="006E67DA">
        <w:t xml:space="preserve"> min. dok se član Vijeća ne udalji sa sjednice na  što A. Bošnjaković odgovara da se neće udaljiti sa sjednice. Pozvan je zaštitar, ali A. Bošnjaković i dalje odbija napustiti sjednicu, snima sve svojim mobitelom i izjavljuje da će napustiti dvoranu samo kad dođe policija.</w:t>
      </w:r>
      <w:r w:rsidR="00545032">
        <w:t xml:space="preserve"> </w:t>
      </w:r>
    </w:p>
    <w:p w:rsidR="006E67DA" w:rsidRDefault="00780263" w:rsidP="00A60995">
      <w:pPr>
        <w:jc w:val="both"/>
      </w:pPr>
      <w:r>
        <w:t xml:space="preserve">Nakon stanke </w:t>
      </w:r>
      <w:r w:rsidR="00584D3D">
        <w:t xml:space="preserve">sjednica se nastavlja u 16,40 sati </w:t>
      </w:r>
      <w:r>
        <w:t>u „C“ dvorani. U međuvremenu</w:t>
      </w:r>
      <w:r w:rsidR="00B34728">
        <w:t xml:space="preserve"> sjednicu su napustili D. </w:t>
      </w:r>
      <w:proofErr w:type="spellStart"/>
      <w:r w:rsidR="00B34728">
        <w:t>Belec</w:t>
      </w:r>
      <w:proofErr w:type="spellEnd"/>
      <w:r w:rsidR="00B34728">
        <w:t xml:space="preserve"> i T. </w:t>
      </w:r>
      <w:proofErr w:type="spellStart"/>
      <w:r w:rsidR="00B34728">
        <w:t>Ivanek</w:t>
      </w:r>
      <w:proofErr w:type="spellEnd"/>
      <w:r w:rsidR="00B34728">
        <w:t>.</w:t>
      </w:r>
      <w:r w:rsidR="00584D3D">
        <w:t xml:space="preserve"> Nazočno je 10 članova Vijeća.</w:t>
      </w:r>
      <w:r w:rsidR="006E67DA">
        <w:t xml:space="preserve"> </w:t>
      </w:r>
    </w:p>
    <w:p w:rsidR="00A60995" w:rsidRDefault="00584D3D" w:rsidP="00A60995">
      <w:pPr>
        <w:jc w:val="both"/>
      </w:pPr>
      <w:r w:rsidRPr="00584D3D">
        <w:rPr>
          <w:b/>
        </w:rPr>
        <w:t>Predsjednik</w:t>
      </w:r>
      <w:r>
        <w:t xml:space="preserve"> p</w:t>
      </w:r>
      <w:r w:rsidR="00A60995">
        <w:t>ita članove Vijeća imaju li primjedbi na zapisnik prethodne sjednice. Budući da primjedbi nije bilo, nakon provedenog glasovanja utvrđ</w:t>
      </w:r>
      <w:r w:rsidR="00A614EF">
        <w:t>uje da je zapisnik 32</w:t>
      </w:r>
      <w:r w:rsidR="00A60995">
        <w:t xml:space="preserve">. sjednice </w:t>
      </w:r>
      <w:r w:rsidR="00A60995">
        <w:rPr>
          <w:i/>
        </w:rPr>
        <w:t>jednoglasno</w:t>
      </w:r>
      <w:r w:rsidR="00A60995">
        <w:t xml:space="preserve"> prihvaćen.</w:t>
      </w:r>
    </w:p>
    <w:p w:rsidR="00A614EF" w:rsidRDefault="00A60995" w:rsidP="00A60995">
      <w:pPr>
        <w:jc w:val="both"/>
      </w:pPr>
      <w:r>
        <w:t>Potom pita članove Vijeća imaju li prijedloge za dopunu dnevnog reda.</w:t>
      </w:r>
    </w:p>
    <w:p w:rsidR="00A614EF" w:rsidRDefault="0047297E" w:rsidP="0047297E">
      <w:pPr>
        <w:jc w:val="both"/>
      </w:pPr>
      <w:r w:rsidRPr="0047297E">
        <w:rPr>
          <w:b/>
        </w:rPr>
        <w:t>A.</w:t>
      </w:r>
      <w:r>
        <w:rPr>
          <w:b/>
        </w:rPr>
        <w:t xml:space="preserve"> </w:t>
      </w:r>
      <w:r w:rsidR="00A614EF" w:rsidRPr="0047297E">
        <w:rPr>
          <w:b/>
        </w:rPr>
        <w:t xml:space="preserve">Penava Pejčinović </w:t>
      </w:r>
      <w:r w:rsidR="00E21FB0">
        <w:t xml:space="preserve">pita zašto na dnevnom redu nije očitovanje Vijeća o prodaji zemljišne čestice u </w:t>
      </w:r>
      <w:proofErr w:type="spellStart"/>
      <w:r w:rsidR="00E21FB0">
        <w:t>Legradskoj</w:t>
      </w:r>
      <w:proofErr w:type="spellEnd"/>
      <w:r w:rsidR="00E21FB0">
        <w:t xml:space="preserve"> ulici što je </w:t>
      </w:r>
      <w:r>
        <w:t xml:space="preserve">nedavno </w:t>
      </w:r>
      <w:r w:rsidR="00E21FB0">
        <w:t>bilo na sjednici Vijeća Mjesnog odbora</w:t>
      </w:r>
      <w:r>
        <w:t xml:space="preserve"> „Ivan Mažuranić“. O tome je Vijeće već ranije dalo mišljenje iako suprotno od onog koje je imalo Vijeće Mjesnog odbora. Sada je ponovno grad tražio očitovanje i stav Vijeća Mjesnog odbora opet je isti, nije suglasno s prodajom. Predlaže da se to uvrsti na dnevni red. </w:t>
      </w:r>
    </w:p>
    <w:p w:rsidR="0047297E" w:rsidRDefault="0047297E" w:rsidP="0047297E">
      <w:pPr>
        <w:jc w:val="both"/>
      </w:pPr>
      <w:r>
        <w:rPr>
          <w:b/>
        </w:rPr>
        <w:t xml:space="preserve">Predsjednik </w:t>
      </w:r>
      <w:r w:rsidRPr="0047297E">
        <w:t xml:space="preserve">odgovara </w:t>
      </w:r>
      <w:r>
        <w:t>da je o tome Vijeće već na jednoj od prijašnjih sjednica, prije otprilike godinu i pol, donijelo mišljenje pa smatra da nema potrebe o tome ponovno raspravljati. O tadašnjem mišljenju Vijeća ponovno je obaviješten  Gradski ured za upravljanje imovinom i stanovanje. U koliko ipak budu zatražili još jednom</w:t>
      </w:r>
      <w:r w:rsidR="00B327C7">
        <w:t xml:space="preserve"> odluku</w:t>
      </w:r>
      <w:r>
        <w:t xml:space="preserve"> Vijeća, nije problem da se na sljedećoj sjednici uvrsti na dnevni red. </w:t>
      </w:r>
    </w:p>
    <w:p w:rsidR="0047297E" w:rsidRDefault="0047297E" w:rsidP="0047297E">
      <w:pPr>
        <w:jc w:val="both"/>
      </w:pPr>
      <w:r>
        <w:t>Daje na glasovanje</w:t>
      </w:r>
      <w:r w:rsidR="00B327C7">
        <w:t xml:space="preserve"> prijedlog </w:t>
      </w:r>
      <w:r w:rsidR="00DB200A">
        <w:t xml:space="preserve">A. Penava Pejčinović za </w:t>
      </w:r>
      <w:r w:rsidR="00B327C7">
        <w:t>dop</w:t>
      </w:r>
      <w:r w:rsidR="00DB200A">
        <w:t>unu</w:t>
      </w:r>
      <w:r w:rsidR="00B327C7">
        <w:t xml:space="preserve"> dnevnog reda te nakon provedenog glasovanja utvrđuje da uz 3 gasa „za“ i 7 glasova „protiv“</w:t>
      </w:r>
      <w:r w:rsidR="00DB200A">
        <w:t xml:space="preserve"> prijedlog nije prihvaćen.</w:t>
      </w:r>
    </w:p>
    <w:p w:rsidR="00A60995" w:rsidRDefault="00C74CF7" w:rsidP="00A60995">
      <w:pPr>
        <w:jc w:val="both"/>
      </w:pPr>
      <w:r>
        <w:lastRenderedPageBreak/>
        <w:t>Budući da drugih prijedloga dopune dnevnog reda nije bilo</w:t>
      </w:r>
      <w:r w:rsidR="00B57A22" w:rsidRPr="00E36D01">
        <w:t>, nakon provedenog glasovanja utvrđuje da je</w:t>
      </w:r>
      <w:r w:rsidR="00B57A22" w:rsidRPr="00E36D01">
        <w:rPr>
          <w:i/>
        </w:rPr>
        <w:t xml:space="preserve"> </w:t>
      </w:r>
      <w:r>
        <w:t xml:space="preserve">uz 7 glasova „za“ i 3 glasa „protiv“ </w:t>
      </w:r>
      <w:r w:rsidR="00A60995">
        <w:t>usvojen</w:t>
      </w:r>
    </w:p>
    <w:p w:rsidR="00C74CF7" w:rsidRDefault="00C74CF7" w:rsidP="00A60995">
      <w:pPr>
        <w:jc w:val="both"/>
      </w:pPr>
    </w:p>
    <w:p w:rsidR="00C74CF7" w:rsidRDefault="00C74CF7" w:rsidP="00C74CF7"/>
    <w:p w:rsidR="00C74CF7" w:rsidRPr="00C74CF7" w:rsidRDefault="00C74CF7" w:rsidP="00C74CF7">
      <w:pPr>
        <w:jc w:val="center"/>
        <w:rPr>
          <w:b/>
        </w:rPr>
      </w:pPr>
      <w:r w:rsidRPr="00C74CF7">
        <w:rPr>
          <w:b/>
        </w:rPr>
        <w:t>DNEVNI RED:</w:t>
      </w:r>
    </w:p>
    <w:p w:rsidR="00C74CF7" w:rsidRDefault="00C74CF7" w:rsidP="00C74CF7">
      <w:pPr>
        <w:jc w:val="both"/>
      </w:pP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>Prijedlog izvješća o radu Vijeća Gradske četvrti Donja Dubrava u 2023.</w:t>
      </w:r>
    </w:p>
    <w:p w:rsidR="00C74CF7" w:rsidRDefault="00C74CF7" w:rsidP="00C74CF7">
      <w:pPr>
        <w:pStyle w:val="Odlomakpopisa"/>
        <w:jc w:val="both"/>
      </w:pPr>
      <w:r>
        <w:t xml:space="preserve">      -     predlagatelj: </w:t>
      </w:r>
      <w:r w:rsidRPr="00EC6F6E">
        <w:rPr>
          <w:i/>
        </w:rPr>
        <w:t>predsjednik Vijeća</w:t>
      </w: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 xml:space="preserve">Prijedlog zaključka o očitovanju o raspolaganju dijelovima k.č.br. 8753/1 i k.č.br. 8754 obje k.o. Dubrava u suvlasništvu Grada Zagreba i Dražena </w:t>
      </w:r>
      <w:proofErr w:type="spellStart"/>
      <w:r>
        <w:t>Soldana</w:t>
      </w:r>
      <w:proofErr w:type="spellEnd"/>
    </w:p>
    <w:p w:rsidR="00C74CF7" w:rsidRDefault="00C74CF7" w:rsidP="00C74CF7">
      <w:pPr>
        <w:pStyle w:val="Odlomakpopisa"/>
        <w:numPr>
          <w:ilvl w:val="1"/>
          <w:numId w:val="3"/>
        </w:numPr>
        <w:jc w:val="both"/>
        <w:rPr>
          <w:i/>
        </w:rPr>
      </w:pPr>
      <w:r>
        <w:t xml:space="preserve">predlagatelj: </w:t>
      </w:r>
      <w:r>
        <w:rPr>
          <w:i/>
        </w:rPr>
        <w:t>predsjednik Vijeća</w:t>
      </w: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>Prijedlog zaključka o prijedlogu promjene regulacije prometa u Kutjevačkoj ulici</w:t>
      </w:r>
    </w:p>
    <w:p w:rsidR="00C74CF7" w:rsidRDefault="00C74CF7" w:rsidP="00C74CF7">
      <w:pPr>
        <w:pStyle w:val="Odlomakpopisa"/>
        <w:numPr>
          <w:ilvl w:val="1"/>
          <w:numId w:val="3"/>
        </w:numPr>
        <w:jc w:val="both"/>
        <w:rPr>
          <w:i/>
        </w:rPr>
      </w:pPr>
      <w:r>
        <w:t xml:space="preserve">predlagatelj: </w:t>
      </w:r>
      <w:r>
        <w:rPr>
          <w:i/>
        </w:rPr>
        <w:t>predsjednik Vijeća</w:t>
      </w: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 xml:space="preserve">Prijedlog zaključka o prijedlogu inspekcijskog nadzora nad prikupljanjem i skladištenjem sekundarnih sirovina na području Mjesnog odbora </w:t>
      </w:r>
      <w:proofErr w:type="spellStart"/>
      <w:r>
        <w:t>Resnički</w:t>
      </w:r>
      <w:proofErr w:type="spellEnd"/>
      <w:r>
        <w:t xml:space="preserve"> gaj </w:t>
      </w:r>
    </w:p>
    <w:p w:rsidR="00C74CF7" w:rsidRDefault="00C74CF7" w:rsidP="00C74CF7">
      <w:pPr>
        <w:pStyle w:val="Odlomakpopisa"/>
        <w:numPr>
          <w:ilvl w:val="1"/>
          <w:numId w:val="3"/>
        </w:numPr>
        <w:jc w:val="both"/>
        <w:rPr>
          <w:i/>
        </w:rPr>
      </w:pPr>
      <w:r>
        <w:t xml:space="preserve">predlagatelj: </w:t>
      </w:r>
      <w:r>
        <w:rPr>
          <w:i/>
        </w:rPr>
        <w:t>predsjednik Vijeća</w:t>
      </w: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>Prijedlog zaključka o prijedlogu postave prometnih uspornika u ulici VII. Retkovec od k.br. 34c do k.br. 119</w:t>
      </w:r>
    </w:p>
    <w:p w:rsidR="00C74CF7" w:rsidRDefault="00C74CF7" w:rsidP="00C74CF7">
      <w:pPr>
        <w:pStyle w:val="Odlomakpopisa"/>
        <w:numPr>
          <w:ilvl w:val="1"/>
          <w:numId w:val="3"/>
        </w:numPr>
        <w:jc w:val="both"/>
        <w:rPr>
          <w:i/>
        </w:rPr>
      </w:pPr>
      <w:r>
        <w:t xml:space="preserve">predlagatelj: </w:t>
      </w:r>
      <w:r>
        <w:rPr>
          <w:i/>
        </w:rPr>
        <w:t>predsjednik Vijeća</w:t>
      </w: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 xml:space="preserve">Prijedlog zaključka o prijedlogu rješavanja nepropisnog parkiranja u Fočanskoj ulici od Kapucinske do </w:t>
      </w:r>
      <w:proofErr w:type="spellStart"/>
      <w:r>
        <w:t>Javorinske</w:t>
      </w:r>
      <w:proofErr w:type="spellEnd"/>
      <w:r>
        <w:t xml:space="preserve"> ulice</w:t>
      </w:r>
    </w:p>
    <w:p w:rsidR="00C74CF7" w:rsidRDefault="00C74CF7" w:rsidP="00C74CF7">
      <w:pPr>
        <w:pStyle w:val="Odlomakpopisa"/>
        <w:numPr>
          <w:ilvl w:val="1"/>
          <w:numId w:val="3"/>
        </w:numPr>
        <w:jc w:val="both"/>
      </w:pPr>
      <w:r>
        <w:t xml:space="preserve">predlagatelj: </w:t>
      </w:r>
      <w:r>
        <w:rPr>
          <w:i/>
        </w:rPr>
        <w:t>predsjednik Vijeća</w:t>
      </w: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 xml:space="preserve">Prijedlog zaključka o prijedlogu postavljanja uzdignute plohe s oznakom pješačkog prijelaza na </w:t>
      </w:r>
      <w:proofErr w:type="spellStart"/>
      <w:r>
        <w:t>Čulinečkoj</w:t>
      </w:r>
      <w:proofErr w:type="spellEnd"/>
      <w:r>
        <w:t xml:space="preserve"> cesti kod spoja s </w:t>
      </w:r>
      <w:proofErr w:type="spellStart"/>
      <w:r>
        <w:t>Treskavičkom</w:t>
      </w:r>
      <w:proofErr w:type="spellEnd"/>
      <w:r>
        <w:t xml:space="preserve"> ulicom</w:t>
      </w:r>
    </w:p>
    <w:p w:rsidR="00C74CF7" w:rsidRDefault="00C74CF7" w:rsidP="00C74CF7">
      <w:pPr>
        <w:pStyle w:val="Odlomakpopisa"/>
        <w:numPr>
          <w:ilvl w:val="1"/>
          <w:numId w:val="3"/>
        </w:numPr>
        <w:jc w:val="both"/>
      </w:pPr>
      <w:r>
        <w:t xml:space="preserve">predlagatelj: </w:t>
      </w:r>
      <w:r>
        <w:rPr>
          <w:i/>
        </w:rPr>
        <w:t xml:space="preserve">predsjednik Vijeća  </w:t>
      </w: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 xml:space="preserve">Donošenje zaključaka o davanju mišljenja po članku 86. Statuta Grada Zagreba na: </w:t>
      </w:r>
    </w:p>
    <w:p w:rsidR="00C74CF7" w:rsidRDefault="00C74CF7" w:rsidP="00C74CF7">
      <w:pPr>
        <w:pStyle w:val="Odlomakpopisa"/>
        <w:numPr>
          <w:ilvl w:val="1"/>
          <w:numId w:val="3"/>
        </w:numPr>
        <w:jc w:val="both"/>
      </w:pPr>
      <w:r>
        <w:t xml:space="preserve">predlagatelj: </w:t>
      </w:r>
      <w:r w:rsidRPr="00136F74">
        <w:rPr>
          <w:i/>
        </w:rPr>
        <w:t>predsjednik Vijeća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 xml:space="preserve">Prijedlog zaključka o davanju suglasnosti za sklapanje ugovora o uređenju građevinskog zemljišta za izgradnju pristupne ceste – južni odvojak Fočanske ulice                                              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zaključka o sklapanju Ugovora o održavanju park šuma na području Grada Zagreba u 2024.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 xml:space="preserve">Prijedlog zaključka o sklapanju Ugovora o održavanju šume Grad mladih za 2024.                  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zaključka o sklapanju Sporazuma o financiranju održavanja ceste Gornja Bistra – Skijalište Sljeme za 2024.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zaključka o pristupanju Grada Zagreba POLIS-u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zaključka o sklapanju ugovora o povjeravanju uređivanja i održavanja te ažuriranju baze podataka katastra zelenih površina Grada Zagreba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odluke o izmjeni Odluke o izvršavanju Proračuna Grada Zagreba za 2024.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zaključka o izmjenama Zaključka o zaduživanju Grada Zagreba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odluke o izmjeni i dopunama Odluke o ustrojstvu i djelokrugu gradskih upravnih tijela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pravilnika o ocjenjivanju rada službenika i namještenika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zaključka o sklapanju Ugovora o održavanju dvorišta osnovnih i srednjih škola te učeničkih domova kojih je osnivač Grad Zagreb u 2024.</w:t>
      </w:r>
    </w:p>
    <w:p w:rsidR="00C74CF7" w:rsidRDefault="00C74CF7" w:rsidP="00C74CF7">
      <w:pPr>
        <w:pStyle w:val="Odlomakpopisa"/>
        <w:numPr>
          <w:ilvl w:val="0"/>
          <w:numId w:val="4"/>
        </w:numPr>
        <w:jc w:val="both"/>
      </w:pPr>
      <w:r>
        <w:t>Prijedlog zaključka o sklapanju Ugovora o održavanju dvorišta dječjih vrtića kojih je osnivač Grad Zagreb u 2024.</w:t>
      </w:r>
    </w:p>
    <w:p w:rsidR="00C74CF7" w:rsidRDefault="00C74CF7" w:rsidP="00C74CF7">
      <w:pPr>
        <w:pStyle w:val="Odlomakpopisa"/>
        <w:numPr>
          <w:ilvl w:val="0"/>
          <w:numId w:val="3"/>
        </w:numPr>
        <w:jc w:val="both"/>
      </w:pPr>
      <w:r>
        <w:t>Pitanja, prijedlozi i obavijesti</w:t>
      </w:r>
    </w:p>
    <w:p w:rsidR="0026307C" w:rsidRDefault="0026307C"/>
    <w:p w:rsidR="00C74CF7" w:rsidRDefault="00C74CF7"/>
    <w:p w:rsidR="002440F9" w:rsidRDefault="002440F9"/>
    <w:p w:rsidR="00C74CF7" w:rsidRDefault="00C74CF7" w:rsidP="00C74CF7">
      <w:pPr>
        <w:jc w:val="both"/>
        <w:rPr>
          <w:b/>
          <w:u w:val="single"/>
        </w:rPr>
      </w:pPr>
      <w:r w:rsidRPr="00C74CF7">
        <w:rPr>
          <w:b/>
          <w:u w:val="single"/>
        </w:rPr>
        <w:lastRenderedPageBreak/>
        <w:t>Ad 1 - Prijedlog izvješća o radu Vijeća Gradske četvrti Donja Dubrava u 2023.</w:t>
      </w:r>
    </w:p>
    <w:p w:rsidR="002440F9" w:rsidRDefault="002440F9" w:rsidP="00C74CF7">
      <w:pPr>
        <w:jc w:val="both"/>
      </w:pPr>
      <w:r w:rsidRPr="002440F9">
        <w:rPr>
          <w:b/>
        </w:rPr>
        <w:t xml:space="preserve">Predsjednik </w:t>
      </w:r>
      <w:r w:rsidRPr="002440F9">
        <w:t>otvara raspravu o Izvješću o radu Vijeća u protekloj godini.</w:t>
      </w:r>
    </w:p>
    <w:p w:rsidR="002440F9" w:rsidRDefault="002440F9" w:rsidP="00C74CF7">
      <w:pPr>
        <w:jc w:val="both"/>
      </w:pPr>
      <w:r w:rsidRPr="002440F9">
        <w:rPr>
          <w:b/>
        </w:rPr>
        <w:t xml:space="preserve">N. Horvatić i A. </w:t>
      </w:r>
      <w:proofErr w:type="spellStart"/>
      <w:r w:rsidRPr="002440F9">
        <w:rPr>
          <w:b/>
        </w:rPr>
        <w:t>Kavur</w:t>
      </w:r>
      <w:proofErr w:type="spellEnd"/>
      <w:r>
        <w:t xml:space="preserve"> pohvaljuju stručne službe za kvalitetno, profesionalno i iscrpno izvješće.</w:t>
      </w:r>
    </w:p>
    <w:p w:rsidR="002440F9" w:rsidRDefault="002440F9" w:rsidP="00C74CF7">
      <w:pPr>
        <w:jc w:val="both"/>
      </w:pPr>
      <w:r>
        <w:t>Nakon provedenog glasovanja predsjednik utvrđuje da je sa 7 glasova „za“ i 3 „suzdržana“ glasa doneseno</w:t>
      </w:r>
    </w:p>
    <w:p w:rsidR="002440F9" w:rsidRPr="00C74CF7" w:rsidRDefault="002440F9" w:rsidP="00C74CF7">
      <w:pPr>
        <w:jc w:val="both"/>
        <w:rPr>
          <w:b/>
          <w:u w:val="single"/>
        </w:rPr>
      </w:pPr>
    </w:p>
    <w:p w:rsidR="002440F9" w:rsidRDefault="002440F9" w:rsidP="002440F9">
      <w:pPr>
        <w:jc w:val="center"/>
        <w:rPr>
          <w:b/>
        </w:rPr>
      </w:pPr>
      <w:r>
        <w:rPr>
          <w:b/>
        </w:rPr>
        <w:t>IZVJEŠĆE O RADU</w:t>
      </w:r>
    </w:p>
    <w:p w:rsidR="002440F9" w:rsidRDefault="002440F9" w:rsidP="002440F9">
      <w:pPr>
        <w:jc w:val="center"/>
        <w:rPr>
          <w:b/>
        </w:rPr>
      </w:pPr>
      <w:r>
        <w:rPr>
          <w:b/>
        </w:rPr>
        <w:t>VIJEĆA GRADSKE ČETVRTI DONJA DUBRAVA</w:t>
      </w:r>
    </w:p>
    <w:p w:rsidR="002440F9" w:rsidRDefault="002440F9" w:rsidP="002440F9">
      <w:pPr>
        <w:jc w:val="center"/>
        <w:rPr>
          <w:b/>
        </w:rPr>
      </w:pPr>
      <w:r>
        <w:rPr>
          <w:b/>
        </w:rPr>
        <w:t>U 2023. GODINI</w:t>
      </w:r>
    </w:p>
    <w:p w:rsidR="002440F9" w:rsidRPr="002440F9" w:rsidRDefault="002440F9" w:rsidP="002440F9">
      <w:pPr>
        <w:jc w:val="center"/>
        <w:rPr>
          <w:i/>
        </w:rPr>
      </w:pPr>
      <w:r>
        <w:rPr>
          <w:i/>
        </w:rPr>
        <w:t>(Tekst Izvješća s tabličnim prikazom priložen je ovom zapisniku i njegov je sastavni dio)</w:t>
      </w:r>
    </w:p>
    <w:p w:rsidR="00C74CF7" w:rsidRDefault="00C74CF7"/>
    <w:p w:rsidR="002440F9" w:rsidRDefault="002440F9"/>
    <w:p w:rsidR="00CA3CF9" w:rsidRPr="00CA3CF9" w:rsidRDefault="00CA3CF9" w:rsidP="00CA3CF9">
      <w:pPr>
        <w:jc w:val="both"/>
        <w:rPr>
          <w:b/>
          <w:u w:val="single"/>
        </w:rPr>
      </w:pPr>
      <w:r w:rsidRPr="00CA3CF9">
        <w:rPr>
          <w:b/>
          <w:u w:val="single"/>
        </w:rPr>
        <w:t xml:space="preserve">Ad 2 - Prijedlog zaključka o očitovanju o raspolaganju dijelovima k.č.br. 8753/1 i k.č.br. 8754 obje k.o. Dubrava u suvlasništvu Grada Zagreba i Dražena </w:t>
      </w:r>
      <w:proofErr w:type="spellStart"/>
      <w:r w:rsidRPr="00CA3CF9">
        <w:rPr>
          <w:b/>
          <w:u w:val="single"/>
        </w:rPr>
        <w:t>Soldana</w:t>
      </w:r>
      <w:proofErr w:type="spellEnd"/>
    </w:p>
    <w:p w:rsidR="00CA3CF9" w:rsidRDefault="00CA3CF9" w:rsidP="00CA3CF9">
      <w:pPr>
        <w:jc w:val="both"/>
      </w:pPr>
      <w:r w:rsidRPr="00CA3CF9">
        <w:rPr>
          <w:b/>
        </w:rPr>
        <w:t>Predsjednik</w:t>
      </w:r>
      <w:r>
        <w:t xml:space="preserve"> otvara raspravu o prijedlogu zaključka. Pozdravlja nazočne građane koji su zatražili prisustvovanje sjednici vezano uz ovu točku. Daje riječ A. </w:t>
      </w:r>
      <w:proofErr w:type="spellStart"/>
      <w:r>
        <w:t>Gečeviću</w:t>
      </w:r>
      <w:proofErr w:type="spellEnd"/>
      <w:r>
        <w:t>.</w:t>
      </w:r>
    </w:p>
    <w:p w:rsidR="00CA3CF9" w:rsidRDefault="00CA3CF9" w:rsidP="00CA3CF9">
      <w:pPr>
        <w:jc w:val="both"/>
      </w:pPr>
      <w:r w:rsidRPr="00CA3CF9">
        <w:rPr>
          <w:b/>
        </w:rPr>
        <w:t xml:space="preserve">A. Gečević </w:t>
      </w:r>
      <w:r>
        <w:t>obrazlaže posljedice eventualne prodaje predmetnog zemljišta. Napominje da bi izgubio pristup svojim objektima na k.br. 16 i 18, odnosno pravo služnosti.</w:t>
      </w:r>
    </w:p>
    <w:p w:rsidR="00961C55" w:rsidRDefault="00961C55" w:rsidP="00CA3CF9">
      <w:pPr>
        <w:jc w:val="both"/>
      </w:pPr>
      <w:r w:rsidRPr="00961C55">
        <w:rPr>
          <w:b/>
        </w:rPr>
        <w:t xml:space="preserve">Pera </w:t>
      </w:r>
      <w:proofErr w:type="spellStart"/>
      <w:r w:rsidRPr="00961C55">
        <w:rPr>
          <w:b/>
        </w:rPr>
        <w:t>Tošić</w:t>
      </w:r>
      <w:proofErr w:type="spellEnd"/>
      <w:r>
        <w:t xml:space="preserve"> napominje da u slučaju prodaje zemljišta niti on ne može imati pristup svom stambenom objektu.</w:t>
      </w:r>
    </w:p>
    <w:p w:rsidR="00961C55" w:rsidRDefault="00961C55" w:rsidP="00CA3CF9">
      <w:pPr>
        <w:jc w:val="both"/>
      </w:pPr>
      <w:r>
        <w:t>U raspravi sudjeluje M. Božić.</w:t>
      </w:r>
    </w:p>
    <w:p w:rsidR="00961C55" w:rsidRDefault="00961C55" w:rsidP="00CA3CF9">
      <w:pPr>
        <w:jc w:val="both"/>
      </w:pPr>
      <w:r>
        <w:t xml:space="preserve">Po završetku rasprave Vijeće </w:t>
      </w:r>
      <w:r w:rsidRPr="00961C55">
        <w:rPr>
          <w:i/>
        </w:rPr>
        <w:t>jednoglasno</w:t>
      </w:r>
      <w:r>
        <w:t xml:space="preserve"> donosi</w:t>
      </w:r>
    </w:p>
    <w:p w:rsidR="00961C55" w:rsidRPr="00CA3CF9" w:rsidRDefault="00961C55" w:rsidP="00CA3CF9">
      <w:pPr>
        <w:jc w:val="both"/>
      </w:pPr>
    </w:p>
    <w:p w:rsidR="00961C55" w:rsidRPr="00961C55" w:rsidRDefault="00961C55" w:rsidP="00961C55">
      <w:pPr>
        <w:overflowPunct w:val="0"/>
        <w:autoSpaceDE w:val="0"/>
        <w:autoSpaceDN w:val="0"/>
        <w:jc w:val="both"/>
        <w:rPr>
          <w:rFonts w:eastAsiaTheme="minorEastAsia"/>
          <w:i/>
        </w:rPr>
      </w:pPr>
    </w:p>
    <w:p w:rsidR="00961C55" w:rsidRPr="00961C55" w:rsidRDefault="00961C55" w:rsidP="00961C55">
      <w:pPr>
        <w:keepNext/>
        <w:overflowPunct w:val="0"/>
        <w:autoSpaceDE w:val="0"/>
        <w:autoSpaceDN w:val="0"/>
        <w:jc w:val="center"/>
        <w:outlineLvl w:val="0"/>
        <w:rPr>
          <w:b/>
          <w:bCs/>
          <w:i/>
          <w:kern w:val="36"/>
        </w:rPr>
      </w:pPr>
      <w:r w:rsidRPr="00961C55">
        <w:rPr>
          <w:b/>
          <w:bCs/>
          <w:i/>
          <w:kern w:val="36"/>
        </w:rPr>
        <w:t>Z A K L J U Č A K</w:t>
      </w:r>
    </w:p>
    <w:p w:rsidR="00961C55" w:rsidRPr="00961C55" w:rsidRDefault="00961C55" w:rsidP="00961C55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i/>
          <w:szCs w:val="22"/>
          <w:lang w:eastAsia="en-US"/>
        </w:rPr>
      </w:pPr>
      <w:r w:rsidRPr="00961C55">
        <w:rPr>
          <w:rFonts w:eastAsiaTheme="minorHAnsi"/>
          <w:b/>
          <w:i/>
          <w:szCs w:val="22"/>
          <w:lang w:eastAsia="en-US"/>
        </w:rPr>
        <w:t xml:space="preserve">o očitovanju o raspolaganju dijelovima k.č.br. 8753/1  i  k.č.br. 8754 </w:t>
      </w:r>
    </w:p>
    <w:p w:rsidR="00961C55" w:rsidRPr="00961C55" w:rsidRDefault="00961C55" w:rsidP="00961C55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i/>
          <w:szCs w:val="22"/>
          <w:lang w:eastAsia="en-US"/>
        </w:rPr>
      </w:pPr>
      <w:r w:rsidRPr="00961C55">
        <w:rPr>
          <w:rFonts w:eastAsiaTheme="minorHAnsi"/>
          <w:b/>
          <w:i/>
          <w:szCs w:val="22"/>
          <w:lang w:eastAsia="en-US"/>
        </w:rPr>
        <w:t xml:space="preserve">obje k.o. Dubrava u suvlasništvu Grada Zagreba i Dražena </w:t>
      </w:r>
      <w:proofErr w:type="spellStart"/>
      <w:r w:rsidRPr="00961C55">
        <w:rPr>
          <w:rFonts w:eastAsiaTheme="minorHAnsi"/>
          <w:b/>
          <w:i/>
          <w:szCs w:val="22"/>
          <w:lang w:eastAsia="en-US"/>
        </w:rPr>
        <w:t>Soldana</w:t>
      </w:r>
      <w:proofErr w:type="spellEnd"/>
    </w:p>
    <w:p w:rsidR="00961C55" w:rsidRPr="00961C55" w:rsidRDefault="00961C55" w:rsidP="00961C55">
      <w:pPr>
        <w:keepNext/>
        <w:overflowPunct w:val="0"/>
        <w:autoSpaceDE w:val="0"/>
        <w:autoSpaceDN w:val="0"/>
        <w:outlineLvl w:val="0"/>
        <w:rPr>
          <w:b/>
          <w:bCs/>
          <w:i/>
          <w:kern w:val="36"/>
        </w:rPr>
      </w:pPr>
      <w:r w:rsidRPr="00961C55">
        <w:rPr>
          <w:b/>
          <w:bCs/>
          <w:i/>
          <w:kern w:val="36"/>
        </w:rPr>
        <w:t> </w:t>
      </w:r>
    </w:p>
    <w:p w:rsidR="00961C55" w:rsidRPr="00961C55" w:rsidRDefault="00961C55" w:rsidP="00961C55">
      <w:pPr>
        <w:numPr>
          <w:ilvl w:val="0"/>
          <w:numId w:val="7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  <w:i/>
        </w:rPr>
      </w:pPr>
      <w:r w:rsidRPr="00961C55">
        <w:rPr>
          <w:rFonts w:eastAsiaTheme="minorEastAsia"/>
          <w:i/>
        </w:rPr>
        <w:t xml:space="preserve">Razmotren je dopis Gradskog ureda za upravljanje imovinom i stanovanje Klasa 940-01/22-003/329 </w:t>
      </w:r>
      <w:proofErr w:type="spellStart"/>
      <w:r w:rsidRPr="00961C55">
        <w:rPr>
          <w:rFonts w:eastAsiaTheme="minorEastAsia"/>
          <w:i/>
        </w:rPr>
        <w:t>Urbroj</w:t>
      </w:r>
      <w:proofErr w:type="spellEnd"/>
      <w:r w:rsidRPr="00961C55">
        <w:rPr>
          <w:rFonts w:eastAsiaTheme="minorEastAsia"/>
          <w:i/>
        </w:rPr>
        <w:t xml:space="preserve">: 251-11-33-01/003-23-34 od 13. studenoga 2023. kojim se traži očitovanje Vijeća o mogućnosti raspolaganja dijelovima k.č.br. 8753/1 i k.č.br. 8754 obje k.o. Dubrava, radi davanja suglasnosti u svrhu ishođenja lokacijske dozvole za građenje zgrade prema zahtjevu Soldan Dražena. </w:t>
      </w:r>
    </w:p>
    <w:p w:rsidR="00961C55" w:rsidRPr="00961C55" w:rsidRDefault="00961C55" w:rsidP="00961C55">
      <w:pPr>
        <w:numPr>
          <w:ilvl w:val="0"/>
          <w:numId w:val="7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  <w:i/>
          <w:color w:val="000000" w:themeColor="text1"/>
        </w:rPr>
      </w:pPr>
      <w:r w:rsidRPr="00961C55">
        <w:rPr>
          <w:rFonts w:eastAsiaTheme="minorEastAsia"/>
          <w:i/>
          <w:color w:val="000000" w:themeColor="text1"/>
        </w:rPr>
        <w:t xml:space="preserve">Vijeće </w:t>
      </w:r>
      <w:r w:rsidRPr="00961C55">
        <w:rPr>
          <w:rFonts w:eastAsiaTheme="minorEastAsia"/>
          <w:b/>
          <w:i/>
          <w:color w:val="000000" w:themeColor="text1"/>
        </w:rPr>
        <w:t>nije suglasno</w:t>
      </w:r>
      <w:r w:rsidRPr="00961C55">
        <w:rPr>
          <w:rFonts w:eastAsiaTheme="minorEastAsia"/>
          <w:i/>
          <w:color w:val="000000" w:themeColor="text1"/>
        </w:rPr>
        <w:t xml:space="preserve"> s prodajom predmetnog zemljišta i temeljem očitovanja Vijeća Mjesnog odbora „30. svibnja 1990.“ predlaže razvrgnuće suvlasničke zajednice za k.č.br. 8753/1 i k.č.br. 8754 obje k.o. Dubrava, koje približno odgovaraju dijelu zk.č.br. 3364/1 k.o. </w:t>
      </w:r>
      <w:proofErr w:type="spellStart"/>
      <w:r w:rsidRPr="00961C55">
        <w:rPr>
          <w:rFonts w:eastAsiaTheme="minorEastAsia"/>
          <w:i/>
          <w:color w:val="000000" w:themeColor="text1"/>
        </w:rPr>
        <w:t>Resnik</w:t>
      </w:r>
      <w:proofErr w:type="spellEnd"/>
      <w:r w:rsidRPr="00961C55">
        <w:rPr>
          <w:rFonts w:eastAsiaTheme="minorEastAsia"/>
          <w:i/>
          <w:color w:val="000000" w:themeColor="text1"/>
        </w:rPr>
        <w:t xml:space="preserve">,  kao suvlasništvo Grada Zagreba i Dražena </w:t>
      </w:r>
      <w:proofErr w:type="spellStart"/>
      <w:r w:rsidRPr="00961C55">
        <w:rPr>
          <w:rFonts w:eastAsiaTheme="minorEastAsia"/>
          <w:i/>
          <w:color w:val="000000" w:themeColor="text1"/>
        </w:rPr>
        <w:t>Soldana</w:t>
      </w:r>
      <w:proofErr w:type="spellEnd"/>
      <w:r w:rsidRPr="00961C55">
        <w:rPr>
          <w:rFonts w:eastAsiaTheme="minorEastAsia"/>
          <w:i/>
          <w:color w:val="000000" w:themeColor="text1"/>
        </w:rPr>
        <w:t>. Vijeće predlaže formiranje novih katastarskih čestica, umjesto postojećih gdje su dva vlasnika od kojih je Grad Zagreb većinski vlasnik, a radi potreba planiranja budućih javnih sadržaja od značenja za Gradsku četvrt i njene stanovnike.</w:t>
      </w:r>
    </w:p>
    <w:p w:rsidR="00961C55" w:rsidRPr="00961C55" w:rsidRDefault="00961C55" w:rsidP="00961C55">
      <w:pPr>
        <w:numPr>
          <w:ilvl w:val="0"/>
          <w:numId w:val="7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  <w:i/>
          <w:color w:val="000000" w:themeColor="text1"/>
        </w:rPr>
      </w:pPr>
      <w:r w:rsidRPr="00961C55">
        <w:rPr>
          <w:rFonts w:eastAsiaTheme="minorEastAsia"/>
          <w:i/>
          <w:color w:val="000000" w:themeColor="text1"/>
        </w:rPr>
        <w:t>Vijeće će, sukladno prijedlogu Vijeća Mjesnog odbora „30. svibnja 1990.“ novo formiranu katastarsku česticu u vlasništvu Grada Zagreba hortikulturno urediti, postaviti klupe i košarice za smeće.</w:t>
      </w:r>
    </w:p>
    <w:p w:rsidR="00961C55" w:rsidRPr="00961C55" w:rsidRDefault="00961C55" w:rsidP="00961C55">
      <w:pPr>
        <w:numPr>
          <w:ilvl w:val="0"/>
          <w:numId w:val="7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  <w:i/>
          <w:color w:val="000000" w:themeColor="text1"/>
        </w:rPr>
      </w:pPr>
      <w:r w:rsidRPr="00961C55">
        <w:rPr>
          <w:rFonts w:eastAsiaTheme="minorEastAsia"/>
          <w:i/>
          <w:color w:val="000000" w:themeColor="text1"/>
        </w:rPr>
        <w:t>Ovaj Zaključak dostavlja se Gradskom uredu za upravljanje imovinom i stanovanje, Sektoru za upravljanje nekretninama Grada, na daljnje postupanje.</w:t>
      </w:r>
    </w:p>
    <w:p w:rsidR="002440F9" w:rsidRDefault="002440F9"/>
    <w:p w:rsidR="00961C55" w:rsidRDefault="00961C55"/>
    <w:p w:rsidR="00961C55" w:rsidRPr="00961C55" w:rsidRDefault="00961C55" w:rsidP="00961C55">
      <w:pPr>
        <w:jc w:val="both"/>
        <w:rPr>
          <w:b/>
          <w:u w:val="single"/>
        </w:rPr>
      </w:pPr>
      <w:r w:rsidRPr="00961C55">
        <w:rPr>
          <w:b/>
          <w:u w:val="single"/>
        </w:rPr>
        <w:t>Ad 3 - Prijedlog zaključka o prijedlogu promjene regulacije prometa u Kutjevačkoj ulici</w:t>
      </w:r>
    </w:p>
    <w:p w:rsidR="00961C55" w:rsidRPr="00961C55" w:rsidRDefault="00961C55" w:rsidP="00961C55">
      <w:r w:rsidRPr="00961C55">
        <w:rPr>
          <w:b/>
        </w:rPr>
        <w:t>Predsjednik</w:t>
      </w:r>
      <w:r>
        <w:t xml:space="preserve"> otvara raspravu o Prijedlogu zaključka. Bez rasprave Vijeće</w:t>
      </w:r>
      <w:r w:rsidRPr="00961C55">
        <w:rPr>
          <w:i/>
        </w:rPr>
        <w:t xml:space="preserve"> jednoglasno </w:t>
      </w:r>
      <w:r>
        <w:t>donosi</w:t>
      </w:r>
    </w:p>
    <w:p w:rsidR="00961C55" w:rsidRPr="00961C55" w:rsidRDefault="00961C55" w:rsidP="00961C55">
      <w:pPr>
        <w:jc w:val="center"/>
        <w:rPr>
          <w:b/>
          <w:i/>
        </w:rPr>
      </w:pPr>
      <w:r w:rsidRPr="00961C55">
        <w:rPr>
          <w:b/>
          <w:i/>
        </w:rPr>
        <w:lastRenderedPageBreak/>
        <w:t xml:space="preserve">Z A K L J U Č A K </w:t>
      </w:r>
    </w:p>
    <w:p w:rsidR="00961C55" w:rsidRPr="00961C55" w:rsidRDefault="00961C55" w:rsidP="00961C55">
      <w:pPr>
        <w:jc w:val="center"/>
        <w:rPr>
          <w:b/>
          <w:i/>
        </w:rPr>
      </w:pPr>
      <w:r w:rsidRPr="00961C55">
        <w:rPr>
          <w:b/>
          <w:i/>
        </w:rPr>
        <w:t>o prijedlogu promjene regulacije prometa u Kutjevačkoj ulici</w:t>
      </w:r>
    </w:p>
    <w:p w:rsidR="00961C55" w:rsidRPr="00961C55" w:rsidRDefault="00961C55" w:rsidP="00961C55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961C55" w:rsidRPr="00961C55" w:rsidRDefault="00961C55" w:rsidP="00961C55">
      <w:pPr>
        <w:numPr>
          <w:ilvl w:val="0"/>
          <w:numId w:val="8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961C55">
        <w:rPr>
          <w:rFonts w:eastAsia="Calibri"/>
          <w:i/>
          <w:color w:val="000000"/>
          <w:lang w:eastAsia="en-US"/>
        </w:rPr>
        <w:t>Razmotren je Zaključak Vijeća Mjesnog odbora „30. svibnja 1990.“ kojim se, temeljem zahtjeva s potpisima građana Kutjevačke ulice, predlaže promjena jednosmjerne regulacije prometa na način da se sadašnji smjer kretanja vozila istok-zapad promijeni u smjer kretanja zapad-istok.</w:t>
      </w:r>
    </w:p>
    <w:p w:rsidR="00961C55" w:rsidRPr="00961C55" w:rsidRDefault="00961C55" w:rsidP="00961C55">
      <w:pPr>
        <w:numPr>
          <w:ilvl w:val="0"/>
          <w:numId w:val="8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961C55">
        <w:rPr>
          <w:rFonts w:eastAsia="Calibri"/>
          <w:i/>
          <w:color w:val="000000"/>
          <w:lang w:eastAsia="en-US"/>
        </w:rPr>
        <w:t xml:space="preserve">Vijeće prijedlog smatra opravdanim te predlaže nadležnom Gradskom uredu da po izvršenom očevidu, utvrdi opravdanost zahtjeva i mogućnost realizacije te Vijeće obavijesti o učinjenom. </w:t>
      </w:r>
    </w:p>
    <w:p w:rsidR="00961C55" w:rsidRPr="00961C55" w:rsidRDefault="00961C55" w:rsidP="00961C55">
      <w:pPr>
        <w:numPr>
          <w:ilvl w:val="0"/>
          <w:numId w:val="8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961C55">
        <w:rPr>
          <w:i/>
          <w:color w:val="000000"/>
          <w:lang w:eastAsia="en-US"/>
        </w:rPr>
        <w:t xml:space="preserve">Ovaj Zaključak dostavlja se </w:t>
      </w:r>
      <w:r w:rsidRPr="00961C55">
        <w:rPr>
          <w:i/>
        </w:rPr>
        <w:t>Gradskom uredu za mjesnu samoupravu, promet, civilnu zaštitu i sigurnost, Sektoru za promet, na daljnje postupanje</w:t>
      </w:r>
      <w:r w:rsidRPr="00961C55">
        <w:rPr>
          <w:i/>
          <w:color w:val="000000"/>
          <w:lang w:eastAsia="en-US"/>
        </w:rPr>
        <w:t>.</w:t>
      </w:r>
    </w:p>
    <w:p w:rsidR="00961C55" w:rsidRDefault="00961C55"/>
    <w:p w:rsidR="00961C55" w:rsidRDefault="00961C55"/>
    <w:p w:rsidR="006E3A5D" w:rsidRPr="006E3A5D" w:rsidRDefault="00961C55" w:rsidP="006E3A5D">
      <w:pPr>
        <w:jc w:val="both"/>
        <w:rPr>
          <w:b/>
          <w:u w:val="single"/>
        </w:rPr>
      </w:pPr>
      <w:r w:rsidRPr="006E3A5D">
        <w:rPr>
          <w:b/>
          <w:u w:val="single"/>
        </w:rPr>
        <w:t xml:space="preserve">Ad 4 - </w:t>
      </w:r>
      <w:r w:rsidR="006E3A5D" w:rsidRPr="006E3A5D">
        <w:rPr>
          <w:b/>
          <w:u w:val="single"/>
        </w:rPr>
        <w:t xml:space="preserve">Prijedlog zaključka o prijedlogu inspekcijskog nadzora nad prikupljanjem i skladištenjem sekundarnih sirovina na području Mjesnog odbora </w:t>
      </w:r>
      <w:proofErr w:type="spellStart"/>
      <w:r w:rsidR="006E3A5D" w:rsidRPr="006E3A5D">
        <w:rPr>
          <w:b/>
          <w:u w:val="single"/>
        </w:rPr>
        <w:t>Resnički</w:t>
      </w:r>
      <w:proofErr w:type="spellEnd"/>
      <w:r w:rsidR="006E3A5D" w:rsidRPr="006E3A5D">
        <w:rPr>
          <w:b/>
          <w:u w:val="single"/>
        </w:rPr>
        <w:t xml:space="preserve"> gaj </w:t>
      </w:r>
    </w:p>
    <w:p w:rsidR="00961C55" w:rsidRDefault="001C7E5D" w:rsidP="001C7E5D">
      <w:pPr>
        <w:jc w:val="both"/>
      </w:pPr>
      <w:r w:rsidRPr="001C7E5D">
        <w:rPr>
          <w:b/>
        </w:rPr>
        <w:t>Predsjednik</w:t>
      </w:r>
      <w:r>
        <w:t xml:space="preserve"> otvara raspravu o Prijedlogu zaključka. Ističe da je Vijeće Mjesnog odbora uočilo da se na skladište otpada u </w:t>
      </w:r>
      <w:proofErr w:type="spellStart"/>
      <w:r>
        <w:t>Resničkom</w:t>
      </w:r>
      <w:proofErr w:type="spellEnd"/>
      <w:r>
        <w:t xml:space="preserve"> gaju dovozi i potencijalno vrlo opasan otpad te izražavaju bojazan da bi se mogao dogoditi „slučaj Osijek“. </w:t>
      </w:r>
    </w:p>
    <w:p w:rsidR="001C7E5D" w:rsidRDefault="001C7E5D" w:rsidP="001C7E5D">
      <w:pPr>
        <w:jc w:val="both"/>
      </w:pPr>
      <w:r>
        <w:t>Bez</w:t>
      </w:r>
      <w:r w:rsidRPr="001C7E5D">
        <w:t xml:space="preserve"> rasprave </w:t>
      </w:r>
      <w:r>
        <w:t xml:space="preserve">Vijeće </w:t>
      </w:r>
      <w:r w:rsidRPr="001C7E5D">
        <w:rPr>
          <w:i/>
        </w:rPr>
        <w:t>jednoglasno</w:t>
      </w:r>
      <w:r>
        <w:t xml:space="preserve"> donosi</w:t>
      </w:r>
    </w:p>
    <w:p w:rsidR="001C7E5D" w:rsidRPr="001C7E5D" w:rsidRDefault="001C7E5D" w:rsidP="001C7E5D">
      <w:pPr>
        <w:rPr>
          <w:b/>
        </w:rPr>
      </w:pPr>
    </w:p>
    <w:p w:rsidR="001C7E5D" w:rsidRPr="001C7E5D" w:rsidRDefault="001C7E5D" w:rsidP="001C7E5D">
      <w:pPr>
        <w:jc w:val="center"/>
        <w:rPr>
          <w:b/>
          <w:i/>
        </w:rPr>
      </w:pPr>
      <w:r w:rsidRPr="001C7E5D">
        <w:rPr>
          <w:b/>
          <w:i/>
        </w:rPr>
        <w:t xml:space="preserve">Z A K L J U Č A K </w:t>
      </w:r>
    </w:p>
    <w:p w:rsidR="001C7E5D" w:rsidRPr="001C7E5D" w:rsidRDefault="001C7E5D" w:rsidP="001C7E5D">
      <w:pPr>
        <w:jc w:val="center"/>
        <w:rPr>
          <w:b/>
          <w:i/>
        </w:rPr>
      </w:pPr>
      <w:r w:rsidRPr="001C7E5D">
        <w:rPr>
          <w:b/>
          <w:i/>
        </w:rPr>
        <w:t>o prijedlogu inspekcijskog nadzora nad prikupljanjem i skladištenjem</w:t>
      </w:r>
    </w:p>
    <w:p w:rsidR="001C7E5D" w:rsidRPr="001C7E5D" w:rsidRDefault="001C7E5D" w:rsidP="001C7E5D">
      <w:pPr>
        <w:jc w:val="center"/>
        <w:rPr>
          <w:b/>
          <w:i/>
        </w:rPr>
      </w:pPr>
      <w:r w:rsidRPr="001C7E5D">
        <w:rPr>
          <w:b/>
          <w:i/>
        </w:rPr>
        <w:t xml:space="preserve">sekundarnih sirovina na području Mjesnog odbora </w:t>
      </w:r>
      <w:proofErr w:type="spellStart"/>
      <w:r w:rsidRPr="001C7E5D">
        <w:rPr>
          <w:b/>
          <w:i/>
        </w:rPr>
        <w:t>Resnički</w:t>
      </w:r>
      <w:proofErr w:type="spellEnd"/>
      <w:r w:rsidRPr="001C7E5D">
        <w:rPr>
          <w:b/>
          <w:i/>
        </w:rPr>
        <w:t xml:space="preserve"> gaj</w:t>
      </w:r>
    </w:p>
    <w:p w:rsidR="001C7E5D" w:rsidRPr="001C7E5D" w:rsidRDefault="001C7E5D" w:rsidP="001C7E5D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1C7E5D" w:rsidRPr="001C7E5D" w:rsidRDefault="001C7E5D" w:rsidP="001C7E5D">
      <w:pPr>
        <w:numPr>
          <w:ilvl w:val="0"/>
          <w:numId w:val="10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1C7E5D">
        <w:rPr>
          <w:rFonts w:eastAsia="Calibri"/>
          <w:i/>
          <w:color w:val="000000"/>
          <w:lang w:eastAsia="en-US"/>
        </w:rPr>
        <w:t xml:space="preserve">Razmotren je Zaključak Vijeća Mjesnog odbora </w:t>
      </w:r>
      <w:proofErr w:type="spellStart"/>
      <w:r w:rsidRPr="001C7E5D">
        <w:rPr>
          <w:rFonts w:eastAsia="Calibri"/>
          <w:i/>
          <w:color w:val="000000"/>
          <w:lang w:eastAsia="en-US"/>
        </w:rPr>
        <w:t>Resnički</w:t>
      </w:r>
      <w:proofErr w:type="spellEnd"/>
      <w:r w:rsidRPr="001C7E5D">
        <w:rPr>
          <w:rFonts w:eastAsia="Calibri"/>
          <w:i/>
          <w:color w:val="000000"/>
          <w:lang w:eastAsia="en-US"/>
        </w:rPr>
        <w:t xml:space="preserve"> gaj kojim se, temeljem dojave građana o nelegalnom skladištenju potencijalno opasnih sekundarnih sirovina na području Mjesnog odbora </w:t>
      </w:r>
      <w:proofErr w:type="spellStart"/>
      <w:r w:rsidRPr="001C7E5D">
        <w:rPr>
          <w:rFonts w:eastAsia="Calibri"/>
          <w:i/>
          <w:color w:val="000000"/>
          <w:lang w:eastAsia="en-US"/>
        </w:rPr>
        <w:t>Resnički</w:t>
      </w:r>
      <w:proofErr w:type="spellEnd"/>
      <w:r w:rsidRPr="001C7E5D">
        <w:rPr>
          <w:rFonts w:eastAsia="Calibri"/>
          <w:i/>
          <w:color w:val="000000"/>
          <w:lang w:eastAsia="en-US"/>
        </w:rPr>
        <w:t xml:space="preserve"> gaj, traži da se o istom obavijeste nadležne institucije.</w:t>
      </w:r>
    </w:p>
    <w:p w:rsidR="001C7E5D" w:rsidRPr="001C7E5D" w:rsidRDefault="001C7E5D" w:rsidP="001C7E5D">
      <w:pPr>
        <w:numPr>
          <w:ilvl w:val="0"/>
          <w:numId w:val="10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1C7E5D">
        <w:rPr>
          <w:rFonts w:eastAsia="Calibri"/>
          <w:i/>
          <w:color w:val="000000"/>
          <w:lang w:eastAsia="en-US"/>
        </w:rPr>
        <w:t>Vijeće predlaže Državnom inspektoratu da izvrši inspekcijski nadzor i utvrdi postoje li elementi nepravilnog i nedopuštenog skladištenja otpada koji bi predstavljali opasnost za okolno stanovništvo.</w:t>
      </w:r>
    </w:p>
    <w:p w:rsidR="001C7E5D" w:rsidRPr="001C7E5D" w:rsidRDefault="001C7E5D" w:rsidP="001C7E5D">
      <w:pPr>
        <w:numPr>
          <w:ilvl w:val="0"/>
          <w:numId w:val="10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1C7E5D">
        <w:rPr>
          <w:i/>
          <w:color w:val="000000"/>
          <w:lang w:eastAsia="en-US"/>
        </w:rPr>
        <w:t xml:space="preserve">Ovaj Zaključak dostavlja se </w:t>
      </w:r>
      <w:r w:rsidRPr="001C7E5D">
        <w:rPr>
          <w:i/>
        </w:rPr>
        <w:t>Državnom inspektoratu, Sektoru za nadzor zaštite okoliša, zaštite prirode i vodopravni nadzor, na daljnje postupanje</w:t>
      </w:r>
      <w:r w:rsidRPr="001C7E5D">
        <w:rPr>
          <w:i/>
          <w:color w:val="000000"/>
          <w:lang w:eastAsia="en-US"/>
        </w:rPr>
        <w:t>.</w:t>
      </w:r>
    </w:p>
    <w:p w:rsidR="001C7E5D" w:rsidRDefault="001C7E5D" w:rsidP="001C7E5D">
      <w:pPr>
        <w:jc w:val="both"/>
      </w:pPr>
    </w:p>
    <w:p w:rsidR="00DD4B45" w:rsidRDefault="00DD4B45" w:rsidP="001C7E5D">
      <w:pPr>
        <w:jc w:val="both"/>
      </w:pPr>
    </w:p>
    <w:p w:rsidR="00DD4B45" w:rsidRPr="00DD4B45" w:rsidRDefault="00DD4B45" w:rsidP="00DD4B45">
      <w:pPr>
        <w:jc w:val="both"/>
        <w:rPr>
          <w:b/>
          <w:u w:val="single"/>
        </w:rPr>
      </w:pPr>
      <w:r w:rsidRPr="00DD4B45">
        <w:rPr>
          <w:b/>
          <w:u w:val="single"/>
        </w:rPr>
        <w:t>Ad 5 - Prijedlog zaključka o prijedlogu postave prometnih uspornika u ulici VII. Retkovec od k.br. 34c do k.br. 119</w:t>
      </w:r>
    </w:p>
    <w:p w:rsidR="00DD4B45" w:rsidRDefault="00DD4B45" w:rsidP="001C7E5D">
      <w:pPr>
        <w:jc w:val="both"/>
      </w:pPr>
      <w:r w:rsidRPr="005460AE">
        <w:rPr>
          <w:b/>
        </w:rPr>
        <w:t xml:space="preserve">Predsjednik </w:t>
      </w:r>
      <w:r>
        <w:t xml:space="preserve">otvara raspravu o Prijedlogu zaključka. Napominje da je Vijeće Mjesnog odbora S. Retkovec </w:t>
      </w:r>
      <w:r w:rsidR="005460AE">
        <w:t xml:space="preserve">već </w:t>
      </w:r>
      <w:r w:rsidR="004A716D">
        <w:t xml:space="preserve">ranije </w:t>
      </w:r>
      <w:r w:rsidR="005460AE">
        <w:t>Zaključkom predložilo postavu prometnih uspornika na predmetnom dijelu VII. Retkovca</w:t>
      </w:r>
      <w:r w:rsidR="004A716D">
        <w:t xml:space="preserve">. O prijedlogu se očitovao nadležni Gradski ured </w:t>
      </w:r>
      <w:r w:rsidR="00246642">
        <w:t>i zatražio suglasnosti stanara ispred čijih o</w:t>
      </w:r>
      <w:r w:rsidR="00CD74AD">
        <w:t>bjekata su predložili uspornike, a</w:t>
      </w:r>
      <w:r w:rsidR="00246642">
        <w:t xml:space="preserve"> Vijeće Mjesnog odbora je u međuvremenu prikupilo potrebne suglasnosti</w:t>
      </w:r>
      <w:r w:rsidR="00CD74AD">
        <w:t>.</w:t>
      </w:r>
    </w:p>
    <w:p w:rsidR="00CD74AD" w:rsidRDefault="00CD74AD" w:rsidP="001C7E5D">
      <w:pPr>
        <w:jc w:val="both"/>
      </w:pPr>
      <w:r>
        <w:t xml:space="preserve">Bez rasprave Vijeće </w:t>
      </w:r>
      <w:r w:rsidRPr="00CD74AD">
        <w:rPr>
          <w:i/>
        </w:rPr>
        <w:t>jednoglasno</w:t>
      </w:r>
      <w:r>
        <w:t xml:space="preserve"> donosi</w:t>
      </w:r>
    </w:p>
    <w:p w:rsidR="00CD74AD" w:rsidRDefault="00CD74AD" w:rsidP="001C7E5D">
      <w:pPr>
        <w:jc w:val="both"/>
      </w:pPr>
    </w:p>
    <w:p w:rsidR="00CD74AD" w:rsidRPr="00CD74AD" w:rsidRDefault="00CD74AD" w:rsidP="00CD74AD">
      <w:pPr>
        <w:jc w:val="center"/>
        <w:rPr>
          <w:b/>
          <w:i/>
        </w:rPr>
      </w:pPr>
      <w:r w:rsidRPr="00CD74AD">
        <w:rPr>
          <w:b/>
          <w:i/>
        </w:rPr>
        <w:t xml:space="preserve">Z A K L J U Č A K </w:t>
      </w:r>
    </w:p>
    <w:p w:rsidR="00CD74AD" w:rsidRPr="00CD74AD" w:rsidRDefault="00CD74AD" w:rsidP="00CD74AD">
      <w:pPr>
        <w:jc w:val="center"/>
        <w:rPr>
          <w:b/>
          <w:i/>
        </w:rPr>
      </w:pPr>
      <w:r w:rsidRPr="00CD74AD">
        <w:rPr>
          <w:b/>
          <w:i/>
        </w:rPr>
        <w:t xml:space="preserve">o prijedlogu postave prometnih uspornika u ulici VII. Retkovec </w:t>
      </w:r>
    </w:p>
    <w:p w:rsidR="00CD74AD" w:rsidRPr="00CD74AD" w:rsidRDefault="00CD74AD" w:rsidP="00CD74AD">
      <w:pPr>
        <w:jc w:val="center"/>
        <w:rPr>
          <w:b/>
          <w:i/>
        </w:rPr>
      </w:pPr>
      <w:r w:rsidRPr="00CD74AD">
        <w:rPr>
          <w:b/>
          <w:i/>
        </w:rPr>
        <w:t>od k.br. 34C do k.br. 119</w:t>
      </w:r>
    </w:p>
    <w:p w:rsidR="00CD74AD" w:rsidRPr="00CD74AD" w:rsidRDefault="00CD74AD" w:rsidP="00CD74AD">
      <w:pPr>
        <w:autoSpaceDE w:val="0"/>
        <w:autoSpaceDN w:val="0"/>
        <w:adjustRightInd w:val="0"/>
        <w:contextualSpacing/>
        <w:jc w:val="both"/>
      </w:pPr>
    </w:p>
    <w:p w:rsidR="00CD74AD" w:rsidRPr="00CD74AD" w:rsidRDefault="00CD74AD" w:rsidP="00CD74AD">
      <w:pPr>
        <w:numPr>
          <w:ilvl w:val="0"/>
          <w:numId w:val="11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D74AD">
        <w:rPr>
          <w:rFonts w:eastAsia="Calibri"/>
          <w:i/>
          <w:color w:val="000000"/>
          <w:lang w:eastAsia="en-US"/>
        </w:rPr>
        <w:lastRenderedPageBreak/>
        <w:t>Razmotren je Zaključak Vijeća Mjesnog odbora Stari Retkovec kojim se, temeljem zahtjeva građana predlaže postavljanje prometnih uspornika u ulici VII. Retkovec od k.br. 34C do k.br. 119 te priložene suglasnosti građana VII. Retkovca k.br. 80, 103, 105 i 119.</w:t>
      </w:r>
    </w:p>
    <w:p w:rsidR="00CD74AD" w:rsidRPr="00CD74AD" w:rsidRDefault="00CD74AD" w:rsidP="00CD74AD">
      <w:pPr>
        <w:numPr>
          <w:ilvl w:val="0"/>
          <w:numId w:val="11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D74AD">
        <w:rPr>
          <w:rFonts w:eastAsia="Calibri"/>
          <w:i/>
          <w:color w:val="000000"/>
          <w:lang w:eastAsia="en-US"/>
        </w:rPr>
        <w:t xml:space="preserve">Vijeće prijedlog smatra opravdanim te predlaže postavljanje prometnih uspornika od k.br. 34C do k.br. 119 sukladno dopisu Gradskog ureda za obnovu, izgradnju, prostorno uređenje, graditeljstvo, komunalne poslove i promet Klasa: 340-08/22-002/1341, </w:t>
      </w:r>
      <w:proofErr w:type="spellStart"/>
      <w:r w:rsidRPr="00CD74AD">
        <w:rPr>
          <w:rFonts w:eastAsia="Calibri"/>
          <w:i/>
          <w:color w:val="000000"/>
          <w:lang w:eastAsia="en-US"/>
        </w:rPr>
        <w:t>Urbroj</w:t>
      </w:r>
      <w:proofErr w:type="spellEnd"/>
      <w:r w:rsidRPr="00CD74AD">
        <w:rPr>
          <w:rFonts w:eastAsia="Calibri"/>
          <w:i/>
          <w:color w:val="000000"/>
          <w:lang w:eastAsia="en-US"/>
        </w:rPr>
        <w:t>: 251-10-41-1/003-22-2 od 18. listopada 2022. i skici prijedloga postave prometnih uspornika (pozicija 1, 2 i 3).</w:t>
      </w:r>
    </w:p>
    <w:p w:rsidR="00CD74AD" w:rsidRPr="00CD74AD" w:rsidRDefault="00CD74AD" w:rsidP="00CD74AD">
      <w:pPr>
        <w:numPr>
          <w:ilvl w:val="0"/>
          <w:numId w:val="11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CD74AD">
        <w:rPr>
          <w:i/>
          <w:color w:val="000000"/>
          <w:lang w:eastAsia="en-US"/>
        </w:rPr>
        <w:t xml:space="preserve">Ovaj Zaključak dostavlja se </w:t>
      </w:r>
      <w:r w:rsidRPr="00CD74AD">
        <w:rPr>
          <w:i/>
        </w:rPr>
        <w:t>Gradskom uredu za mjesnu samoupravu, promet, civilnu zaštitu i sigurnost, Sektoru za promet, na daljnje postupanje</w:t>
      </w:r>
      <w:r w:rsidRPr="00CD74AD">
        <w:rPr>
          <w:i/>
          <w:color w:val="000000"/>
          <w:lang w:eastAsia="en-US"/>
        </w:rPr>
        <w:t>.</w:t>
      </w:r>
    </w:p>
    <w:p w:rsidR="00CD74AD" w:rsidRDefault="00CD74AD" w:rsidP="001C7E5D">
      <w:pPr>
        <w:jc w:val="both"/>
      </w:pPr>
    </w:p>
    <w:p w:rsidR="00CD74AD" w:rsidRDefault="00CD74AD" w:rsidP="001C7E5D">
      <w:pPr>
        <w:jc w:val="both"/>
      </w:pPr>
    </w:p>
    <w:p w:rsidR="00CD74AD" w:rsidRPr="00CD74AD" w:rsidRDefault="00CD74AD" w:rsidP="00CD74AD">
      <w:pPr>
        <w:jc w:val="both"/>
        <w:rPr>
          <w:b/>
          <w:u w:val="single"/>
        </w:rPr>
      </w:pPr>
      <w:r w:rsidRPr="00CD74AD">
        <w:rPr>
          <w:b/>
          <w:u w:val="single"/>
        </w:rPr>
        <w:t xml:space="preserve">Ad 6 - Prijedlog zaključka o prijedlogu rješavanja nepropisnog parkiranja u Fočanskoj ulici od Kapucinske do </w:t>
      </w:r>
      <w:proofErr w:type="spellStart"/>
      <w:r w:rsidRPr="00CD74AD">
        <w:rPr>
          <w:b/>
          <w:u w:val="single"/>
        </w:rPr>
        <w:t>Javorinske</w:t>
      </w:r>
      <w:proofErr w:type="spellEnd"/>
      <w:r w:rsidRPr="00CD74AD">
        <w:rPr>
          <w:b/>
          <w:u w:val="single"/>
        </w:rPr>
        <w:t xml:space="preserve"> ulice</w:t>
      </w:r>
    </w:p>
    <w:p w:rsidR="00CD74AD" w:rsidRDefault="00CD74AD" w:rsidP="001C7E5D">
      <w:pPr>
        <w:jc w:val="both"/>
      </w:pPr>
      <w:r w:rsidRPr="00CD74AD">
        <w:rPr>
          <w:b/>
        </w:rPr>
        <w:t>Predsjednik</w:t>
      </w:r>
      <w:r>
        <w:t xml:space="preserve"> obrazlaže Prijedlog zaključka i otvara raspravu.</w:t>
      </w:r>
    </w:p>
    <w:p w:rsidR="00CD74AD" w:rsidRDefault="00CD74AD" w:rsidP="00CD74AD">
      <w:pPr>
        <w:jc w:val="both"/>
      </w:pPr>
      <w:r>
        <w:t xml:space="preserve">Bez rasprave Vijeće </w:t>
      </w:r>
      <w:r w:rsidRPr="00CD74AD">
        <w:rPr>
          <w:i/>
        </w:rPr>
        <w:t>jednoglasno</w:t>
      </w:r>
      <w:r>
        <w:t xml:space="preserve"> donosi</w:t>
      </w:r>
    </w:p>
    <w:p w:rsidR="00CD74AD" w:rsidRPr="00CD74AD" w:rsidRDefault="00CD74AD" w:rsidP="00CD74AD">
      <w:pPr>
        <w:rPr>
          <w:b/>
        </w:rPr>
      </w:pPr>
    </w:p>
    <w:p w:rsidR="00CD74AD" w:rsidRPr="00CD74AD" w:rsidRDefault="00CD74AD" w:rsidP="00CD74AD">
      <w:pPr>
        <w:jc w:val="center"/>
        <w:rPr>
          <w:b/>
          <w:i/>
        </w:rPr>
      </w:pPr>
      <w:r w:rsidRPr="00CD74AD">
        <w:rPr>
          <w:b/>
          <w:i/>
        </w:rPr>
        <w:t xml:space="preserve">Z A K L J U Č A K </w:t>
      </w:r>
    </w:p>
    <w:p w:rsidR="00CD74AD" w:rsidRPr="00CD74AD" w:rsidRDefault="00CD74AD" w:rsidP="00CD74AD">
      <w:pPr>
        <w:jc w:val="center"/>
        <w:rPr>
          <w:b/>
          <w:i/>
        </w:rPr>
      </w:pPr>
      <w:r w:rsidRPr="00CD74AD">
        <w:rPr>
          <w:b/>
          <w:i/>
        </w:rPr>
        <w:t xml:space="preserve">o prijedlogu rješavanja nepropisnog parkiranja u Fočanskoj ulici </w:t>
      </w:r>
    </w:p>
    <w:p w:rsidR="00CD74AD" w:rsidRPr="00CD74AD" w:rsidRDefault="00CD74AD" w:rsidP="00CD74AD">
      <w:pPr>
        <w:jc w:val="center"/>
        <w:rPr>
          <w:b/>
          <w:i/>
        </w:rPr>
      </w:pPr>
      <w:r w:rsidRPr="00CD74AD">
        <w:rPr>
          <w:b/>
          <w:i/>
        </w:rPr>
        <w:t xml:space="preserve">od Kapucinske do </w:t>
      </w:r>
      <w:proofErr w:type="spellStart"/>
      <w:r w:rsidRPr="00CD74AD">
        <w:rPr>
          <w:b/>
          <w:i/>
        </w:rPr>
        <w:t>Javorinske</w:t>
      </w:r>
      <w:proofErr w:type="spellEnd"/>
      <w:r w:rsidRPr="00CD74AD">
        <w:rPr>
          <w:b/>
          <w:i/>
        </w:rPr>
        <w:t xml:space="preserve"> ulice</w:t>
      </w:r>
    </w:p>
    <w:p w:rsidR="00CD74AD" w:rsidRPr="00CD74AD" w:rsidRDefault="00CD74AD" w:rsidP="00CD74AD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CD74AD" w:rsidRPr="00CD74AD" w:rsidRDefault="00CD74AD" w:rsidP="00CD74AD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D74AD">
        <w:rPr>
          <w:rFonts w:eastAsia="Calibri"/>
          <w:i/>
          <w:color w:val="000000"/>
          <w:lang w:eastAsia="en-US"/>
        </w:rPr>
        <w:t xml:space="preserve">Razmotren je Zaključak Vijeća Mjesnog odbora „Ivan Mažuranić“ kojim se, temeljem zahtjeva građana Fočanske ulice k.br. 37, 39 i 41, predlaže rješavanje problema nepropisnog parkiranja u Fočanskoj ulici od Kapucinske do </w:t>
      </w:r>
      <w:proofErr w:type="spellStart"/>
      <w:r w:rsidRPr="00CD74AD">
        <w:rPr>
          <w:rFonts w:eastAsia="Calibri"/>
          <w:i/>
          <w:color w:val="000000"/>
          <w:lang w:eastAsia="en-US"/>
        </w:rPr>
        <w:t>Javorinske</w:t>
      </w:r>
      <w:proofErr w:type="spellEnd"/>
      <w:r w:rsidRPr="00CD74AD">
        <w:rPr>
          <w:rFonts w:eastAsia="Calibri"/>
          <w:i/>
          <w:color w:val="000000"/>
          <w:lang w:eastAsia="en-US"/>
        </w:rPr>
        <w:t xml:space="preserve"> ulice. Zbog nepropisno parkiranih vozila stanarima je učestalo onemogućen nesmetani ulazak u dvorišta, a pješacima kretanje nogostupom. </w:t>
      </w:r>
    </w:p>
    <w:p w:rsidR="00CD74AD" w:rsidRPr="00CD74AD" w:rsidRDefault="00CD74AD" w:rsidP="00CD74AD">
      <w:pPr>
        <w:autoSpaceDE w:val="0"/>
        <w:autoSpaceDN w:val="0"/>
        <w:adjustRightInd w:val="0"/>
        <w:ind w:left="900"/>
        <w:jc w:val="both"/>
        <w:rPr>
          <w:rFonts w:eastAsia="Calibri"/>
          <w:i/>
          <w:color w:val="000000"/>
          <w:lang w:eastAsia="en-US"/>
        </w:rPr>
      </w:pPr>
      <w:r w:rsidRPr="00CD74AD">
        <w:rPr>
          <w:rFonts w:eastAsia="Calibri"/>
          <w:i/>
          <w:color w:val="000000"/>
          <w:lang w:eastAsia="en-US"/>
        </w:rPr>
        <w:t xml:space="preserve">Rješavanje problema predlaže se na način da se na sjevernom rubu kolnika Fočanske ulice, uz ugostiteljski objekt, od Kapucinske do </w:t>
      </w:r>
      <w:proofErr w:type="spellStart"/>
      <w:r w:rsidRPr="00CD74AD">
        <w:rPr>
          <w:rFonts w:eastAsia="Calibri"/>
          <w:i/>
          <w:color w:val="000000"/>
          <w:lang w:eastAsia="en-US"/>
        </w:rPr>
        <w:t>Javorinske</w:t>
      </w:r>
      <w:proofErr w:type="spellEnd"/>
      <w:r w:rsidRPr="00CD74AD">
        <w:rPr>
          <w:rFonts w:eastAsia="Calibri"/>
          <w:i/>
          <w:color w:val="000000"/>
          <w:lang w:eastAsia="en-US"/>
        </w:rPr>
        <w:t xml:space="preserve"> ulice, označi zabrana parkiranja iscrtavanjem žute cik-cak linije te da se na sjeverozapadnom uglu raskrižja Kapucinske i Fočanske ulice (pored objekta pekarnice) postavi znak zabrane zaustavljanja i parkiranja vozila. </w:t>
      </w:r>
    </w:p>
    <w:p w:rsidR="00CD74AD" w:rsidRPr="00CD74AD" w:rsidRDefault="00CD74AD" w:rsidP="00CD74AD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CD74AD">
        <w:rPr>
          <w:rFonts w:eastAsia="Calibri"/>
          <w:i/>
          <w:color w:val="000000"/>
          <w:lang w:eastAsia="en-US"/>
        </w:rPr>
        <w:t xml:space="preserve">Vijeće prijedlog Vijeća Mjesnog odbora i stanara smatra opravdanim te predlaže nadležnom Gradskom uredu da po izvršenom očevidu, utvrdi opravdanost zahtjeva i mogućnost realizacije predloženog te Vijeće obavijesti o učinjenom. </w:t>
      </w:r>
    </w:p>
    <w:p w:rsidR="00CD74AD" w:rsidRPr="00CD74AD" w:rsidRDefault="00CD74AD" w:rsidP="00CD74AD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CD74AD">
        <w:rPr>
          <w:i/>
          <w:color w:val="000000"/>
          <w:lang w:eastAsia="en-US"/>
        </w:rPr>
        <w:t xml:space="preserve">Ovaj Zaključak dostavlja se </w:t>
      </w:r>
      <w:r w:rsidRPr="00CD74AD">
        <w:rPr>
          <w:i/>
        </w:rPr>
        <w:t>Gradskom uredu za mjesnu samoupravu, promet, civilnu zaštitu i sigurnost, Sektoru za promet, na daljnje postupanje</w:t>
      </w:r>
      <w:r w:rsidRPr="00CD74AD">
        <w:rPr>
          <w:i/>
          <w:color w:val="000000"/>
          <w:lang w:eastAsia="en-US"/>
        </w:rPr>
        <w:t>.</w:t>
      </w:r>
    </w:p>
    <w:p w:rsidR="00CD74AD" w:rsidRDefault="00CD74AD" w:rsidP="001C7E5D">
      <w:pPr>
        <w:jc w:val="both"/>
      </w:pPr>
    </w:p>
    <w:p w:rsidR="00CD74AD" w:rsidRPr="00CD74AD" w:rsidRDefault="00CD74AD" w:rsidP="001C7E5D">
      <w:pPr>
        <w:jc w:val="both"/>
        <w:rPr>
          <w:b/>
          <w:u w:val="single"/>
        </w:rPr>
      </w:pPr>
    </w:p>
    <w:p w:rsidR="00CD74AD" w:rsidRPr="00CD74AD" w:rsidRDefault="00CD74AD" w:rsidP="00CD74AD">
      <w:pPr>
        <w:jc w:val="both"/>
        <w:rPr>
          <w:b/>
          <w:u w:val="single"/>
        </w:rPr>
      </w:pPr>
      <w:r w:rsidRPr="00CD74AD">
        <w:rPr>
          <w:b/>
          <w:u w:val="single"/>
        </w:rPr>
        <w:t xml:space="preserve">Ad 7 - Prijedlog zaključka o prijedlogu postavljanja uzdignute plohe s oznakom pješačkog prijelaza na </w:t>
      </w:r>
      <w:proofErr w:type="spellStart"/>
      <w:r w:rsidRPr="00CD74AD">
        <w:rPr>
          <w:b/>
          <w:u w:val="single"/>
        </w:rPr>
        <w:t>Čulinečkoj</w:t>
      </w:r>
      <w:proofErr w:type="spellEnd"/>
      <w:r w:rsidRPr="00CD74AD">
        <w:rPr>
          <w:b/>
          <w:u w:val="single"/>
        </w:rPr>
        <w:t xml:space="preserve"> cesti kod spoja s </w:t>
      </w:r>
      <w:proofErr w:type="spellStart"/>
      <w:r w:rsidRPr="00CD74AD">
        <w:rPr>
          <w:b/>
          <w:u w:val="single"/>
        </w:rPr>
        <w:t>Treskavičkom</w:t>
      </w:r>
      <w:proofErr w:type="spellEnd"/>
      <w:r w:rsidRPr="00CD74AD">
        <w:rPr>
          <w:b/>
          <w:u w:val="single"/>
        </w:rPr>
        <w:t xml:space="preserve"> ulicom</w:t>
      </w:r>
    </w:p>
    <w:p w:rsidR="00CD74AD" w:rsidRDefault="00FC271E" w:rsidP="001C7E5D">
      <w:pPr>
        <w:jc w:val="both"/>
      </w:pPr>
      <w:r w:rsidRPr="00FC271E">
        <w:rPr>
          <w:b/>
        </w:rPr>
        <w:t>Predsjednik</w:t>
      </w:r>
      <w:r>
        <w:t xml:space="preserve"> obrazlaže Prijedlog zaključka i otvara raspravu.</w:t>
      </w:r>
    </w:p>
    <w:p w:rsidR="00FC271E" w:rsidRDefault="00FC271E" w:rsidP="001C7E5D">
      <w:pPr>
        <w:jc w:val="both"/>
      </w:pPr>
      <w:r>
        <w:t xml:space="preserve">U raspravi sudjeluje A. </w:t>
      </w:r>
      <w:proofErr w:type="spellStart"/>
      <w:r>
        <w:t>Kavur</w:t>
      </w:r>
      <w:proofErr w:type="spellEnd"/>
      <w:r>
        <w:t>.</w:t>
      </w:r>
    </w:p>
    <w:p w:rsidR="00FC271E" w:rsidRDefault="00FC271E" w:rsidP="00FC271E">
      <w:pPr>
        <w:jc w:val="both"/>
      </w:pPr>
      <w:r>
        <w:t xml:space="preserve">Po završetku rasprave Vijeće </w:t>
      </w:r>
      <w:r w:rsidRPr="00CD74AD">
        <w:rPr>
          <w:i/>
        </w:rPr>
        <w:t>jednoglasno</w:t>
      </w:r>
      <w:r>
        <w:t xml:space="preserve"> donosi</w:t>
      </w:r>
    </w:p>
    <w:p w:rsidR="00FC271E" w:rsidRPr="00FC271E" w:rsidRDefault="00FC271E" w:rsidP="00FC271E">
      <w:pPr>
        <w:jc w:val="both"/>
        <w:rPr>
          <w:i/>
        </w:rPr>
      </w:pPr>
    </w:p>
    <w:p w:rsidR="00FC271E" w:rsidRPr="00FC271E" w:rsidRDefault="00FC271E" w:rsidP="00FC271E">
      <w:pPr>
        <w:jc w:val="center"/>
        <w:rPr>
          <w:b/>
          <w:i/>
        </w:rPr>
      </w:pPr>
      <w:r w:rsidRPr="00FC271E">
        <w:rPr>
          <w:b/>
          <w:i/>
        </w:rPr>
        <w:t xml:space="preserve">Z A K L J U Č A K </w:t>
      </w:r>
    </w:p>
    <w:p w:rsidR="00FC271E" w:rsidRPr="00FC271E" w:rsidRDefault="00FC271E" w:rsidP="00FC271E">
      <w:pPr>
        <w:jc w:val="center"/>
        <w:rPr>
          <w:b/>
          <w:i/>
        </w:rPr>
      </w:pPr>
      <w:r w:rsidRPr="00FC271E">
        <w:rPr>
          <w:b/>
          <w:i/>
        </w:rPr>
        <w:t>o prijedlogu postavljanja uzdignute plohe s oznakom pješačkog</w:t>
      </w:r>
    </w:p>
    <w:p w:rsidR="00FC271E" w:rsidRPr="00FC271E" w:rsidRDefault="00FC271E" w:rsidP="00FC271E">
      <w:pPr>
        <w:jc w:val="center"/>
        <w:rPr>
          <w:b/>
          <w:i/>
        </w:rPr>
      </w:pPr>
      <w:r w:rsidRPr="00FC271E">
        <w:rPr>
          <w:b/>
          <w:i/>
        </w:rPr>
        <w:t xml:space="preserve">prijelaza na </w:t>
      </w:r>
      <w:proofErr w:type="spellStart"/>
      <w:r w:rsidRPr="00FC271E">
        <w:rPr>
          <w:b/>
          <w:i/>
        </w:rPr>
        <w:t>Čulinečkoj</w:t>
      </w:r>
      <w:proofErr w:type="spellEnd"/>
      <w:r w:rsidRPr="00FC271E">
        <w:rPr>
          <w:b/>
          <w:i/>
        </w:rPr>
        <w:t xml:space="preserve"> cesti kod spoja s </w:t>
      </w:r>
      <w:proofErr w:type="spellStart"/>
      <w:r w:rsidRPr="00FC271E">
        <w:rPr>
          <w:b/>
          <w:i/>
        </w:rPr>
        <w:t>Treskavičkom</w:t>
      </w:r>
      <w:proofErr w:type="spellEnd"/>
      <w:r w:rsidRPr="00FC271E">
        <w:rPr>
          <w:b/>
          <w:i/>
        </w:rPr>
        <w:t xml:space="preserve"> ulicom</w:t>
      </w:r>
    </w:p>
    <w:p w:rsidR="00FC271E" w:rsidRPr="00FC271E" w:rsidRDefault="00FC271E" w:rsidP="00FC271E">
      <w:pPr>
        <w:autoSpaceDE w:val="0"/>
        <w:autoSpaceDN w:val="0"/>
        <w:adjustRightInd w:val="0"/>
        <w:contextualSpacing/>
        <w:jc w:val="both"/>
      </w:pPr>
    </w:p>
    <w:p w:rsidR="00FC271E" w:rsidRPr="00FC271E" w:rsidRDefault="00FC271E" w:rsidP="00FC271E">
      <w:pPr>
        <w:numPr>
          <w:ilvl w:val="0"/>
          <w:numId w:val="13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C271E">
        <w:rPr>
          <w:rFonts w:eastAsia="Calibri"/>
          <w:i/>
          <w:color w:val="000000"/>
          <w:lang w:eastAsia="en-US"/>
        </w:rPr>
        <w:lastRenderedPageBreak/>
        <w:t xml:space="preserve">Razmotren je Zaključak Vijeća Mjesnog odbora Novi Retkovec kojim se, temeljem zahtjeva građana, predlaže postavljanje prometnog uspornika ispred pješačkog prijelaza na </w:t>
      </w:r>
      <w:proofErr w:type="spellStart"/>
      <w:r w:rsidRPr="00FC271E">
        <w:rPr>
          <w:rFonts w:eastAsia="Calibri"/>
          <w:i/>
          <w:color w:val="000000"/>
          <w:lang w:eastAsia="en-US"/>
        </w:rPr>
        <w:t>Čulinečkoj</w:t>
      </w:r>
      <w:proofErr w:type="spellEnd"/>
      <w:r w:rsidRPr="00FC271E">
        <w:rPr>
          <w:rFonts w:eastAsia="Calibri"/>
          <w:i/>
          <w:color w:val="000000"/>
          <w:lang w:eastAsia="en-US"/>
        </w:rPr>
        <w:t xml:space="preserve"> cesti kod spoja s </w:t>
      </w:r>
      <w:proofErr w:type="spellStart"/>
      <w:r w:rsidRPr="00FC271E">
        <w:rPr>
          <w:rFonts w:eastAsia="Calibri"/>
          <w:i/>
          <w:color w:val="000000"/>
          <w:lang w:eastAsia="en-US"/>
        </w:rPr>
        <w:t>Treskavičkom</w:t>
      </w:r>
      <w:proofErr w:type="spellEnd"/>
      <w:r w:rsidRPr="00FC271E">
        <w:rPr>
          <w:rFonts w:eastAsia="Calibri"/>
          <w:i/>
          <w:color w:val="000000"/>
          <w:lang w:eastAsia="en-US"/>
        </w:rPr>
        <w:t xml:space="preserve"> ulicom.</w:t>
      </w:r>
    </w:p>
    <w:p w:rsidR="00FC271E" w:rsidRPr="00FC271E" w:rsidRDefault="00FC271E" w:rsidP="00FC271E">
      <w:pPr>
        <w:numPr>
          <w:ilvl w:val="0"/>
          <w:numId w:val="13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C271E">
        <w:rPr>
          <w:rFonts w:eastAsia="Calibri"/>
          <w:i/>
          <w:color w:val="000000"/>
          <w:lang w:eastAsia="en-US"/>
        </w:rPr>
        <w:t>Budući da na predmetnoj lokaciji već postoji pješački prijelaz, Vijeće smatra boljim rješenjem postavljanje uzdignute plohe s oznakom pješačkog prijelaza te se nadležnom Gradskom uredu predlaže da po izvršenom očevidu, utvrdi opravdanost zahtjeva i mogućnost realizacije te Vijeće obavijesti o učinjenom.</w:t>
      </w:r>
    </w:p>
    <w:p w:rsidR="00FC271E" w:rsidRPr="00FC271E" w:rsidRDefault="00FC271E" w:rsidP="00FC271E">
      <w:pPr>
        <w:numPr>
          <w:ilvl w:val="0"/>
          <w:numId w:val="13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FC271E">
        <w:rPr>
          <w:i/>
          <w:color w:val="000000"/>
          <w:lang w:eastAsia="en-US"/>
        </w:rPr>
        <w:t xml:space="preserve">Ovaj Zaključak dostavlja se </w:t>
      </w:r>
      <w:r w:rsidRPr="00FC271E">
        <w:rPr>
          <w:i/>
        </w:rPr>
        <w:t>Gradskom uredu za mjesnu samoupravu, promet, civilnu zaštitu i sigurnost, Sektoru za promet, na daljnje postupanje</w:t>
      </w:r>
      <w:r w:rsidRPr="00FC271E">
        <w:rPr>
          <w:i/>
          <w:color w:val="000000"/>
          <w:lang w:eastAsia="en-US"/>
        </w:rPr>
        <w:t>.</w:t>
      </w:r>
    </w:p>
    <w:p w:rsidR="00FC271E" w:rsidRDefault="00FC271E" w:rsidP="00FC271E">
      <w:pPr>
        <w:jc w:val="both"/>
      </w:pPr>
    </w:p>
    <w:p w:rsidR="00FC271E" w:rsidRPr="00FC271E" w:rsidRDefault="00FC271E" w:rsidP="001C7E5D">
      <w:pPr>
        <w:jc w:val="both"/>
        <w:rPr>
          <w:b/>
          <w:u w:val="single"/>
        </w:rPr>
      </w:pPr>
    </w:p>
    <w:p w:rsidR="00FC271E" w:rsidRPr="00FC271E" w:rsidRDefault="00FC271E" w:rsidP="00FC271E">
      <w:pPr>
        <w:jc w:val="both"/>
        <w:rPr>
          <w:b/>
          <w:u w:val="single"/>
        </w:rPr>
      </w:pPr>
      <w:r w:rsidRPr="00FC271E">
        <w:rPr>
          <w:b/>
          <w:u w:val="single"/>
        </w:rPr>
        <w:t xml:space="preserve">Ad 8 - Donošenje zaključaka o davanju mišljenja po članku 86. Statuta Grada Zagreba na: </w:t>
      </w: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 xml:space="preserve">Prijedlog zaključka o davanju suglasnosti za sklapanje ugovora o uređenju građevinskog zemljišta za izgradnju pristupne ceste – južni odvojak Fočanske ulice </w:t>
      </w:r>
    </w:p>
    <w:p w:rsidR="00FC271E" w:rsidRDefault="00FC271E" w:rsidP="00FC271E">
      <w:pPr>
        <w:jc w:val="both"/>
      </w:pPr>
      <w:r w:rsidRPr="00FC271E">
        <w:rPr>
          <w:b/>
        </w:rPr>
        <w:t>Predsjednik</w:t>
      </w:r>
      <w:r>
        <w:t xml:space="preserve"> otvara raspravu o Prijedlogu zaključka. Bez rasprave Vijeće</w:t>
      </w:r>
      <w:r w:rsidRPr="00FC271E">
        <w:rPr>
          <w:i/>
        </w:rPr>
        <w:t xml:space="preserve"> jednoglasno</w:t>
      </w:r>
      <w:r>
        <w:t xml:space="preserve"> donosi</w:t>
      </w:r>
    </w:p>
    <w:p w:rsidR="00FC271E" w:rsidRDefault="00FC271E" w:rsidP="00FC271E">
      <w:pPr>
        <w:jc w:val="both"/>
      </w:pPr>
    </w:p>
    <w:p w:rsidR="00FC271E" w:rsidRPr="00FC271E" w:rsidRDefault="00FC271E" w:rsidP="00FC271E">
      <w:pPr>
        <w:jc w:val="center"/>
        <w:rPr>
          <w:b/>
        </w:rPr>
      </w:pPr>
      <w:r w:rsidRPr="00FC271E">
        <w:rPr>
          <w:b/>
        </w:rPr>
        <w:t xml:space="preserve">         Z A K L J U Č A K</w:t>
      </w:r>
    </w:p>
    <w:p w:rsidR="00FC271E" w:rsidRPr="00FC271E" w:rsidRDefault="00FC271E" w:rsidP="00FC271E">
      <w:pPr>
        <w:ind w:left="1080"/>
        <w:contextualSpacing/>
        <w:jc w:val="center"/>
        <w:rPr>
          <w:b/>
          <w:i/>
        </w:rPr>
      </w:pPr>
      <w:r w:rsidRPr="00FC271E">
        <w:rPr>
          <w:b/>
          <w:i/>
        </w:rPr>
        <w:t>o davanju mišljenja o Prijedlogu zaključka o davanju suglasnosti</w:t>
      </w:r>
    </w:p>
    <w:p w:rsidR="00FC271E" w:rsidRPr="00FC271E" w:rsidRDefault="00FC271E" w:rsidP="00FC271E">
      <w:pPr>
        <w:ind w:left="1080"/>
        <w:contextualSpacing/>
        <w:jc w:val="center"/>
        <w:rPr>
          <w:b/>
          <w:i/>
        </w:rPr>
      </w:pPr>
      <w:r w:rsidRPr="00FC271E">
        <w:rPr>
          <w:b/>
          <w:i/>
        </w:rPr>
        <w:t xml:space="preserve">za sklapanje ugovora o uređenju građevinskog zemljišta za izgradnju </w:t>
      </w:r>
    </w:p>
    <w:p w:rsidR="00FC271E" w:rsidRPr="00FC271E" w:rsidRDefault="00FC271E" w:rsidP="00FC271E">
      <w:pPr>
        <w:ind w:left="1080"/>
        <w:contextualSpacing/>
        <w:jc w:val="center"/>
        <w:rPr>
          <w:b/>
          <w:i/>
        </w:rPr>
      </w:pPr>
      <w:r w:rsidRPr="00FC271E">
        <w:rPr>
          <w:b/>
          <w:i/>
        </w:rPr>
        <w:t>pristupne ceste – južni odvojak Fočanske ulice</w:t>
      </w:r>
    </w:p>
    <w:p w:rsidR="00FC271E" w:rsidRPr="00FC271E" w:rsidRDefault="00FC271E" w:rsidP="00FC271E">
      <w:pPr>
        <w:jc w:val="center"/>
        <w:rPr>
          <w:b/>
          <w:bCs/>
          <w:i/>
        </w:rPr>
      </w:pPr>
    </w:p>
    <w:p w:rsidR="00FC271E" w:rsidRPr="00FC271E" w:rsidRDefault="00FC271E" w:rsidP="00FC271E">
      <w:pPr>
        <w:numPr>
          <w:ilvl w:val="0"/>
          <w:numId w:val="17"/>
        </w:numPr>
        <w:spacing w:after="160" w:line="252" w:lineRule="auto"/>
        <w:contextualSpacing/>
        <w:jc w:val="both"/>
        <w:rPr>
          <w:i/>
        </w:rPr>
      </w:pPr>
      <w:r w:rsidRPr="00FC271E">
        <w:t>Vijeće Gradske četvrti Donja Dubrava razmotrilo je</w:t>
      </w:r>
      <w:r w:rsidRPr="00FC271E">
        <w:rPr>
          <w:i/>
        </w:rPr>
        <w:t xml:space="preserve"> </w:t>
      </w:r>
      <w:r w:rsidRPr="00FC271E">
        <w:rPr>
          <w:b/>
          <w:i/>
        </w:rPr>
        <w:t xml:space="preserve">Prijedlog zaključka o davanju suglasnosti za sklapanje ugovora o uređenju građevinskog zemljišta za izgradnju pristupne ceste – južni odvojak Fočanske ulice </w:t>
      </w:r>
      <w:r w:rsidRPr="00FC271E">
        <w:t>te na isti nema primjedbi i prijedloga.</w:t>
      </w:r>
    </w:p>
    <w:p w:rsidR="00FC271E" w:rsidRPr="00FC271E" w:rsidRDefault="00FC271E" w:rsidP="00FC271E">
      <w:pPr>
        <w:numPr>
          <w:ilvl w:val="0"/>
          <w:numId w:val="17"/>
        </w:numPr>
        <w:spacing w:after="160" w:line="252" w:lineRule="auto"/>
        <w:contextualSpacing/>
        <w:jc w:val="both"/>
        <w:rPr>
          <w:b/>
          <w:i/>
        </w:rPr>
      </w:pPr>
      <w:r w:rsidRPr="00FC271E">
        <w:rPr>
          <w:rFonts w:eastAsia="Calibri"/>
        </w:rPr>
        <w:t>Ovaj će zaključak biti upućen Stručnoj službi Gradske uprave.</w:t>
      </w:r>
    </w:p>
    <w:p w:rsidR="003478F9" w:rsidRDefault="00FC271E" w:rsidP="00FC271E">
      <w:pPr>
        <w:jc w:val="both"/>
        <w:rPr>
          <w:b/>
          <w:u w:val="single"/>
        </w:rPr>
      </w:pPr>
      <w:r w:rsidRPr="00FC271E">
        <w:rPr>
          <w:b/>
          <w:u w:val="single"/>
        </w:rPr>
        <w:t xml:space="preserve">                     </w:t>
      </w:r>
    </w:p>
    <w:p w:rsidR="00FC271E" w:rsidRPr="00FC271E" w:rsidRDefault="00FC271E" w:rsidP="00FC271E">
      <w:pPr>
        <w:jc w:val="both"/>
        <w:rPr>
          <w:b/>
          <w:u w:val="single"/>
        </w:rPr>
      </w:pPr>
      <w:r w:rsidRPr="00FC271E">
        <w:rPr>
          <w:b/>
          <w:u w:val="single"/>
        </w:rPr>
        <w:t xml:space="preserve">                        </w:t>
      </w: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zaključka o sklapanju Ugovora o održavanju park šuma na području Grada Zagreba u 2024.</w:t>
      </w:r>
    </w:p>
    <w:p w:rsidR="00FC271E" w:rsidRDefault="00FC271E" w:rsidP="00FC271E">
      <w:pPr>
        <w:jc w:val="both"/>
      </w:pPr>
      <w:r w:rsidRPr="00FC271E">
        <w:rPr>
          <w:b/>
        </w:rPr>
        <w:t>Predsjednik</w:t>
      </w:r>
      <w:r>
        <w:t xml:space="preserve"> otvara raspravu o Prijedlogu zaključka. Bez rasprave Vijeće</w:t>
      </w:r>
      <w:r w:rsidRPr="00FC271E">
        <w:rPr>
          <w:i/>
        </w:rPr>
        <w:t xml:space="preserve"> jednoglasno</w:t>
      </w:r>
      <w:r>
        <w:t xml:space="preserve"> donosi</w:t>
      </w:r>
    </w:p>
    <w:p w:rsidR="00FC271E" w:rsidRPr="00FC271E" w:rsidRDefault="00FC271E" w:rsidP="00FC271E">
      <w:pPr>
        <w:rPr>
          <w:b/>
        </w:rPr>
      </w:pPr>
    </w:p>
    <w:p w:rsidR="00FC271E" w:rsidRPr="00FC271E" w:rsidRDefault="00FC271E" w:rsidP="00FC271E">
      <w:pPr>
        <w:jc w:val="center"/>
        <w:rPr>
          <w:b/>
        </w:rPr>
      </w:pPr>
      <w:r w:rsidRPr="00FC271E">
        <w:rPr>
          <w:b/>
        </w:rPr>
        <w:t xml:space="preserve">         Z A K L J U Č A K</w:t>
      </w:r>
    </w:p>
    <w:p w:rsidR="00FC271E" w:rsidRPr="00FC271E" w:rsidRDefault="00FC271E" w:rsidP="00FC271E">
      <w:pPr>
        <w:ind w:left="1080"/>
        <w:contextualSpacing/>
        <w:jc w:val="center"/>
        <w:rPr>
          <w:b/>
          <w:i/>
        </w:rPr>
      </w:pPr>
      <w:r w:rsidRPr="00FC271E">
        <w:rPr>
          <w:b/>
          <w:i/>
        </w:rPr>
        <w:t>o davanju mišljenja o Prijedlogu zaključka o sklapanju</w:t>
      </w:r>
    </w:p>
    <w:p w:rsidR="00FC271E" w:rsidRPr="00FC271E" w:rsidRDefault="00FC271E" w:rsidP="00FC271E">
      <w:pPr>
        <w:ind w:left="1080"/>
        <w:contextualSpacing/>
        <w:jc w:val="center"/>
        <w:rPr>
          <w:b/>
          <w:i/>
        </w:rPr>
      </w:pPr>
      <w:r w:rsidRPr="00FC271E">
        <w:rPr>
          <w:b/>
          <w:i/>
        </w:rPr>
        <w:t>Ugovora o održavanju park šuma na području Grada Zagreba u 2024.</w:t>
      </w:r>
    </w:p>
    <w:p w:rsidR="00FC271E" w:rsidRPr="00FC271E" w:rsidRDefault="00FC271E" w:rsidP="00FC271E">
      <w:pPr>
        <w:rPr>
          <w:b/>
          <w:bCs/>
          <w:i/>
        </w:rPr>
      </w:pPr>
    </w:p>
    <w:p w:rsidR="00FC271E" w:rsidRPr="003478F9" w:rsidRDefault="00FC271E" w:rsidP="003478F9">
      <w:pPr>
        <w:pStyle w:val="Odlomakpopisa"/>
        <w:numPr>
          <w:ilvl w:val="0"/>
          <w:numId w:val="19"/>
        </w:numPr>
        <w:spacing w:line="252" w:lineRule="auto"/>
        <w:jc w:val="both"/>
        <w:rPr>
          <w:i/>
        </w:rPr>
      </w:pPr>
      <w:r w:rsidRPr="00FC271E">
        <w:t>Vijeće Gradske četvrti Donja Dubrava razmotrilo je</w:t>
      </w:r>
      <w:r w:rsidRPr="003478F9">
        <w:rPr>
          <w:i/>
        </w:rPr>
        <w:t xml:space="preserve"> </w:t>
      </w:r>
      <w:r w:rsidRPr="003478F9">
        <w:rPr>
          <w:b/>
          <w:i/>
        </w:rPr>
        <w:t xml:space="preserve">Prijedlog zaključka o sklapanju  </w:t>
      </w:r>
      <w:r w:rsidR="003478F9" w:rsidRPr="003478F9">
        <w:rPr>
          <w:b/>
          <w:i/>
        </w:rPr>
        <w:t xml:space="preserve"> </w:t>
      </w:r>
      <w:r w:rsidRPr="003478F9">
        <w:rPr>
          <w:b/>
          <w:i/>
        </w:rPr>
        <w:t xml:space="preserve">Ugovora o održavanju park šuma na području Grada Zagreba u 2024. </w:t>
      </w:r>
      <w:r w:rsidRPr="00FC271E">
        <w:t>te na isti nema primjedbi i prijedloga.</w:t>
      </w:r>
    </w:p>
    <w:p w:rsidR="00FC271E" w:rsidRPr="00FC271E" w:rsidRDefault="00FC271E" w:rsidP="003478F9">
      <w:pPr>
        <w:pStyle w:val="Odlomakpopisa"/>
        <w:numPr>
          <w:ilvl w:val="0"/>
          <w:numId w:val="19"/>
        </w:numPr>
        <w:spacing w:line="252" w:lineRule="auto"/>
        <w:jc w:val="both"/>
        <w:rPr>
          <w:b/>
          <w:i/>
        </w:rPr>
      </w:pPr>
      <w:r w:rsidRPr="00FC271E">
        <w:rPr>
          <w:rFonts w:eastAsia="Calibri"/>
        </w:rPr>
        <w:t>Ovaj će zaključak biti upućen Stručnoj službi Gradske uprave.</w:t>
      </w:r>
    </w:p>
    <w:p w:rsidR="00FC271E" w:rsidRDefault="00FC271E" w:rsidP="00FC271E">
      <w:pPr>
        <w:jc w:val="both"/>
        <w:rPr>
          <w:b/>
          <w:u w:val="single"/>
        </w:rPr>
      </w:pPr>
    </w:p>
    <w:p w:rsidR="003478F9" w:rsidRDefault="003478F9" w:rsidP="00FC271E">
      <w:pPr>
        <w:jc w:val="both"/>
        <w:rPr>
          <w:b/>
          <w:u w:val="single"/>
        </w:rPr>
      </w:pPr>
    </w:p>
    <w:p w:rsidR="003478F9" w:rsidRPr="00FC271E" w:rsidRDefault="003478F9" w:rsidP="00FC271E">
      <w:pPr>
        <w:jc w:val="both"/>
        <w:rPr>
          <w:b/>
          <w:u w:val="single"/>
        </w:rPr>
      </w:pPr>
    </w:p>
    <w:p w:rsidR="003478F9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 xml:space="preserve">Prijedlog zaključka o sklapanju Ugovora o održavanju šume Grad mladih za 2024. </w:t>
      </w:r>
    </w:p>
    <w:p w:rsidR="003478F9" w:rsidRDefault="003478F9" w:rsidP="003478F9">
      <w:pPr>
        <w:jc w:val="both"/>
      </w:pPr>
      <w:r w:rsidRPr="003478F9">
        <w:rPr>
          <w:b/>
        </w:rPr>
        <w:t>Predsjednik</w:t>
      </w:r>
      <w:r>
        <w:t xml:space="preserve"> otvara raspravu o Prijedlogu zaključka. Bez rasprave Vijeće</w:t>
      </w:r>
      <w:r w:rsidRPr="003478F9">
        <w:rPr>
          <w:i/>
        </w:rPr>
        <w:t xml:space="preserve"> jednoglasno</w:t>
      </w:r>
      <w:r>
        <w:t xml:space="preserve"> donosi</w:t>
      </w:r>
    </w:p>
    <w:p w:rsidR="003478F9" w:rsidRDefault="003478F9" w:rsidP="003478F9">
      <w:pPr>
        <w:rPr>
          <w:b/>
        </w:rPr>
      </w:pPr>
    </w:p>
    <w:p w:rsidR="003478F9" w:rsidRPr="003478F9" w:rsidRDefault="003478F9" w:rsidP="003478F9">
      <w:pPr>
        <w:rPr>
          <w:b/>
        </w:rPr>
      </w:pPr>
    </w:p>
    <w:p w:rsidR="003478F9" w:rsidRPr="003478F9" w:rsidRDefault="003478F9" w:rsidP="003478F9">
      <w:pPr>
        <w:jc w:val="center"/>
        <w:rPr>
          <w:b/>
        </w:rPr>
      </w:pPr>
      <w:r w:rsidRPr="003478F9">
        <w:rPr>
          <w:b/>
        </w:rPr>
        <w:lastRenderedPageBreak/>
        <w:t xml:space="preserve">         Z A K L J U Č A K</w:t>
      </w:r>
    </w:p>
    <w:p w:rsidR="003478F9" w:rsidRPr="003478F9" w:rsidRDefault="003478F9" w:rsidP="003478F9">
      <w:pPr>
        <w:ind w:left="1080"/>
        <w:contextualSpacing/>
        <w:jc w:val="center"/>
        <w:rPr>
          <w:b/>
          <w:i/>
        </w:rPr>
      </w:pPr>
      <w:r w:rsidRPr="003478F9">
        <w:rPr>
          <w:b/>
          <w:i/>
        </w:rPr>
        <w:t>o davanju mišljenja o Prijedlogu zaključka o sklapanju</w:t>
      </w:r>
    </w:p>
    <w:p w:rsidR="003478F9" w:rsidRPr="003478F9" w:rsidRDefault="003478F9" w:rsidP="003478F9">
      <w:pPr>
        <w:ind w:left="1080"/>
        <w:contextualSpacing/>
        <w:jc w:val="center"/>
        <w:rPr>
          <w:b/>
          <w:i/>
        </w:rPr>
      </w:pPr>
      <w:r w:rsidRPr="003478F9">
        <w:rPr>
          <w:b/>
          <w:i/>
        </w:rPr>
        <w:t>Ugovora o održavanju šume Grad mladih za 2024.</w:t>
      </w:r>
    </w:p>
    <w:p w:rsidR="003478F9" w:rsidRPr="003478F9" w:rsidRDefault="003478F9" w:rsidP="003478F9">
      <w:pPr>
        <w:jc w:val="center"/>
        <w:rPr>
          <w:b/>
          <w:bCs/>
          <w:i/>
        </w:rPr>
      </w:pPr>
    </w:p>
    <w:p w:rsidR="003478F9" w:rsidRPr="003478F9" w:rsidRDefault="003478F9" w:rsidP="003478F9">
      <w:pPr>
        <w:spacing w:line="252" w:lineRule="auto"/>
        <w:ind w:left="360"/>
        <w:jc w:val="both"/>
        <w:rPr>
          <w:i/>
        </w:rPr>
      </w:pPr>
      <w:r>
        <w:t xml:space="preserve">1.  </w:t>
      </w:r>
      <w:r w:rsidRPr="003478F9">
        <w:t>Vijeće Gradske četvrti Donja Dubrava razmotrilo je</w:t>
      </w:r>
      <w:r w:rsidRPr="003478F9">
        <w:rPr>
          <w:i/>
        </w:rPr>
        <w:t xml:space="preserve"> </w:t>
      </w:r>
      <w:r w:rsidRPr="003478F9">
        <w:rPr>
          <w:b/>
          <w:i/>
        </w:rPr>
        <w:t xml:space="preserve">Prijedlog zaključka o sklapanju  Ugovora o održavanju šume Grad mladih za 2024. </w:t>
      </w:r>
      <w:r w:rsidRPr="003478F9">
        <w:t>te na isti nema primjedbi i prijedloga.</w:t>
      </w:r>
    </w:p>
    <w:p w:rsidR="003478F9" w:rsidRPr="003478F9" w:rsidRDefault="003478F9" w:rsidP="003478F9">
      <w:pPr>
        <w:ind w:left="360"/>
        <w:rPr>
          <w:i/>
        </w:rPr>
      </w:pPr>
      <w:r>
        <w:rPr>
          <w:rFonts w:eastAsia="Calibri"/>
        </w:rPr>
        <w:t xml:space="preserve">2.   </w:t>
      </w:r>
      <w:r w:rsidRPr="003478F9">
        <w:rPr>
          <w:rFonts w:eastAsia="Calibri"/>
        </w:rPr>
        <w:t>Ovaj će zaključak biti upućen Stručnoj službi Gradske uprave.</w:t>
      </w:r>
    </w:p>
    <w:p w:rsidR="003478F9" w:rsidRDefault="003478F9" w:rsidP="003478F9">
      <w:pPr>
        <w:jc w:val="both"/>
      </w:pPr>
    </w:p>
    <w:p w:rsidR="003478F9" w:rsidRDefault="003478F9" w:rsidP="003478F9">
      <w:pPr>
        <w:jc w:val="both"/>
        <w:rPr>
          <w:b/>
          <w:u w:val="single"/>
        </w:rPr>
      </w:pPr>
    </w:p>
    <w:p w:rsidR="00FC271E" w:rsidRPr="003478F9" w:rsidRDefault="00FC271E" w:rsidP="003478F9">
      <w:pPr>
        <w:jc w:val="both"/>
        <w:rPr>
          <w:b/>
          <w:u w:val="single"/>
        </w:rPr>
      </w:pPr>
      <w:r w:rsidRPr="003478F9">
        <w:rPr>
          <w:b/>
          <w:u w:val="single"/>
        </w:rPr>
        <w:t xml:space="preserve">                 </w:t>
      </w: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zaključka o sklapanju Sporazuma o financiranju održavanja ceste Gornja Bistra – Skijalište Sljeme za 2024.</w:t>
      </w:r>
    </w:p>
    <w:p w:rsidR="003478F9" w:rsidRDefault="003478F9" w:rsidP="003478F9">
      <w:pPr>
        <w:jc w:val="both"/>
      </w:pPr>
      <w:r w:rsidRPr="003478F9">
        <w:rPr>
          <w:b/>
        </w:rPr>
        <w:t>Predsjednik</w:t>
      </w:r>
      <w:r>
        <w:t xml:space="preserve"> otvara raspravu o Prijedlogu zaključka. Bez rasprave Vijeće</w:t>
      </w:r>
      <w:r w:rsidRPr="003478F9">
        <w:rPr>
          <w:i/>
        </w:rPr>
        <w:t xml:space="preserve"> jednoglasno</w:t>
      </w:r>
      <w:r>
        <w:t xml:space="preserve"> donosi</w:t>
      </w:r>
    </w:p>
    <w:p w:rsidR="003478F9" w:rsidRDefault="003478F9" w:rsidP="003478F9">
      <w:pPr>
        <w:jc w:val="both"/>
      </w:pPr>
    </w:p>
    <w:p w:rsidR="003478F9" w:rsidRPr="003478F9" w:rsidRDefault="003478F9" w:rsidP="003478F9">
      <w:pPr>
        <w:jc w:val="center"/>
        <w:rPr>
          <w:b/>
        </w:rPr>
      </w:pPr>
      <w:r w:rsidRPr="003478F9">
        <w:rPr>
          <w:b/>
        </w:rPr>
        <w:t>Z A K L J U Č A K</w:t>
      </w:r>
    </w:p>
    <w:p w:rsidR="003478F9" w:rsidRPr="003478F9" w:rsidRDefault="003478F9" w:rsidP="003478F9">
      <w:pPr>
        <w:ind w:left="1080"/>
        <w:contextualSpacing/>
        <w:jc w:val="center"/>
        <w:rPr>
          <w:b/>
          <w:i/>
        </w:rPr>
      </w:pPr>
      <w:r w:rsidRPr="003478F9">
        <w:rPr>
          <w:b/>
          <w:i/>
        </w:rPr>
        <w:t>o davanju mišljenja o Prijedlogu zaključka o sklapanju Sporazuma o</w:t>
      </w:r>
    </w:p>
    <w:p w:rsidR="003478F9" w:rsidRPr="003478F9" w:rsidRDefault="003478F9" w:rsidP="003478F9">
      <w:pPr>
        <w:ind w:left="1080"/>
        <w:contextualSpacing/>
        <w:jc w:val="center"/>
        <w:rPr>
          <w:b/>
          <w:i/>
        </w:rPr>
      </w:pPr>
      <w:r w:rsidRPr="003478F9">
        <w:rPr>
          <w:b/>
          <w:i/>
        </w:rPr>
        <w:t xml:space="preserve">financiranju održavanja ceste Gornja Bistra – Skijalište Sljeme za 2024. </w:t>
      </w:r>
    </w:p>
    <w:p w:rsidR="003478F9" w:rsidRPr="003478F9" w:rsidRDefault="003478F9" w:rsidP="003478F9">
      <w:pPr>
        <w:rPr>
          <w:b/>
          <w:bCs/>
          <w:i/>
        </w:rPr>
      </w:pPr>
    </w:p>
    <w:p w:rsidR="003478F9" w:rsidRPr="003478F9" w:rsidRDefault="003478F9" w:rsidP="003478F9">
      <w:pPr>
        <w:spacing w:after="160" w:line="252" w:lineRule="auto"/>
        <w:ind w:left="360"/>
        <w:contextualSpacing/>
        <w:jc w:val="both"/>
        <w:rPr>
          <w:i/>
        </w:rPr>
      </w:pPr>
      <w:r>
        <w:t xml:space="preserve">1.  </w:t>
      </w:r>
      <w:r w:rsidRPr="003478F9">
        <w:t>Vijeće Gradske četvrti Donja Dubrava razmotrilo je</w:t>
      </w:r>
      <w:r w:rsidRPr="003478F9">
        <w:rPr>
          <w:i/>
        </w:rPr>
        <w:t xml:space="preserve"> </w:t>
      </w:r>
      <w:r w:rsidRPr="003478F9">
        <w:rPr>
          <w:b/>
          <w:i/>
        </w:rPr>
        <w:t xml:space="preserve">Prijedlog zaključka o sklapanju Sporazuma o financiranju održavanja ceste Gornja Bistra – Skijalište Sljeme za 2024. </w:t>
      </w:r>
      <w:r w:rsidRPr="003478F9">
        <w:t>te na isti nema primjedbi i prijedloga.</w:t>
      </w:r>
    </w:p>
    <w:p w:rsidR="003478F9" w:rsidRPr="003478F9" w:rsidRDefault="003478F9" w:rsidP="003478F9">
      <w:pPr>
        <w:spacing w:after="160" w:line="252" w:lineRule="auto"/>
        <w:ind w:left="360"/>
        <w:contextualSpacing/>
        <w:jc w:val="both"/>
        <w:rPr>
          <w:b/>
          <w:i/>
        </w:rPr>
      </w:pPr>
      <w:r>
        <w:rPr>
          <w:rFonts w:eastAsia="Calibri"/>
        </w:rPr>
        <w:t xml:space="preserve">2.   </w:t>
      </w:r>
      <w:r w:rsidRPr="003478F9">
        <w:rPr>
          <w:rFonts w:eastAsia="Calibri"/>
        </w:rPr>
        <w:t>Ovaj će zaključak biti upućen Stručnoj službi Gradske uprave.</w:t>
      </w:r>
    </w:p>
    <w:p w:rsidR="003478F9" w:rsidRDefault="003478F9" w:rsidP="003478F9">
      <w:pPr>
        <w:pStyle w:val="Odlomakpopisa"/>
        <w:ind w:left="1440"/>
        <w:jc w:val="both"/>
        <w:rPr>
          <w:b/>
          <w:u w:val="single"/>
        </w:rPr>
      </w:pPr>
    </w:p>
    <w:p w:rsidR="003478F9" w:rsidRPr="00FC271E" w:rsidRDefault="003478F9" w:rsidP="003478F9">
      <w:pPr>
        <w:pStyle w:val="Odlomakpopisa"/>
        <w:ind w:left="1440"/>
        <w:jc w:val="both"/>
        <w:rPr>
          <w:b/>
          <w:u w:val="single"/>
        </w:rPr>
      </w:pP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zaključka o pristupanju Grada Zagreba POLIS-u</w:t>
      </w:r>
    </w:p>
    <w:p w:rsidR="00044847" w:rsidRDefault="00044847" w:rsidP="00044847">
      <w:pPr>
        <w:jc w:val="both"/>
      </w:pPr>
      <w:r w:rsidRPr="00044847">
        <w:rPr>
          <w:b/>
        </w:rPr>
        <w:t>Predsjednik</w:t>
      </w:r>
      <w:r>
        <w:t xml:space="preserve"> otvara raspravu o Prijedlogu zaključka. Bez rasprave Vijeće</w:t>
      </w:r>
      <w:r w:rsidRPr="00044847">
        <w:rPr>
          <w:i/>
        </w:rPr>
        <w:t xml:space="preserve"> jednoglasno</w:t>
      </w:r>
      <w:r>
        <w:t xml:space="preserve"> donosi</w:t>
      </w:r>
    </w:p>
    <w:p w:rsidR="008D153D" w:rsidRPr="008D153D" w:rsidRDefault="008D153D" w:rsidP="008D153D">
      <w:pPr>
        <w:rPr>
          <w:b/>
        </w:rPr>
      </w:pPr>
    </w:p>
    <w:p w:rsidR="008D153D" w:rsidRPr="008D153D" w:rsidRDefault="008D153D" w:rsidP="008D153D">
      <w:pPr>
        <w:jc w:val="center"/>
        <w:rPr>
          <w:b/>
        </w:rPr>
      </w:pPr>
      <w:r w:rsidRPr="008D153D">
        <w:rPr>
          <w:b/>
        </w:rPr>
        <w:t xml:space="preserve">           Z A K L J U Č A K</w:t>
      </w:r>
    </w:p>
    <w:p w:rsidR="008D153D" w:rsidRPr="008D153D" w:rsidRDefault="008D153D" w:rsidP="008D153D">
      <w:pPr>
        <w:ind w:left="1080"/>
        <w:contextualSpacing/>
        <w:jc w:val="center"/>
        <w:rPr>
          <w:b/>
          <w:i/>
        </w:rPr>
      </w:pPr>
      <w:r w:rsidRPr="008D153D">
        <w:rPr>
          <w:b/>
          <w:i/>
        </w:rPr>
        <w:t>o davanju mišljenja o Prijedlogu zaključka</w:t>
      </w:r>
    </w:p>
    <w:p w:rsidR="008D153D" w:rsidRPr="008D153D" w:rsidRDefault="008D153D" w:rsidP="008D153D">
      <w:pPr>
        <w:ind w:left="1080"/>
        <w:contextualSpacing/>
        <w:jc w:val="center"/>
        <w:rPr>
          <w:b/>
          <w:i/>
        </w:rPr>
      </w:pPr>
      <w:r w:rsidRPr="008D153D">
        <w:rPr>
          <w:b/>
          <w:i/>
        </w:rPr>
        <w:t>o pristupanju Grada Zagreba POLIS-u</w:t>
      </w:r>
    </w:p>
    <w:p w:rsidR="008D153D" w:rsidRPr="008D153D" w:rsidRDefault="008D153D" w:rsidP="008D153D">
      <w:pPr>
        <w:rPr>
          <w:b/>
          <w:bCs/>
          <w:i/>
        </w:rPr>
      </w:pPr>
    </w:p>
    <w:p w:rsidR="008D153D" w:rsidRDefault="008D153D" w:rsidP="008D153D">
      <w:pPr>
        <w:spacing w:after="160" w:line="252" w:lineRule="auto"/>
        <w:ind w:left="360"/>
        <w:contextualSpacing/>
        <w:jc w:val="both"/>
        <w:rPr>
          <w:i/>
        </w:rPr>
      </w:pPr>
      <w:r>
        <w:t xml:space="preserve">1.   </w:t>
      </w:r>
      <w:r w:rsidRPr="008D153D">
        <w:t>Vijeće Gradske četvrti Donja Dubrava razmotrilo je</w:t>
      </w:r>
      <w:r w:rsidRPr="008D153D">
        <w:rPr>
          <w:i/>
        </w:rPr>
        <w:t xml:space="preserve"> </w:t>
      </w:r>
      <w:r w:rsidRPr="008D153D">
        <w:rPr>
          <w:b/>
          <w:i/>
        </w:rPr>
        <w:t xml:space="preserve">Prijedlog zaključka o pristupanju Grada Zagreba POLIS-u </w:t>
      </w:r>
      <w:r w:rsidRPr="008D153D">
        <w:t>te na isti nema primjedbi i prijedloga.</w:t>
      </w:r>
      <w:r>
        <w:rPr>
          <w:i/>
        </w:rPr>
        <w:t xml:space="preserve"> </w:t>
      </w:r>
    </w:p>
    <w:p w:rsidR="008D153D" w:rsidRPr="008D153D" w:rsidRDefault="008D153D" w:rsidP="008D153D">
      <w:pPr>
        <w:spacing w:after="160" w:line="252" w:lineRule="auto"/>
        <w:ind w:left="360"/>
        <w:contextualSpacing/>
        <w:jc w:val="both"/>
        <w:rPr>
          <w:i/>
        </w:rPr>
      </w:pPr>
      <w:r>
        <w:rPr>
          <w:i/>
        </w:rPr>
        <w:t xml:space="preserve">2.   </w:t>
      </w:r>
      <w:r w:rsidRPr="008D153D">
        <w:rPr>
          <w:rFonts w:eastAsia="Calibri"/>
        </w:rPr>
        <w:t>Ovaj će zaključak biti upućen Stručnoj službi Gradske uprave.</w:t>
      </w:r>
    </w:p>
    <w:p w:rsidR="00044847" w:rsidRDefault="00044847" w:rsidP="00044847">
      <w:pPr>
        <w:pStyle w:val="Odlomakpopisa"/>
        <w:ind w:left="1440"/>
        <w:jc w:val="both"/>
        <w:rPr>
          <w:b/>
          <w:u w:val="single"/>
        </w:rPr>
      </w:pPr>
    </w:p>
    <w:p w:rsidR="00044847" w:rsidRPr="00FC271E" w:rsidRDefault="00044847" w:rsidP="00044847">
      <w:pPr>
        <w:pStyle w:val="Odlomakpopisa"/>
        <w:ind w:left="1440"/>
        <w:jc w:val="both"/>
        <w:rPr>
          <w:b/>
          <w:u w:val="single"/>
        </w:rPr>
      </w:pP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zaključka o sklapanju ugovora o povjeravanju uređivanja i održavanja te ažuriranju baze podataka katastra zelenih površina Grada Zagreba</w:t>
      </w:r>
    </w:p>
    <w:p w:rsidR="008D153D" w:rsidRDefault="008D153D" w:rsidP="008D153D">
      <w:pPr>
        <w:jc w:val="both"/>
      </w:pPr>
      <w:r w:rsidRPr="008D153D">
        <w:rPr>
          <w:b/>
        </w:rPr>
        <w:t>Predsjednik</w:t>
      </w:r>
      <w:r>
        <w:t xml:space="preserve"> otvara raspravu o Prijedlogu zaključka. Bez rasprave Vijeće</w:t>
      </w:r>
      <w:r w:rsidRPr="008D153D">
        <w:rPr>
          <w:i/>
        </w:rPr>
        <w:t xml:space="preserve"> jednoglasno</w:t>
      </w:r>
      <w:r>
        <w:t xml:space="preserve"> donosi</w:t>
      </w:r>
    </w:p>
    <w:p w:rsidR="008D153D" w:rsidRDefault="008D153D" w:rsidP="008D153D">
      <w:pPr>
        <w:jc w:val="both"/>
      </w:pPr>
    </w:p>
    <w:p w:rsidR="008D153D" w:rsidRPr="008D153D" w:rsidRDefault="008D153D" w:rsidP="008D153D">
      <w:pPr>
        <w:jc w:val="center"/>
        <w:rPr>
          <w:b/>
        </w:rPr>
      </w:pPr>
      <w:r w:rsidRPr="008D153D">
        <w:rPr>
          <w:b/>
        </w:rPr>
        <w:t xml:space="preserve">           Z A K L J U Č A K</w:t>
      </w:r>
    </w:p>
    <w:p w:rsidR="008D153D" w:rsidRPr="008D153D" w:rsidRDefault="008D153D" w:rsidP="008D153D">
      <w:pPr>
        <w:ind w:left="1080"/>
        <w:contextualSpacing/>
        <w:jc w:val="center"/>
        <w:rPr>
          <w:b/>
          <w:i/>
        </w:rPr>
      </w:pPr>
      <w:r w:rsidRPr="008D153D">
        <w:rPr>
          <w:b/>
          <w:i/>
        </w:rPr>
        <w:t xml:space="preserve">o davanju mišljenja o Prijedlogu zaključka o sklapanju ugovora </w:t>
      </w:r>
    </w:p>
    <w:p w:rsidR="008D153D" w:rsidRPr="008D153D" w:rsidRDefault="008D153D" w:rsidP="008D153D">
      <w:pPr>
        <w:ind w:left="1080"/>
        <w:contextualSpacing/>
        <w:jc w:val="center"/>
        <w:rPr>
          <w:b/>
          <w:i/>
        </w:rPr>
      </w:pPr>
      <w:r w:rsidRPr="008D153D">
        <w:rPr>
          <w:b/>
          <w:i/>
        </w:rPr>
        <w:t xml:space="preserve">o povjeravanju uređivanja i održavanja te ažuriranju baze podataka </w:t>
      </w:r>
    </w:p>
    <w:p w:rsidR="008D153D" w:rsidRPr="008D153D" w:rsidRDefault="008D153D" w:rsidP="008D153D">
      <w:pPr>
        <w:ind w:left="1080"/>
        <w:contextualSpacing/>
        <w:jc w:val="center"/>
        <w:rPr>
          <w:b/>
          <w:i/>
        </w:rPr>
      </w:pPr>
      <w:r w:rsidRPr="008D153D">
        <w:rPr>
          <w:b/>
          <w:i/>
        </w:rPr>
        <w:t>katastra zelenih površina Grada Zagreba</w:t>
      </w:r>
    </w:p>
    <w:p w:rsidR="008D153D" w:rsidRPr="008D153D" w:rsidRDefault="008D153D" w:rsidP="008D153D">
      <w:pPr>
        <w:jc w:val="center"/>
        <w:rPr>
          <w:b/>
          <w:bCs/>
          <w:i/>
        </w:rPr>
      </w:pPr>
    </w:p>
    <w:p w:rsidR="008D153D" w:rsidRPr="008D153D" w:rsidRDefault="008D153D" w:rsidP="008D153D">
      <w:pPr>
        <w:jc w:val="center"/>
        <w:rPr>
          <w:b/>
          <w:bCs/>
          <w:i/>
        </w:rPr>
      </w:pPr>
    </w:p>
    <w:p w:rsidR="008D153D" w:rsidRDefault="008D153D" w:rsidP="008D153D">
      <w:pPr>
        <w:spacing w:after="160" w:line="252" w:lineRule="auto"/>
        <w:ind w:left="360"/>
        <w:contextualSpacing/>
        <w:jc w:val="both"/>
        <w:rPr>
          <w:i/>
        </w:rPr>
      </w:pPr>
      <w:r>
        <w:lastRenderedPageBreak/>
        <w:t xml:space="preserve">1.  </w:t>
      </w:r>
      <w:r w:rsidRPr="008D153D">
        <w:t>Vijeće Gradske četvrti Donja Dubrava razmotrilo je</w:t>
      </w:r>
      <w:r w:rsidRPr="008D153D">
        <w:rPr>
          <w:i/>
        </w:rPr>
        <w:t xml:space="preserve"> </w:t>
      </w:r>
      <w:r w:rsidRPr="008D153D">
        <w:rPr>
          <w:b/>
          <w:i/>
        </w:rPr>
        <w:t xml:space="preserve">Prijedlog zaključka o sklapanju ugovora o povjeravanju uređivanja i održavanja te ažuriranju baze podataka katastra zelenih površina Grada Zagreba </w:t>
      </w:r>
      <w:r w:rsidRPr="008D153D">
        <w:t>te na isti nema primjedbi i prijedloga.</w:t>
      </w:r>
    </w:p>
    <w:p w:rsidR="008D153D" w:rsidRPr="008D153D" w:rsidRDefault="008D153D" w:rsidP="008D153D">
      <w:pPr>
        <w:spacing w:after="160" w:line="252" w:lineRule="auto"/>
        <w:ind w:left="360"/>
        <w:contextualSpacing/>
        <w:jc w:val="both"/>
        <w:rPr>
          <w:i/>
        </w:rPr>
      </w:pPr>
      <w:r>
        <w:rPr>
          <w:rFonts w:eastAsia="Calibri"/>
        </w:rPr>
        <w:t xml:space="preserve">2.   </w:t>
      </w:r>
      <w:r w:rsidRPr="008D153D">
        <w:rPr>
          <w:rFonts w:eastAsia="Calibri"/>
        </w:rPr>
        <w:t>Ovaj će zaključak biti upućen Stručnoj službi Gradske uprave.</w:t>
      </w:r>
    </w:p>
    <w:p w:rsidR="008D153D" w:rsidRPr="008D153D" w:rsidRDefault="008D153D" w:rsidP="008D153D">
      <w:pPr>
        <w:jc w:val="both"/>
        <w:rPr>
          <w:b/>
          <w:u w:val="single"/>
        </w:rPr>
      </w:pP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odluke o izmjeni Odluke o izvršavanju Proračuna Grada Zagreba za 2024.</w:t>
      </w:r>
    </w:p>
    <w:p w:rsidR="008D153D" w:rsidRDefault="008D153D" w:rsidP="008D153D">
      <w:pPr>
        <w:jc w:val="both"/>
      </w:pPr>
      <w:r w:rsidRPr="008D153D">
        <w:rPr>
          <w:b/>
        </w:rPr>
        <w:t>Predsjednik</w:t>
      </w:r>
      <w:r>
        <w:t xml:space="preserve"> otvara raspravu o Prijedlogu zaključka. Bez rasprave Vijeće</w:t>
      </w:r>
      <w:r w:rsidRPr="008D153D">
        <w:rPr>
          <w:i/>
        </w:rPr>
        <w:t xml:space="preserve"> jednoglasno</w:t>
      </w:r>
      <w:r>
        <w:t xml:space="preserve"> donosi</w:t>
      </w:r>
    </w:p>
    <w:p w:rsidR="008D153D" w:rsidRDefault="008D153D" w:rsidP="008D153D">
      <w:pPr>
        <w:pStyle w:val="Odlomakpopisa"/>
        <w:ind w:left="1440"/>
        <w:jc w:val="both"/>
        <w:rPr>
          <w:b/>
          <w:u w:val="single"/>
        </w:rPr>
      </w:pPr>
    </w:p>
    <w:p w:rsidR="008D153D" w:rsidRPr="008D153D" w:rsidRDefault="008D153D" w:rsidP="008D153D">
      <w:pPr>
        <w:jc w:val="center"/>
        <w:rPr>
          <w:b/>
        </w:rPr>
      </w:pPr>
      <w:r w:rsidRPr="008D153D">
        <w:rPr>
          <w:b/>
        </w:rPr>
        <w:t xml:space="preserve">           Z A K L J U Č A K</w:t>
      </w:r>
    </w:p>
    <w:p w:rsidR="008D153D" w:rsidRPr="008D153D" w:rsidRDefault="008D153D" w:rsidP="008D153D">
      <w:pPr>
        <w:ind w:left="1080"/>
        <w:contextualSpacing/>
        <w:jc w:val="center"/>
        <w:rPr>
          <w:b/>
          <w:i/>
        </w:rPr>
      </w:pPr>
      <w:r w:rsidRPr="008D153D">
        <w:rPr>
          <w:b/>
          <w:i/>
        </w:rPr>
        <w:t>o davanju mišljenja o Prijedlogu odluke o izmjeni</w:t>
      </w:r>
    </w:p>
    <w:p w:rsidR="008D153D" w:rsidRPr="008D153D" w:rsidRDefault="008D153D" w:rsidP="008D153D">
      <w:pPr>
        <w:ind w:left="1080"/>
        <w:contextualSpacing/>
        <w:jc w:val="center"/>
        <w:rPr>
          <w:b/>
          <w:i/>
        </w:rPr>
      </w:pPr>
      <w:r w:rsidRPr="008D153D">
        <w:rPr>
          <w:b/>
          <w:i/>
        </w:rPr>
        <w:t>Odluke o izvršavanju Proračuna Grada Zagreba za 2024.</w:t>
      </w:r>
    </w:p>
    <w:p w:rsidR="008D153D" w:rsidRPr="008D153D" w:rsidRDefault="008D153D" w:rsidP="008D153D">
      <w:pPr>
        <w:rPr>
          <w:b/>
          <w:bCs/>
          <w:i/>
        </w:rPr>
      </w:pPr>
    </w:p>
    <w:p w:rsidR="008D153D" w:rsidRDefault="008D153D" w:rsidP="008D153D">
      <w:pPr>
        <w:spacing w:after="160" w:line="252" w:lineRule="auto"/>
        <w:ind w:left="360"/>
        <w:contextualSpacing/>
        <w:jc w:val="both"/>
        <w:rPr>
          <w:i/>
        </w:rPr>
      </w:pPr>
      <w:r>
        <w:t xml:space="preserve">1.   </w:t>
      </w:r>
      <w:r w:rsidRPr="008D153D">
        <w:t>Vijeće Gradske četvrti Donja Dubrava razmotrilo je</w:t>
      </w:r>
      <w:r w:rsidRPr="008D153D">
        <w:rPr>
          <w:i/>
        </w:rPr>
        <w:t xml:space="preserve"> </w:t>
      </w:r>
      <w:r w:rsidRPr="008D153D">
        <w:rPr>
          <w:b/>
          <w:i/>
        </w:rPr>
        <w:t xml:space="preserve">Prijedlog odluke o izmjeni Odluke o izvršavanju Proračuna Grada Zagreba za 2024. </w:t>
      </w:r>
      <w:r w:rsidRPr="008D153D">
        <w:t>te na isti nema primjedbi i prijedloga.</w:t>
      </w:r>
    </w:p>
    <w:p w:rsidR="008D153D" w:rsidRPr="008D153D" w:rsidRDefault="008D153D" w:rsidP="008D153D">
      <w:pPr>
        <w:spacing w:after="160" w:line="252" w:lineRule="auto"/>
        <w:ind w:left="360"/>
        <w:contextualSpacing/>
        <w:jc w:val="both"/>
        <w:rPr>
          <w:i/>
        </w:rPr>
      </w:pPr>
      <w:r>
        <w:rPr>
          <w:i/>
        </w:rPr>
        <w:t xml:space="preserve">2.   </w:t>
      </w:r>
      <w:r w:rsidRPr="008D153D">
        <w:rPr>
          <w:rFonts w:eastAsia="Calibri"/>
        </w:rPr>
        <w:t>Ovaj će zaključak biti upućen Stručnoj službi Gradske uprave.</w:t>
      </w:r>
    </w:p>
    <w:p w:rsidR="008D153D" w:rsidRPr="00FC271E" w:rsidRDefault="008D153D" w:rsidP="008D153D">
      <w:pPr>
        <w:pStyle w:val="Odlomakpopisa"/>
        <w:ind w:left="1440"/>
        <w:jc w:val="both"/>
        <w:rPr>
          <w:b/>
          <w:u w:val="single"/>
        </w:rPr>
      </w:pP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zaključka o izmjenama Zaključka o zaduživanju Grada Zagreba</w:t>
      </w:r>
    </w:p>
    <w:p w:rsidR="007422BD" w:rsidRDefault="008D153D" w:rsidP="007422BD">
      <w:pPr>
        <w:jc w:val="both"/>
      </w:pPr>
      <w:r w:rsidRPr="008D153D">
        <w:rPr>
          <w:b/>
        </w:rPr>
        <w:t>Predsjednik</w:t>
      </w:r>
      <w:r>
        <w:t xml:space="preserve"> otvara raspravu o Prijedlogu zaključka.</w:t>
      </w:r>
      <w:r w:rsidR="007422BD">
        <w:t xml:space="preserve"> Bez rasprave, nakon provedenog glasovanja predsjednik utvrđuje da uz 2 glasa „za“ i 8 glasova „protiv“ Vijeće ne prihvaća Prijedlog zaključka te većinom glasova donosi</w:t>
      </w:r>
    </w:p>
    <w:p w:rsidR="007422BD" w:rsidRPr="007422BD" w:rsidRDefault="007422BD" w:rsidP="007422BD">
      <w:pPr>
        <w:rPr>
          <w:b/>
        </w:rPr>
      </w:pPr>
    </w:p>
    <w:p w:rsidR="007422BD" w:rsidRPr="007422BD" w:rsidRDefault="007422BD" w:rsidP="007422BD">
      <w:pPr>
        <w:jc w:val="center"/>
        <w:rPr>
          <w:b/>
        </w:rPr>
      </w:pPr>
      <w:r w:rsidRPr="007422BD">
        <w:rPr>
          <w:b/>
        </w:rPr>
        <w:t xml:space="preserve">          Z A K L J U Č A K</w:t>
      </w:r>
    </w:p>
    <w:p w:rsidR="007422BD" w:rsidRPr="007422BD" w:rsidRDefault="007422BD" w:rsidP="007422BD">
      <w:pPr>
        <w:ind w:left="1080"/>
        <w:contextualSpacing/>
        <w:jc w:val="center"/>
        <w:rPr>
          <w:b/>
          <w:i/>
        </w:rPr>
      </w:pPr>
      <w:r w:rsidRPr="007422BD">
        <w:rPr>
          <w:b/>
          <w:i/>
        </w:rPr>
        <w:t xml:space="preserve">o davanju mišljenja o Prijedlogu zaključka o izmjenama </w:t>
      </w:r>
    </w:p>
    <w:p w:rsidR="007422BD" w:rsidRPr="007422BD" w:rsidRDefault="007422BD" w:rsidP="007422BD">
      <w:pPr>
        <w:ind w:left="1080"/>
        <w:contextualSpacing/>
        <w:jc w:val="center"/>
        <w:rPr>
          <w:b/>
          <w:i/>
        </w:rPr>
      </w:pPr>
      <w:r w:rsidRPr="007422BD">
        <w:rPr>
          <w:b/>
          <w:i/>
        </w:rPr>
        <w:t>Zaključka o zaduživanju Grada Zagreba</w:t>
      </w:r>
    </w:p>
    <w:p w:rsidR="007422BD" w:rsidRPr="007422BD" w:rsidRDefault="007422BD" w:rsidP="007422BD">
      <w:pPr>
        <w:jc w:val="center"/>
        <w:rPr>
          <w:b/>
          <w:bCs/>
          <w:i/>
        </w:rPr>
      </w:pPr>
    </w:p>
    <w:p w:rsidR="007422BD" w:rsidRDefault="007422BD" w:rsidP="007422BD">
      <w:pPr>
        <w:spacing w:after="160" w:line="252" w:lineRule="auto"/>
        <w:ind w:left="360"/>
        <w:contextualSpacing/>
        <w:jc w:val="both"/>
        <w:rPr>
          <w:i/>
        </w:rPr>
      </w:pPr>
      <w:r>
        <w:t xml:space="preserve">1. </w:t>
      </w:r>
      <w:r w:rsidRPr="007422BD">
        <w:t>Vijeće Gradske četvrti Donja Dubrava nije suglasno s</w:t>
      </w:r>
      <w:r w:rsidRPr="007422BD">
        <w:rPr>
          <w:i/>
        </w:rPr>
        <w:t xml:space="preserve"> </w:t>
      </w:r>
      <w:r w:rsidRPr="007422BD">
        <w:rPr>
          <w:b/>
          <w:i/>
        </w:rPr>
        <w:t>Prijedlogom zaključka o izmjenama Zaključka o zaduživanju Grada Zagreba</w:t>
      </w:r>
      <w:r w:rsidRPr="007422BD">
        <w:t>.</w:t>
      </w:r>
      <w:r>
        <w:rPr>
          <w:i/>
        </w:rPr>
        <w:t xml:space="preserve"> </w:t>
      </w:r>
    </w:p>
    <w:p w:rsidR="007422BD" w:rsidRPr="007422BD" w:rsidRDefault="007422BD" w:rsidP="007422BD">
      <w:pPr>
        <w:spacing w:after="160" w:line="252" w:lineRule="auto"/>
        <w:ind w:left="360"/>
        <w:contextualSpacing/>
        <w:jc w:val="both"/>
        <w:rPr>
          <w:i/>
        </w:rPr>
      </w:pPr>
      <w:r>
        <w:rPr>
          <w:rFonts w:eastAsia="Calibri"/>
        </w:rPr>
        <w:t xml:space="preserve">2.   </w:t>
      </w:r>
      <w:r w:rsidRPr="007422BD">
        <w:rPr>
          <w:rFonts w:eastAsia="Calibri"/>
        </w:rPr>
        <w:t>Ovaj će zaključak biti upućen Stručnoj službi Gradske uprave.</w:t>
      </w:r>
    </w:p>
    <w:p w:rsidR="007422BD" w:rsidRDefault="007422BD" w:rsidP="007422BD">
      <w:pPr>
        <w:jc w:val="both"/>
      </w:pPr>
    </w:p>
    <w:p w:rsidR="008D153D" w:rsidRPr="008D153D" w:rsidRDefault="008D153D" w:rsidP="008D153D">
      <w:pPr>
        <w:jc w:val="both"/>
        <w:rPr>
          <w:b/>
          <w:u w:val="single"/>
        </w:rPr>
      </w:pP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odluke o izmjeni i dopunama Odluke o ustrojstvu i djelokrugu gradskih upravnih tijela</w:t>
      </w:r>
    </w:p>
    <w:p w:rsidR="00152F2A" w:rsidRDefault="00152F2A" w:rsidP="00152F2A">
      <w:pPr>
        <w:jc w:val="both"/>
      </w:pPr>
      <w:r w:rsidRPr="00152F2A">
        <w:rPr>
          <w:b/>
        </w:rPr>
        <w:t>Predsjednik</w:t>
      </w:r>
      <w:r>
        <w:t xml:space="preserve"> otvara raspravu o Prijedlogu zaključka. Bez rasprave Vijeće</w:t>
      </w:r>
      <w:r w:rsidRPr="00152F2A">
        <w:rPr>
          <w:i/>
        </w:rPr>
        <w:t xml:space="preserve"> jednoglasno</w:t>
      </w:r>
      <w:r>
        <w:t xml:space="preserve"> donosi</w:t>
      </w:r>
    </w:p>
    <w:p w:rsidR="00152F2A" w:rsidRPr="00152F2A" w:rsidRDefault="00152F2A" w:rsidP="00152F2A">
      <w:pPr>
        <w:rPr>
          <w:b/>
        </w:rPr>
      </w:pPr>
    </w:p>
    <w:p w:rsidR="00152F2A" w:rsidRPr="00152F2A" w:rsidRDefault="00152F2A" w:rsidP="00152F2A">
      <w:pPr>
        <w:jc w:val="center"/>
        <w:rPr>
          <w:b/>
        </w:rPr>
      </w:pPr>
      <w:r w:rsidRPr="00152F2A">
        <w:rPr>
          <w:b/>
        </w:rPr>
        <w:t xml:space="preserve">          Z A K L J U Č A K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>o davanju mišljenja o Prijedlogu odluke o izmjeni i dopunama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>Odluke o ustrojstvu i djelokrugu gradskih upravnih tijela</w:t>
      </w:r>
    </w:p>
    <w:p w:rsidR="00152F2A" w:rsidRPr="00152F2A" w:rsidRDefault="00152F2A" w:rsidP="00152F2A">
      <w:pPr>
        <w:rPr>
          <w:b/>
          <w:bCs/>
          <w:i/>
        </w:rPr>
      </w:pPr>
    </w:p>
    <w:p w:rsidR="00152F2A" w:rsidRPr="00152F2A" w:rsidRDefault="00152F2A" w:rsidP="00152F2A">
      <w:pPr>
        <w:spacing w:after="160" w:line="252" w:lineRule="auto"/>
        <w:ind w:left="720"/>
        <w:contextualSpacing/>
        <w:jc w:val="both"/>
        <w:rPr>
          <w:i/>
        </w:rPr>
      </w:pPr>
      <w:r>
        <w:t xml:space="preserve">1.    </w:t>
      </w:r>
      <w:r w:rsidRPr="00152F2A">
        <w:t>Vijeće Gradske četvrti Donja Dubrava razmotrilo je</w:t>
      </w:r>
      <w:r w:rsidRPr="00152F2A">
        <w:rPr>
          <w:i/>
        </w:rPr>
        <w:t xml:space="preserve"> </w:t>
      </w:r>
      <w:r w:rsidRPr="00152F2A">
        <w:rPr>
          <w:b/>
          <w:i/>
        </w:rPr>
        <w:t xml:space="preserve">Prijedlog odluke o izmjeni i dopunama Odluke o ustrojstvu i djelokrugu gradskih upravnih tijela </w:t>
      </w:r>
      <w:r w:rsidRPr="00152F2A">
        <w:t>te na isti nema primjedbi i prijedloga.</w:t>
      </w:r>
    </w:p>
    <w:p w:rsidR="00152F2A" w:rsidRPr="00152F2A" w:rsidRDefault="00152F2A" w:rsidP="00152F2A">
      <w:pPr>
        <w:spacing w:after="160" w:line="252" w:lineRule="auto"/>
        <w:jc w:val="both"/>
        <w:rPr>
          <w:b/>
          <w:i/>
        </w:rPr>
      </w:pPr>
      <w:r>
        <w:rPr>
          <w:rFonts w:eastAsia="Calibri"/>
        </w:rPr>
        <w:t xml:space="preserve">            2.     </w:t>
      </w:r>
      <w:r w:rsidRPr="00152F2A">
        <w:rPr>
          <w:rFonts w:eastAsia="Calibri"/>
        </w:rPr>
        <w:t>Ovaj će zaključak biti upućen Stručnoj službi Gradske uprave.</w:t>
      </w:r>
    </w:p>
    <w:p w:rsidR="00152F2A" w:rsidRDefault="00152F2A" w:rsidP="00152F2A">
      <w:pPr>
        <w:jc w:val="both"/>
        <w:rPr>
          <w:b/>
        </w:rPr>
      </w:pPr>
    </w:p>
    <w:p w:rsidR="00152F2A" w:rsidRDefault="00152F2A" w:rsidP="00152F2A">
      <w:pPr>
        <w:jc w:val="both"/>
        <w:rPr>
          <w:b/>
        </w:rPr>
      </w:pPr>
    </w:p>
    <w:p w:rsidR="008D153D" w:rsidRDefault="00152F2A" w:rsidP="00152F2A">
      <w:pPr>
        <w:jc w:val="both"/>
      </w:pPr>
      <w:r w:rsidRPr="00152F2A">
        <w:rPr>
          <w:b/>
        </w:rPr>
        <w:t xml:space="preserve">I. </w:t>
      </w:r>
      <w:proofErr w:type="spellStart"/>
      <w:r w:rsidRPr="00152F2A">
        <w:rPr>
          <w:b/>
        </w:rPr>
        <w:t>Totić</w:t>
      </w:r>
      <w:proofErr w:type="spellEnd"/>
      <w:r w:rsidRPr="00152F2A">
        <w:rPr>
          <w:b/>
        </w:rPr>
        <w:t xml:space="preserve"> </w:t>
      </w:r>
      <w:r>
        <w:t>napušta sjednicu uz 17,13 sati.</w:t>
      </w:r>
    </w:p>
    <w:p w:rsidR="00152F2A" w:rsidRDefault="00152F2A" w:rsidP="00152F2A">
      <w:pPr>
        <w:jc w:val="both"/>
      </w:pPr>
    </w:p>
    <w:p w:rsidR="00152F2A" w:rsidRPr="00152F2A" w:rsidRDefault="00152F2A" w:rsidP="00152F2A">
      <w:pPr>
        <w:jc w:val="both"/>
      </w:pP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lastRenderedPageBreak/>
        <w:t>Prijedlog pravilnika o ocjenjivanju rada službenika i namještenika</w:t>
      </w:r>
    </w:p>
    <w:p w:rsidR="00152F2A" w:rsidRDefault="00152F2A" w:rsidP="00152F2A">
      <w:pPr>
        <w:jc w:val="both"/>
      </w:pPr>
      <w:r w:rsidRPr="00152F2A">
        <w:rPr>
          <w:b/>
        </w:rPr>
        <w:t>Predsjednik</w:t>
      </w:r>
      <w:r>
        <w:t xml:space="preserve"> otvara raspravu o Prijedlogu zaključka. Bez rasprave, nakon provedenog glasovanja predsjednik</w:t>
      </w:r>
      <w:r w:rsidR="00B14AB1">
        <w:t xml:space="preserve"> utvrđuje da uz 2 glasa „za“ i 8</w:t>
      </w:r>
      <w:r>
        <w:t xml:space="preserve"> glasova „protiv“ Vijeće ne prihvaća Prijedlog pravilnika te većinom glasova donosi</w:t>
      </w:r>
    </w:p>
    <w:p w:rsidR="00152F2A" w:rsidRPr="00152F2A" w:rsidRDefault="00152F2A" w:rsidP="00152F2A">
      <w:pPr>
        <w:rPr>
          <w:b/>
        </w:rPr>
      </w:pPr>
    </w:p>
    <w:p w:rsidR="00152F2A" w:rsidRPr="00152F2A" w:rsidRDefault="00152F2A" w:rsidP="00152F2A">
      <w:pPr>
        <w:jc w:val="center"/>
        <w:rPr>
          <w:b/>
        </w:rPr>
      </w:pPr>
      <w:r w:rsidRPr="00152F2A">
        <w:rPr>
          <w:b/>
        </w:rPr>
        <w:t xml:space="preserve">      Z A K L J U Č A K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>o davanju mišljenja o Prijedlogu pravilnika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>o ocjenjivanju rada službenika i namještenika</w:t>
      </w:r>
    </w:p>
    <w:p w:rsidR="00152F2A" w:rsidRPr="00152F2A" w:rsidRDefault="00152F2A" w:rsidP="00152F2A">
      <w:pPr>
        <w:jc w:val="center"/>
        <w:rPr>
          <w:b/>
          <w:bCs/>
          <w:i/>
        </w:rPr>
      </w:pPr>
    </w:p>
    <w:p w:rsidR="00152F2A" w:rsidRPr="00152F2A" w:rsidRDefault="00152F2A" w:rsidP="00152F2A">
      <w:pPr>
        <w:spacing w:after="160" w:line="252" w:lineRule="auto"/>
        <w:ind w:left="720"/>
        <w:contextualSpacing/>
        <w:jc w:val="both"/>
        <w:rPr>
          <w:i/>
        </w:rPr>
      </w:pPr>
      <w:r>
        <w:t xml:space="preserve">1.    </w:t>
      </w:r>
      <w:r w:rsidRPr="00152F2A">
        <w:t>Vijeće Gradske četvrti Donja Dubrava nije suglasno s</w:t>
      </w:r>
      <w:r w:rsidRPr="00152F2A">
        <w:rPr>
          <w:i/>
        </w:rPr>
        <w:t xml:space="preserve"> </w:t>
      </w:r>
      <w:r w:rsidRPr="00152F2A">
        <w:rPr>
          <w:b/>
          <w:i/>
        </w:rPr>
        <w:t>Prijedlogom pravilnika o ocjenjivanju rada službenika i namještenika</w:t>
      </w:r>
      <w:r w:rsidRPr="00152F2A">
        <w:t>.</w:t>
      </w:r>
    </w:p>
    <w:p w:rsidR="00152F2A" w:rsidRPr="00152F2A" w:rsidRDefault="00152F2A" w:rsidP="00152F2A">
      <w:pPr>
        <w:spacing w:after="160" w:line="252" w:lineRule="auto"/>
        <w:contextualSpacing/>
        <w:jc w:val="both"/>
        <w:rPr>
          <w:b/>
          <w:i/>
        </w:rPr>
      </w:pPr>
      <w:r>
        <w:rPr>
          <w:i/>
        </w:rPr>
        <w:t xml:space="preserve">           </w:t>
      </w:r>
      <w:r>
        <w:t xml:space="preserve">2.      </w:t>
      </w:r>
      <w:r w:rsidRPr="00152F2A">
        <w:rPr>
          <w:rFonts w:eastAsia="Calibri"/>
        </w:rPr>
        <w:t>Ovaj će zaključak biti upućen Stručnoj službi Gradske uprave.</w:t>
      </w:r>
    </w:p>
    <w:p w:rsidR="00152F2A" w:rsidRDefault="00152F2A" w:rsidP="00152F2A">
      <w:pPr>
        <w:jc w:val="both"/>
      </w:pPr>
    </w:p>
    <w:p w:rsidR="00152F2A" w:rsidRPr="00152F2A" w:rsidRDefault="00152F2A" w:rsidP="00152F2A">
      <w:pPr>
        <w:jc w:val="both"/>
        <w:rPr>
          <w:b/>
          <w:u w:val="single"/>
        </w:rPr>
      </w:pPr>
    </w:p>
    <w:p w:rsid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zaključka o sklapanju Ugovora o održavanju dvorišta osnovnih i srednjih škola te učeničkih domova kojih je osnivač Grad Zagreb u 2024.</w:t>
      </w:r>
    </w:p>
    <w:p w:rsidR="00152F2A" w:rsidRDefault="00152F2A" w:rsidP="00152F2A">
      <w:pPr>
        <w:jc w:val="both"/>
      </w:pPr>
      <w:r w:rsidRPr="00152F2A">
        <w:rPr>
          <w:b/>
        </w:rPr>
        <w:t>Predsjednik</w:t>
      </w:r>
      <w:r>
        <w:t xml:space="preserve"> otvara raspravu o Prijedlogu zaključka. Bez rasprave Vijeće</w:t>
      </w:r>
      <w:r w:rsidRPr="00152F2A">
        <w:rPr>
          <w:i/>
        </w:rPr>
        <w:t xml:space="preserve"> jednoglasno</w:t>
      </w:r>
      <w:r>
        <w:t xml:space="preserve"> donosi</w:t>
      </w:r>
    </w:p>
    <w:p w:rsidR="00152F2A" w:rsidRDefault="00152F2A" w:rsidP="00152F2A">
      <w:pPr>
        <w:jc w:val="both"/>
      </w:pPr>
    </w:p>
    <w:p w:rsidR="00152F2A" w:rsidRPr="00152F2A" w:rsidRDefault="00152F2A" w:rsidP="00152F2A">
      <w:pPr>
        <w:jc w:val="center"/>
        <w:rPr>
          <w:b/>
        </w:rPr>
      </w:pPr>
      <w:r w:rsidRPr="00152F2A">
        <w:rPr>
          <w:b/>
        </w:rPr>
        <w:t xml:space="preserve">             Z A K L J U Č A K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 xml:space="preserve">o davanju mišljenja o Prijedlogu zaključka o sklapanju Ugovora 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 xml:space="preserve">o održavanju dvorišta osnovnih i srednjih škola te učeničkih domova 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>kojih je osnivač Grad Zagreb u 2024.</w:t>
      </w:r>
    </w:p>
    <w:p w:rsidR="00152F2A" w:rsidRPr="00152F2A" w:rsidRDefault="00152F2A" w:rsidP="00152F2A">
      <w:pPr>
        <w:rPr>
          <w:b/>
          <w:bCs/>
          <w:i/>
        </w:rPr>
      </w:pPr>
    </w:p>
    <w:p w:rsidR="00152F2A" w:rsidRPr="00152F2A" w:rsidRDefault="00152F2A" w:rsidP="00152F2A">
      <w:pPr>
        <w:spacing w:after="160" w:line="252" w:lineRule="auto"/>
        <w:ind w:left="720"/>
        <w:contextualSpacing/>
        <w:jc w:val="both"/>
        <w:rPr>
          <w:i/>
        </w:rPr>
      </w:pPr>
      <w:r>
        <w:t xml:space="preserve">1.   </w:t>
      </w:r>
      <w:r w:rsidRPr="00152F2A">
        <w:t>Vijeće Gradske četvrti Donja Dubrava razmotrilo je</w:t>
      </w:r>
      <w:r w:rsidRPr="00152F2A">
        <w:rPr>
          <w:i/>
        </w:rPr>
        <w:t xml:space="preserve"> </w:t>
      </w:r>
      <w:r w:rsidRPr="00152F2A">
        <w:rPr>
          <w:b/>
          <w:i/>
        </w:rPr>
        <w:t>Prijedlog zaključka o sklapanju Ugovora o održavanju dvorišta osnovnih i srednjih škola te učeničkih domova kojih je osnivač Grad Zagreb u 2024.</w:t>
      </w:r>
      <w:r w:rsidRPr="00152F2A">
        <w:t>te na isti nema primjedbi i prijedloga.</w:t>
      </w:r>
    </w:p>
    <w:p w:rsidR="00152F2A" w:rsidRPr="00152F2A" w:rsidRDefault="00152F2A" w:rsidP="00152F2A">
      <w:pPr>
        <w:spacing w:after="160" w:line="252" w:lineRule="auto"/>
        <w:contextualSpacing/>
        <w:jc w:val="both"/>
        <w:rPr>
          <w:b/>
          <w:i/>
        </w:rPr>
      </w:pPr>
      <w:r>
        <w:rPr>
          <w:i/>
        </w:rPr>
        <w:t xml:space="preserve">          </w:t>
      </w:r>
      <w:r w:rsidRPr="00152F2A">
        <w:t xml:space="preserve"> 2</w:t>
      </w:r>
      <w:r>
        <w:rPr>
          <w:i/>
        </w:rPr>
        <w:t xml:space="preserve">.   </w:t>
      </w:r>
      <w:r w:rsidRPr="00152F2A">
        <w:rPr>
          <w:rFonts w:eastAsia="Calibri"/>
        </w:rPr>
        <w:t>Ovaj će zaključak biti upućen Stručnoj službi Gradske uprave.</w:t>
      </w:r>
    </w:p>
    <w:p w:rsidR="00152F2A" w:rsidRDefault="00152F2A" w:rsidP="00152F2A">
      <w:pPr>
        <w:jc w:val="both"/>
      </w:pPr>
    </w:p>
    <w:p w:rsidR="00152F2A" w:rsidRPr="00152F2A" w:rsidRDefault="00152F2A" w:rsidP="00152F2A">
      <w:pPr>
        <w:jc w:val="both"/>
        <w:rPr>
          <w:b/>
          <w:u w:val="single"/>
        </w:rPr>
      </w:pPr>
    </w:p>
    <w:p w:rsidR="00FC271E" w:rsidRPr="00FC271E" w:rsidRDefault="00FC271E" w:rsidP="00FC271E">
      <w:pPr>
        <w:pStyle w:val="Odlomakpopisa"/>
        <w:numPr>
          <w:ilvl w:val="0"/>
          <w:numId w:val="16"/>
        </w:numPr>
        <w:jc w:val="both"/>
        <w:rPr>
          <w:b/>
          <w:u w:val="single"/>
        </w:rPr>
      </w:pPr>
      <w:r w:rsidRPr="00FC271E">
        <w:rPr>
          <w:b/>
          <w:u w:val="single"/>
        </w:rPr>
        <w:t>Prijedlog zaključka o sklapanju Ugovora o održavanju dvorišta dječjih vrtića kojih je osnivač Grad Zagreb u 2024.</w:t>
      </w:r>
    </w:p>
    <w:p w:rsidR="00152F2A" w:rsidRDefault="00152F2A" w:rsidP="00152F2A">
      <w:pPr>
        <w:jc w:val="both"/>
      </w:pPr>
      <w:r w:rsidRPr="00152F2A">
        <w:rPr>
          <w:b/>
        </w:rPr>
        <w:t>Predsjednik</w:t>
      </w:r>
      <w:r>
        <w:t xml:space="preserve"> otvara raspravu o Prijedlogu zaključka. Bez rasprave Vijeće</w:t>
      </w:r>
      <w:r w:rsidRPr="00152F2A">
        <w:rPr>
          <w:i/>
        </w:rPr>
        <w:t xml:space="preserve"> jednoglasno</w:t>
      </w:r>
      <w:r>
        <w:t xml:space="preserve"> donosi</w:t>
      </w:r>
    </w:p>
    <w:p w:rsidR="00152F2A" w:rsidRDefault="00152F2A" w:rsidP="00152F2A">
      <w:pPr>
        <w:jc w:val="both"/>
      </w:pPr>
    </w:p>
    <w:p w:rsidR="00152F2A" w:rsidRPr="00152F2A" w:rsidRDefault="00152F2A" w:rsidP="00152F2A">
      <w:pPr>
        <w:jc w:val="center"/>
        <w:rPr>
          <w:b/>
        </w:rPr>
      </w:pPr>
      <w:r w:rsidRPr="00152F2A">
        <w:rPr>
          <w:b/>
        </w:rPr>
        <w:t xml:space="preserve">             Z A K L J U Č A K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 xml:space="preserve">o davanju mišljenja o Prijedlogu zaključka o sklapanju Ugovora </w:t>
      </w:r>
    </w:p>
    <w:p w:rsidR="00152F2A" w:rsidRPr="00152F2A" w:rsidRDefault="00152F2A" w:rsidP="00152F2A">
      <w:pPr>
        <w:ind w:left="1080"/>
        <w:contextualSpacing/>
        <w:jc w:val="center"/>
        <w:rPr>
          <w:b/>
          <w:i/>
        </w:rPr>
      </w:pPr>
      <w:r w:rsidRPr="00152F2A">
        <w:rPr>
          <w:b/>
          <w:i/>
        </w:rPr>
        <w:t>o održavanju dvorišta dječjih vrtića kojih je osnivač Grad Zagreb u 2024.</w:t>
      </w:r>
    </w:p>
    <w:p w:rsidR="00152F2A" w:rsidRPr="00152F2A" w:rsidRDefault="00152F2A" w:rsidP="00152F2A">
      <w:pPr>
        <w:rPr>
          <w:b/>
          <w:bCs/>
          <w:i/>
        </w:rPr>
      </w:pPr>
    </w:p>
    <w:p w:rsidR="00152F2A" w:rsidRPr="00152F2A" w:rsidRDefault="00152F2A" w:rsidP="00152F2A">
      <w:pPr>
        <w:spacing w:after="160" w:line="252" w:lineRule="auto"/>
        <w:ind w:left="720"/>
        <w:contextualSpacing/>
        <w:jc w:val="both"/>
        <w:rPr>
          <w:i/>
        </w:rPr>
      </w:pPr>
      <w:r>
        <w:t xml:space="preserve">1.   </w:t>
      </w:r>
      <w:r w:rsidRPr="00152F2A">
        <w:t>Vijeće Gradske četvrti Donja Dubrava razmotrilo je</w:t>
      </w:r>
      <w:r w:rsidRPr="00152F2A">
        <w:rPr>
          <w:i/>
        </w:rPr>
        <w:t xml:space="preserve"> </w:t>
      </w:r>
      <w:r w:rsidRPr="00152F2A">
        <w:rPr>
          <w:b/>
          <w:i/>
        </w:rPr>
        <w:t xml:space="preserve">Prijedlog zaključka o sklapanju Ugovora o održavanju dvorišta dječjih vrtića kojih je osnivač Grad Zagreb u 2024. </w:t>
      </w:r>
      <w:r w:rsidRPr="00152F2A">
        <w:t>te na isti nema primjedbi i prijedloga.</w:t>
      </w:r>
    </w:p>
    <w:p w:rsidR="00152F2A" w:rsidRPr="00152F2A" w:rsidRDefault="00152F2A" w:rsidP="00152F2A">
      <w:pPr>
        <w:spacing w:after="160" w:line="252" w:lineRule="auto"/>
        <w:contextualSpacing/>
        <w:jc w:val="both"/>
        <w:rPr>
          <w:b/>
          <w:i/>
        </w:rPr>
      </w:pPr>
      <w:r>
        <w:rPr>
          <w:i/>
        </w:rPr>
        <w:t xml:space="preserve">            </w:t>
      </w:r>
      <w:r>
        <w:t xml:space="preserve">2.   </w:t>
      </w:r>
      <w:r w:rsidRPr="00152F2A">
        <w:rPr>
          <w:rFonts w:eastAsia="Calibri"/>
        </w:rPr>
        <w:t>Ovaj će zaključak biti upućen Stručnoj službi Gradske uprave.</w:t>
      </w:r>
    </w:p>
    <w:p w:rsidR="00152F2A" w:rsidRDefault="00152F2A" w:rsidP="00152F2A">
      <w:pPr>
        <w:jc w:val="both"/>
      </w:pPr>
    </w:p>
    <w:p w:rsidR="00F76769" w:rsidRPr="00F76769" w:rsidRDefault="00F76769" w:rsidP="00152F2A">
      <w:pPr>
        <w:jc w:val="both"/>
        <w:rPr>
          <w:b/>
          <w:u w:val="single"/>
        </w:rPr>
      </w:pPr>
    </w:p>
    <w:p w:rsidR="00F76769" w:rsidRPr="00F76769" w:rsidRDefault="00F76769" w:rsidP="00F76769">
      <w:pPr>
        <w:jc w:val="both"/>
        <w:rPr>
          <w:b/>
          <w:u w:val="single"/>
        </w:rPr>
      </w:pPr>
      <w:r w:rsidRPr="00F76769">
        <w:rPr>
          <w:b/>
          <w:u w:val="single"/>
        </w:rPr>
        <w:t>Ad 10 - Pitanja, prijedlozi i obavijesti</w:t>
      </w:r>
    </w:p>
    <w:p w:rsidR="00FC271E" w:rsidRDefault="00505A3D" w:rsidP="001C7E5D">
      <w:pPr>
        <w:jc w:val="both"/>
      </w:pPr>
      <w:r w:rsidRPr="00505A3D">
        <w:rPr>
          <w:b/>
        </w:rPr>
        <w:t xml:space="preserve">Predsjednik </w:t>
      </w:r>
      <w:r w:rsidR="00150FC7" w:rsidRPr="00150FC7">
        <w:t>napominje da su pristigli odgovori/</w:t>
      </w:r>
      <w:r w:rsidR="00150FC7">
        <w:t>očitovanja na neke zaključke i vijećničko pitanje s prethodnih sjednica, a članovi Vijeća dobili su ih s pozivom za sjednicu.</w:t>
      </w:r>
    </w:p>
    <w:p w:rsidR="0015215E" w:rsidRDefault="0015215E" w:rsidP="001C7E5D">
      <w:pPr>
        <w:jc w:val="both"/>
      </w:pPr>
      <w:r w:rsidRPr="0015215E">
        <w:rPr>
          <w:b/>
        </w:rPr>
        <w:t>M. Cetinja</w:t>
      </w:r>
      <w:r>
        <w:t xml:space="preserve"> traži da se pitanje koje je poslao mail-om uputi nadležnom Gradskom uredu. Pita kada će biti potpisan ugovor o zakupu k.č.br. 6604 i 6605 k.o. Dubrava s podnositeljem zahtjeva budući da je Vijeće u bivšem sazivu, na 46. sjednici, održanoj 15. ožujka 2021. bilo suglasno s davanjem istog u zakup. Budući da su predmetne </w:t>
      </w:r>
      <w:proofErr w:type="spellStart"/>
      <w:r>
        <w:t>k.č</w:t>
      </w:r>
      <w:proofErr w:type="spellEnd"/>
      <w:r>
        <w:t xml:space="preserve">. pod upravljanjem Gradskog ureda za </w:t>
      </w:r>
      <w:r>
        <w:lastRenderedPageBreak/>
        <w:t xml:space="preserve">upravljanje imovinom, a nisu u programu održavanja Zrinjevca,  pita tko je nadležan za čišćenje i održavanje zemljišta koje je inače vrlo zapušteno, obraslo i puno štakora na što se učestalo žale građani Banatske i Bačke ulice. </w:t>
      </w:r>
    </w:p>
    <w:p w:rsidR="0015215E" w:rsidRDefault="005C3429" w:rsidP="001C7E5D">
      <w:pPr>
        <w:jc w:val="both"/>
      </w:pPr>
      <w:r w:rsidRPr="005C3429">
        <w:rPr>
          <w:b/>
        </w:rPr>
        <w:t>A. Penava Pejčinović</w:t>
      </w:r>
      <w:r>
        <w:t xml:space="preserve"> napominje da su neki vijećnici promijenili stranku pa bi bilo u redu da se zna tko pripada kojoj stranci.</w:t>
      </w:r>
    </w:p>
    <w:p w:rsidR="005C3429" w:rsidRDefault="005C3429" w:rsidP="001C7E5D">
      <w:pPr>
        <w:jc w:val="both"/>
      </w:pPr>
      <w:r w:rsidRPr="005C3429">
        <w:rPr>
          <w:b/>
        </w:rPr>
        <w:t>M. Božić</w:t>
      </w:r>
      <w:r>
        <w:t xml:space="preserve"> ističe da su H. Tomić i ona izašli iz „BM 365“ i sada su nezavisni.</w:t>
      </w:r>
    </w:p>
    <w:p w:rsidR="005C3429" w:rsidRDefault="005C3429" w:rsidP="001C7E5D">
      <w:pPr>
        <w:jc w:val="both"/>
      </w:pPr>
      <w:r w:rsidRPr="005C3429">
        <w:rPr>
          <w:b/>
        </w:rPr>
        <w:t xml:space="preserve">A. </w:t>
      </w:r>
      <w:proofErr w:type="spellStart"/>
      <w:r w:rsidRPr="005C3429">
        <w:rPr>
          <w:b/>
        </w:rPr>
        <w:t>Kavur</w:t>
      </w:r>
      <w:proofErr w:type="spellEnd"/>
      <w:r>
        <w:t xml:space="preserve"> napominje da je prije dva mjeseca pristupio HSP-u.</w:t>
      </w:r>
    </w:p>
    <w:p w:rsidR="005C3429" w:rsidRDefault="005C3429" w:rsidP="001C7E5D">
      <w:pPr>
        <w:jc w:val="both"/>
      </w:pPr>
    </w:p>
    <w:p w:rsidR="005C3429" w:rsidRDefault="005C3429" w:rsidP="005C3429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>
        <w:rPr>
          <w:lang w:val="de-DE"/>
        </w:rPr>
        <w:t xml:space="preserve"> u 17,40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5C3429" w:rsidRDefault="005C3429" w:rsidP="005C3429">
      <w:pPr>
        <w:pStyle w:val="Odlomakpopisa"/>
        <w:ind w:left="0"/>
        <w:jc w:val="both"/>
      </w:pPr>
    </w:p>
    <w:p w:rsidR="005C3429" w:rsidRDefault="005C3429" w:rsidP="005C3429">
      <w:pPr>
        <w:jc w:val="both"/>
      </w:pPr>
      <w:r>
        <w:t>KLASA: 024-08/24-002/67</w:t>
      </w:r>
      <w:r>
        <w:tab/>
      </w:r>
    </w:p>
    <w:p w:rsidR="005C3429" w:rsidRDefault="005C3429" w:rsidP="005C3429">
      <w:pPr>
        <w:jc w:val="both"/>
      </w:pPr>
      <w:r>
        <w:t>URBROJ: 251-13-11-4/005-24-2</w:t>
      </w:r>
    </w:p>
    <w:p w:rsidR="005C3429" w:rsidRDefault="005C3429" w:rsidP="005C3429">
      <w:pPr>
        <w:jc w:val="both"/>
      </w:pPr>
      <w:r>
        <w:t>Zagreb, 27. veljače 2024.</w:t>
      </w:r>
    </w:p>
    <w:p w:rsidR="005C3429" w:rsidRDefault="005C3429" w:rsidP="005C3429">
      <w:pPr>
        <w:jc w:val="both"/>
      </w:pPr>
    </w:p>
    <w:p w:rsidR="005C3429" w:rsidRDefault="005C3429" w:rsidP="005C3429">
      <w:pPr>
        <w:jc w:val="both"/>
      </w:pPr>
      <w:r>
        <w:t>Zapisnik sastavila:</w:t>
      </w:r>
    </w:p>
    <w:p w:rsidR="005C3429" w:rsidRDefault="005C3429" w:rsidP="005C3429">
      <w:pPr>
        <w:jc w:val="both"/>
      </w:pPr>
      <w:r>
        <w:t>Snježana Pehar</w:t>
      </w:r>
      <w:r w:rsidR="000D2E52">
        <w:t>, v.r.</w:t>
      </w:r>
    </w:p>
    <w:p w:rsidR="005C3429" w:rsidRDefault="005C3429" w:rsidP="005C3429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5C3429" w:rsidRDefault="005C3429" w:rsidP="005C3429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5C3429" w:rsidRDefault="005C3429" w:rsidP="005C3429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5C3429" w:rsidRDefault="005C3429" w:rsidP="005C3429">
      <w:pPr>
        <w:jc w:val="both"/>
      </w:pPr>
      <w:r>
        <w:t xml:space="preserve">                                                                     </w:t>
      </w:r>
      <w:r w:rsidR="000D2E52">
        <w:t xml:space="preserve">                            </w:t>
      </w:r>
      <w:bookmarkStart w:id="0" w:name="_GoBack"/>
      <w:bookmarkEnd w:id="0"/>
      <w:r>
        <w:t>Trpimir Majcan, prof.</w:t>
      </w:r>
      <w:r w:rsidR="000D2E52">
        <w:t>, v.r.</w:t>
      </w:r>
    </w:p>
    <w:p w:rsidR="005C3429" w:rsidRDefault="005C3429" w:rsidP="001C7E5D">
      <w:pPr>
        <w:jc w:val="both"/>
      </w:pPr>
    </w:p>
    <w:p w:rsidR="00150FC7" w:rsidRPr="00505A3D" w:rsidRDefault="00150FC7" w:rsidP="001C7E5D">
      <w:pPr>
        <w:jc w:val="both"/>
      </w:pPr>
    </w:p>
    <w:p w:rsidR="001F63B7" w:rsidRDefault="001F63B7" w:rsidP="001C7E5D">
      <w:pPr>
        <w:jc w:val="both"/>
      </w:pPr>
    </w:p>
    <w:tbl>
      <w:tblPr>
        <w:tblW w:w="14840" w:type="dxa"/>
        <w:tblLook w:val="04A0" w:firstRow="1" w:lastRow="0" w:firstColumn="1" w:lastColumn="0" w:noHBand="0" w:noVBand="1"/>
      </w:tblPr>
      <w:tblGrid>
        <w:gridCol w:w="2200"/>
        <w:gridCol w:w="680"/>
        <w:gridCol w:w="680"/>
        <w:gridCol w:w="722"/>
        <w:gridCol w:w="720"/>
        <w:gridCol w:w="722"/>
        <w:gridCol w:w="722"/>
        <w:gridCol w:w="722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760"/>
      </w:tblGrid>
      <w:tr w:rsidR="00745134" w:rsidRPr="00745134" w:rsidTr="00745134">
        <w:trPr>
          <w:trHeight w:val="600"/>
        </w:trPr>
        <w:tc>
          <w:tcPr>
            <w:tcW w:w="148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Izvješće o glasanju na 33. sjednici VGČ </w:t>
            </w: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D.Dubrava</w:t>
            </w:r>
            <w:proofErr w:type="spellEnd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- 27. veljače 2024.</w:t>
            </w: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42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toč</w:t>
            </w:r>
            <w:proofErr w:type="spellEnd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. 1.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toč</w:t>
            </w:r>
            <w:proofErr w:type="spellEnd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. 2.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toč.3.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toč</w:t>
            </w:r>
            <w:proofErr w:type="spellEnd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. 4.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toč.5.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toč.6.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toč.7.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8.a)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8. b)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8. c)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8. d)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Trpimir Majcan, </w:t>
            </w: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predsj</w:t>
            </w:r>
            <w:proofErr w:type="spellEnd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Igor Božić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Alin</w:t>
            </w:r>
            <w:proofErr w:type="spellEnd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Kavur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Mira Božić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Hrvoje Tomić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 </w:t>
            </w: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Totić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55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Mladen Cetinja, </w:t>
            </w: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potpredsj</w:t>
            </w:r>
            <w:proofErr w:type="spellEnd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Nikola Horvatić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1E4A7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Petar </w:t>
            </w:r>
            <w:proofErr w:type="spellStart"/>
            <w:r w:rsidRPr="00745134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Atanasoski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Darijen</w:t>
            </w:r>
            <w:proofErr w:type="spellEnd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Belec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1E4A7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Ivan Forgač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Tomislav </w:t>
            </w:r>
            <w:proofErr w:type="spellStart"/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Ivanek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54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Ankica Penava Pejčinović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74513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Adriano Friganović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  <w:tr w:rsidR="00745134" w:rsidRPr="00745134" w:rsidTr="00091DD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5134">
              <w:rPr>
                <w:rFonts w:ascii="Calibri" w:hAnsi="Calibri" w:cs="Calibri"/>
                <w:color w:val="000000"/>
                <w:sz w:val="22"/>
                <w:szCs w:val="22"/>
              </w:rPr>
              <w:t>Antun Bošnjaković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134" w:rsidRPr="00745134" w:rsidRDefault="00745134" w:rsidP="00745134">
            <w:pPr>
              <w:rPr>
                <w:sz w:val="20"/>
                <w:szCs w:val="20"/>
              </w:rPr>
            </w:pPr>
          </w:p>
        </w:tc>
      </w:tr>
    </w:tbl>
    <w:p w:rsidR="001F63B7" w:rsidRDefault="001F63B7" w:rsidP="001C7E5D">
      <w:pPr>
        <w:jc w:val="both"/>
      </w:pPr>
    </w:p>
    <w:p w:rsidR="001F63B7" w:rsidRDefault="001F63B7" w:rsidP="001C7E5D">
      <w:pPr>
        <w:jc w:val="both"/>
      </w:pPr>
    </w:p>
    <w:p w:rsidR="00745134" w:rsidRDefault="00745134" w:rsidP="001C7E5D">
      <w:pPr>
        <w:jc w:val="both"/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2369"/>
        <w:gridCol w:w="725"/>
        <w:gridCol w:w="724"/>
        <w:gridCol w:w="660"/>
        <w:gridCol w:w="773"/>
        <w:gridCol w:w="694"/>
        <w:gridCol w:w="758"/>
        <w:gridCol w:w="694"/>
        <w:gridCol w:w="645"/>
        <w:gridCol w:w="646"/>
      </w:tblGrid>
      <w:tr w:rsidR="00745134" w:rsidTr="00745134">
        <w:trPr>
          <w:trHeight w:val="290"/>
        </w:trPr>
        <w:tc>
          <w:tcPr>
            <w:tcW w:w="23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8. e)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8. f)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8. g)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8. h)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8. i)</w:t>
            </w:r>
          </w:p>
        </w:tc>
        <w:tc>
          <w:tcPr>
            <w:tcW w:w="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8. j)</w:t>
            </w:r>
          </w:p>
        </w:tc>
        <w:tc>
          <w:tcPr>
            <w:tcW w:w="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8. k)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8. l)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Trpimir Majcan,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predsj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Igor Božić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Alin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Kavur</w:t>
            </w:r>
            <w:proofErr w:type="spellEnd"/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Mira Božić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Tomić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Ivan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Totić</w:t>
            </w:r>
            <w:proofErr w:type="spellEnd"/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581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Mladen Cetinja,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potpredsj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Nikola Horvatić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 xml:space="preserve">Petar </w:t>
            </w:r>
            <w:proofErr w:type="spellStart"/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Atanasoski</w:t>
            </w:r>
            <w:proofErr w:type="spellEnd"/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Darijen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Belec</w:t>
            </w:r>
            <w:proofErr w:type="spellEnd"/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Ivan Forgač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Tomislav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Ivanek</w:t>
            </w:r>
            <w:proofErr w:type="spellEnd"/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581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Ankica Penava Pejčinović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Adriano Friganović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Antun Bošnjaković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precrtati ime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45134" w:rsidTr="00745134">
        <w:trPr>
          <w:trHeight w:val="29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745134" w:rsidRDefault="0074513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45134" w:rsidRPr="001C7E5D" w:rsidRDefault="00745134" w:rsidP="001C7E5D">
      <w:pPr>
        <w:jc w:val="both"/>
      </w:pPr>
    </w:p>
    <w:sectPr w:rsidR="00745134" w:rsidRPr="001C7E5D" w:rsidSect="005E70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CF7" w:rsidRDefault="00C74CF7" w:rsidP="00C74CF7">
      <w:r>
        <w:separator/>
      </w:r>
    </w:p>
  </w:endnote>
  <w:endnote w:type="continuationSeparator" w:id="0">
    <w:p w:rsidR="00C74CF7" w:rsidRDefault="00C74CF7" w:rsidP="00C7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CF7" w:rsidRDefault="00C74CF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549393"/>
      <w:docPartObj>
        <w:docPartGallery w:val="Page Numbers (Bottom of Page)"/>
        <w:docPartUnique/>
      </w:docPartObj>
    </w:sdtPr>
    <w:sdtEndPr/>
    <w:sdtContent>
      <w:p w:rsidR="00C74CF7" w:rsidRDefault="00C74CF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E52">
          <w:rPr>
            <w:noProof/>
          </w:rPr>
          <w:t>11</w:t>
        </w:r>
        <w:r>
          <w:fldChar w:fldCharType="end"/>
        </w:r>
      </w:p>
    </w:sdtContent>
  </w:sdt>
  <w:p w:rsidR="00C74CF7" w:rsidRDefault="00C74CF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CF7" w:rsidRDefault="00C74CF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CF7" w:rsidRDefault="00C74CF7" w:rsidP="00C74CF7">
      <w:r>
        <w:separator/>
      </w:r>
    </w:p>
  </w:footnote>
  <w:footnote w:type="continuationSeparator" w:id="0">
    <w:p w:rsidR="00C74CF7" w:rsidRDefault="00C74CF7" w:rsidP="00C74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CF7" w:rsidRDefault="00C74CF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CF7" w:rsidRDefault="00C74CF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CF7" w:rsidRDefault="00C74CF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DCA"/>
    <w:multiLevelType w:val="hybridMultilevel"/>
    <w:tmpl w:val="ABB000C4"/>
    <w:lvl w:ilvl="0" w:tplc="78ACBA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6DC"/>
    <w:multiLevelType w:val="hybridMultilevel"/>
    <w:tmpl w:val="EB20D35A"/>
    <w:lvl w:ilvl="0" w:tplc="C22CCB68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D926E1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8496F89"/>
    <w:multiLevelType w:val="hybridMultilevel"/>
    <w:tmpl w:val="F3AE01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27700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C3B382F"/>
    <w:multiLevelType w:val="hybridMultilevel"/>
    <w:tmpl w:val="616601B8"/>
    <w:lvl w:ilvl="0" w:tplc="6ADC13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D7105"/>
    <w:multiLevelType w:val="hybridMultilevel"/>
    <w:tmpl w:val="215C35C6"/>
    <w:lvl w:ilvl="0" w:tplc="FC96B5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A59D1"/>
    <w:multiLevelType w:val="hybridMultilevel"/>
    <w:tmpl w:val="8EA283D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A4047"/>
    <w:multiLevelType w:val="hybridMultilevel"/>
    <w:tmpl w:val="A1F6E1F6"/>
    <w:lvl w:ilvl="0" w:tplc="214E3024">
      <w:start w:val="1"/>
      <w:numFmt w:val="decimal"/>
      <w:lvlText w:val="%1."/>
      <w:lvlJc w:val="left"/>
      <w:pPr>
        <w:ind w:left="900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2BA252F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D070A"/>
    <w:multiLevelType w:val="hybridMultilevel"/>
    <w:tmpl w:val="B3789C90"/>
    <w:lvl w:ilvl="0" w:tplc="C91A76F4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B52DA9"/>
    <w:multiLevelType w:val="hybridMultilevel"/>
    <w:tmpl w:val="6D18BF8C"/>
    <w:lvl w:ilvl="0" w:tplc="C91A76F4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2B1B8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633A72ED"/>
    <w:multiLevelType w:val="hybridMultilevel"/>
    <w:tmpl w:val="3A4282B6"/>
    <w:lvl w:ilvl="0" w:tplc="FC96B5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35342"/>
    <w:multiLevelType w:val="hybridMultilevel"/>
    <w:tmpl w:val="2A460484"/>
    <w:lvl w:ilvl="0" w:tplc="FC96B5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87517"/>
    <w:multiLevelType w:val="hybridMultilevel"/>
    <w:tmpl w:val="0478C0C2"/>
    <w:lvl w:ilvl="0" w:tplc="610C7A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13"/>
  </w:num>
  <w:num w:numId="5">
    <w:abstractNumId w:val="16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4"/>
  </w:num>
  <w:num w:numId="12">
    <w:abstractNumId w:val="2"/>
  </w:num>
  <w:num w:numId="13">
    <w:abstractNumId w:val="10"/>
  </w:num>
  <w:num w:numId="14">
    <w:abstractNumId w:val="13"/>
  </w:num>
  <w:num w:numId="15">
    <w:abstractNumId w:val="12"/>
  </w:num>
  <w:num w:numId="16">
    <w:abstractNumId w:val="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5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95"/>
    <w:rsid w:val="00044847"/>
    <w:rsid w:val="00091DD3"/>
    <w:rsid w:val="000D2E52"/>
    <w:rsid w:val="00131F2E"/>
    <w:rsid w:val="00136295"/>
    <w:rsid w:val="00150FC7"/>
    <w:rsid w:val="0015215E"/>
    <w:rsid w:val="00152F2A"/>
    <w:rsid w:val="001813AB"/>
    <w:rsid w:val="001C7E5D"/>
    <w:rsid w:val="001E4A7C"/>
    <w:rsid w:val="001F63B7"/>
    <w:rsid w:val="002440F9"/>
    <w:rsid w:val="00246642"/>
    <w:rsid w:val="0026307C"/>
    <w:rsid w:val="0033176A"/>
    <w:rsid w:val="003478F9"/>
    <w:rsid w:val="0047297E"/>
    <w:rsid w:val="004A716D"/>
    <w:rsid w:val="00505A3D"/>
    <w:rsid w:val="00545032"/>
    <w:rsid w:val="005460AE"/>
    <w:rsid w:val="005467A7"/>
    <w:rsid w:val="00584D3D"/>
    <w:rsid w:val="005C3429"/>
    <w:rsid w:val="005E7081"/>
    <w:rsid w:val="006E3A5D"/>
    <w:rsid w:val="006E67DA"/>
    <w:rsid w:val="007422BD"/>
    <w:rsid w:val="00745134"/>
    <w:rsid w:val="00780263"/>
    <w:rsid w:val="008D153D"/>
    <w:rsid w:val="0091167E"/>
    <w:rsid w:val="00961C55"/>
    <w:rsid w:val="00A60995"/>
    <w:rsid w:val="00A614EF"/>
    <w:rsid w:val="00B14AB1"/>
    <w:rsid w:val="00B327C7"/>
    <w:rsid w:val="00B34728"/>
    <w:rsid w:val="00B57A22"/>
    <w:rsid w:val="00C74CF7"/>
    <w:rsid w:val="00CA3CF9"/>
    <w:rsid w:val="00CD74AD"/>
    <w:rsid w:val="00DB200A"/>
    <w:rsid w:val="00DD4B45"/>
    <w:rsid w:val="00E21FB0"/>
    <w:rsid w:val="00E97EB3"/>
    <w:rsid w:val="00E97FC7"/>
    <w:rsid w:val="00F76769"/>
    <w:rsid w:val="00F93D98"/>
    <w:rsid w:val="00FC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6B70"/>
  <w15:chartTrackingRefBased/>
  <w15:docId w15:val="{ACFC2139-6DD6-4E2E-B592-1D61461A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995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614E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74CF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74CF7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74CF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74CF7"/>
    <w:rPr>
      <w:rFonts w:ascii="Times New Roman" w:eastAsia="Times New Roman" w:hAnsi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513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513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4D6DE-CF51-491B-9406-297ABD00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11</Pages>
  <Words>3868</Words>
  <Characters>22050</Characters>
  <Application>Microsoft Office Word</Application>
  <DocSecurity>0</DocSecurity>
  <Lines>183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30</cp:revision>
  <cp:lastPrinted>2024-03-22T14:21:00Z</cp:lastPrinted>
  <dcterms:created xsi:type="dcterms:W3CDTF">2024-03-06T11:43:00Z</dcterms:created>
  <dcterms:modified xsi:type="dcterms:W3CDTF">2024-03-26T10:58:00Z</dcterms:modified>
</cp:coreProperties>
</file>