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77777777" w:rsidR="001370B7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A1202F">
        <w:rPr>
          <w:rFonts w:eastAsia="Times New Roman" w:cs="Times New Roman"/>
          <w:b/>
          <w:sz w:val="24"/>
          <w:szCs w:val="24"/>
          <w:lang w:eastAsia="hr-HR"/>
        </w:rPr>
        <w:t>5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 </w:t>
      </w:r>
      <w:r w:rsidR="004772AE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A1202F">
        <w:rPr>
          <w:rFonts w:eastAsia="Times New Roman" w:cs="Times New Roman"/>
          <w:b/>
          <w:sz w:val="24"/>
          <w:szCs w:val="24"/>
          <w:lang w:eastAsia="hr-HR"/>
        </w:rPr>
        <w:t>3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A1202F">
        <w:rPr>
          <w:rFonts w:eastAsia="Times New Roman" w:cs="Times New Roman"/>
          <w:b/>
          <w:sz w:val="24"/>
          <w:szCs w:val="24"/>
          <w:lang w:eastAsia="hr-HR"/>
        </w:rPr>
        <w:t>travnja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>
        <w:rPr>
          <w:rFonts w:eastAsia="Times New Roman" w:cs="Times New Roman"/>
          <w:b/>
          <w:sz w:val="24"/>
          <w:szCs w:val="24"/>
          <w:lang w:eastAsia="hr-HR"/>
        </w:rPr>
        <w:t>. godine</w:t>
      </w:r>
    </w:p>
    <w:p w14:paraId="40932EB8" w14:textId="1E3A02C2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O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A1202F">
        <w:rPr>
          <w:rFonts w:eastAsia="Times New Roman" w:cs="Times New Roman"/>
          <w:b/>
          <w:sz w:val="24"/>
          <w:szCs w:val="24"/>
          <w:lang w:eastAsia="hr-HR"/>
        </w:rPr>
        <w:t>30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2D914353" w14:textId="77777777" w:rsid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1D4D92C" w14:textId="66FF2796" w:rsidR="0071777D" w:rsidRPr="00A1202F" w:rsidRDefault="0071777D" w:rsidP="00A1202F">
      <w:pPr>
        <w:spacing w:after="0" w:line="240" w:lineRule="auto"/>
        <w:ind w:left="567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2E8C5B08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>Marija Georgiev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16F4BAE6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A1202F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4B2F2507" w:rsidR="0071777D" w:rsidRPr="005D070F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A1202F">
        <w:rPr>
          <w:b w:val="0"/>
          <w:bCs w:val="0"/>
          <w:sz w:val="24"/>
          <w:szCs w:val="24"/>
          <w:lang w:val="hr-HR" w:eastAsia="hr-HR"/>
        </w:rPr>
        <w:t>4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>, održane 25. ožujka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bez izmjena.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6476B4F" w14:textId="42D3B5BE" w:rsidR="0071777D" w:rsidRPr="003F4757" w:rsidRDefault="003F4757" w:rsidP="0071777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Predsjednica predlaže dopunu</w:t>
      </w:r>
      <w:r w:rsidR="0071777D">
        <w:rPr>
          <w:rFonts w:cs="Times New Roman"/>
          <w:b/>
          <w:sz w:val="24"/>
          <w:szCs w:val="24"/>
        </w:rPr>
        <w:t xml:space="preserve"> dnevnog reda</w:t>
      </w:r>
      <w:r w:rsidR="0071777D">
        <w:rPr>
          <w:rFonts w:cs="Times New Roman"/>
          <w:sz w:val="24"/>
          <w:szCs w:val="24"/>
        </w:rPr>
        <w:t>:</w:t>
      </w:r>
    </w:p>
    <w:p w14:paraId="58277B71" w14:textId="08F94299" w:rsidR="00BF157B" w:rsidRPr="008D495C" w:rsidRDefault="00A1202F" w:rsidP="00A1202F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Zahtjev za postavom klamerica kako bi se spriječilo parkiranje na nogostupu u </w:t>
      </w:r>
      <w:r w:rsidR="003F4757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 xml:space="preserve">lici Milovana </w:t>
      </w:r>
      <w:proofErr w:type="spellStart"/>
      <w:r>
        <w:rPr>
          <w:b/>
          <w:bCs/>
          <w:sz w:val="24"/>
          <w:szCs w:val="24"/>
        </w:rPr>
        <w:t>Gavazzija</w:t>
      </w:r>
      <w:proofErr w:type="spellEnd"/>
      <w:r>
        <w:rPr>
          <w:b/>
          <w:bCs/>
          <w:sz w:val="24"/>
          <w:szCs w:val="24"/>
        </w:rPr>
        <w:t xml:space="preserve"> 6a</w:t>
      </w:r>
      <w:r w:rsidR="003F4757">
        <w:rPr>
          <w:b/>
          <w:bCs/>
          <w:sz w:val="24"/>
          <w:szCs w:val="24"/>
        </w:rPr>
        <w:t xml:space="preserve"> – donošenje zaključka.</w:t>
      </w:r>
    </w:p>
    <w:p w14:paraId="17B0E5A9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AB1674" w14:textId="538D2A03" w:rsidR="00E85716" w:rsidRPr="0066323E" w:rsidRDefault="001370B7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Na prijedlog p</w:t>
      </w:r>
      <w:r w:rsidR="0066323E">
        <w:rPr>
          <w:rFonts w:eastAsia="Times New Roman" w:cs="Times New Roman"/>
          <w:sz w:val="24"/>
          <w:szCs w:val="24"/>
          <w:lang w:eastAsia="hr-HR"/>
        </w:rPr>
        <w:t>redsjednic</w:t>
      </w:r>
      <w:r>
        <w:rPr>
          <w:rFonts w:eastAsia="Times New Roman" w:cs="Times New Roman"/>
          <w:sz w:val="24"/>
          <w:szCs w:val="24"/>
          <w:lang w:eastAsia="hr-HR"/>
        </w:rPr>
        <w:t xml:space="preserve">e, Vijeće </w:t>
      </w:r>
      <w:r w:rsidRPr="003F4757">
        <w:rPr>
          <w:rFonts w:eastAsia="Times New Roman" w:cs="Times New Roman"/>
          <w:i/>
          <w:sz w:val="24"/>
          <w:szCs w:val="24"/>
          <w:lang w:eastAsia="hr-HR"/>
        </w:rPr>
        <w:t>jednoglasno</w:t>
      </w:r>
      <w:r w:rsidR="0066323E"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lang w:eastAsia="hr-HR"/>
        </w:rPr>
        <w:t>utvrđuje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5ECAFCEF" w14:textId="2C5651B7" w:rsidR="00A1202F" w:rsidRDefault="00A1202F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1202F">
        <w:rPr>
          <w:rFonts w:eastAsia="Times New Roman" w:cs="Times New Roman"/>
          <w:noProof/>
          <w:sz w:val="24"/>
          <w:szCs w:val="24"/>
          <w:lang w:eastAsia="hr-HR"/>
        </w:rPr>
        <w:t>Prijedlog za preraspodjelu sredstava za održavanje nerazvrstanih cesta putem Plana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A1202F">
        <w:rPr>
          <w:rFonts w:eastAsia="Times New Roman" w:cs="Times New Roman"/>
          <w:noProof/>
          <w:sz w:val="24"/>
          <w:szCs w:val="24"/>
          <w:lang w:eastAsia="hr-HR"/>
        </w:rPr>
        <w:t xml:space="preserve">malih komunalnih akcija Mjesnog odbora Studentski grad – </w:t>
      </w:r>
      <w:r w:rsidRPr="001370B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5159D84E" w14:textId="77777777" w:rsidR="00A1202F" w:rsidRDefault="00A1202F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1202F">
        <w:rPr>
          <w:rFonts w:eastAsia="Times New Roman" w:cs="Times New Roman"/>
          <w:noProof/>
          <w:sz w:val="24"/>
          <w:szCs w:val="24"/>
          <w:lang w:eastAsia="hr-HR"/>
        </w:rPr>
        <w:t xml:space="preserve">Prijedlog za izmještanje spremnika za staklenu ambalažu – </w:t>
      </w:r>
      <w:r w:rsidRPr="001370B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2B01E99" w14:textId="43FCB934" w:rsidR="00A1202F" w:rsidRPr="00A1202F" w:rsidRDefault="00A1202F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1202F">
        <w:rPr>
          <w:rFonts w:eastAsia="Times New Roman" w:cs="Times New Roman"/>
          <w:noProof/>
          <w:sz w:val="24"/>
          <w:szCs w:val="24"/>
          <w:lang w:eastAsia="hr-HR"/>
        </w:rPr>
        <w:t>Zahtjev za uređenjem neodržavane gradske čestice u Dankovečkoj ulici –</w:t>
      </w:r>
    </w:p>
    <w:p w14:paraId="76A92609" w14:textId="1A931F9D" w:rsidR="00A1202F" w:rsidRPr="001370B7" w:rsidRDefault="001370B7" w:rsidP="001370B7">
      <w:pPr>
        <w:pStyle w:val="Odlomakpopisa"/>
        <w:ind w:left="927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  </w:t>
      </w:r>
      <w:r w:rsidR="00A1202F" w:rsidRPr="001370B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0D895D96" w14:textId="776E2A01" w:rsidR="00A1202F" w:rsidRPr="00A1202F" w:rsidRDefault="00A1202F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1202F">
        <w:rPr>
          <w:rFonts w:eastAsia="Times New Roman" w:cs="Times New Roman"/>
          <w:noProof/>
          <w:sz w:val="24"/>
          <w:szCs w:val="24"/>
          <w:lang w:eastAsia="hr-HR"/>
        </w:rPr>
        <w:t>Zahtjev za rješavanjem problema s parkiranjem u Ulici Zvonimira Ljevakovića –</w:t>
      </w:r>
    </w:p>
    <w:p w14:paraId="7F075793" w14:textId="14584D1D" w:rsidR="00A1202F" w:rsidRPr="001370B7" w:rsidRDefault="001370B7" w:rsidP="001370B7">
      <w:pPr>
        <w:pStyle w:val="Odlomakpopisa"/>
        <w:ind w:left="927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  </w:t>
      </w:r>
      <w:r w:rsidR="00A1202F" w:rsidRPr="001370B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176F3A76" w14:textId="3E72B878" w:rsidR="003F4757" w:rsidRPr="003F4757" w:rsidRDefault="003F4757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3F4757">
        <w:rPr>
          <w:rFonts w:eastAsia="Times New Roman" w:cs="Times New Roman"/>
          <w:b/>
          <w:noProof/>
          <w:sz w:val="24"/>
          <w:szCs w:val="24"/>
          <w:lang w:eastAsia="hr-HR"/>
        </w:rPr>
        <w:t>Zahtjev za postavom klamerica kako bi se spriječilo parkiranje na nogostupu u Ulici Milovana Gavazzija 6a – donošenje zaključka;</w:t>
      </w:r>
    </w:p>
    <w:p w14:paraId="3124DC44" w14:textId="1A85BB4D" w:rsidR="00BF157B" w:rsidRPr="00A1202F" w:rsidRDefault="00BF157B" w:rsidP="001370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1202F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7F4CF1C3" w14:textId="2ADBC276" w:rsidR="00A1202F" w:rsidRPr="00A1202F" w:rsidRDefault="0071777D" w:rsidP="00A1202F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1202F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1) </w:t>
      </w:r>
      <w:r w:rsidR="00A1202F" w:rsidRPr="00A1202F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preraspodjelu sredstava za održavanje nerazvrstanih cesta putem Plana malih komunalnih akcija Mjesnog odbora Studentski grad</w:t>
      </w:r>
    </w:p>
    <w:p w14:paraId="7DFA422A" w14:textId="45E3B5EF" w:rsidR="004521A4" w:rsidRDefault="004521A4" w:rsidP="001110A1">
      <w:pPr>
        <w:spacing w:after="0"/>
      </w:pPr>
    </w:p>
    <w:p w14:paraId="37AB296D" w14:textId="77777777" w:rsidR="00BF157B" w:rsidRPr="00CC1BFE" w:rsidRDefault="00BF157B" w:rsidP="00BF157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3C60F9C3" w14:textId="77777777" w:rsidR="00BF157B" w:rsidRPr="009E4138" w:rsidRDefault="00BF157B" w:rsidP="00BF157B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0FEB04E9" w14:textId="77777777" w:rsidR="003F4757" w:rsidRDefault="00BF157B" w:rsidP="00BF157B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7EB4B7EA" w14:textId="77777777" w:rsidR="003F4757" w:rsidRDefault="003F4757" w:rsidP="00BF157B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 prijedlogu za preraspodjelu sredstava za održavanje nerazvrstanih cesta</w:t>
      </w:r>
    </w:p>
    <w:p w14:paraId="6AF1E157" w14:textId="62DAD410" w:rsidR="00CC7C02" w:rsidRDefault="003F4757" w:rsidP="00BF157B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putem Plana malih komunalnih akcija Mjesnog odbora Studentski grad</w:t>
      </w:r>
      <w:r w:rsidR="00BF157B" w:rsidRPr="004521A4">
        <w:rPr>
          <w:rFonts w:cs="Times New Roman"/>
          <w:b/>
          <w:sz w:val="24"/>
          <w:szCs w:val="24"/>
        </w:rPr>
        <w:t xml:space="preserve"> </w:t>
      </w:r>
    </w:p>
    <w:p w14:paraId="741CC988" w14:textId="77777777" w:rsidR="00684816" w:rsidRDefault="00684816" w:rsidP="00684816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14:paraId="0BDCFD14" w14:textId="019CB6C8" w:rsidR="00684816" w:rsidRPr="00684816" w:rsidRDefault="00684816" w:rsidP="00684816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684816">
        <w:rPr>
          <w:rFonts w:cs="Times New Roman"/>
          <w:sz w:val="24"/>
          <w:szCs w:val="24"/>
        </w:rPr>
        <w:t xml:space="preserve">I. Razmotren je prijedlog za preraspodjelu sredstava za održavanje nerazvrstanih cesta putem Plana malih komunalnih akcija Mjesnog odbora Studentski grad u korist Mjesnog odbora </w:t>
      </w:r>
      <w:proofErr w:type="spellStart"/>
      <w:r w:rsidRPr="00684816">
        <w:rPr>
          <w:rFonts w:cs="Times New Roman"/>
          <w:sz w:val="24"/>
          <w:szCs w:val="24"/>
        </w:rPr>
        <w:t>Dubec</w:t>
      </w:r>
      <w:proofErr w:type="spellEnd"/>
      <w:r w:rsidRPr="00684816">
        <w:rPr>
          <w:rFonts w:cs="Times New Roman"/>
          <w:sz w:val="24"/>
          <w:szCs w:val="24"/>
        </w:rPr>
        <w:t>.</w:t>
      </w:r>
    </w:p>
    <w:p w14:paraId="37E5AFF9" w14:textId="77777777" w:rsidR="00684816" w:rsidRPr="00684816" w:rsidRDefault="00684816" w:rsidP="00684816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684816">
        <w:rPr>
          <w:rFonts w:cs="Times New Roman"/>
          <w:sz w:val="24"/>
          <w:szCs w:val="24"/>
        </w:rPr>
        <w:t>II. Vijeće ne podržava navedeni prijedlog. Potrebno je više informacija o asfaltiranju ulica izvan Mjesnog odbora Studentski grad, točnije o koliko se novaca radi te što bi se s tim novcima moglo napraviti unutar samog Studentskog grada.</w:t>
      </w:r>
    </w:p>
    <w:p w14:paraId="0C1EC6AE" w14:textId="0F6C4D10" w:rsidR="003F4757" w:rsidRDefault="003F4757" w:rsidP="00684816">
      <w:pPr>
        <w:pStyle w:val="Standard"/>
      </w:pPr>
    </w:p>
    <w:p w14:paraId="48D517FC" w14:textId="77777777" w:rsidR="00684816" w:rsidRDefault="00684816" w:rsidP="00684816">
      <w:pPr>
        <w:pStyle w:val="Standard"/>
      </w:pPr>
    </w:p>
    <w:p w14:paraId="3EDE0739" w14:textId="73BBCBE3" w:rsidR="001110A1" w:rsidRPr="00CC7C02" w:rsidRDefault="00E85716" w:rsidP="001110A1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BF157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A1202F" w:rsidRPr="00A1202F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izmještanje spremnika za staklenu ambalažu</w:t>
      </w:r>
    </w:p>
    <w:p w14:paraId="05BE2839" w14:textId="77777777" w:rsidR="004521A4" w:rsidRPr="00CC1BFE" w:rsidRDefault="004521A4" w:rsidP="004521A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48C81F8D" w14:textId="406F37D8" w:rsidR="004521A4" w:rsidRPr="009E4138" w:rsidRDefault="004521A4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2FD66C5E" w14:textId="77777777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0E851FE4" w14:textId="4B0776DF" w:rsidR="00CC7C02" w:rsidRDefault="003F4757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prijedlogu za </w:t>
      </w:r>
      <w:proofErr w:type="spellStart"/>
      <w:r>
        <w:rPr>
          <w:rFonts w:cs="Times New Roman"/>
          <w:b/>
          <w:sz w:val="24"/>
          <w:szCs w:val="24"/>
        </w:rPr>
        <w:t>izmještanje</w:t>
      </w:r>
      <w:proofErr w:type="spellEnd"/>
      <w:r>
        <w:rPr>
          <w:rFonts w:cs="Times New Roman"/>
          <w:b/>
          <w:sz w:val="24"/>
          <w:szCs w:val="24"/>
        </w:rPr>
        <w:t xml:space="preserve"> spremnika za staklenu ambalažu</w:t>
      </w:r>
      <w:r w:rsidR="004521A4" w:rsidRPr="004521A4">
        <w:rPr>
          <w:rFonts w:cs="Times New Roman"/>
          <w:b/>
          <w:sz w:val="24"/>
          <w:szCs w:val="24"/>
        </w:rPr>
        <w:t xml:space="preserve"> </w:t>
      </w:r>
    </w:p>
    <w:p w14:paraId="50583C7C" w14:textId="77777777" w:rsidR="003F4757" w:rsidRDefault="003F4757" w:rsidP="00A1202F">
      <w:pPr>
        <w:spacing w:after="0"/>
        <w:contextualSpacing/>
        <w:rPr>
          <w:rFonts w:cs="Times New Roman"/>
          <w:bCs/>
          <w:sz w:val="24"/>
          <w:szCs w:val="24"/>
        </w:rPr>
      </w:pPr>
    </w:p>
    <w:p w14:paraId="06DBBCE1" w14:textId="77777777" w:rsidR="00873F20" w:rsidRDefault="003F4757" w:rsidP="003F4757">
      <w:pPr>
        <w:spacing w:after="0"/>
        <w:contextualSpacing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I. Vijeće</w:t>
      </w:r>
      <w:r w:rsidR="00A1202F" w:rsidRPr="00A1202F">
        <w:rPr>
          <w:rFonts w:cs="Times New Roman"/>
          <w:bCs/>
          <w:sz w:val="24"/>
          <w:szCs w:val="24"/>
        </w:rPr>
        <w:t xml:space="preserve"> podržava </w:t>
      </w:r>
      <w:r w:rsidR="0012092E">
        <w:rPr>
          <w:rFonts w:cs="Times New Roman"/>
          <w:bCs/>
          <w:sz w:val="24"/>
          <w:szCs w:val="24"/>
        </w:rPr>
        <w:t>mi</w:t>
      </w:r>
      <w:r w:rsidR="00A1202F" w:rsidRPr="00A1202F">
        <w:rPr>
          <w:rFonts w:cs="Times New Roman"/>
          <w:bCs/>
          <w:sz w:val="24"/>
          <w:szCs w:val="24"/>
        </w:rPr>
        <w:t>šljenje komunalnog redara o uklanjanju spremnika za staklenu ambalažu s nogostupa u ulici Dubrava 145</w:t>
      </w:r>
      <w:r w:rsidR="00873F20">
        <w:rPr>
          <w:rFonts w:cs="Times New Roman"/>
          <w:bCs/>
          <w:sz w:val="24"/>
          <w:szCs w:val="24"/>
        </w:rPr>
        <w:t>.</w:t>
      </w:r>
    </w:p>
    <w:p w14:paraId="7A3B360F" w14:textId="408710DA" w:rsidR="00CC1BFE" w:rsidRPr="00CC1BFE" w:rsidRDefault="00873F20" w:rsidP="003F4757">
      <w:pPr>
        <w:spacing w:after="0"/>
        <w:contextualSpacing/>
        <w:jc w:val="both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cs="Times New Roman"/>
          <w:bCs/>
          <w:sz w:val="24"/>
          <w:szCs w:val="24"/>
        </w:rPr>
        <w:t xml:space="preserve">II. </w:t>
      </w:r>
      <w:proofErr w:type="spellStart"/>
      <w:r>
        <w:rPr>
          <w:rFonts w:cs="Times New Roman"/>
          <w:bCs/>
          <w:sz w:val="24"/>
          <w:szCs w:val="24"/>
        </w:rPr>
        <w:t>Izmještanje</w:t>
      </w:r>
      <w:proofErr w:type="spellEnd"/>
      <w:r>
        <w:rPr>
          <w:rFonts w:cs="Times New Roman"/>
          <w:bCs/>
          <w:sz w:val="24"/>
          <w:szCs w:val="24"/>
        </w:rPr>
        <w:t xml:space="preserve"> spremnika </w:t>
      </w:r>
      <w:r w:rsidR="00A1202F" w:rsidRPr="00A1202F">
        <w:rPr>
          <w:rFonts w:cs="Times New Roman"/>
          <w:bCs/>
          <w:sz w:val="24"/>
          <w:szCs w:val="24"/>
        </w:rPr>
        <w:t>potrebno</w:t>
      </w:r>
      <w:r>
        <w:rPr>
          <w:rFonts w:cs="Times New Roman"/>
          <w:bCs/>
          <w:sz w:val="24"/>
          <w:szCs w:val="24"/>
        </w:rPr>
        <w:t xml:space="preserve"> je</w:t>
      </w:r>
      <w:r w:rsidR="00A1202F" w:rsidRPr="00A1202F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izvršiti</w:t>
      </w:r>
      <w:r w:rsidR="00A1202F" w:rsidRPr="00A1202F">
        <w:rPr>
          <w:rFonts w:cs="Times New Roman"/>
          <w:bCs/>
          <w:sz w:val="24"/>
          <w:szCs w:val="24"/>
        </w:rPr>
        <w:t xml:space="preserve"> što prije s obzirom da pored samog </w:t>
      </w:r>
      <w:r w:rsidR="003F4757">
        <w:rPr>
          <w:rFonts w:cs="Times New Roman"/>
          <w:bCs/>
          <w:sz w:val="24"/>
          <w:szCs w:val="24"/>
        </w:rPr>
        <w:t>spremnika</w:t>
      </w:r>
      <w:r w:rsidR="00A1202F" w:rsidRPr="00A1202F">
        <w:rPr>
          <w:rFonts w:cs="Times New Roman"/>
          <w:bCs/>
          <w:sz w:val="24"/>
          <w:szCs w:val="24"/>
        </w:rPr>
        <w:t xml:space="preserve"> nesa</w:t>
      </w:r>
      <w:r w:rsidR="00F73ED5">
        <w:rPr>
          <w:rFonts w:cs="Times New Roman"/>
          <w:bCs/>
          <w:sz w:val="24"/>
          <w:szCs w:val="24"/>
        </w:rPr>
        <w:t>v</w:t>
      </w:r>
      <w:r w:rsidR="00A1202F" w:rsidRPr="00A1202F">
        <w:rPr>
          <w:rFonts w:cs="Times New Roman"/>
          <w:bCs/>
          <w:sz w:val="24"/>
          <w:szCs w:val="24"/>
        </w:rPr>
        <w:t xml:space="preserve">jesni građani </w:t>
      </w:r>
      <w:r w:rsidR="00F73ED5">
        <w:rPr>
          <w:rFonts w:cs="Times New Roman"/>
          <w:bCs/>
          <w:sz w:val="24"/>
          <w:szCs w:val="24"/>
        </w:rPr>
        <w:t>č</w:t>
      </w:r>
      <w:r w:rsidR="00A1202F" w:rsidRPr="00A1202F">
        <w:rPr>
          <w:rFonts w:cs="Times New Roman"/>
          <w:bCs/>
          <w:sz w:val="24"/>
          <w:szCs w:val="24"/>
        </w:rPr>
        <w:t>esto ostavljaju krupni otpad</w:t>
      </w:r>
      <w:r w:rsidR="00A1202F">
        <w:rPr>
          <w:rFonts w:cs="Times New Roman"/>
          <w:b/>
          <w:sz w:val="24"/>
          <w:szCs w:val="24"/>
        </w:rPr>
        <w:t xml:space="preserve">. </w:t>
      </w:r>
    </w:p>
    <w:p w14:paraId="62E3BC53" w14:textId="77777777" w:rsidR="00FF2251" w:rsidRDefault="00FF2251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89C7980" w14:textId="43123729" w:rsidR="00A1202F" w:rsidRPr="00A1202F" w:rsidRDefault="0071777D" w:rsidP="00A1202F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1202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A1202F" w:rsidRPr="00A1202F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Zahtjev za uređenjem neodržavane gradske čestice u Dankovečkoj ulici </w:t>
      </w:r>
    </w:p>
    <w:p w14:paraId="51F6902E" w14:textId="4A9CD95B" w:rsidR="00BF157B" w:rsidRPr="003F4757" w:rsidRDefault="00BF157B" w:rsidP="00A1202F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6B6A3A29" w:rsidR="003F4757" w:rsidRP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65461561" w14:textId="39C0D8E9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 xml:space="preserve">o prijedlogu uređenja neodržavane gradske čestice u </w:t>
      </w:r>
      <w:proofErr w:type="spellStart"/>
      <w:r w:rsidRPr="003F4757">
        <w:rPr>
          <w:rFonts w:eastAsia="Calibri" w:cs="Times New Roman"/>
          <w:b/>
          <w:sz w:val="24"/>
          <w:szCs w:val="24"/>
        </w:rPr>
        <w:t>Dankovečkoj</w:t>
      </w:r>
      <w:proofErr w:type="spellEnd"/>
      <w:r w:rsidRPr="003F4757">
        <w:rPr>
          <w:rFonts w:eastAsia="Calibri" w:cs="Times New Roman"/>
          <w:b/>
          <w:sz w:val="24"/>
          <w:szCs w:val="24"/>
        </w:rPr>
        <w:t xml:space="preserve"> ulici</w:t>
      </w:r>
    </w:p>
    <w:p w14:paraId="0A798E50" w14:textId="77777777" w:rsidR="003F4757" w:rsidRDefault="003F4757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DF62A46" w14:textId="1E04D285" w:rsidR="003F4757" w:rsidRDefault="003F4757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I. Predlaže se Vijeću Gradske četvrti Gornja Dubrava da razmotri kada bi bilo moguće česticu u </w:t>
      </w:r>
      <w:proofErr w:type="spellStart"/>
      <w:r>
        <w:rPr>
          <w:rFonts w:eastAsia="Calibri" w:cs="Times New Roman"/>
          <w:sz w:val="24"/>
          <w:szCs w:val="24"/>
        </w:rPr>
        <w:t>Dankovečkoj</w:t>
      </w:r>
      <w:proofErr w:type="spellEnd"/>
      <w:r>
        <w:rPr>
          <w:rFonts w:eastAsia="Calibri" w:cs="Times New Roman"/>
          <w:sz w:val="24"/>
          <w:szCs w:val="24"/>
        </w:rPr>
        <w:t xml:space="preserve"> ulici kod kućnog broja 6 urediti kao </w:t>
      </w:r>
      <w:proofErr w:type="spellStart"/>
      <w:r>
        <w:rPr>
          <w:rFonts w:eastAsia="Calibri" w:cs="Times New Roman"/>
          <w:sz w:val="24"/>
          <w:szCs w:val="24"/>
        </w:rPr>
        <w:t>parkovnu</w:t>
      </w:r>
      <w:proofErr w:type="spellEnd"/>
      <w:r>
        <w:rPr>
          <w:rFonts w:eastAsia="Calibri" w:cs="Times New Roman"/>
          <w:sz w:val="24"/>
          <w:szCs w:val="24"/>
        </w:rPr>
        <w:t xml:space="preserve"> površinu, što Vijeće Mjesnog odbora Studentski grad traži svake godine od </w:t>
      </w:r>
      <w:r w:rsidR="008C5412">
        <w:rPr>
          <w:rFonts w:eastAsia="Calibri" w:cs="Times New Roman"/>
          <w:sz w:val="24"/>
          <w:szCs w:val="24"/>
        </w:rPr>
        <w:t>kada je formirano u sadašnjem sastavu.</w:t>
      </w:r>
    </w:p>
    <w:p w14:paraId="304541FD" w14:textId="4F395905" w:rsidR="00CC1BFE" w:rsidRPr="008C5412" w:rsidRDefault="008C5412" w:rsidP="008C541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II. Ovaj zaključak dostavlja se Vijeću Gradske četvrti Gornja Dubrava na daljnje postupanje.</w:t>
      </w:r>
    </w:p>
    <w:p w14:paraId="404507DB" w14:textId="77777777" w:rsidR="00617EBF" w:rsidRPr="00EC39CB" w:rsidRDefault="00617EBF" w:rsidP="00617EBF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60D81EF6" w14:textId="049A914D" w:rsidR="00F73ED5" w:rsidRPr="00F73ED5" w:rsidRDefault="0071777D" w:rsidP="00F73ED5">
      <w:pPr>
        <w:rPr>
          <w:rFonts w:eastAsia="Times New Roman" w:cs="Times New Roman"/>
          <w:noProof/>
          <w:sz w:val="24"/>
          <w:szCs w:val="24"/>
          <w:lang w:eastAsia="hr-HR"/>
        </w:rPr>
      </w:pPr>
      <w:r w:rsidRPr="00F73ED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F73ED5"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 w:rsidRPr="00F73ED5">
        <w:rPr>
          <w:rFonts w:cs="Times New Roman"/>
          <w:sz w:val="24"/>
          <w:szCs w:val="24"/>
        </w:rPr>
        <w:t xml:space="preserve"> </w:t>
      </w:r>
      <w:r w:rsidR="00F73ED5" w:rsidRPr="00F73ED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za rješavanjem problema s parkiranjem u Ulici Zvonimira Ljevakovića</w:t>
      </w:r>
    </w:p>
    <w:p w14:paraId="46060DE6" w14:textId="11AC74E7" w:rsidR="0082207E" w:rsidRPr="0025358D" w:rsidRDefault="0082207E" w:rsidP="00F73ED5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 w:rsidR="00BF157B">
        <w:rPr>
          <w:rFonts w:eastAsia="Calibri" w:cs="Times New Roman"/>
          <w:sz w:val="24"/>
          <w:szCs w:val="24"/>
        </w:rPr>
        <w:t xml:space="preserve"> </w:t>
      </w:r>
      <w:r w:rsidR="00F73ED5" w:rsidRPr="008C5412">
        <w:rPr>
          <w:rFonts w:eastAsia="Calibri" w:cs="Times New Roman"/>
          <w:i/>
          <w:sz w:val="24"/>
          <w:szCs w:val="24"/>
        </w:rPr>
        <w:t>jednoglasno</w:t>
      </w:r>
      <w:r w:rsidR="00F73ED5">
        <w:rPr>
          <w:rFonts w:eastAsia="Calibri" w:cs="Times New Roman"/>
          <w:sz w:val="24"/>
          <w:szCs w:val="24"/>
        </w:rPr>
        <w:t xml:space="preserve"> donosi</w:t>
      </w:r>
    </w:p>
    <w:p w14:paraId="4F1C921E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31A330D" w14:textId="6618F326" w:rsidR="004521A4" w:rsidRDefault="004521A4" w:rsidP="004521A4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6634ECF1" w14:textId="1D61F79D" w:rsidR="008C5412" w:rsidRDefault="008C5412" w:rsidP="004521A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rješavanja problema s parkiranjem u Ulici Zvonimira Ljevakovića</w:t>
      </w:r>
    </w:p>
    <w:p w14:paraId="5264F5CF" w14:textId="77777777" w:rsidR="008C5412" w:rsidRPr="0035636D" w:rsidRDefault="008C5412" w:rsidP="008C5412">
      <w:pPr>
        <w:spacing w:after="0"/>
        <w:rPr>
          <w:b/>
          <w:sz w:val="24"/>
          <w:szCs w:val="24"/>
        </w:rPr>
      </w:pPr>
    </w:p>
    <w:p w14:paraId="3C15C1D5" w14:textId="4F4664CA" w:rsidR="008C5412" w:rsidRDefault="008C5412" w:rsidP="008C541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I. Razmotren je zahtjev gospođe Božić za rješavanjem problema s parkiranjem u Ulici Zvonimira Ljevakovića.</w:t>
      </w:r>
    </w:p>
    <w:p w14:paraId="1EC2F506" w14:textId="1741805F" w:rsidR="008C5412" w:rsidRDefault="008C5412" w:rsidP="008C541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Vijeće nije nadležno niti ima mogućnosti stornirati ka</w:t>
      </w:r>
      <w:r w:rsidR="00F23681">
        <w:rPr>
          <w:sz w:val="24"/>
          <w:szCs w:val="24"/>
        </w:rPr>
        <w:t>znu</w:t>
      </w:r>
      <w:r>
        <w:rPr>
          <w:sz w:val="24"/>
          <w:szCs w:val="24"/>
        </w:rPr>
        <w:t xml:space="preserve"> za nepropisno parkiranje gospođe Božić.</w:t>
      </w:r>
    </w:p>
    <w:p w14:paraId="78E8C3F2" w14:textId="2CC386EC" w:rsidR="00FB463E" w:rsidRPr="008C5412" w:rsidRDefault="008C5412" w:rsidP="008C5412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/</w:t>
      </w:r>
      <w:r w:rsidR="00BF157B">
        <w:rPr>
          <w:rFonts w:eastAsia="SimSun" w:cs="Mangal"/>
          <w:i/>
          <w:kern w:val="3"/>
          <w:sz w:val="24"/>
          <w:szCs w:val="24"/>
          <w:lang w:eastAsia="zh-CN" w:bidi="hi-IN"/>
        </w:rPr>
        <w:t>Zahtjev građana se nalazi u privitku i njegov je sastavni dio.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>/</w:t>
      </w:r>
    </w:p>
    <w:p w14:paraId="70F23903" w14:textId="5409A8E4" w:rsidR="0082207E" w:rsidRDefault="0082207E" w:rsidP="008C541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Calibri" w:cs="Times New Roman"/>
          <w:lang w:eastAsia="zh-CN" w:bidi="hi-IN"/>
        </w:rPr>
      </w:pPr>
    </w:p>
    <w:p w14:paraId="11A11284" w14:textId="77777777" w:rsidR="00484105" w:rsidRDefault="00484105" w:rsidP="008C541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Calibri" w:cs="Times New Roman"/>
          <w:lang w:eastAsia="zh-CN" w:bidi="hi-IN"/>
        </w:rPr>
      </w:pPr>
    </w:p>
    <w:p w14:paraId="09F8C2E3" w14:textId="26F183A5" w:rsidR="007F1D0C" w:rsidRDefault="005E2E17" w:rsidP="008C5412">
      <w:pPr>
        <w:spacing w:line="259" w:lineRule="auto"/>
        <w:jc w:val="both"/>
        <w:rPr>
          <w:b/>
          <w:bCs/>
          <w:sz w:val="24"/>
          <w:szCs w:val="24"/>
        </w:rPr>
      </w:pPr>
      <w:r w:rsidRPr="008C541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C5412"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 w:rsidRPr="008C5412">
        <w:rPr>
          <w:rFonts w:cs="Times New Roman"/>
          <w:b/>
          <w:sz w:val="24"/>
          <w:szCs w:val="24"/>
        </w:rPr>
        <w:t xml:space="preserve"> </w:t>
      </w:r>
      <w:r w:rsidR="00490181" w:rsidRPr="008C5412">
        <w:rPr>
          <w:b/>
          <w:bCs/>
          <w:sz w:val="24"/>
          <w:szCs w:val="24"/>
        </w:rPr>
        <w:t xml:space="preserve">Zahtjev za postavom klamerica kako bi se spriječilo parkiranje na nogostupu u </w:t>
      </w:r>
      <w:r w:rsidR="008C5412">
        <w:rPr>
          <w:b/>
          <w:bCs/>
          <w:sz w:val="24"/>
          <w:szCs w:val="24"/>
        </w:rPr>
        <w:t xml:space="preserve">Ulici Milovana </w:t>
      </w:r>
      <w:proofErr w:type="spellStart"/>
      <w:r w:rsidR="008C5412">
        <w:rPr>
          <w:b/>
          <w:bCs/>
          <w:sz w:val="24"/>
          <w:szCs w:val="24"/>
        </w:rPr>
        <w:t>Gavazzija</w:t>
      </w:r>
      <w:proofErr w:type="spellEnd"/>
      <w:r w:rsidR="008C5412">
        <w:rPr>
          <w:b/>
          <w:bCs/>
          <w:sz w:val="24"/>
          <w:szCs w:val="24"/>
        </w:rPr>
        <w:t xml:space="preserve"> 6a</w:t>
      </w:r>
    </w:p>
    <w:p w14:paraId="180BD5A4" w14:textId="79DC0D57" w:rsidR="0082207E" w:rsidRPr="0025358D" w:rsidRDefault="0082207E" w:rsidP="007F1D0C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190FA656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6DA82D20" w14:textId="77777777" w:rsidR="00484105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  <w:r w:rsidR="00484105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</w:t>
      </w:r>
    </w:p>
    <w:p w14:paraId="2F263E19" w14:textId="52CF1368" w:rsidR="00BF157B" w:rsidRDefault="00490181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</w:t>
      </w:r>
      <w:r w:rsidR="008C5412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prijedlogu za </w:t>
      </w: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postavljanj</w:t>
      </w:r>
      <w:r w:rsidR="008C5412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e</w:t>
      </w: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klamerica</w:t>
      </w:r>
      <w:r w:rsidR="008C5412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u Ulici Milovana </w:t>
      </w:r>
      <w:proofErr w:type="spellStart"/>
      <w:r w:rsidR="008C5412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Gavazzija</w:t>
      </w:r>
      <w:proofErr w:type="spellEnd"/>
    </w:p>
    <w:p w14:paraId="6C83639F" w14:textId="77777777" w:rsidR="001E79E8" w:rsidRDefault="001E79E8" w:rsidP="003149DE">
      <w:pP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413C302A" w14:textId="46D78620" w:rsidR="008C5412" w:rsidRDefault="008C5412" w:rsidP="00E90166">
      <w:pPr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I. Razmotren je prijedlog za postavljanje</w:t>
      </w:r>
      <w:bookmarkStart w:id="0" w:name="_GoBack"/>
      <w:bookmarkEnd w:id="0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klamerica u Ulici Milovana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Gavazzija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6a.</w:t>
      </w:r>
    </w:p>
    <w:p w14:paraId="35B60330" w14:textId="11C4BB6A" w:rsidR="008C5412" w:rsidRDefault="008C5412" w:rsidP="00E90166">
      <w:pPr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II. Predlaže se postavljanje klamerica na navedenoj lokaciji, ukoliko to mogućnosti dozvoljavaju s </w:t>
      </w:r>
      <w:r w:rsidR="000027F9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obzirom da se na tom mjestu nalazi ulaz u </w:t>
      </w:r>
      <w:r w:rsidR="00EB6A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jednu od </w:t>
      </w:r>
      <w:r w:rsidR="000027F9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prostorij</w:t>
      </w:r>
      <w:r w:rsidR="00EB6A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a</w:t>
      </w:r>
      <w:r w:rsidR="000027F9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zgrade. Za određivanje točne lokacije potrebno je</w:t>
      </w:r>
      <w:r w:rsidR="00E90166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prethodno</w:t>
      </w:r>
      <w:r w:rsidR="000027F9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kontaktirati predsjednicu Vijeća.</w:t>
      </w:r>
    </w:p>
    <w:p w14:paraId="0DE54171" w14:textId="77777777" w:rsidR="00FD2EB3" w:rsidRPr="00FD2EB3" w:rsidRDefault="00FD2EB3" w:rsidP="00FD2EB3">
      <w:pPr>
        <w:widowControl w:val="0"/>
        <w:suppressAutoHyphens/>
        <w:autoSpaceDN w:val="0"/>
        <w:spacing w:after="0" w:line="240" w:lineRule="auto"/>
        <w:rPr>
          <w:rFonts w:eastAsia="SimSun" w:cs="Mangal"/>
          <w:i/>
          <w:kern w:val="3"/>
          <w:sz w:val="24"/>
          <w:szCs w:val="24"/>
          <w:lang w:eastAsia="zh-CN" w:bidi="hi-IN"/>
        </w:rPr>
      </w:pPr>
    </w:p>
    <w:p w14:paraId="5AC3BA87" w14:textId="12468349" w:rsidR="0071777D" w:rsidRPr="00490181" w:rsidRDefault="003149DE" w:rsidP="00490181">
      <w:pPr>
        <w:spacing w:line="259" w:lineRule="auto"/>
        <w:rPr>
          <w:sz w:val="24"/>
          <w:szCs w:val="24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6)</w:t>
      </w:r>
      <w:r w:rsidRPr="00BF157B">
        <w:rPr>
          <w:rFonts w:cs="Times New Roman"/>
          <w:b/>
          <w:sz w:val="24"/>
          <w:szCs w:val="24"/>
        </w:rPr>
        <w:t xml:space="preserve"> 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Pitanja, prijedlozi i obavijesti.</w:t>
      </w:r>
    </w:p>
    <w:p w14:paraId="56E36703" w14:textId="7F34F893" w:rsidR="0071777D" w:rsidRDefault="00490181" w:rsidP="0049018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Predsjednica izvještava 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članove </w:t>
      </w:r>
      <w:r>
        <w:rPr>
          <w:rFonts w:eastAsia="Times New Roman" w:cs="Times New Roman"/>
          <w:sz w:val="24"/>
          <w:szCs w:val="24"/>
          <w:lang w:eastAsia="hr-HR"/>
        </w:rPr>
        <w:t>vijeć</w:t>
      </w:r>
      <w:r w:rsidR="000027F9">
        <w:rPr>
          <w:rFonts w:eastAsia="Times New Roman" w:cs="Times New Roman"/>
          <w:sz w:val="24"/>
          <w:szCs w:val="24"/>
          <w:lang w:eastAsia="hr-HR"/>
        </w:rPr>
        <w:t>a</w:t>
      </w:r>
      <w:r>
        <w:rPr>
          <w:rFonts w:eastAsia="Times New Roman" w:cs="Times New Roman"/>
          <w:sz w:val="24"/>
          <w:szCs w:val="24"/>
          <w:lang w:eastAsia="hr-HR"/>
        </w:rPr>
        <w:t xml:space="preserve"> da je u sklopu Plana potreba dogovoreno predavanje i razgledavanje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Studenstkog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grada 9.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 svibnja u 18,</w:t>
      </w:r>
      <w:r>
        <w:rPr>
          <w:rFonts w:eastAsia="Times New Roman" w:cs="Times New Roman"/>
          <w:sz w:val="24"/>
          <w:szCs w:val="24"/>
          <w:lang w:eastAsia="hr-HR"/>
        </w:rPr>
        <w:t xml:space="preserve">00 sati. </w:t>
      </w:r>
    </w:p>
    <w:p w14:paraId="24F0894B" w14:textId="227A8B38" w:rsidR="009F6C27" w:rsidRDefault="009F6C27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23B9818" w14:textId="34C785A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u </w:t>
      </w:r>
      <w:r w:rsidR="00F83DBF">
        <w:rPr>
          <w:rFonts w:cs="Times New Roman"/>
          <w:sz w:val="24"/>
          <w:szCs w:val="24"/>
        </w:rPr>
        <w:t>21,15 sati.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795B4543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7B221E">
        <w:rPr>
          <w:rFonts w:eastAsia="Times New Roman" w:cs="Times New Roman"/>
          <w:sz w:val="24"/>
          <w:szCs w:val="24"/>
          <w:lang w:eastAsia="hr-HR"/>
        </w:rPr>
        <w:t>024-08/24-003/</w:t>
      </w:r>
      <w:r w:rsidR="00EB6A05">
        <w:rPr>
          <w:rFonts w:eastAsia="Times New Roman" w:cs="Times New Roman"/>
          <w:sz w:val="24"/>
          <w:szCs w:val="24"/>
          <w:lang w:eastAsia="hr-HR"/>
        </w:rPr>
        <w:t>845</w:t>
      </w:r>
    </w:p>
    <w:p w14:paraId="0EF284F2" w14:textId="00ABCFBA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251-13-11-5/007-24-2</w:t>
      </w:r>
    </w:p>
    <w:p w14:paraId="3216398F" w14:textId="2E3111BF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B631AB">
        <w:rPr>
          <w:rFonts w:eastAsia="Times New Roman" w:cs="Times New Roman"/>
          <w:sz w:val="24"/>
          <w:szCs w:val="24"/>
          <w:lang w:eastAsia="hr-HR"/>
        </w:rPr>
        <w:t>2</w:t>
      </w:r>
      <w:r w:rsidR="00193FE1">
        <w:rPr>
          <w:rFonts w:eastAsia="Times New Roman" w:cs="Times New Roman"/>
          <w:sz w:val="24"/>
          <w:szCs w:val="24"/>
          <w:lang w:eastAsia="hr-HR"/>
        </w:rPr>
        <w:t>3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93FE1">
        <w:rPr>
          <w:rFonts w:eastAsia="Times New Roman" w:cs="Times New Roman"/>
          <w:sz w:val="24"/>
          <w:szCs w:val="24"/>
          <w:lang w:eastAsia="hr-HR"/>
        </w:rPr>
        <w:t>travnja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7B112313" w14:textId="77777777" w:rsidR="00E90166" w:rsidRDefault="00E90166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A3C3A85" w14:textId="46CB29D8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p w14:paraId="5C21B2A7" w14:textId="34AD3637" w:rsidR="00EB3730" w:rsidRDefault="00EB3730"/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6416"/>
    <w:multiLevelType w:val="hybridMultilevel"/>
    <w:tmpl w:val="186AD93C"/>
    <w:lvl w:ilvl="0" w:tplc="03425A7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57457F"/>
    <w:multiLevelType w:val="hybridMultilevel"/>
    <w:tmpl w:val="500EC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612D8"/>
    <w:multiLevelType w:val="hybridMultilevel"/>
    <w:tmpl w:val="A176D40A"/>
    <w:lvl w:ilvl="0" w:tplc="197621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6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2B2601D9"/>
    <w:multiLevelType w:val="hybridMultilevel"/>
    <w:tmpl w:val="186AD93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37777F01"/>
    <w:multiLevelType w:val="hybridMultilevel"/>
    <w:tmpl w:val="186AD93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1"/>
  </w:num>
  <w:num w:numId="6">
    <w:abstractNumId w:val="16"/>
  </w:num>
  <w:num w:numId="7">
    <w:abstractNumId w:val="6"/>
  </w:num>
  <w:num w:numId="8">
    <w:abstractNumId w:val="13"/>
  </w:num>
  <w:num w:numId="9">
    <w:abstractNumId w:val="14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2"/>
  </w:num>
  <w:num w:numId="18">
    <w:abstractNumId w:val="20"/>
  </w:num>
  <w:num w:numId="19">
    <w:abstractNumId w:val="1"/>
  </w:num>
  <w:num w:numId="20">
    <w:abstractNumId w:val="7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42514"/>
    <w:rsid w:val="0005021F"/>
    <w:rsid w:val="00080A22"/>
    <w:rsid w:val="000C1A52"/>
    <w:rsid w:val="000F0865"/>
    <w:rsid w:val="001110A1"/>
    <w:rsid w:val="0012092E"/>
    <w:rsid w:val="001370B7"/>
    <w:rsid w:val="00143E8D"/>
    <w:rsid w:val="001719B0"/>
    <w:rsid w:val="00193FE1"/>
    <w:rsid w:val="001E79E8"/>
    <w:rsid w:val="00211ECA"/>
    <w:rsid w:val="0025358D"/>
    <w:rsid w:val="0029289B"/>
    <w:rsid w:val="003149DE"/>
    <w:rsid w:val="00320077"/>
    <w:rsid w:val="00344C7F"/>
    <w:rsid w:val="003670B1"/>
    <w:rsid w:val="003E2273"/>
    <w:rsid w:val="003F4757"/>
    <w:rsid w:val="004066A6"/>
    <w:rsid w:val="00414BC6"/>
    <w:rsid w:val="00445AFC"/>
    <w:rsid w:val="004521A4"/>
    <w:rsid w:val="004772AE"/>
    <w:rsid w:val="00484105"/>
    <w:rsid w:val="00490181"/>
    <w:rsid w:val="00501526"/>
    <w:rsid w:val="00544F6D"/>
    <w:rsid w:val="00555B79"/>
    <w:rsid w:val="005D070F"/>
    <w:rsid w:val="005E0A4A"/>
    <w:rsid w:val="005E2E17"/>
    <w:rsid w:val="00617EBF"/>
    <w:rsid w:val="0066323E"/>
    <w:rsid w:val="00684816"/>
    <w:rsid w:val="006953BA"/>
    <w:rsid w:val="006D28A0"/>
    <w:rsid w:val="006E1291"/>
    <w:rsid w:val="006E407F"/>
    <w:rsid w:val="00705F26"/>
    <w:rsid w:val="0071777D"/>
    <w:rsid w:val="007209E4"/>
    <w:rsid w:val="007445CA"/>
    <w:rsid w:val="007466FF"/>
    <w:rsid w:val="00753786"/>
    <w:rsid w:val="00794657"/>
    <w:rsid w:val="007B221E"/>
    <w:rsid w:val="007F1D0C"/>
    <w:rsid w:val="007F7E13"/>
    <w:rsid w:val="0082207E"/>
    <w:rsid w:val="00850AF0"/>
    <w:rsid w:val="00873F20"/>
    <w:rsid w:val="00875B8F"/>
    <w:rsid w:val="00883724"/>
    <w:rsid w:val="008C5412"/>
    <w:rsid w:val="008C69EB"/>
    <w:rsid w:val="008E101B"/>
    <w:rsid w:val="00924F83"/>
    <w:rsid w:val="00997453"/>
    <w:rsid w:val="009D0971"/>
    <w:rsid w:val="009E4138"/>
    <w:rsid w:val="009E7801"/>
    <w:rsid w:val="009F6C27"/>
    <w:rsid w:val="00A1202F"/>
    <w:rsid w:val="00A433B7"/>
    <w:rsid w:val="00AE3457"/>
    <w:rsid w:val="00AF13A3"/>
    <w:rsid w:val="00B000B9"/>
    <w:rsid w:val="00B028CF"/>
    <w:rsid w:val="00B631AB"/>
    <w:rsid w:val="00B66B6E"/>
    <w:rsid w:val="00BB191C"/>
    <w:rsid w:val="00BE52C8"/>
    <w:rsid w:val="00BF157B"/>
    <w:rsid w:val="00C07BB8"/>
    <w:rsid w:val="00C142F8"/>
    <w:rsid w:val="00C35C93"/>
    <w:rsid w:val="00C84060"/>
    <w:rsid w:val="00CC1BFE"/>
    <w:rsid w:val="00CC7C02"/>
    <w:rsid w:val="00D60670"/>
    <w:rsid w:val="00DA3C6E"/>
    <w:rsid w:val="00DD16B4"/>
    <w:rsid w:val="00E46C91"/>
    <w:rsid w:val="00E85716"/>
    <w:rsid w:val="00E90166"/>
    <w:rsid w:val="00EA0568"/>
    <w:rsid w:val="00EB3730"/>
    <w:rsid w:val="00EB6A05"/>
    <w:rsid w:val="00EC39CB"/>
    <w:rsid w:val="00ED290A"/>
    <w:rsid w:val="00F0378D"/>
    <w:rsid w:val="00F23681"/>
    <w:rsid w:val="00F50FD9"/>
    <w:rsid w:val="00F73ED5"/>
    <w:rsid w:val="00F83DBF"/>
    <w:rsid w:val="00F9310D"/>
    <w:rsid w:val="00FB463E"/>
    <w:rsid w:val="00FD2EB3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4366</TotalTime>
  <Pages>3</Pages>
  <Words>687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34</cp:revision>
  <cp:lastPrinted>2024-01-31T09:37:00Z</cp:lastPrinted>
  <dcterms:created xsi:type="dcterms:W3CDTF">2024-02-01T09:04:00Z</dcterms:created>
  <dcterms:modified xsi:type="dcterms:W3CDTF">2024-05-03T13:17:00Z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