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D4FC2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1109A790" w14:textId="014E643B" w:rsidR="00660570" w:rsidRPr="001D7C75" w:rsidRDefault="00660570" w:rsidP="00660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   3</w:t>
      </w:r>
      <w:r w:rsidR="007524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3A6DE9DF" w14:textId="01F63C0A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7524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7524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sr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pnja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25B1F072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3662167D" w14:textId="77777777" w:rsidR="00660570" w:rsidRPr="001D7C75" w:rsidRDefault="00660570" w:rsidP="006605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6C05816A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2A42AEB4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5B34F825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1A208B98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6D980C20" w14:textId="77777777" w:rsidR="00660570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7D161385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5CAF9BA9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7F38BAB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</w:p>
    <w:p w14:paraId="354200D4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40269976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23DA128B" w14:textId="77777777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00062DB3" w14:textId="79E0716D" w:rsidR="00660570" w:rsidRPr="001D7C75" w:rsidRDefault="00660570" w:rsidP="006605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75244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 5 članova Vijeća.</w:t>
      </w:r>
    </w:p>
    <w:p w14:paraId="0813DF48" w14:textId="77777777" w:rsidR="00660570" w:rsidRDefault="00660570" w:rsidP="00660570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7D6989EC" w14:textId="3D19796A" w:rsidR="00660570" w:rsidRPr="001D7C75" w:rsidRDefault="00660570" w:rsidP="00660570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</w:t>
      </w:r>
      <w:r w:rsidR="00E54E6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svi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nazočni obaviješteni. </w:t>
      </w:r>
    </w:p>
    <w:p w14:paraId="54DD1624" w14:textId="496AFB8B" w:rsidR="00660570" w:rsidRDefault="00660570" w:rsidP="006605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Predsjednik Vijeća daje na glasanje zapisnik sa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75244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7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usvojen.</w:t>
      </w:r>
    </w:p>
    <w:p w14:paraId="31D54BB9" w14:textId="71EAD1B5" w:rsidR="006E5868" w:rsidRDefault="00660570" w:rsidP="006605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dnevni red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75244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usvojen.</w:t>
      </w:r>
    </w:p>
    <w:p w14:paraId="6DDB3262" w14:textId="12BBEA30" w:rsidR="00660570" w:rsidRDefault="003413C7" w:rsidP="0076647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</w:t>
      </w:r>
      <w:r w:rsidR="00E54E6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</w:t>
      </w:r>
      <w:r w:rsidR="006E5868"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Vezano uz poziv</w:t>
      </w:r>
      <w:r w:rsid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zahtjev</w:t>
      </w:r>
      <w:r w:rsidR="006E5868"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VMO Mlinovi </w:t>
      </w:r>
      <w:r w:rsidR="00E54E6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</w:t>
      </w:r>
      <w:r w:rsidR="006E5868"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 w:rsidRPr="00644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sjednic</w:t>
      </w:r>
      <w:r w:rsidR="00E54E6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Pr="00644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E54E6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dođu</w:t>
      </w:r>
      <w:r w:rsidR="006E5868"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predstavnici Ministarstva unutarnjih poslova, policijske uprave zagrebačke, I. policijske postaje zbog problema učestalih okupljanja ispred zgrade mjesne samouprave (u noćnim satima) i onečišćenja (staklene i plastične i staklene flaše, opušci, razbijeno staklo i sl</w:t>
      </w:r>
      <w:r w:rsidR="004F6D2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E5868"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>) od strane nepoznatih počinitelja kako bi dogovorili pojačanu ophodnju navedene lokacije u Mlinovima i raspravili o pitanju na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dzora promet </w:t>
      </w:r>
      <w:r w:rsidR="00FC55A0" w:rsidRPr="006E586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</w:t>
      </w:r>
      <w:r w:rsidR="00FC55A0" w:rsidRPr="00644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sjednici su prisutni </w:t>
      </w:r>
      <w:r w:rsidR="0053188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predstavnik</w:t>
      </w:r>
      <w:r w:rsidR="00FC55A0" w:rsidRPr="00E54E66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FC55A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policijske uprave zagrebačke, </w:t>
      </w:r>
      <w:r w:rsidR="004F6D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</w:t>
      </w:r>
      <w:r w:rsidR="00FC55A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 policijske postaje (Centar)</w:t>
      </w:r>
      <w:r w:rsidR="0053188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</w:t>
      </w:r>
      <w:r w:rsidR="00FC55A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53188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predstavnik </w:t>
      </w:r>
      <w:r w:rsidR="004F6D2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>. postaje</w:t>
      </w:r>
      <w:r w:rsidR="00FC55A0" w:rsidRPr="00644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prometne policije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(H</w:t>
      </w:r>
      <w:r w:rsidR="004F6D2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>inzelova)</w:t>
      </w:r>
      <w:r w:rsidR="006E5868" w:rsidRPr="00813CEA">
        <w:rPr>
          <w:rFonts w:ascii="Times New Roman" w:eastAsia="Times New Roman" w:hAnsi="Times New Roman" w:cs="Times New Roman"/>
          <w:sz w:val="24"/>
          <w:szCs w:val="24"/>
          <w:lang w:eastAsia="hr-HR"/>
        </w:rPr>
        <w:t>. 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Prisutan je i </w:t>
      </w:r>
      <w:r w:rsidR="000F59D7">
        <w:rPr>
          <w:rFonts w:ascii="Times New Roman" w:eastAsia="Times New Roman" w:hAnsi="Times New Roman" w:cs="Times New Roman"/>
          <w:sz w:val="24"/>
          <w:szCs w:val="24"/>
          <w:lang w:eastAsia="hr-HR"/>
        </w:rPr>
        <w:t>g. Goran Rogić iz Gradske četvrti Podsljem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vezano uz problematiku </w:t>
      </w:r>
      <w:r w:rsid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Snježničkih 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>stuba.</w:t>
      </w:r>
    </w:p>
    <w:p w14:paraId="6CBC6E9C" w14:textId="77777777" w:rsidR="004F6D2F" w:rsidRDefault="004F6D2F" w:rsidP="0076647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8BB16" w14:textId="66F7B9BB" w:rsidR="00660570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7B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489D36B7" w14:textId="77777777" w:rsidR="009F327F" w:rsidRDefault="009F327F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9A917D" w14:textId="77777777" w:rsidR="004F6D2F" w:rsidRDefault="004F6D2F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500B62" w14:textId="77777777" w:rsidR="00BF3366" w:rsidRPr="004F6D2F" w:rsidRDefault="00BF3366" w:rsidP="009F32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F6D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 Prijedlog prioriteta za 2025. godinu – donošenje zaključka</w:t>
      </w:r>
    </w:p>
    <w:p w14:paraId="23D158A3" w14:textId="77777777" w:rsidR="00BF3366" w:rsidRPr="004F6D2F" w:rsidRDefault="00BF3366" w:rsidP="009F32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F6D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2. Tekuća problematika</w:t>
      </w:r>
    </w:p>
    <w:p w14:paraId="4F41D6B8" w14:textId="31423B3C" w:rsidR="00BF3366" w:rsidRPr="004F6D2F" w:rsidRDefault="00BF3366" w:rsidP="009F327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F6D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 Pitanja, prijedlozi i obavijesti</w:t>
      </w:r>
    </w:p>
    <w:p w14:paraId="6E9DFA9B" w14:textId="77777777" w:rsidR="00660570" w:rsidRPr="007A7B7E" w:rsidRDefault="00660570" w:rsidP="006605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FE9071" w14:textId="77777777" w:rsidR="00660570" w:rsidRDefault="00660570" w:rsidP="00660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1C619B" w14:textId="11B1B2DC" w:rsidR="00A301A2" w:rsidRDefault="00D76A9C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</w:t>
      </w:r>
      <w:r w:rsidR="00660570" w:rsidRP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Na sjednicu 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je</w:t>
      </w:r>
      <w:r w:rsidR="00660570" w:rsidRP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došl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="00660570" w:rsidRP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stanovnic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="00660570" w:rsidRP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0834D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Bitorajske</w:t>
      </w:r>
      <w:r w:rsidR="00E54E6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ulice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koja je</w:t>
      </w:r>
      <w:r w:rsid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upozoril</w:t>
      </w:r>
      <w:r w:rsidR="006D1D5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na problem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sigurnost u Mlinovima te napomenula da je već prije više godina traženo postavljanje kamera za nadzor javnih površina koje bi nadzirale preventivno</w:t>
      </w:r>
      <w:r w:rsidR="0066057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Također smatra da je veliki problem i  pitanju prometne sigurnosti</w:t>
      </w:r>
      <w:r w:rsidR="00E54E6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jer</w:t>
      </w:r>
      <w:r w:rsidR="005E76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se ne poštuju prometni propisi</w:t>
      </w:r>
      <w:r w:rsidR="00BF00A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  <w:r w:rsidR="0076647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F212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Predstavnik</w:t>
      </w:r>
      <w:r w:rsidR="00644E3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A301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policijske uprave zagrebačke, 1. policijske postaje </w:t>
      </w:r>
      <w:r w:rsidR="00644E3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komentirao je da je nadziranje javnih površina u nadležnosti Grada a ne policije</w:t>
      </w:r>
      <w:r w:rsidR="0076647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te da</w:t>
      </w:r>
      <w:r w:rsidR="00644E3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Grad odlučuje da li će se i na kojim</w:t>
      </w:r>
      <w:r w:rsidR="00A301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lokacijama postaviti kamere. Št</w:t>
      </w:r>
      <w:r w:rsidR="006D1D5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o</w:t>
      </w:r>
      <w:r w:rsidR="00A301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se tiče prometne sigurnosti napomenuo je da je problem nedovoljnog broja patrola i da jedna patrola pokriva područje Mlinova, Šestina, Pantovčaka, Gornjeg prekrižja</w:t>
      </w:r>
      <w:r w:rsidR="0076647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</w:t>
      </w:r>
      <w:r w:rsidR="00A301A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Donjeg prekrižja.</w:t>
      </w:r>
      <w:r w:rsidR="0076647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</w:p>
    <w:p w14:paraId="2F6ACB69" w14:textId="77777777" w:rsidR="00E54E66" w:rsidRDefault="00E54E66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68914ECF" w14:textId="678239F5" w:rsidR="002E22F9" w:rsidRDefault="00E54E66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766477">
        <w:rPr>
          <w:rFonts w:ascii="Times New Roman" w:hAnsi="Times New Roman" w:cs="Times New Roman"/>
          <w:sz w:val="24"/>
          <w:szCs w:val="24"/>
        </w:rPr>
        <w:t xml:space="preserve">Predsjednik Vijeća se zahvalio na dolasku predstavnicima iz </w:t>
      </w:r>
      <w:r w:rsidR="0076647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policijske uprave zagrebačke, 1. policijske postaje i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>1. postaje</w:t>
      </w:r>
      <w:r w:rsidR="00766477" w:rsidRPr="00644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prometne policije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im pojasnio razlog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poziva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današnju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VMO Mlinovi. </w:t>
      </w:r>
    </w:p>
    <w:p w14:paraId="04544C3F" w14:textId="74E46705" w:rsidR="00F11B05" w:rsidRDefault="002E22F9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1)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Glavni razlog je zamolba za nadzor brzine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ulici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Mlinovi </w:t>
      </w:r>
      <w:r w:rsidR="00F11B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(posebno u samom centru)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jer </w:t>
      </w:r>
      <w:r w:rsidR="00F11B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>unatoč semafora i ležećih policajaca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dalje </w:t>
      </w:r>
      <w:r w:rsidR="00766477">
        <w:rPr>
          <w:rFonts w:ascii="Times New Roman" w:eastAsia="Times New Roman" w:hAnsi="Times New Roman" w:cs="Times New Roman"/>
          <w:sz w:val="24"/>
          <w:szCs w:val="24"/>
          <w:lang w:eastAsia="hr-HR"/>
        </w:rPr>
        <w:t>događaju prometne nesreće.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663CB4E" w14:textId="616FCCC0" w:rsidR="00766477" w:rsidRDefault="00F11B05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2) Zamolba d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>a u večernjim satima prođe policijska patrola ispred zgrade mjesne samouprave u Jahorinskoj ulici budući da već duže vrijeme postoji problem okupljanj</w:t>
      </w:r>
      <w:r w:rsidR="00F212A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mladih na navedenoj lokaciji, glasni su, rade nered i ostavljaju smeće</w:t>
      </w:r>
      <w:r w:rsidR="00E54E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šaraju po zgradi mjesne samouprave i oštećuju klupe ispred zgrade mjesne uprave. 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>Okolni stanovnici se bune jer u večernjim satima, posebno vikendom ne poštuje se kućni red. Na isto je VMO ukazivalo više puta ali se problem nije riješio.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Isti je pro</w:t>
      </w:r>
      <w:r w:rsidR="00E54E66">
        <w:rPr>
          <w:rFonts w:ascii="Times New Roman" w:eastAsia="Times New Roman" w:hAnsi="Times New Roman" w:cs="Times New Roman"/>
          <w:sz w:val="24"/>
          <w:szCs w:val="24"/>
          <w:lang w:eastAsia="hr-HR"/>
        </w:rPr>
        <w:t>blem i na lokaciji parkića</w:t>
      </w:r>
      <w:r w:rsidR="00FC55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Jahorinskoj ulici uz potok pa se moli da policijska patrola obiđe i ovu navedenu lokaciju.</w:t>
      </w:r>
    </w:p>
    <w:p w14:paraId="33DE71DB" w14:textId="50B08311" w:rsidR="008D58AB" w:rsidRDefault="00E54E66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2E22F9">
        <w:rPr>
          <w:rFonts w:ascii="Times New Roman" w:eastAsia="Times New Roman" w:hAnsi="Times New Roman" w:cs="Times New Roman"/>
          <w:sz w:val="24"/>
          <w:szCs w:val="24"/>
          <w:lang w:eastAsia="hr-HR"/>
        </w:rPr>
        <w:t>Zamolba da n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>a lokacij</w:t>
      </w:r>
      <w:r w:rsidR="002E22F9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kraju Jahorinske ulice koji puta dođe policijska patrola i kontrolira poštivanje smjera prometa</w:t>
      </w:r>
      <w:r w:rsidR="006E5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poštivanje ograničenja brzine u zoni usporenog prometa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Naime, nedavno je promijenjen smjer u </w:t>
      </w:r>
      <w:r w:rsidR="00F212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dijelu Alanskih stuba koje izlaze na 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</w:t>
      </w:r>
      <w:r w:rsidR="00F212A2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</w:t>
      </w:r>
      <w:r w:rsidR="00F212A2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8D58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vozači ne poštuju.</w:t>
      </w:r>
    </w:p>
    <w:p w14:paraId="35A9A591" w14:textId="4DB74EEB" w:rsidR="002E22F9" w:rsidRDefault="00E54E66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2E22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Zamolba da barem jednom mjesečno policijska patrola stoji u centru Mlinova kako bi se postigla dodatna pažnja na poštivanje prometnih znakova, prije svega ograničenja brzine koje se ne poštuje a na koje je više puta upozoravano </w:t>
      </w:r>
      <w:r w:rsidR="00F212A2">
        <w:rPr>
          <w:rFonts w:ascii="Times New Roman" w:eastAsia="Times New Roman" w:hAnsi="Times New Roman" w:cs="Times New Roman"/>
          <w:sz w:val="24"/>
          <w:szCs w:val="24"/>
          <w:lang w:eastAsia="hr-HR"/>
        </w:rPr>
        <w:t>te je</w:t>
      </w:r>
      <w:r w:rsidR="002E22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zatražena pomoć policije.</w:t>
      </w:r>
    </w:p>
    <w:p w14:paraId="3BA68609" w14:textId="77777777" w:rsidR="00F11B05" w:rsidRDefault="00F11B05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495519" w14:textId="38998466" w:rsidR="00F11B05" w:rsidRDefault="00F212A2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</w:t>
      </w:r>
      <w:r w:rsidR="00F11B0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Predstavnik policijske uprave zagrebačke, 1. policijske postaje komentirao je da će vezano za problem okupljanja oko zgrade mjesne samouprave zatražiti da policijska patrola povremeno obiđe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navedenu lokaciju</w:t>
      </w:r>
      <w:r w:rsidR="00F11B0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.</w:t>
      </w:r>
    </w:p>
    <w:p w14:paraId="665E776A" w14:textId="1DC1328F" w:rsidR="00B524A0" w:rsidRDefault="00B524A0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1DA459C9" w14:textId="7D25FCB4" w:rsidR="000F59D7" w:rsidRDefault="00F212A2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</w:t>
      </w:r>
      <w:r w:rsidR="000F59D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Postavljeno je i pitanje kako riješiti problem nepropisnog parkiranja kod restorana Okrugljak koje je posebno aktualno tijekom vikenda i perioda krizmi i prvih pričesti. Dobiven je odgovor da se treba pozvati komunalni redar ili zvati na broj telefona 192 i prijaviti nepropisno parkiranje, a postoji i policijska aplikacija vezano za prijavu nepropisnog parkiranja.</w:t>
      </w:r>
    </w:p>
    <w:p w14:paraId="17BD5252" w14:textId="0FE58F82" w:rsidR="000F59D7" w:rsidRDefault="000F59D7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0864FEDA" w14:textId="1B8D07C6" w:rsidR="00CD0944" w:rsidRPr="00766477" w:rsidRDefault="00F212A2" w:rsidP="00CD094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uz problematiku Snježničkih stuba g</w:t>
      </w:r>
      <w:r w:rsidR="00CD0944" w:rsidRP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Goran Rogić iz Gradske četvrti Podsljeme </w:t>
      </w:r>
      <w:r w:rsidR="004F6D2F">
        <w:rPr>
          <w:rFonts w:ascii="Times New Roman" w:eastAsia="Times New Roman" w:hAnsi="Times New Roman" w:cs="Times New Roman"/>
          <w:sz w:val="24"/>
          <w:szCs w:val="24"/>
          <w:lang w:eastAsia="hr-HR"/>
        </w:rPr>
        <w:t>izvijestio</w:t>
      </w:r>
      <w:r w:rsid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da je kontaktirao gđu iz nadležne službe Grada koja radi na izdavanju dozvola koja se nije željela odazvati pozivu na sjednicu VMO, </w:t>
      </w:r>
      <w:r w:rsidR="00A66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>kolege iz Grada iz Vukovarske ulice koji su vodili</w:t>
      </w:r>
      <w:r w:rsidR="00A66AD7">
        <w:rPr>
          <w:rFonts w:ascii="Times New Roman" w:eastAsia="Times New Roman" w:hAnsi="Times New Roman" w:cs="Times New Roman"/>
          <w:sz w:val="24"/>
          <w:szCs w:val="24"/>
          <w:lang w:eastAsia="hr-HR"/>
        </w:rPr>
        <w:t>/vode</w:t>
      </w:r>
      <w:r w:rsidR="00CD09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predmet su na godišnjem. </w:t>
      </w:r>
      <w:r w:rsidR="00A66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informacijama kojim raspolaže još nije odabran projektant za završni dio sanacije i rekonstrukcije Snježničkih stuba. Konačno su se složili da taj projektant preuzme projekt vode i kanalizacije, dovrši sanaciju stuba jer gđa koja izdaje dozvole nije istu htjela izdati bez da taj projekt uključuje i fizičku sanaciju stuba. Projektant koji je radio vodu i kanalizaciju se ne bavi projektiranjem niskogradnje pa je rekao da taj dio posla treba netko drugi obaviti koji se time bavi. Vijećnik </w:t>
      </w:r>
      <w:r w:rsidR="00A66AD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Zlatko Domljan komentirao je da te iste informacije sluša već dvije godine. G. Goran Rogić dodaje da se čekalo pola godine da Megaured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Grada </w:t>
      </w:r>
      <w:r w:rsidR="00131386">
        <w:rPr>
          <w:rFonts w:ascii="Times New Roman" w:eastAsia="Times New Roman" w:hAnsi="Times New Roman" w:cs="Times New Roman"/>
          <w:sz w:val="24"/>
          <w:szCs w:val="24"/>
          <w:lang w:eastAsia="hr-HR"/>
        </w:rPr>
        <w:t>da projektni zadatak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čega </w:t>
      </w:r>
      <w:r w:rsidR="00131386">
        <w:rPr>
          <w:rFonts w:ascii="Times New Roman" w:eastAsia="Times New Roman" w:hAnsi="Times New Roman" w:cs="Times New Roman"/>
          <w:sz w:val="24"/>
          <w:szCs w:val="24"/>
          <w:lang w:eastAsia="hr-HR"/>
        </w:rPr>
        <w:t>je poslano nadležnom uredu i sada</w:t>
      </w:r>
      <w:r w:rsidR="00F830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r w:rsidR="00131386">
        <w:rPr>
          <w:rFonts w:ascii="Times New Roman" w:eastAsia="Times New Roman" w:hAnsi="Times New Roman" w:cs="Times New Roman"/>
          <w:sz w:val="24"/>
          <w:szCs w:val="24"/>
          <w:lang w:eastAsia="hr-HR"/>
        </w:rPr>
        <w:t>čeka javn</w:t>
      </w:r>
      <w:r w:rsidR="00F83087">
        <w:rPr>
          <w:rFonts w:ascii="Times New Roman" w:eastAsia="Times New Roman" w:hAnsi="Times New Roman" w:cs="Times New Roman"/>
          <w:sz w:val="24"/>
          <w:szCs w:val="24"/>
          <w:lang w:eastAsia="hr-HR"/>
        </w:rPr>
        <w:t>a nabava</w:t>
      </w:r>
      <w:r w:rsidR="001313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2834779" w14:textId="36AB5812" w:rsidR="00BF00A7" w:rsidRDefault="00F11B05" w:rsidP="00881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</w:p>
    <w:p w14:paraId="79126A48" w14:textId="40996141" w:rsidR="00660570" w:rsidRDefault="002B5F69" w:rsidP="00660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1) </w:t>
      </w:r>
      <w:r w:rsidRPr="00BF33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prioriteta za 2025. godinu – donošenje zaključka</w:t>
      </w:r>
    </w:p>
    <w:p w14:paraId="7113EB3F" w14:textId="77777777" w:rsidR="00412A5E" w:rsidRDefault="00412A5E" w:rsidP="00660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589A63E5" w14:textId="6441F33F" w:rsidR="00644E36" w:rsidRDefault="00412A5E" w:rsidP="00412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 w:rsidRPr="00412A5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Nakon provedene rasprave VMO Mlinovi jednoglasno donosi zaključak kojim se usvajaju slijedeći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prijedlozi </w:t>
      </w:r>
      <w:r w:rsidRPr="00412A5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prioritet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Pr="00412A5E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za 2025. godinu:</w:t>
      </w:r>
    </w:p>
    <w:p w14:paraId="511D92A0" w14:textId="2F1F4A3B" w:rsidR="00412A5E" w:rsidRDefault="00F83087" w:rsidP="00F83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1) Izgradnja dječjeg 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i sportskog igrališta</w:t>
      </w:r>
      <w:r w:rsidRPr="00F8308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na lokaciji Mlinovi 2</w:t>
      </w:r>
    </w:p>
    <w:p w14:paraId="6B484E1F" w14:textId="292BE294" w:rsidR="00F83087" w:rsidRDefault="00F83087" w:rsidP="00F83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2) Rekonstrukcija dječjeg igrališta na lokaciji Mlinovi 79 (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postavljanje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novi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h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elemen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t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a, uređenje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)</w:t>
      </w:r>
    </w:p>
    <w:p w14:paraId="4AC41620" w14:textId="02FB3140" w:rsidR="00F83087" w:rsidRDefault="00F83087" w:rsidP="00F83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lastRenderedPageBreak/>
        <w:t>3) Izgradnja spomenika</w:t>
      </w:r>
      <w:r w:rsidR="00C91B28" w:rsidRPr="00C91B28">
        <w:rPr>
          <w:rFonts w:ascii="Times New Roman" w:hAnsi="Times New Roman" w:cs="Times New Roman"/>
          <w:sz w:val="24"/>
          <w:szCs w:val="24"/>
        </w:rPr>
        <w:t xml:space="preserve"> </w:t>
      </w:r>
      <w:r w:rsidR="00C91B28">
        <w:rPr>
          <w:rFonts w:ascii="Times New Roman" w:hAnsi="Times New Roman" w:cs="Times New Roman"/>
          <w:sz w:val="24"/>
          <w:szCs w:val="24"/>
        </w:rPr>
        <w:t>poginulim i nestalim braniteljima Domovinskog rata sa područja Mlinova</w:t>
      </w:r>
    </w:p>
    <w:p w14:paraId="3934A4A0" w14:textId="4D730314" w:rsidR="00F83087" w:rsidRDefault="00F83087" w:rsidP="00F83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4) Asfalterski program – Bitorajska ulica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(ovisno o </w:t>
      </w:r>
      <w:r w:rsidR="000E443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procesu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rekonstrukcij</w:t>
      </w:r>
      <w:r w:rsidR="000E443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e ulice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i odluci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samih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stanovnika) ili centar Mlinova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prema Šestinama</w:t>
      </w:r>
    </w:p>
    <w:p w14:paraId="441440DF" w14:textId="77777777" w:rsidR="00C7571B" w:rsidRDefault="00F83087" w:rsidP="000E4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5) Snježničke stube </w:t>
      </w:r>
      <w:r w:rsidR="0014052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– sanacija i rekonstrukcija</w:t>
      </w:r>
      <w:r w:rsidR="000E443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. </w:t>
      </w:r>
    </w:p>
    <w:p w14:paraId="31AA9557" w14:textId="77777777" w:rsidR="00C7571B" w:rsidRDefault="00C7571B" w:rsidP="000E4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0615CE1D" w14:textId="5DBEF09B" w:rsidR="00C7571B" w:rsidRDefault="00F212A2" w:rsidP="000E4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              </w:t>
      </w:r>
      <w:r w:rsidR="000E443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VMO Mlinovi zamolilo je g. Gorana Rogića da pripremi</w:t>
      </w:r>
      <w:r w:rsidR="00C7571B" w:rsidRPr="00C7571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</w:t>
      </w:r>
      <w:r w:rsidR="00C7571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kronologiju aktivnosti i postupanja u vezi:</w:t>
      </w:r>
    </w:p>
    <w:p w14:paraId="74DAC565" w14:textId="353CA6C0" w:rsidR="00C7571B" w:rsidRDefault="00C7571B" w:rsidP="000E4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1)</w:t>
      </w:r>
      <w:r w:rsidR="000E443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 rješavanja problematike sanacije i rekonstrukcije Snježničkih stuba i odgovore gradskih službi</w:t>
      </w:r>
    </w:p>
    <w:p w14:paraId="36B7127C" w14:textId="01C3DC69" w:rsidR="000E443F" w:rsidRDefault="00C7571B" w:rsidP="000E44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2) i</w:t>
      </w:r>
      <w:r w:rsidR="000E443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zgradnje spomenika</w:t>
      </w:r>
      <w:r w:rsidR="000E443F" w:rsidRPr="00C91B28">
        <w:rPr>
          <w:rFonts w:ascii="Times New Roman" w:hAnsi="Times New Roman" w:cs="Times New Roman"/>
          <w:sz w:val="24"/>
          <w:szCs w:val="24"/>
        </w:rPr>
        <w:t xml:space="preserve"> </w:t>
      </w:r>
      <w:r w:rsidR="000E443F">
        <w:rPr>
          <w:rFonts w:ascii="Times New Roman" w:hAnsi="Times New Roman" w:cs="Times New Roman"/>
          <w:sz w:val="24"/>
          <w:szCs w:val="24"/>
        </w:rPr>
        <w:t>poginulim i nestalim braniteljima Domovinskog rata sa područja Mlinova.</w:t>
      </w:r>
    </w:p>
    <w:p w14:paraId="51EB4C2F" w14:textId="465502C8" w:rsidR="00C7571B" w:rsidRDefault="00C7571B" w:rsidP="000E44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FF313" w14:textId="7CA387B1" w:rsidR="00C7571B" w:rsidRDefault="00F212A2" w:rsidP="00C757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7571B">
        <w:rPr>
          <w:rFonts w:ascii="Times New Roman" w:hAnsi="Times New Roman" w:cs="Times New Roman"/>
          <w:sz w:val="24"/>
          <w:szCs w:val="24"/>
        </w:rPr>
        <w:t>VMO Mlinovi traži povratnu informaciju u vezi projektnog zadatka koji je zatražen od Ureda za branitelje u varijanti vukovarsk</w:t>
      </w:r>
      <w:r>
        <w:rPr>
          <w:rFonts w:ascii="Times New Roman" w:hAnsi="Times New Roman" w:cs="Times New Roman"/>
          <w:sz w:val="24"/>
          <w:szCs w:val="24"/>
        </w:rPr>
        <w:t>e golubice</w:t>
      </w:r>
      <w:r w:rsidR="00C7571B">
        <w:rPr>
          <w:rFonts w:ascii="Times New Roman" w:hAnsi="Times New Roman" w:cs="Times New Roman"/>
          <w:sz w:val="24"/>
          <w:szCs w:val="24"/>
        </w:rPr>
        <w:t xml:space="preserve"> ili neko</w:t>
      </w:r>
      <w:r>
        <w:rPr>
          <w:rFonts w:ascii="Times New Roman" w:hAnsi="Times New Roman" w:cs="Times New Roman"/>
          <w:sz w:val="24"/>
          <w:szCs w:val="24"/>
        </w:rPr>
        <w:t>g</w:t>
      </w:r>
      <w:r w:rsidR="00C7571B">
        <w:rPr>
          <w:rFonts w:ascii="Times New Roman" w:hAnsi="Times New Roman" w:cs="Times New Roman"/>
          <w:sz w:val="24"/>
          <w:szCs w:val="24"/>
        </w:rPr>
        <w:t xml:space="preserve"> drugo</w:t>
      </w:r>
      <w:r>
        <w:rPr>
          <w:rFonts w:ascii="Times New Roman" w:hAnsi="Times New Roman" w:cs="Times New Roman"/>
          <w:sz w:val="24"/>
          <w:szCs w:val="24"/>
        </w:rPr>
        <w:t>g</w:t>
      </w:r>
      <w:r w:rsidR="00C7571B">
        <w:rPr>
          <w:rFonts w:ascii="Times New Roman" w:hAnsi="Times New Roman" w:cs="Times New Roman"/>
          <w:sz w:val="24"/>
          <w:szCs w:val="24"/>
        </w:rPr>
        <w:t xml:space="preserve"> idejno</w:t>
      </w:r>
      <w:r>
        <w:rPr>
          <w:rFonts w:ascii="Times New Roman" w:hAnsi="Times New Roman" w:cs="Times New Roman"/>
          <w:sz w:val="24"/>
          <w:szCs w:val="24"/>
        </w:rPr>
        <w:t>g</w:t>
      </w:r>
      <w:r w:rsidR="00C7571B">
        <w:rPr>
          <w:rFonts w:ascii="Times New Roman" w:hAnsi="Times New Roman" w:cs="Times New Roman"/>
          <w:sz w:val="24"/>
          <w:szCs w:val="24"/>
        </w:rPr>
        <w:t xml:space="preserve"> rješenj</w:t>
      </w:r>
      <w:r>
        <w:rPr>
          <w:rFonts w:ascii="Times New Roman" w:hAnsi="Times New Roman" w:cs="Times New Roman"/>
          <w:sz w:val="24"/>
          <w:szCs w:val="24"/>
        </w:rPr>
        <w:t>a</w:t>
      </w:r>
      <w:r w:rsidR="00C7571B">
        <w:rPr>
          <w:rFonts w:ascii="Times New Roman" w:hAnsi="Times New Roman" w:cs="Times New Roman"/>
          <w:sz w:val="24"/>
          <w:szCs w:val="24"/>
        </w:rPr>
        <w:t>. Predlaže se zatražiti Gradski ured za branitelje da naprav</w:t>
      </w:r>
      <w:r>
        <w:rPr>
          <w:rFonts w:ascii="Times New Roman" w:hAnsi="Times New Roman" w:cs="Times New Roman"/>
          <w:sz w:val="24"/>
          <w:szCs w:val="24"/>
        </w:rPr>
        <w:t>e</w:t>
      </w:r>
      <w:r w:rsidR="00C7571B">
        <w:rPr>
          <w:rFonts w:ascii="Times New Roman" w:hAnsi="Times New Roman" w:cs="Times New Roman"/>
          <w:sz w:val="24"/>
          <w:szCs w:val="24"/>
        </w:rPr>
        <w:t xml:space="preserve"> projektni zadatak i </w:t>
      </w:r>
      <w:r w:rsidR="00AD2797">
        <w:rPr>
          <w:rFonts w:ascii="Times New Roman" w:hAnsi="Times New Roman" w:cs="Times New Roman"/>
          <w:sz w:val="24"/>
          <w:szCs w:val="24"/>
        </w:rPr>
        <w:t>raspišu</w:t>
      </w:r>
      <w:r w:rsidR="00BD523B">
        <w:rPr>
          <w:rFonts w:ascii="Times New Roman" w:hAnsi="Times New Roman" w:cs="Times New Roman"/>
          <w:sz w:val="24"/>
          <w:szCs w:val="24"/>
        </w:rPr>
        <w:t xml:space="preserve"> javni</w:t>
      </w:r>
      <w:r w:rsidR="00C7571B">
        <w:rPr>
          <w:rFonts w:ascii="Times New Roman" w:hAnsi="Times New Roman" w:cs="Times New Roman"/>
          <w:sz w:val="24"/>
          <w:szCs w:val="24"/>
        </w:rPr>
        <w:t xml:space="preserve"> natječaj za </w:t>
      </w:r>
      <w:r w:rsidR="00C7571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spomenik</w:t>
      </w:r>
      <w:r w:rsidR="00C7571B" w:rsidRPr="00C91B28">
        <w:rPr>
          <w:rFonts w:ascii="Times New Roman" w:hAnsi="Times New Roman" w:cs="Times New Roman"/>
          <w:sz w:val="24"/>
          <w:szCs w:val="24"/>
        </w:rPr>
        <w:t xml:space="preserve"> </w:t>
      </w:r>
      <w:r w:rsidR="00C7571B">
        <w:rPr>
          <w:rFonts w:ascii="Times New Roman" w:hAnsi="Times New Roman" w:cs="Times New Roman"/>
          <w:sz w:val="24"/>
          <w:szCs w:val="24"/>
        </w:rPr>
        <w:t xml:space="preserve">poginulim i nestalim braniteljima Domovinskog rata sa područja Mlinova </w:t>
      </w:r>
      <w:r w:rsidR="00BD523B">
        <w:rPr>
          <w:rFonts w:ascii="Times New Roman" w:hAnsi="Times New Roman" w:cs="Times New Roman"/>
          <w:sz w:val="24"/>
          <w:szCs w:val="24"/>
        </w:rPr>
        <w:t xml:space="preserve">u što kraćem mogućem roku </w:t>
      </w:r>
      <w:r>
        <w:rPr>
          <w:rFonts w:ascii="Times New Roman" w:hAnsi="Times New Roman" w:cs="Times New Roman"/>
          <w:sz w:val="24"/>
          <w:szCs w:val="24"/>
        </w:rPr>
        <w:t>te</w:t>
      </w:r>
      <w:r w:rsidR="00C7571B">
        <w:rPr>
          <w:rFonts w:ascii="Times New Roman" w:hAnsi="Times New Roman" w:cs="Times New Roman"/>
          <w:sz w:val="24"/>
          <w:szCs w:val="24"/>
        </w:rPr>
        <w:t xml:space="preserve"> da prim</w:t>
      </w:r>
      <w:r>
        <w:rPr>
          <w:rFonts w:ascii="Times New Roman" w:hAnsi="Times New Roman" w:cs="Times New Roman"/>
          <w:sz w:val="24"/>
          <w:szCs w:val="24"/>
        </w:rPr>
        <w:t>e na sastanak</w:t>
      </w:r>
      <w:r w:rsidR="00C7571B">
        <w:rPr>
          <w:rFonts w:ascii="Times New Roman" w:hAnsi="Times New Roman" w:cs="Times New Roman"/>
          <w:sz w:val="24"/>
          <w:szCs w:val="24"/>
        </w:rPr>
        <w:t xml:space="preserve"> predsjednika Vijeća </w:t>
      </w:r>
      <w:r w:rsidR="00BD523B">
        <w:rPr>
          <w:rFonts w:ascii="Times New Roman" w:hAnsi="Times New Roman" w:cs="Times New Roman"/>
          <w:sz w:val="24"/>
          <w:szCs w:val="24"/>
        </w:rPr>
        <w:t>MO Mlinovi.</w:t>
      </w:r>
    </w:p>
    <w:p w14:paraId="46587F4F" w14:textId="7F1C32DB" w:rsidR="00C7571B" w:rsidRDefault="00C7571B" w:rsidP="000E4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77D80473" w14:textId="77777777" w:rsidR="00752D69" w:rsidRDefault="00752D69" w:rsidP="000E4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14:paraId="39BFA82B" w14:textId="1CF13583" w:rsidR="00660570" w:rsidRPr="00D911DF" w:rsidRDefault="002B5F69" w:rsidP="00660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660570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660570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660570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0F22BF06" w14:textId="77777777" w:rsidR="00CD0944" w:rsidRDefault="003A6EB7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B195ACE" w14:textId="4A9F78C2" w:rsidR="00881973" w:rsidRDefault="00752D69" w:rsidP="006605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81973">
        <w:rPr>
          <w:rFonts w:ascii="Times New Roman" w:hAnsi="Times New Roman" w:cs="Times New Roman"/>
          <w:sz w:val="24"/>
          <w:szCs w:val="24"/>
        </w:rPr>
        <w:t>Predsjednik Vijeća izvještava o tekućoj problematici od posljednje sjednice:</w:t>
      </w:r>
    </w:p>
    <w:p w14:paraId="0A96D6EB" w14:textId="65C5D9DB" w:rsidR="00660570" w:rsidRPr="00813CEA" w:rsidRDefault="00CD0944" w:rsidP="006E5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F34EF">
        <w:rPr>
          <w:rFonts w:ascii="Times New Roman" w:hAnsi="Times New Roman" w:cs="Times New Roman"/>
          <w:sz w:val="24"/>
          <w:szCs w:val="24"/>
        </w:rPr>
        <w:t>ontaktira</w:t>
      </w:r>
      <w:r w:rsidR="00F2534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F2534A">
        <w:rPr>
          <w:rFonts w:ascii="Times New Roman" w:hAnsi="Times New Roman" w:cs="Times New Roman"/>
          <w:sz w:val="24"/>
          <w:szCs w:val="24"/>
        </w:rPr>
        <w:t>Ministarstv</w:t>
      </w:r>
      <w:r w:rsidR="00752D69">
        <w:rPr>
          <w:rFonts w:ascii="Times New Roman" w:hAnsi="Times New Roman" w:cs="Times New Roman"/>
          <w:sz w:val="24"/>
          <w:szCs w:val="24"/>
        </w:rPr>
        <w:t>a</w:t>
      </w:r>
      <w:r w:rsidR="00F2534A">
        <w:rPr>
          <w:rFonts w:ascii="Times New Roman" w:hAnsi="Times New Roman" w:cs="Times New Roman"/>
          <w:sz w:val="24"/>
          <w:szCs w:val="24"/>
        </w:rPr>
        <w:t xml:space="preserve"> unutarnjih poslova u nekoliko navrata</w:t>
      </w:r>
      <w:r w:rsidR="00412A5E">
        <w:rPr>
          <w:rFonts w:ascii="Times New Roman" w:hAnsi="Times New Roman" w:cs="Times New Roman"/>
          <w:sz w:val="24"/>
          <w:szCs w:val="24"/>
        </w:rPr>
        <w:t>, intervencija rezanja grana u Bitorajskoj ulici, pisa</w:t>
      </w:r>
      <w:r>
        <w:rPr>
          <w:rFonts w:ascii="Times New Roman" w:hAnsi="Times New Roman" w:cs="Times New Roman"/>
          <w:sz w:val="24"/>
          <w:szCs w:val="24"/>
        </w:rPr>
        <w:t>n</w:t>
      </w:r>
      <w:r w:rsidR="00412A5E">
        <w:rPr>
          <w:rFonts w:ascii="Times New Roman" w:hAnsi="Times New Roman" w:cs="Times New Roman"/>
          <w:sz w:val="24"/>
          <w:szCs w:val="24"/>
        </w:rPr>
        <w:t>i z</w:t>
      </w:r>
      <w:r>
        <w:rPr>
          <w:rFonts w:ascii="Times New Roman" w:hAnsi="Times New Roman" w:cs="Times New Roman"/>
          <w:sz w:val="24"/>
          <w:szCs w:val="24"/>
        </w:rPr>
        <w:t>ahtjev za zamjenu</w:t>
      </w:r>
      <w:r w:rsidR="00412A5E">
        <w:rPr>
          <w:rFonts w:ascii="Times New Roman" w:hAnsi="Times New Roman" w:cs="Times New Roman"/>
          <w:sz w:val="24"/>
          <w:szCs w:val="24"/>
        </w:rPr>
        <w:t xml:space="preserve"> iskrivljen</w:t>
      </w:r>
      <w:r>
        <w:rPr>
          <w:rFonts w:ascii="Times New Roman" w:hAnsi="Times New Roman" w:cs="Times New Roman"/>
          <w:sz w:val="24"/>
          <w:szCs w:val="24"/>
        </w:rPr>
        <w:t xml:space="preserve">ih prometnih </w:t>
      </w:r>
      <w:r w:rsidR="00412A5E">
        <w:rPr>
          <w:rFonts w:ascii="Times New Roman" w:hAnsi="Times New Roman" w:cs="Times New Roman"/>
          <w:sz w:val="24"/>
          <w:szCs w:val="24"/>
        </w:rPr>
        <w:t>stupić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2A5E">
        <w:rPr>
          <w:rFonts w:ascii="Times New Roman" w:hAnsi="Times New Roman" w:cs="Times New Roman"/>
          <w:sz w:val="24"/>
          <w:szCs w:val="24"/>
        </w:rPr>
        <w:t xml:space="preserve"> </w:t>
      </w:r>
      <w:r w:rsidR="00AD2797">
        <w:rPr>
          <w:rFonts w:ascii="Times New Roman" w:hAnsi="Times New Roman" w:cs="Times New Roman"/>
          <w:sz w:val="24"/>
          <w:szCs w:val="24"/>
        </w:rPr>
        <w:t>kod dućana Spar, zahtjev za koš</w:t>
      </w:r>
      <w:r w:rsidR="00412A5E">
        <w:rPr>
          <w:rFonts w:ascii="Times New Roman" w:hAnsi="Times New Roman" w:cs="Times New Roman"/>
          <w:sz w:val="24"/>
          <w:szCs w:val="24"/>
        </w:rPr>
        <w:t xml:space="preserve">nju trave upućen Zrinjevcu, pritužba </w:t>
      </w:r>
      <w:r w:rsidR="00AD2797">
        <w:rPr>
          <w:rFonts w:ascii="Times New Roman" w:hAnsi="Times New Roman" w:cs="Times New Roman"/>
          <w:sz w:val="24"/>
          <w:szCs w:val="24"/>
        </w:rPr>
        <w:t xml:space="preserve">stanovnika </w:t>
      </w:r>
      <w:r w:rsidR="00412A5E">
        <w:rPr>
          <w:rFonts w:ascii="Times New Roman" w:hAnsi="Times New Roman" w:cs="Times New Roman"/>
          <w:sz w:val="24"/>
          <w:szCs w:val="24"/>
        </w:rPr>
        <w:t>da u Durmitorskoj ulici nije odvezen komunalni otpad, pismo stanovnika R</w:t>
      </w:r>
      <w:r>
        <w:rPr>
          <w:rFonts w:ascii="Times New Roman" w:hAnsi="Times New Roman" w:cs="Times New Roman"/>
          <w:sz w:val="24"/>
          <w:szCs w:val="24"/>
        </w:rPr>
        <w:t xml:space="preserve">azgleda </w:t>
      </w:r>
      <w:r w:rsidR="00752D6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traži promjenu</w:t>
      </w:r>
      <w:r w:rsidR="00412A5E">
        <w:rPr>
          <w:rFonts w:ascii="Times New Roman" w:hAnsi="Times New Roman" w:cs="Times New Roman"/>
          <w:sz w:val="24"/>
          <w:szCs w:val="24"/>
        </w:rPr>
        <w:t xml:space="preserve"> smjera </w:t>
      </w:r>
      <w:r>
        <w:rPr>
          <w:rFonts w:ascii="Times New Roman" w:hAnsi="Times New Roman" w:cs="Times New Roman"/>
          <w:sz w:val="24"/>
          <w:szCs w:val="24"/>
        </w:rPr>
        <w:t xml:space="preserve">dijela </w:t>
      </w:r>
      <w:r w:rsidR="00412A5E">
        <w:rPr>
          <w:rFonts w:ascii="Times New Roman" w:hAnsi="Times New Roman" w:cs="Times New Roman"/>
          <w:sz w:val="24"/>
          <w:szCs w:val="24"/>
        </w:rPr>
        <w:t>Alanskih stuba na Jahorinsku ulicu</w:t>
      </w:r>
      <w:r w:rsidR="00752D69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micanje postavljenih prometnih znakova zabrane parkiranja</w:t>
      </w:r>
      <w:r w:rsidR="00752D69">
        <w:rPr>
          <w:rFonts w:ascii="Times New Roman" w:hAnsi="Times New Roman" w:cs="Times New Roman"/>
          <w:sz w:val="24"/>
          <w:szCs w:val="24"/>
        </w:rPr>
        <w:t xml:space="preserve"> u ulici Razgled, kod ambulante u Šestinama</w:t>
      </w:r>
      <w:r w:rsidR="00AD2797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kod dućana Spar</w:t>
      </w:r>
      <w:r w:rsidR="00752D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BFB4AF" w14:textId="45A33092" w:rsidR="006018D3" w:rsidRPr="00813CEA" w:rsidRDefault="00412A5E" w:rsidP="00660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154AEFB" w14:textId="77777777" w:rsidR="00813CEA" w:rsidRDefault="00813CEA" w:rsidP="00660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A44308" w14:textId="205AE83E" w:rsidR="00660570" w:rsidRDefault="00365678" w:rsidP="00D911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660570"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0E0C5219" w14:textId="77777777" w:rsidR="00365678" w:rsidRDefault="00365678" w:rsidP="00D911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8A28DD" w14:textId="77777777" w:rsidR="00E91B60" w:rsidRPr="002C2247" w:rsidRDefault="00365678" w:rsidP="002C2247">
      <w:pPr>
        <w:pStyle w:val="Bezproreda"/>
        <w:jc w:val="both"/>
        <w:rPr>
          <w:rFonts w:ascii="Times New Roman" w:hAnsi="Times New Roman" w:cs="Times New Roman"/>
        </w:rPr>
      </w:pPr>
      <w:r w:rsidRPr="002C2247">
        <w:rPr>
          <w:rFonts w:ascii="Times New Roman" w:hAnsi="Times New Roman" w:cs="Times New Roman"/>
        </w:rPr>
        <w:t>3.1. VMO Mlinovi zatražilo je kompletno čišćenje svih prostorija zgrade mjesne samouprave.</w:t>
      </w:r>
    </w:p>
    <w:p w14:paraId="174BFA3C" w14:textId="20E0437F" w:rsidR="00423F1B" w:rsidRPr="002C2247" w:rsidRDefault="00365678" w:rsidP="002C2247">
      <w:pPr>
        <w:pStyle w:val="Bezproreda"/>
        <w:jc w:val="both"/>
        <w:rPr>
          <w:rFonts w:ascii="Times New Roman" w:hAnsi="Times New Roman" w:cs="Times New Roman"/>
        </w:rPr>
      </w:pPr>
      <w:r w:rsidRPr="002C2247">
        <w:rPr>
          <w:rFonts w:ascii="Times New Roman" w:hAnsi="Times New Roman" w:cs="Times New Roman"/>
        </w:rPr>
        <w:t xml:space="preserve"> </w:t>
      </w:r>
    </w:p>
    <w:p w14:paraId="3F83A553" w14:textId="3A3E0C39" w:rsidR="00365678" w:rsidRPr="002C2247" w:rsidRDefault="00365678" w:rsidP="002C2247">
      <w:pPr>
        <w:pStyle w:val="Bezproreda"/>
        <w:jc w:val="both"/>
        <w:rPr>
          <w:rFonts w:ascii="Times New Roman" w:hAnsi="Times New Roman" w:cs="Times New Roman"/>
        </w:rPr>
      </w:pPr>
      <w:r w:rsidRPr="002C2247">
        <w:rPr>
          <w:rFonts w:ascii="Times New Roman" w:hAnsi="Times New Roman" w:cs="Times New Roman"/>
        </w:rPr>
        <w:t xml:space="preserve">3.2. </w:t>
      </w:r>
      <w:r w:rsidR="00E91B60" w:rsidRPr="002C2247">
        <w:rPr>
          <w:rFonts w:ascii="Times New Roman" w:hAnsi="Times New Roman" w:cs="Times New Roman"/>
        </w:rPr>
        <w:t>Stanovnik je postavio pitanje da l</w:t>
      </w:r>
      <w:r w:rsidRPr="002C2247">
        <w:rPr>
          <w:rFonts w:ascii="Times New Roman" w:hAnsi="Times New Roman" w:cs="Times New Roman"/>
        </w:rPr>
        <w:t>i će se raditi novi rukohvat</w:t>
      </w:r>
      <w:r w:rsidR="00E91B60" w:rsidRPr="002C2247">
        <w:rPr>
          <w:rFonts w:ascii="Times New Roman" w:hAnsi="Times New Roman" w:cs="Times New Roman"/>
        </w:rPr>
        <w:t>i na Alanskim stubama</w:t>
      </w:r>
      <w:r w:rsidR="00752D69">
        <w:rPr>
          <w:rFonts w:ascii="Times New Roman" w:hAnsi="Times New Roman" w:cs="Times New Roman"/>
        </w:rPr>
        <w:t>.</w:t>
      </w:r>
    </w:p>
    <w:p w14:paraId="37C13C20" w14:textId="77777777" w:rsidR="00E91B60" w:rsidRPr="002C2247" w:rsidRDefault="00E91B60" w:rsidP="002C2247">
      <w:pPr>
        <w:pStyle w:val="Bezproreda"/>
        <w:jc w:val="both"/>
        <w:rPr>
          <w:rFonts w:ascii="Times New Roman" w:hAnsi="Times New Roman" w:cs="Times New Roman"/>
        </w:rPr>
      </w:pPr>
    </w:p>
    <w:p w14:paraId="58CB7D94" w14:textId="7C290A7F" w:rsidR="00660570" w:rsidRPr="002C2247" w:rsidRDefault="00E91B60" w:rsidP="002C2247">
      <w:pPr>
        <w:shd w:val="clear" w:color="auto" w:fill="FFFFFF"/>
        <w:spacing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3.3. U kojoj je fazi postupak postavljanja stupića na lokaciji Lovćenska  u</w:t>
      </w:r>
      <w:r w:rsidRPr="002C2247">
        <w:rPr>
          <w:rFonts w:ascii="Times New Roman" w:hAnsi="Times New Roman" w:cs="Times New Roman"/>
          <w:sz w:val="24"/>
          <w:szCs w:val="24"/>
        </w:rPr>
        <w:t>lica nasuprot kućnog broja 51-55 (na lijevoj strani ceste)</w:t>
      </w:r>
      <w:r w:rsidR="00752D69">
        <w:rPr>
          <w:rFonts w:ascii="Times New Roman" w:hAnsi="Times New Roman" w:cs="Times New Roman"/>
          <w:sz w:val="24"/>
          <w:szCs w:val="24"/>
        </w:rPr>
        <w:t>.</w:t>
      </w:r>
    </w:p>
    <w:p w14:paraId="3800FE36" w14:textId="44E0FA20" w:rsidR="00E91B60" w:rsidRPr="002C2247" w:rsidRDefault="00E91B60" w:rsidP="002C2247">
      <w:pPr>
        <w:shd w:val="clear" w:color="auto" w:fill="FFFFFF"/>
        <w:spacing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C2247">
        <w:rPr>
          <w:rFonts w:ascii="Times New Roman" w:hAnsi="Times New Roman" w:cs="Times New Roman"/>
          <w:sz w:val="24"/>
          <w:szCs w:val="24"/>
        </w:rPr>
        <w:t xml:space="preserve">3.4. Predsjednik Vijeća traži da se kontaktira Zrinjevac da </w:t>
      </w:r>
      <w:r w:rsidR="00752D69">
        <w:rPr>
          <w:rFonts w:ascii="Times New Roman" w:hAnsi="Times New Roman" w:cs="Times New Roman"/>
          <w:sz w:val="24"/>
          <w:szCs w:val="24"/>
        </w:rPr>
        <w:t xml:space="preserve">se </w:t>
      </w:r>
      <w:r w:rsidRPr="002C2247">
        <w:rPr>
          <w:rFonts w:ascii="Times New Roman" w:hAnsi="Times New Roman" w:cs="Times New Roman"/>
          <w:sz w:val="24"/>
          <w:szCs w:val="24"/>
        </w:rPr>
        <w:t>sva suha stabla i biljke uzduž Jahorinske ulice uz potok odrežu i uklone.</w:t>
      </w:r>
    </w:p>
    <w:p w14:paraId="7A129184" w14:textId="1270E009" w:rsidR="00E91B60" w:rsidRPr="002C2247" w:rsidRDefault="00E91B60" w:rsidP="002C224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3.5. Zahtjev da se zbog izvanrednih toplinskih okolnosti postave privremene zašt</w:t>
      </w:r>
      <w:r w:rsidR="00752D69">
        <w:rPr>
          <w:rFonts w:ascii="Times New Roman" w:eastAsia="Times New Roman" w:hAnsi="Times New Roman" w:cs="Times New Roman"/>
          <w:sz w:val="24"/>
          <w:szCs w:val="24"/>
          <w:lang w:eastAsia="hr-HR"/>
        </w:rPr>
        <w:t>ite/sjenice od civilne zaštite n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752D69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privremenim autobusnim stanicama.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5E44C1B" w14:textId="76F919CE" w:rsidR="00E91B60" w:rsidRPr="002C2247" w:rsidRDefault="00E91B60" w:rsidP="002C224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3.6. Zahtjev da se </w:t>
      </w:r>
      <w:r w:rsidR="002C2247"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urede 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biciklističke staze koje koriste stanovnici cijelog Podsljemena, pogotovo Ml</w:t>
      </w:r>
      <w:r w:rsidR="002C2247"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inovć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ani </w:t>
      </w:r>
      <w:r w:rsidR="002C2247"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na potezu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D1D57">
        <w:rPr>
          <w:rFonts w:ascii="Times New Roman" w:eastAsia="Times New Roman" w:hAnsi="Times New Roman" w:cs="Times New Roman"/>
          <w:sz w:val="24"/>
          <w:szCs w:val="24"/>
          <w:lang w:eastAsia="hr-HR"/>
        </w:rPr>
        <w:t>Madveščak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D1D57">
        <w:rPr>
          <w:rFonts w:ascii="Times New Roman" w:eastAsia="Times New Roman" w:hAnsi="Times New Roman" w:cs="Times New Roman"/>
          <w:sz w:val="24"/>
          <w:szCs w:val="24"/>
          <w:lang w:eastAsia="hr-HR"/>
        </w:rPr>
        <w:t>ulica</w:t>
      </w:r>
      <w:r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oba smjera</w:t>
      </w:r>
      <w:r w:rsidR="002C2247"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752D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porežu </w:t>
      </w:r>
      <w:r w:rsidR="002C2247" w:rsidRP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grane i raslinje).</w:t>
      </w:r>
    </w:p>
    <w:p w14:paraId="54FCB602" w14:textId="77777777" w:rsidR="00752D69" w:rsidRDefault="00752D69" w:rsidP="00660570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30D43" w14:textId="77777777" w:rsidR="004F6D2F" w:rsidRDefault="004F6D2F" w:rsidP="00660570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D6FEF" w14:textId="0C6FFABE" w:rsidR="00660570" w:rsidRPr="001F4687" w:rsidRDefault="00660570" w:rsidP="00660570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Sjednica je završena u 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4052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2C2247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Pr="000D42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sati.  </w:t>
      </w:r>
    </w:p>
    <w:p w14:paraId="5FDBDD25" w14:textId="77777777" w:rsidR="00660570" w:rsidRDefault="00660570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9BD6A" w14:textId="77777777" w:rsidR="004F6D2F" w:rsidRPr="004F6D2F" w:rsidRDefault="004F6D2F" w:rsidP="004F6D2F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6D2F">
        <w:rPr>
          <w:rFonts w:ascii="Times New Roman" w:hAnsi="Times New Roman" w:cs="Times New Roman"/>
          <w:sz w:val="24"/>
          <w:szCs w:val="24"/>
        </w:rPr>
        <w:t>KLASA: 024-08/24-003/1428</w:t>
      </w:r>
    </w:p>
    <w:p w14:paraId="5DB45649" w14:textId="23E20DEF" w:rsidR="004F6D2F" w:rsidRPr="004F6D2F" w:rsidRDefault="004F6D2F" w:rsidP="004F6D2F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6D2F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A5F12FF" w14:textId="6EEE5207" w:rsidR="004F6D2F" w:rsidRDefault="004F6D2F" w:rsidP="004F6D2F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F6D2F">
        <w:rPr>
          <w:rFonts w:ascii="Times New Roman" w:hAnsi="Times New Roman" w:cs="Times New Roman"/>
          <w:sz w:val="24"/>
          <w:szCs w:val="24"/>
        </w:rPr>
        <w:t xml:space="preserve">Zagreb, </w:t>
      </w:r>
      <w:r w:rsidR="007E250A">
        <w:rPr>
          <w:rFonts w:ascii="Times New Roman" w:hAnsi="Times New Roman" w:cs="Times New Roman"/>
          <w:sz w:val="24"/>
          <w:szCs w:val="24"/>
        </w:rPr>
        <w:t>22</w:t>
      </w:r>
      <w:r w:rsidRPr="004F6D2F">
        <w:rPr>
          <w:rFonts w:ascii="Times New Roman" w:hAnsi="Times New Roman" w:cs="Times New Roman"/>
          <w:sz w:val="24"/>
          <w:szCs w:val="24"/>
        </w:rPr>
        <w:t>. srpnja 2024.</w:t>
      </w:r>
    </w:p>
    <w:p w14:paraId="3E4F9396" w14:textId="77777777" w:rsidR="007E250A" w:rsidRDefault="007E250A" w:rsidP="004F6D2F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F5AE3D" w14:textId="77777777" w:rsidR="007E250A" w:rsidRPr="004F6D2F" w:rsidRDefault="007E250A" w:rsidP="004F6D2F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6325BD5" w14:textId="77777777" w:rsidR="004F6D2F" w:rsidRDefault="004F6D2F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150E3" w14:textId="07640C9A" w:rsidR="004F6D2F" w:rsidRDefault="004F6D2F" w:rsidP="0066057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4F6D2F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3AA8EFA3" w14:textId="77777777" w:rsidR="00D911DF" w:rsidRDefault="00D911DF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07D35FF" w14:textId="0C377C78" w:rsidR="00660570" w:rsidRDefault="00660570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56E3E9D" w14:textId="77777777" w:rsidR="00D911DF" w:rsidRPr="00F86576" w:rsidRDefault="00D911DF" w:rsidP="0066057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E8D2AD0" w14:textId="77777777" w:rsidR="00660570" w:rsidRPr="00F86576" w:rsidRDefault="00660570" w:rsidP="00660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660570" w:rsidRPr="00F86576" w14:paraId="520B4691" w14:textId="77777777" w:rsidTr="0039148A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49B9" w14:textId="27A5AEB1" w:rsidR="00660570" w:rsidRPr="00F86576" w:rsidRDefault="00660570" w:rsidP="00391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E9023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338B" w14:textId="77777777" w:rsidR="00660570" w:rsidRPr="00F86576" w:rsidRDefault="00660570" w:rsidP="00391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59F182C" w14:textId="77777777" w:rsidR="00660570" w:rsidRPr="00F86576" w:rsidRDefault="00660570" w:rsidP="00660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136F0E41" w14:textId="77777777" w:rsidR="00660570" w:rsidRPr="00F86576" w:rsidRDefault="00660570" w:rsidP="006605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7831F2C6" w14:textId="3A8C1F0C" w:rsidR="005D14BC" w:rsidRDefault="00660570" w:rsidP="00D91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  <w:r w:rsidR="00E9023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p w14:paraId="14BD19B7" w14:textId="5D30B590" w:rsidR="009F327F" w:rsidRDefault="009F327F" w:rsidP="00D91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0B24B8D" w14:textId="1DB38E34" w:rsidR="009F327F" w:rsidRDefault="009F327F" w:rsidP="00D91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E2D1010" w14:textId="77777777" w:rsidR="009F327F" w:rsidRPr="009F327F" w:rsidRDefault="009F327F" w:rsidP="009F327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9F327F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</w:t>
      </w:r>
    </w:p>
    <w:p w14:paraId="0C632EF8" w14:textId="77777777" w:rsidR="009F327F" w:rsidRDefault="009F327F" w:rsidP="00D911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9F32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1D01F" w14:textId="77777777" w:rsidR="009E3909" w:rsidRDefault="009E3909" w:rsidP="00D911DF">
      <w:pPr>
        <w:spacing w:after="0" w:line="240" w:lineRule="auto"/>
      </w:pPr>
      <w:r>
        <w:separator/>
      </w:r>
    </w:p>
  </w:endnote>
  <w:endnote w:type="continuationSeparator" w:id="0">
    <w:p w14:paraId="32E7DF75" w14:textId="77777777" w:rsidR="009E3909" w:rsidRDefault="009E3909" w:rsidP="00D9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61533580"/>
      <w:docPartObj>
        <w:docPartGallery w:val="Page Numbers (Bottom of Page)"/>
        <w:docPartUnique/>
      </w:docPartObj>
    </w:sdtPr>
    <w:sdtEndPr/>
    <w:sdtContent>
      <w:p w14:paraId="554F1E92" w14:textId="7D286DAA" w:rsidR="00D911DF" w:rsidRDefault="00D911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797">
          <w:rPr>
            <w:noProof/>
          </w:rPr>
          <w:t>4</w:t>
        </w:r>
        <w:r>
          <w:fldChar w:fldCharType="end"/>
        </w:r>
      </w:p>
    </w:sdtContent>
  </w:sdt>
  <w:p w14:paraId="5FF16D22" w14:textId="77777777" w:rsidR="00D911DF" w:rsidRDefault="00D911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712D8" w14:textId="77777777" w:rsidR="009E3909" w:rsidRDefault="009E3909" w:rsidP="00D911DF">
      <w:pPr>
        <w:spacing w:after="0" w:line="240" w:lineRule="auto"/>
      </w:pPr>
      <w:r>
        <w:separator/>
      </w:r>
    </w:p>
  </w:footnote>
  <w:footnote w:type="continuationSeparator" w:id="0">
    <w:p w14:paraId="4E655628" w14:textId="77777777" w:rsidR="009E3909" w:rsidRDefault="009E3909" w:rsidP="00D91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60289"/>
    <w:multiLevelType w:val="hybridMultilevel"/>
    <w:tmpl w:val="985A20C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3043F"/>
    <w:multiLevelType w:val="hybridMultilevel"/>
    <w:tmpl w:val="24ECFB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773518">
    <w:abstractNumId w:val="1"/>
  </w:num>
  <w:num w:numId="2" w16cid:durableId="178175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7C"/>
    <w:rsid w:val="000834D4"/>
    <w:rsid w:val="000D3932"/>
    <w:rsid w:val="000E443F"/>
    <w:rsid w:val="000F59D7"/>
    <w:rsid w:val="00131386"/>
    <w:rsid w:val="0014052F"/>
    <w:rsid w:val="00166ECD"/>
    <w:rsid w:val="002360DD"/>
    <w:rsid w:val="0023662D"/>
    <w:rsid w:val="002B5F69"/>
    <w:rsid w:val="002C2247"/>
    <w:rsid w:val="002E22F9"/>
    <w:rsid w:val="003413C7"/>
    <w:rsid w:val="00365678"/>
    <w:rsid w:val="003A6EB7"/>
    <w:rsid w:val="003F34EF"/>
    <w:rsid w:val="00412A5E"/>
    <w:rsid w:val="00423F1B"/>
    <w:rsid w:val="00485A65"/>
    <w:rsid w:val="004A087C"/>
    <w:rsid w:val="004F6D2F"/>
    <w:rsid w:val="00531889"/>
    <w:rsid w:val="005718D7"/>
    <w:rsid w:val="005D14BC"/>
    <w:rsid w:val="005E76C3"/>
    <w:rsid w:val="005F7C1D"/>
    <w:rsid w:val="006018D3"/>
    <w:rsid w:val="00644E36"/>
    <w:rsid w:val="00660570"/>
    <w:rsid w:val="006D1D57"/>
    <w:rsid w:val="006E5868"/>
    <w:rsid w:val="00752440"/>
    <w:rsid w:val="00752D69"/>
    <w:rsid w:val="00766477"/>
    <w:rsid w:val="007E250A"/>
    <w:rsid w:val="00813CEA"/>
    <w:rsid w:val="00881973"/>
    <w:rsid w:val="00894940"/>
    <w:rsid w:val="008D58AB"/>
    <w:rsid w:val="00984551"/>
    <w:rsid w:val="009E3909"/>
    <w:rsid w:val="009F327F"/>
    <w:rsid w:val="00A301A2"/>
    <w:rsid w:val="00A66AD7"/>
    <w:rsid w:val="00AD2797"/>
    <w:rsid w:val="00B524A0"/>
    <w:rsid w:val="00B90A36"/>
    <w:rsid w:val="00BD523B"/>
    <w:rsid w:val="00BF00A7"/>
    <w:rsid w:val="00BF3366"/>
    <w:rsid w:val="00C7571B"/>
    <w:rsid w:val="00C91B28"/>
    <w:rsid w:val="00CD0944"/>
    <w:rsid w:val="00CD2ED5"/>
    <w:rsid w:val="00D76A9C"/>
    <w:rsid w:val="00D911DF"/>
    <w:rsid w:val="00E54E66"/>
    <w:rsid w:val="00E90230"/>
    <w:rsid w:val="00E91B60"/>
    <w:rsid w:val="00F11B05"/>
    <w:rsid w:val="00F212A2"/>
    <w:rsid w:val="00F2534A"/>
    <w:rsid w:val="00F83087"/>
    <w:rsid w:val="00FC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73C6"/>
  <w15:chartTrackingRefBased/>
  <w15:docId w15:val="{34B12EC8-9AB0-4DA8-B4B4-D3B7EE98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5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6057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6057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9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11DF"/>
  </w:style>
  <w:style w:type="paragraph" w:styleId="Podnoje">
    <w:name w:val="footer"/>
    <w:basedOn w:val="Normal"/>
    <w:link w:val="PodnojeChar"/>
    <w:uiPriority w:val="99"/>
    <w:unhideWhenUsed/>
    <w:rsid w:val="00D9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11DF"/>
  </w:style>
  <w:style w:type="paragraph" w:styleId="Tekstbalonia">
    <w:name w:val="Balloon Text"/>
    <w:basedOn w:val="Normal"/>
    <w:link w:val="TekstbaloniaChar"/>
    <w:uiPriority w:val="99"/>
    <w:semiHidden/>
    <w:unhideWhenUsed/>
    <w:rsid w:val="009F3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3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522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4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0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4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8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3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9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1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43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86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8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6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7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35590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92604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19731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560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76557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524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8090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175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41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761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7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59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65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01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2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2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7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08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6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82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Mirela Gašpert Bertić</cp:lastModifiedBy>
  <cp:revision>26</cp:revision>
  <cp:lastPrinted>2024-07-31T12:45:00Z</cp:lastPrinted>
  <dcterms:created xsi:type="dcterms:W3CDTF">2024-07-10T08:24:00Z</dcterms:created>
  <dcterms:modified xsi:type="dcterms:W3CDTF">2024-09-11T10:53:00Z</dcterms:modified>
</cp:coreProperties>
</file>