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7A" w:rsidRDefault="001A207A" w:rsidP="001A207A">
      <w:pPr>
        <w:spacing w:after="150"/>
        <w:ind w:firstLine="2"/>
        <w:jc w:val="center"/>
        <w:rPr>
          <w:rFonts w:ascii="Times New Roman" w:hAnsi="Times New Roman" w:cs="Times New Roman"/>
          <w:sz w:val="21"/>
          <w:szCs w:val="21"/>
        </w:rPr>
      </w:pPr>
    </w:p>
    <w:p w:rsidR="001A207A" w:rsidRDefault="001A207A" w:rsidP="001A207A">
      <w:pPr>
        <w:spacing w:after="150"/>
        <w:ind w:firstLine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ZAPISNIK</w:t>
      </w:r>
    </w:p>
    <w:p w:rsidR="001A207A" w:rsidRDefault="001A207A" w:rsidP="001A207A">
      <w:pPr>
        <w:spacing w:after="15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sa 18. sjednice Vijeća Mjesnog odbora „August Šenoa“ održane 27. listopada 2022. (četvrtak) u 18 sati u prostorijama MO „August  Šenoa“, Pavla Hatza 8</w:t>
      </w:r>
    </w:p>
    <w:p w:rsidR="001A207A" w:rsidRDefault="001A207A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</w:p>
    <w:p w:rsidR="001A207A" w:rsidRDefault="001A207A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Prisustvovali članovi vijeća MO: Sonja Braut-Kazić, Dubravka Golubić-Krpan, Robert Borenić, Đurđa Golubić, Pavao Babić</w:t>
      </w:r>
    </w:p>
    <w:p w:rsidR="001A207A" w:rsidRDefault="001A207A" w:rsidP="001A207A">
      <w:pPr>
        <w:spacing w:after="150"/>
        <w:rPr>
          <w:rStyle w:val="xapple-tab-span"/>
        </w:rPr>
      </w:pPr>
      <w:r>
        <w:rPr>
          <w:rFonts w:ascii="Times New Roman" w:hAnsi="Times New Roman" w:cs="Times New Roman"/>
          <w:sz w:val="21"/>
          <w:szCs w:val="21"/>
        </w:rPr>
        <w:t>Zapisnik sa 17. sjednice prihvatili su svi članovi Vijeća MO.  </w:t>
      </w:r>
    </w:p>
    <w:p w:rsidR="001A207A" w:rsidRDefault="001A207A" w:rsidP="001A207A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1A207A" w:rsidRDefault="001A207A" w:rsidP="001A207A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1A207A" w:rsidRDefault="001A207A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</w:p>
    <w:p w:rsidR="001A207A" w:rsidRDefault="001A207A" w:rsidP="001A207A">
      <w:pPr>
        <w:spacing w:after="150"/>
        <w:ind w:firstLine="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DNEVNI RED</w:t>
      </w:r>
    </w:p>
    <w:p w:rsidR="001A207A" w:rsidRDefault="001A207A" w:rsidP="001A207A">
      <w:pPr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Plan malih komunalnih akcija Mjesnog odbora ''August Šenoa'' u 2023. godini</w:t>
      </w:r>
    </w:p>
    <w:p w:rsidR="001A207A" w:rsidRDefault="001A207A" w:rsidP="001A207A">
      <w:pPr>
        <w:numPr>
          <w:ilvl w:val="0"/>
          <w:numId w:val="1"/>
        </w:numPr>
        <w:spacing w:after="15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Prijedlog programa građenja komunalne infrastrukture na području grada Zagreba u 2023. godini</w:t>
      </w:r>
    </w:p>
    <w:p w:rsidR="00253865" w:rsidRPr="00253865" w:rsidRDefault="001A207A" w:rsidP="00253865">
      <w:pPr>
        <w:pStyle w:val="ListParagraph"/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865">
        <w:rPr>
          <w:rFonts w:ascii="Times New Roman" w:hAnsi="Times New Roman" w:cs="Times New Roman"/>
          <w:b/>
          <w:bCs/>
          <w:sz w:val="21"/>
          <w:szCs w:val="21"/>
        </w:rPr>
        <w:t xml:space="preserve">Prijedlog programa održavanja javnih prometnih površina, građevina i uređanja javne </w:t>
      </w:r>
      <w:r w:rsidR="00253865" w:rsidRPr="00253865">
        <w:rPr>
          <w:rFonts w:ascii="Times New Roman" w:hAnsi="Times New Roman" w:cs="Times New Roman"/>
          <w:b/>
          <w:bCs/>
          <w:sz w:val="21"/>
          <w:szCs w:val="21"/>
        </w:rPr>
        <w:t xml:space="preserve">   </w:t>
      </w:r>
    </w:p>
    <w:p w:rsidR="001A207A" w:rsidRPr="00253865" w:rsidRDefault="001A207A" w:rsidP="00253865">
      <w:pPr>
        <w:pStyle w:val="ListParagraph"/>
        <w:spacing w:after="150"/>
        <w:jc w:val="both"/>
        <w:rPr>
          <w:rFonts w:ascii="Times New Roman" w:hAnsi="Times New Roman" w:cs="Times New Roman"/>
          <w:sz w:val="21"/>
          <w:szCs w:val="21"/>
        </w:rPr>
      </w:pPr>
      <w:r w:rsidRPr="00253865">
        <w:rPr>
          <w:rFonts w:ascii="Times New Roman" w:hAnsi="Times New Roman" w:cs="Times New Roman"/>
          <w:b/>
          <w:bCs/>
          <w:sz w:val="21"/>
          <w:szCs w:val="21"/>
        </w:rPr>
        <w:t xml:space="preserve">namjene, javne rasvjete te izvanrednog održavanja </w:t>
      </w:r>
      <w:r w:rsidR="00253865">
        <w:rPr>
          <w:rFonts w:ascii="Times New Roman" w:hAnsi="Times New Roman" w:cs="Times New Roman"/>
          <w:b/>
          <w:bCs/>
          <w:sz w:val="21"/>
          <w:szCs w:val="21"/>
        </w:rPr>
        <w:t>n</w:t>
      </w:r>
      <w:r w:rsidRPr="00253865">
        <w:rPr>
          <w:rFonts w:ascii="Times New Roman" w:hAnsi="Times New Roman" w:cs="Times New Roman"/>
          <w:b/>
          <w:bCs/>
          <w:sz w:val="21"/>
          <w:szCs w:val="21"/>
        </w:rPr>
        <w:t>erazvrstanih cesta na području grada Zagreba u 2023. godini </w:t>
      </w:r>
    </w:p>
    <w:p w:rsidR="001A207A" w:rsidRPr="00253865" w:rsidRDefault="001A207A" w:rsidP="00253865">
      <w:pPr>
        <w:pStyle w:val="ListParagraph"/>
        <w:numPr>
          <w:ilvl w:val="0"/>
          <w:numId w:val="1"/>
        </w:numPr>
        <w:spacing w:after="15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53865">
        <w:rPr>
          <w:rFonts w:ascii="Times New Roman" w:hAnsi="Times New Roman" w:cs="Times New Roman"/>
          <w:b/>
          <w:bCs/>
          <w:sz w:val="21"/>
          <w:szCs w:val="21"/>
        </w:rPr>
        <w:t>Pitanja i prijedlozi</w:t>
      </w:r>
    </w:p>
    <w:p w:rsidR="00253865" w:rsidRPr="00253865" w:rsidRDefault="00253865" w:rsidP="00253865">
      <w:pPr>
        <w:pStyle w:val="ListParagraph"/>
        <w:spacing w:after="150"/>
        <w:jc w:val="both"/>
        <w:rPr>
          <w:rFonts w:ascii="Times New Roman" w:hAnsi="Times New Roman" w:cs="Times New Roman"/>
          <w:sz w:val="21"/>
          <w:szCs w:val="21"/>
        </w:rPr>
      </w:pPr>
    </w:p>
    <w:p w:rsidR="00253865" w:rsidRDefault="00253865" w:rsidP="00253865">
      <w:pPr>
        <w:numPr>
          <w:ilvl w:val="0"/>
          <w:numId w:val="5"/>
        </w:numPr>
        <w:spacing w:after="15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Ad. 1.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  Plan malih komunalnih akcija Mjesnog odbora ''August Šenoa'' u 2023. godini</w:t>
      </w:r>
    </w:p>
    <w:p w:rsidR="001A207A" w:rsidRDefault="001A207A" w:rsidP="001A207A">
      <w:pPr>
        <w:spacing w:after="150"/>
        <w:jc w:val="both"/>
        <w:rPr>
          <w:rFonts w:ascii="Times New Roman" w:hAnsi="Times New Roman" w:cs="Times New Roman"/>
          <w:sz w:val="21"/>
          <w:szCs w:val="21"/>
        </w:rPr>
      </w:pPr>
    </w:p>
    <w:p w:rsidR="001A207A" w:rsidRDefault="001A207A" w:rsidP="001A207A">
      <w:pPr>
        <w:spacing w:after="15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Nakon rasprave Vijeće MO donosi</w:t>
      </w:r>
    </w:p>
    <w:p w:rsidR="00253865" w:rsidRPr="000216D9" w:rsidRDefault="00253865" w:rsidP="00253865">
      <w:pPr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253865" w:rsidRDefault="00253865" w:rsidP="00253865">
      <w:pPr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''August Šenoa''</w:t>
      </w:r>
      <w:r w:rsidRPr="000216D9">
        <w:rPr>
          <w:rFonts w:ascii="Times New Roman" w:hAnsi="Times New Roman"/>
          <w:b/>
        </w:rPr>
        <w:t xml:space="preserve"> u </w:t>
      </w:r>
      <w:r>
        <w:rPr>
          <w:rFonts w:ascii="Times New Roman" w:hAnsi="Times New Roman"/>
          <w:b/>
        </w:rPr>
        <w:t>2023.</w:t>
      </w:r>
    </w:p>
    <w:p w:rsidR="00253865" w:rsidRPr="000216D9" w:rsidRDefault="00253865" w:rsidP="00253865">
      <w:pPr>
        <w:jc w:val="center"/>
        <w:rPr>
          <w:rFonts w:ascii="Times New Roman" w:hAnsi="Times New Roman"/>
          <w:b/>
        </w:rPr>
      </w:pP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''August Šenoa''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 xml:space="preserve">. Planirana sredstva za financiranje ovog plana u iznosu od ukupno </w:t>
      </w:r>
      <w:r>
        <w:rPr>
          <w:rFonts w:ascii="Times New Roman" w:hAnsi="Times New Roman"/>
          <w:b/>
          <w:noProof/>
        </w:rPr>
        <w:t>58.800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412816">
        <w:rPr>
          <w:rFonts w:ascii="Times New Roman" w:hAnsi="Times New Roman"/>
          <w:b/>
          <w:bCs/>
        </w:rPr>
        <w:t>eura</w:t>
      </w:r>
      <w:r w:rsidRPr="000216D9">
        <w:rPr>
          <w:rFonts w:ascii="Times New Roman" w:hAnsi="Times New Roman"/>
        </w:rPr>
        <w:t xml:space="preserve"> raspoređuju se za obavljanje poslova i radova održavanja na području Mjesnog odbora prema sljedećim djelatnostima i nositeljima provedbe Plana: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253865" w:rsidRPr="000216D9" w:rsidTr="003D2051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65" w:rsidRPr="000216D9" w:rsidRDefault="00253865" w:rsidP="003D20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865" w:rsidRPr="000216D9" w:rsidRDefault="00253865" w:rsidP="003D20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865" w:rsidRPr="000216D9" w:rsidRDefault="00253865" w:rsidP="003D20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865" w:rsidRPr="000216D9" w:rsidRDefault="00253865" w:rsidP="003D20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Iznos sredstava</w:t>
            </w:r>
          </w:p>
        </w:tc>
      </w:tr>
      <w:tr w:rsidR="00253865" w:rsidRPr="000216D9" w:rsidTr="003D205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65" w:rsidRPr="000216D9" w:rsidRDefault="00253865" w:rsidP="003D20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216D9">
              <w:rPr>
                <w:rFonts w:ascii="Times New Roman" w:hAnsi="Times New Roman"/>
              </w:rPr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865" w:rsidRPr="000216D9" w:rsidRDefault="00253865" w:rsidP="003D2051">
            <w:pPr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3865" w:rsidRPr="000216D9" w:rsidRDefault="00253865" w:rsidP="003D2051">
            <w:pPr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 xml:space="preserve">Zagrebački holding d.o.o., </w:t>
            </w:r>
            <w:r w:rsidRPr="000216D9">
              <w:rPr>
                <w:rFonts w:ascii="Times New Roman" w:hAnsi="Times New Roman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865" w:rsidRPr="000216D9" w:rsidRDefault="00253865" w:rsidP="003D205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30</w:t>
            </w:r>
            <w:r w:rsidRPr="00B540F8">
              <w:rPr>
                <w:rFonts w:ascii="Times New Roman" w:hAnsi="Times New Roman"/>
                <w:noProof/>
              </w:rPr>
              <w:t>.</w:t>
            </w:r>
            <w:r>
              <w:rPr>
                <w:rFonts w:ascii="Times New Roman" w:hAnsi="Times New Roman"/>
                <w:noProof/>
              </w:rPr>
              <w:t>29</w:t>
            </w:r>
            <w:r w:rsidRPr="00B540F8">
              <w:rPr>
                <w:rFonts w:ascii="Times New Roman" w:hAnsi="Times New Roman"/>
                <w:noProof/>
              </w:rPr>
              <w:t>0,00</w:t>
            </w:r>
            <w:r>
              <w:rPr>
                <w:rFonts w:ascii="Times New Roman" w:hAnsi="Times New Roman"/>
                <w:noProof/>
              </w:rPr>
              <w:t xml:space="preserve"> eura</w:t>
            </w:r>
          </w:p>
        </w:tc>
      </w:tr>
      <w:tr w:rsidR="00253865" w:rsidRPr="000216D9" w:rsidTr="003D205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65" w:rsidRPr="000216D9" w:rsidRDefault="00253865" w:rsidP="003D20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216D9">
              <w:rPr>
                <w:rFonts w:ascii="Times New Roman" w:hAnsi="Times New Roman"/>
              </w:rPr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865" w:rsidRPr="000216D9" w:rsidRDefault="00253865" w:rsidP="003D2051">
            <w:pPr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53865" w:rsidRPr="000216D9" w:rsidRDefault="00253865" w:rsidP="003D2051">
            <w:pPr>
              <w:rPr>
                <w:rFonts w:ascii="Times New Roman" w:hAnsi="Times New Roman"/>
              </w:rPr>
            </w:pPr>
            <w:r w:rsidRPr="000216D9">
              <w:rPr>
                <w:rFonts w:ascii="Times New Roman" w:hAnsi="Times New Roman"/>
              </w:rPr>
              <w:t xml:space="preserve">Zagrebački holding d.o.o., </w:t>
            </w:r>
            <w:r w:rsidRPr="000216D9">
              <w:rPr>
                <w:rFonts w:ascii="Times New Roman" w:hAnsi="Times New Roman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865" w:rsidRPr="000216D9" w:rsidRDefault="00253865" w:rsidP="003D205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>28</w:t>
            </w:r>
            <w:r w:rsidRPr="00B540F8">
              <w:rPr>
                <w:rFonts w:ascii="Times New Roman" w:hAnsi="Times New Roman"/>
                <w:noProof/>
              </w:rPr>
              <w:t>.</w:t>
            </w:r>
            <w:r>
              <w:rPr>
                <w:rFonts w:ascii="Times New Roman" w:hAnsi="Times New Roman"/>
                <w:noProof/>
              </w:rPr>
              <w:t>510</w:t>
            </w:r>
            <w:r w:rsidRPr="00B540F8">
              <w:rPr>
                <w:rFonts w:ascii="Times New Roman" w:hAnsi="Times New Roman"/>
                <w:noProof/>
              </w:rPr>
              <w:t>,00</w:t>
            </w:r>
            <w:r>
              <w:rPr>
                <w:rFonts w:ascii="Times New Roman" w:hAnsi="Times New Roman"/>
                <w:noProof/>
              </w:rPr>
              <w:t xml:space="preserve"> eura</w:t>
            </w:r>
          </w:p>
        </w:tc>
      </w:tr>
      <w:tr w:rsidR="00253865" w:rsidRPr="000216D9" w:rsidTr="003D2051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3865" w:rsidRPr="000216D9" w:rsidRDefault="00253865" w:rsidP="003D205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216D9">
              <w:rPr>
                <w:rFonts w:ascii="Times New Roman" w:hAnsi="Times New Roman"/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3865" w:rsidRPr="00020894" w:rsidRDefault="00253865" w:rsidP="003D205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noProof/>
              </w:rPr>
              <w:t>58.800</w:t>
            </w:r>
            <w:r w:rsidRPr="00B540F8">
              <w:rPr>
                <w:rFonts w:ascii="Times New Roman" w:hAnsi="Times New Roman"/>
                <w:b/>
                <w:noProof/>
              </w:rPr>
              <w:t>,00</w:t>
            </w:r>
            <w:r>
              <w:rPr>
                <w:rFonts w:ascii="Times New Roman" w:hAnsi="Times New Roman"/>
                <w:b/>
                <w:noProof/>
              </w:rPr>
              <w:t xml:space="preserve"> eura</w:t>
            </w:r>
          </w:p>
        </w:tc>
      </w:tr>
    </w:tbl>
    <w:p w:rsidR="00253865" w:rsidRPr="000216D9" w:rsidRDefault="00253865" w:rsidP="00253865">
      <w:pPr>
        <w:jc w:val="both"/>
        <w:rPr>
          <w:rFonts w:ascii="Times New Roman" w:hAnsi="Times New Roman"/>
        </w:rPr>
      </w:pP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3</w:t>
      </w:r>
      <w:r w:rsidRPr="000216D9">
        <w:rPr>
          <w:rFonts w:ascii="Times New Roman" w:hAnsi="Times New Roman"/>
        </w:rPr>
        <w:t xml:space="preserve">. Održavanje javnih zelenih površina u ovom planu obuhvaća održavanje gradskih parkova i ostalih ozelenjenih površina, pod kojim se podrazumijevaju svi radovi njege krajobraza radi održavanja </w:t>
      </w:r>
      <w:r w:rsidRPr="000216D9">
        <w:rPr>
          <w:rFonts w:ascii="Times New Roman" w:hAnsi="Times New Roman"/>
        </w:rPr>
        <w:lastRenderedPageBreak/>
        <w:t>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 w:rsidRPr="00B540F8">
        <w:rPr>
          <w:rFonts w:ascii="Times New Roman" w:hAnsi="Times New Roman"/>
          <w:noProof/>
        </w:rPr>
        <w:t>36.860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>. Održavanje nerazvrstanih cesta u ovom planu obuhvaća redovno održavanje nerazvrstanih cesta, i to: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4</w:t>
      </w:r>
      <w:r w:rsidRPr="000216D9">
        <w:rPr>
          <w:rFonts w:ascii="Times New Roman" w:hAnsi="Times New Roman"/>
        </w:rPr>
        <w:t xml:space="preserve">.3. </w:t>
      </w:r>
      <w:r w:rsidRPr="000216D9">
        <w:rPr>
          <w:rFonts w:ascii="Times New Roman" w:hAnsi="Times New Roman"/>
          <w:b/>
        </w:rPr>
        <w:t>asfalterski program</w:t>
      </w:r>
      <w:r w:rsidRPr="000216D9">
        <w:rPr>
          <w:rFonts w:ascii="Times New Roman" w:hAnsi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28.899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 w:rsidRPr="00B540F8">
        <w:rPr>
          <w:rFonts w:ascii="Times New Roman" w:hAnsi="Times New Roman"/>
          <w:b/>
          <w:noProof/>
        </w:rPr>
        <w:t>1</w:t>
      </w:r>
      <w:r>
        <w:rPr>
          <w:rFonts w:ascii="Times New Roman" w:hAnsi="Times New Roman"/>
          <w:b/>
          <w:noProof/>
        </w:rPr>
        <w:t>9</w:t>
      </w:r>
      <w:r w:rsidRPr="00B540F8">
        <w:rPr>
          <w:rFonts w:ascii="Times New Roman" w:hAnsi="Times New Roman"/>
          <w:b/>
          <w:noProof/>
        </w:rPr>
        <w:t>.</w:t>
      </w:r>
      <w:r>
        <w:rPr>
          <w:rFonts w:ascii="Times New Roman" w:hAnsi="Times New Roman"/>
          <w:b/>
          <w:noProof/>
        </w:rPr>
        <w:t>957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eura</w:t>
      </w:r>
      <w:r w:rsidRPr="000216D9">
        <w:rPr>
          <w:rFonts w:ascii="Times New Roman" w:hAnsi="Times New Roman"/>
        </w:rPr>
        <w:t xml:space="preserve"> za asfalterski program i</w:t>
      </w:r>
    </w:p>
    <w:p w:rsidR="00253865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>
        <w:rPr>
          <w:rFonts w:ascii="Times New Roman" w:hAnsi="Times New Roman"/>
          <w:b/>
          <w:noProof/>
        </w:rPr>
        <w:t>8</w:t>
      </w:r>
      <w:r w:rsidRPr="00B540F8">
        <w:rPr>
          <w:rFonts w:ascii="Times New Roman" w:hAnsi="Times New Roman"/>
          <w:b/>
          <w:noProof/>
        </w:rPr>
        <w:t>.</w:t>
      </w:r>
      <w:r>
        <w:rPr>
          <w:rFonts w:ascii="Times New Roman" w:hAnsi="Times New Roman"/>
          <w:b/>
          <w:noProof/>
        </w:rPr>
        <w:t>553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eura</w:t>
      </w:r>
      <w:r w:rsidRPr="000216D9">
        <w:rPr>
          <w:rFonts w:ascii="Times New Roman" w:hAnsi="Times New Roman"/>
        </w:rPr>
        <w:t xml:space="preserve"> za ostale poslove redovnog održavanja.</w:t>
      </w:r>
    </w:p>
    <w:p w:rsidR="00253865" w:rsidRPr="008B6BFB" w:rsidRDefault="00253865" w:rsidP="00253865">
      <w:pPr>
        <w:jc w:val="both"/>
        <w:rPr>
          <w:rFonts w:ascii="Times New Roman" w:hAnsi="Times New Roman"/>
        </w:rPr>
      </w:pP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5</w:t>
      </w:r>
      <w:r w:rsidRPr="000216D9">
        <w:rPr>
          <w:rFonts w:ascii="Times New Roman" w:hAnsi="Times New Roman"/>
        </w:rPr>
        <w:t xml:space="preserve">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6</w:t>
      </w:r>
      <w:r w:rsidRPr="000216D9">
        <w:rPr>
          <w:rFonts w:ascii="Times New Roman" w:hAnsi="Times New Roman"/>
        </w:rPr>
        <w:t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</w:p>
    <w:p w:rsidR="00253865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</w:r>
      <w:r>
        <w:rPr>
          <w:rFonts w:ascii="Times New Roman" w:hAnsi="Times New Roman"/>
        </w:rPr>
        <w:t>7</w:t>
      </w:r>
      <w:r w:rsidRPr="000216D9">
        <w:rPr>
          <w:rFonts w:ascii="Times New Roman" w:hAnsi="Times New Roman"/>
        </w:rPr>
        <w:t>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</w:t>
      </w:r>
      <w:r>
        <w:rPr>
          <w:rFonts w:ascii="Times New Roman" w:hAnsi="Times New Roman"/>
        </w:rPr>
        <w:t>2023.</w:t>
      </w:r>
      <w:r w:rsidRPr="000216D9">
        <w:rPr>
          <w:rFonts w:ascii="Times New Roman" w:hAnsi="Times New Roman"/>
        </w:rPr>
        <w:t xml:space="preserve"> i ovim planom, a prema načelima štednje i racionalnog korištenja sredstava.</w:t>
      </w:r>
    </w:p>
    <w:p w:rsidR="00253865" w:rsidRPr="000216D9" w:rsidRDefault="00253865" w:rsidP="00253865">
      <w:pPr>
        <w:jc w:val="both"/>
        <w:rPr>
          <w:rFonts w:ascii="Times New Roman" w:hAnsi="Times New Roman"/>
        </w:rPr>
      </w:pPr>
    </w:p>
    <w:p w:rsidR="00253865" w:rsidRPr="000216D9" w:rsidRDefault="00253865" w:rsidP="00253865">
      <w:pPr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>8</w:t>
      </w:r>
      <w:r w:rsidRPr="000216D9">
        <w:rPr>
          <w:rFonts w:ascii="Times New Roman" w:hAnsi="Times New Roman"/>
        </w:rPr>
        <w:t xml:space="preserve">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Donji grad</w:t>
      </w:r>
      <w:r w:rsidRPr="000216D9">
        <w:rPr>
          <w:rFonts w:ascii="Times New Roman" w:hAnsi="Times New Roman"/>
        </w:rPr>
        <w:t xml:space="preserve"> u </w:t>
      </w:r>
      <w:r>
        <w:rPr>
          <w:rFonts w:ascii="Times New Roman" w:hAnsi="Times New Roman"/>
        </w:rPr>
        <w:t>2023.</w:t>
      </w:r>
    </w:p>
    <w:p w:rsidR="00253865" w:rsidRDefault="00253865" w:rsidP="00253865">
      <w:pPr>
        <w:jc w:val="both"/>
        <w:rPr>
          <w:rFonts w:ascii="Times New Roman" w:hAnsi="Times New Roman"/>
        </w:rPr>
      </w:pPr>
    </w:p>
    <w:p w:rsidR="00253865" w:rsidRDefault="00253865" w:rsidP="00253865">
      <w:pPr>
        <w:spacing w:after="150"/>
        <w:ind w:left="72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Ad.2.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Prijedlog programa građenja komunalne infrastrukture na području grada Zagreba u     </w:t>
      </w:r>
    </w:p>
    <w:p w:rsidR="00253865" w:rsidRPr="00253865" w:rsidRDefault="00253865" w:rsidP="00253865">
      <w:pPr>
        <w:spacing w:after="150"/>
        <w:ind w:left="7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          2023. godini</w:t>
      </w:r>
    </w:p>
    <w:p w:rsidR="00253865" w:rsidRDefault="00253865" w:rsidP="001A207A">
      <w:pPr>
        <w:spacing w:after="150"/>
        <w:jc w:val="both"/>
        <w:rPr>
          <w:rFonts w:ascii="Times New Roman" w:hAnsi="Times New Roman" w:cs="Times New Roman"/>
          <w:sz w:val="21"/>
          <w:szCs w:val="21"/>
        </w:rPr>
      </w:pPr>
    </w:p>
    <w:p w:rsidR="001A207A" w:rsidRDefault="001A207A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Nakon rasprave Vijeće MO donosi</w:t>
      </w:r>
    </w:p>
    <w:p w:rsidR="00253865" w:rsidRPr="00FF686D" w:rsidRDefault="00253865" w:rsidP="00253865">
      <w:pPr>
        <w:rPr>
          <w:rFonts w:ascii="Times New Roman" w:hAnsi="Times New Roman" w:cs="Times New Roman"/>
          <w:sz w:val="24"/>
          <w:szCs w:val="24"/>
        </w:rPr>
      </w:pPr>
    </w:p>
    <w:p w:rsidR="00253865" w:rsidRDefault="00253865" w:rsidP="002538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F68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ZAKLJUČAK</w:t>
      </w:r>
    </w:p>
    <w:p w:rsidR="00253865" w:rsidRDefault="00253865" w:rsidP="0025386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17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Programu građenje</w:t>
      </w:r>
      <w:r w:rsidRPr="00917DCC">
        <w:rPr>
          <w:rFonts w:ascii="Times New Roman" w:hAnsi="Times New Roman" w:cs="Times New Roman"/>
          <w:sz w:val="24"/>
          <w:szCs w:val="24"/>
        </w:rPr>
        <w:t xml:space="preserve"> komunalne infrastrukture na području </w:t>
      </w:r>
    </w:p>
    <w:p w:rsidR="00253865" w:rsidRPr="00284A27" w:rsidRDefault="00253865" w:rsidP="0025386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Grada Zagreba u 2023</w:t>
      </w:r>
      <w:r w:rsidRPr="00917DCC">
        <w:rPr>
          <w:rFonts w:ascii="Times New Roman" w:hAnsi="Times New Roman" w:cs="Times New Roman"/>
          <w:sz w:val="24"/>
          <w:szCs w:val="24"/>
        </w:rPr>
        <w:t>.</w:t>
      </w:r>
    </w:p>
    <w:p w:rsidR="00253865" w:rsidRPr="00FF686D" w:rsidRDefault="00253865" w:rsidP="002538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53865" w:rsidRPr="00917DCC" w:rsidRDefault="00253865" w:rsidP="00253865">
      <w:pPr>
        <w:numPr>
          <w:ilvl w:val="0"/>
          <w:numId w:val="7"/>
        </w:numPr>
        <w:spacing w:after="160" w:line="259" w:lineRule="auto"/>
        <w:ind w:left="567" w:hanging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7DCC">
        <w:rPr>
          <w:rFonts w:ascii="Times New Roman" w:hAnsi="Times New Roman" w:cs="Times New Roman"/>
          <w:sz w:val="24"/>
          <w:szCs w:val="24"/>
        </w:rPr>
        <w:t>Vijeće Mjesnog odbora „</w:t>
      </w:r>
      <w:r>
        <w:rPr>
          <w:rFonts w:ascii="Times New Roman" w:hAnsi="Times New Roman" w:cs="Times New Roman"/>
          <w:sz w:val="24"/>
          <w:szCs w:val="24"/>
        </w:rPr>
        <w:t>August Šenoa</w:t>
      </w:r>
      <w:r w:rsidRPr="00917DCC">
        <w:rPr>
          <w:rFonts w:ascii="Times New Roman" w:hAnsi="Times New Roman" w:cs="Times New Roman"/>
          <w:sz w:val="24"/>
          <w:szCs w:val="24"/>
        </w:rPr>
        <w:t>“ daje pozitivno mišljenje na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Pr="00917DCC">
        <w:rPr>
          <w:rFonts w:ascii="Times New Roman" w:hAnsi="Times New Roman" w:cs="Times New Roman"/>
          <w:sz w:val="24"/>
          <w:szCs w:val="24"/>
        </w:rPr>
        <w:t xml:space="preserve"> građenja komunalne infrastrukture </w:t>
      </w:r>
      <w:r>
        <w:rPr>
          <w:rFonts w:ascii="Times New Roman" w:hAnsi="Times New Roman" w:cs="Times New Roman"/>
          <w:sz w:val="24"/>
          <w:szCs w:val="24"/>
        </w:rPr>
        <w:t>na području Grada Zagreba u 2023</w:t>
      </w:r>
      <w:r w:rsidRPr="00917DCC">
        <w:rPr>
          <w:rFonts w:ascii="Times New Roman" w:hAnsi="Times New Roman" w:cs="Times New Roman"/>
          <w:sz w:val="24"/>
          <w:szCs w:val="24"/>
        </w:rPr>
        <w:t>.</w:t>
      </w:r>
    </w:p>
    <w:p w:rsidR="00253865" w:rsidRPr="00511B71" w:rsidRDefault="00253865" w:rsidP="00253865">
      <w:pPr>
        <w:pStyle w:val="gmail-msolistparagraph"/>
        <w:spacing w:before="0" w:beforeAutospacing="0" w:after="0" w:afterAutospacing="0" w:line="276" w:lineRule="auto"/>
        <w:ind w:left="720"/>
        <w:rPr>
          <w:sz w:val="22"/>
          <w:szCs w:val="22"/>
        </w:rPr>
      </w:pPr>
    </w:p>
    <w:p w:rsidR="00253865" w:rsidRPr="00917DCC" w:rsidRDefault="00253865" w:rsidP="00253865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17DC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2.</w:t>
      </w:r>
      <w:r w:rsidRPr="00917DC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917DCC">
        <w:rPr>
          <w:rFonts w:ascii="Times New Roman" w:hAnsi="Times New Roman" w:cs="Times New Roman"/>
          <w:sz w:val="24"/>
          <w:szCs w:val="24"/>
        </w:rPr>
        <w:t xml:space="preserve">Ovaj će zaključak biti dostavljen Vijeću Gradske četvrti Donji grad na daljnje   </w:t>
      </w:r>
    </w:p>
    <w:p w:rsidR="00253865" w:rsidRPr="00FF686D" w:rsidRDefault="00253865" w:rsidP="00253865">
      <w:pPr>
        <w:spacing w:after="160" w:line="259" w:lineRule="auto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86D">
        <w:rPr>
          <w:rFonts w:ascii="Times New Roman" w:hAnsi="Times New Roman" w:cs="Times New Roman"/>
          <w:sz w:val="24"/>
          <w:szCs w:val="24"/>
        </w:rPr>
        <w:t xml:space="preserve">           postupanje.</w:t>
      </w:r>
    </w:p>
    <w:p w:rsidR="00253865" w:rsidRDefault="00253865" w:rsidP="00253865">
      <w:pPr>
        <w:rPr>
          <w:rFonts w:ascii="Times New Roman" w:hAnsi="Times New Roman" w:cs="Times New Roman"/>
          <w:sz w:val="24"/>
          <w:szCs w:val="24"/>
        </w:rPr>
      </w:pPr>
    </w:p>
    <w:p w:rsidR="00253865" w:rsidRPr="00253865" w:rsidRDefault="00253865" w:rsidP="00253865">
      <w:pPr>
        <w:pStyle w:val="ListParagraph"/>
        <w:spacing w:after="15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Ad.3. </w:t>
      </w:r>
      <w:r w:rsidRPr="00253865">
        <w:rPr>
          <w:rFonts w:ascii="Times New Roman" w:hAnsi="Times New Roman" w:cs="Times New Roman"/>
          <w:b/>
          <w:bCs/>
          <w:sz w:val="21"/>
          <w:szCs w:val="21"/>
        </w:rPr>
        <w:t xml:space="preserve">Prijedlog programa održavanja javnih prometnih površina, građevina i uređanja javne    </w:t>
      </w:r>
    </w:p>
    <w:p w:rsidR="00253865" w:rsidRDefault="00253865" w:rsidP="00253865">
      <w:pPr>
        <w:pStyle w:val="ListParagraph"/>
        <w:spacing w:after="15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</w:t>
      </w:r>
      <w:r w:rsidRPr="00253865">
        <w:rPr>
          <w:rFonts w:ascii="Times New Roman" w:hAnsi="Times New Roman" w:cs="Times New Roman"/>
          <w:b/>
          <w:bCs/>
          <w:sz w:val="21"/>
          <w:szCs w:val="21"/>
        </w:rPr>
        <w:t xml:space="preserve">namjene, javne rasvjete te izvanrednog održavanja </w:t>
      </w:r>
      <w:r>
        <w:rPr>
          <w:rFonts w:ascii="Times New Roman" w:hAnsi="Times New Roman" w:cs="Times New Roman"/>
          <w:b/>
          <w:bCs/>
          <w:sz w:val="21"/>
          <w:szCs w:val="21"/>
        </w:rPr>
        <w:t>n</w:t>
      </w:r>
      <w:r w:rsidRPr="00253865">
        <w:rPr>
          <w:rFonts w:ascii="Times New Roman" w:hAnsi="Times New Roman" w:cs="Times New Roman"/>
          <w:b/>
          <w:bCs/>
          <w:sz w:val="21"/>
          <w:szCs w:val="21"/>
        </w:rPr>
        <w:t xml:space="preserve">erazvrstanih cesta na području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</w:t>
      </w:r>
    </w:p>
    <w:p w:rsidR="00253865" w:rsidRDefault="00253865" w:rsidP="00253865">
      <w:pPr>
        <w:pStyle w:val="ListParagraph"/>
        <w:spacing w:after="15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</w:t>
      </w:r>
      <w:r w:rsidRPr="00253865">
        <w:rPr>
          <w:rFonts w:ascii="Times New Roman" w:hAnsi="Times New Roman" w:cs="Times New Roman"/>
          <w:b/>
          <w:bCs/>
          <w:sz w:val="21"/>
          <w:szCs w:val="21"/>
        </w:rPr>
        <w:t>grada Zagreba u 2023. godini</w:t>
      </w:r>
    </w:p>
    <w:p w:rsidR="00253865" w:rsidRDefault="00253865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</w:p>
    <w:p w:rsidR="00253865" w:rsidRDefault="001A207A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Nakon rasprave Vijeće MO donosi</w:t>
      </w:r>
    </w:p>
    <w:p w:rsidR="00253865" w:rsidRPr="00FF686D" w:rsidRDefault="00253865" w:rsidP="00253865">
      <w:pPr>
        <w:rPr>
          <w:rFonts w:ascii="Times New Roman" w:hAnsi="Times New Roman" w:cs="Times New Roman"/>
          <w:sz w:val="24"/>
          <w:szCs w:val="24"/>
        </w:rPr>
      </w:pPr>
    </w:p>
    <w:p w:rsidR="00253865" w:rsidRDefault="00253865" w:rsidP="002538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F68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ZAKLJUČAK</w:t>
      </w:r>
    </w:p>
    <w:p w:rsidR="00253865" w:rsidRDefault="00253865" w:rsidP="0025386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917D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Programu održavanja javnih prometnih površina, građevina i uređaja javne namjene, javne rasvjete te izvanrednog održavanja nerazvrstanih cesta na području</w:t>
      </w:r>
    </w:p>
    <w:p w:rsidR="00253865" w:rsidRPr="00284A27" w:rsidRDefault="00253865" w:rsidP="00253865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Grada Zagreba u 2023</w:t>
      </w:r>
      <w:r w:rsidRPr="00917DCC">
        <w:rPr>
          <w:rFonts w:ascii="Times New Roman" w:hAnsi="Times New Roman" w:cs="Times New Roman"/>
          <w:sz w:val="24"/>
          <w:szCs w:val="24"/>
        </w:rPr>
        <w:t>.</w:t>
      </w:r>
    </w:p>
    <w:p w:rsidR="00253865" w:rsidRPr="00FF686D" w:rsidRDefault="00253865" w:rsidP="002538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53865" w:rsidRDefault="00253865" w:rsidP="00253865">
      <w:pPr>
        <w:pStyle w:val="ListParagraph"/>
        <w:numPr>
          <w:ilvl w:val="0"/>
          <w:numId w:val="9"/>
        </w:num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C0A">
        <w:rPr>
          <w:rFonts w:ascii="Times New Roman" w:hAnsi="Times New Roman" w:cs="Times New Roman"/>
          <w:sz w:val="24"/>
          <w:szCs w:val="24"/>
        </w:rPr>
        <w:t xml:space="preserve">Vijeće Mjesnog odbora „August Šenoa“ daje pozitivno mišljenje na Program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53865" w:rsidRDefault="00253865" w:rsidP="00253865">
      <w:pPr>
        <w:pStyle w:val="ListParagraph"/>
        <w:spacing w:after="160" w:line="259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64C0A">
        <w:rPr>
          <w:rFonts w:ascii="Times New Roman" w:hAnsi="Times New Roman" w:cs="Times New Roman"/>
          <w:sz w:val="24"/>
          <w:szCs w:val="24"/>
        </w:rPr>
        <w:t xml:space="preserve">održavanja javnih prometnih površina, građevina i uređaja javne namjene, javne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53865" w:rsidRDefault="00253865" w:rsidP="00253865">
      <w:pPr>
        <w:pStyle w:val="ListParagraph"/>
        <w:spacing w:after="160" w:line="259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64C0A">
        <w:rPr>
          <w:rFonts w:ascii="Times New Roman" w:hAnsi="Times New Roman" w:cs="Times New Roman"/>
          <w:sz w:val="24"/>
          <w:szCs w:val="24"/>
        </w:rPr>
        <w:t xml:space="preserve">rasvjete te izvanrednog održavanja nerazvrstanih cesta na području  na području </w:t>
      </w:r>
    </w:p>
    <w:p w:rsidR="00253865" w:rsidRPr="00C64C0A" w:rsidRDefault="00253865" w:rsidP="00253865">
      <w:pPr>
        <w:pStyle w:val="ListParagraph"/>
        <w:spacing w:after="160" w:line="259" w:lineRule="auto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64C0A">
        <w:rPr>
          <w:rFonts w:ascii="Times New Roman" w:hAnsi="Times New Roman" w:cs="Times New Roman"/>
          <w:sz w:val="24"/>
          <w:szCs w:val="24"/>
        </w:rPr>
        <w:t>Grada Zagreba u 2023.</w:t>
      </w:r>
    </w:p>
    <w:p w:rsidR="00253865" w:rsidRPr="00511B71" w:rsidRDefault="00253865" w:rsidP="00253865">
      <w:pPr>
        <w:pStyle w:val="gmail-msolistparagraph"/>
        <w:spacing w:before="0" w:beforeAutospacing="0" w:after="0" w:afterAutospacing="0" w:line="276" w:lineRule="auto"/>
        <w:ind w:left="720"/>
        <w:rPr>
          <w:sz w:val="22"/>
          <w:szCs w:val="22"/>
        </w:rPr>
      </w:pPr>
    </w:p>
    <w:p w:rsidR="00253865" w:rsidRPr="00C64C0A" w:rsidRDefault="00253865" w:rsidP="00253865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         2.</w:t>
      </w:r>
      <w:r w:rsidRPr="00C64C0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  </w:t>
      </w:r>
      <w:r w:rsidRPr="00C64C0A">
        <w:rPr>
          <w:rFonts w:ascii="Times New Roman" w:hAnsi="Times New Roman" w:cs="Times New Roman"/>
          <w:sz w:val="24"/>
          <w:szCs w:val="24"/>
        </w:rPr>
        <w:t xml:space="preserve">Ovaj će zaključak biti dostavljen Vijeću Gradske četvrti Donji grad na daljnje   </w:t>
      </w:r>
    </w:p>
    <w:p w:rsidR="00253865" w:rsidRPr="00FF686D" w:rsidRDefault="00253865" w:rsidP="00253865">
      <w:pPr>
        <w:spacing w:after="160" w:line="259" w:lineRule="auto"/>
        <w:ind w:right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686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F686D">
        <w:rPr>
          <w:rFonts w:ascii="Times New Roman" w:hAnsi="Times New Roman" w:cs="Times New Roman"/>
          <w:sz w:val="24"/>
          <w:szCs w:val="24"/>
        </w:rPr>
        <w:t>postupanje.</w:t>
      </w:r>
    </w:p>
    <w:p w:rsidR="00253865" w:rsidRDefault="00253865" w:rsidP="00253865">
      <w:pPr>
        <w:rPr>
          <w:rFonts w:ascii="Times New Roman" w:hAnsi="Times New Roman" w:cs="Times New Roman"/>
          <w:sz w:val="24"/>
          <w:szCs w:val="24"/>
        </w:rPr>
      </w:pPr>
    </w:p>
    <w:p w:rsidR="00253865" w:rsidRDefault="00253865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</w:p>
    <w:p w:rsidR="00253865" w:rsidRDefault="00253865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</w:p>
    <w:p w:rsidR="00253865" w:rsidRDefault="00253865" w:rsidP="001A207A">
      <w:pPr>
        <w:spacing w:after="150"/>
        <w:rPr>
          <w:rFonts w:ascii="Times New Roman" w:hAnsi="Times New Roman" w:cs="Times New Roman"/>
          <w:sz w:val="21"/>
          <w:szCs w:val="21"/>
        </w:rPr>
      </w:pPr>
    </w:p>
    <w:p w:rsidR="001A207A" w:rsidRPr="00FE6FF9" w:rsidRDefault="001A207A" w:rsidP="001A207A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FE6FF9">
        <w:rPr>
          <w:rFonts w:ascii="Times New Roman" w:hAnsi="Times New Roman" w:cs="Times New Roman"/>
          <w:b/>
          <w:bCs/>
          <w:sz w:val="24"/>
          <w:szCs w:val="24"/>
        </w:rPr>
        <w:t>4. Pitanja i prijedlozi</w:t>
      </w:r>
    </w:p>
    <w:p w:rsidR="001A207A" w:rsidRPr="00FE6FF9" w:rsidRDefault="001A207A" w:rsidP="001A207A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FE6FF9">
        <w:rPr>
          <w:rFonts w:ascii="Times New Roman" w:hAnsi="Times New Roman" w:cs="Times New Roman"/>
          <w:sz w:val="24"/>
          <w:szCs w:val="24"/>
        </w:rPr>
        <w:t xml:space="preserve">Kao problem </w:t>
      </w:r>
      <w:r w:rsidR="00253865" w:rsidRPr="00FE6FF9">
        <w:rPr>
          <w:rFonts w:ascii="Times New Roman" w:hAnsi="Times New Roman" w:cs="Times New Roman"/>
          <w:sz w:val="24"/>
          <w:szCs w:val="24"/>
        </w:rPr>
        <w:t>članovi Vijeća</w:t>
      </w:r>
      <w:r w:rsidRPr="00FE6FF9">
        <w:rPr>
          <w:rFonts w:ascii="Times New Roman" w:hAnsi="Times New Roman" w:cs="Times New Roman"/>
          <w:sz w:val="24"/>
          <w:szCs w:val="24"/>
        </w:rPr>
        <w:t xml:space="preserve"> su istakli nepostojanje ili nepridržavanje ograničenja istovara robe iz kamioneta i kamiona na području Mjesnog odbora, zbog čega dolazi do gužva  i zastoja u prometu. Naime, dostavna vozila zaustavljaju se na kolnicima kad je najveća gužva (ujutro i rano</w:t>
      </w:r>
      <w:r w:rsidR="00253865" w:rsidRPr="00FE6FF9">
        <w:rPr>
          <w:rFonts w:ascii="Times New Roman" w:hAnsi="Times New Roman" w:cs="Times New Roman"/>
          <w:sz w:val="24"/>
          <w:szCs w:val="24"/>
        </w:rPr>
        <w:t xml:space="preserve"> </w:t>
      </w:r>
      <w:r w:rsidRPr="00FE6FF9">
        <w:rPr>
          <w:rFonts w:ascii="Times New Roman" w:hAnsi="Times New Roman" w:cs="Times New Roman"/>
          <w:sz w:val="24"/>
          <w:szCs w:val="24"/>
        </w:rPr>
        <w:t>poslijepodne) i na zelenom valu, kao i u Petrinjskoj. Dogovoreno je da će se provjeriti postoje li neka striktna pravila ponašanja, a budući da ih nitko ne sankcionira, od pomoći bi mogle biti video-kamere.</w:t>
      </w:r>
    </w:p>
    <w:p w:rsidR="001A207A" w:rsidRPr="00FE6FF9" w:rsidRDefault="001A207A" w:rsidP="001A207A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FE6FF9">
        <w:rPr>
          <w:rFonts w:ascii="Times New Roman" w:hAnsi="Times New Roman" w:cs="Times New Roman"/>
          <w:sz w:val="24"/>
          <w:szCs w:val="24"/>
        </w:rPr>
        <w:t xml:space="preserve">Također je izraženo da je smanjen osjećaj sigurnost građana. Policijske su ophodnje rijetke ili ih uopće nema, ljetos su u Šenoinoj sustavno bušene gume automobila (što je prijavljeno policiji, no bez povratnih informacija), rasvjeta je slaba (osobito na pločnicima u Hatzovoj, a i okupljanja tranzitnih putnika koji su danima logorovali na Tomislavovom i Strossmayerovom trgu mogla su izazvati nemir. I dalje je oko manje zgrade HAZU s južne strane Strossmayerovog trga javni divlji zahod koji nitko ne čisti. To je, između ostaloga, bio razlog zašto su </w:t>
      </w:r>
      <w:r w:rsidR="00253865" w:rsidRPr="00FE6FF9">
        <w:rPr>
          <w:rFonts w:ascii="Times New Roman" w:hAnsi="Times New Roman" w:cs="Times New Roman"/>
          <w:sz w:val="24"/>
          <w:szCs w:val="24"/>
        </w:rPr>
        <w:t>članovi Vijeća</w:t>
      </w:r>
      <w:r w:rsidRPr="00FE6FF9">
        <w:rPr>
          <w:rFonts w:ascii="Times New Roman" w:hAnsi="Times New Roman" w:cs="Times New Roman"/>
          <w:sz w:val="24"/>
          <w:szCs w:val="24"/>
        </w:rPr>
        <w:t xml:space="preserve"> već predložili da se ondje napravi javni zahod, kakav je svojedobno i postojao.</w:t>
      </w:r>
    </w:p>
    <w:p w:rsidR="001A207A" w:rsidRPr="00FE6FF9" w:rsidRDefault="001A207A" w:rsidP="001A207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F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A207A" w:rsidRPr="00FE6FF9" w:rsidRDefault="001A207A" w:rsidP="001A207A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FE6FF9">
        <w:rPr>
          <w:rFonts w:ascii="Times New Roman" w:hAnsi="Times New Roman" w:cs="Times New Roman"/>
          <w:sz w:val="24"/>
          <w:szCs w:val="24"/>
        </w:rPr>
        <w:t>Sjednica je završena u 18.55.</w:t>
      </w:r>
    </w:p>
    <w:p w:rsidR="001A207A" w:rsidRPr="00FE6FF9" w:rsidRDefault="001A207A" w:rsidP="001A207A">
      <w:pPr>
        <w:spacing w:after="150"/>
        <w:rPr>
          <w:rFonts w:ascii="Times New Roman" w:hAnsi="Times New Roman" w:cs="Times New Roman"/>
          <w:sz w:val="24"/>
          <w:szCs w:val="24"/>
        </w:rPr>
      </w:pPr>
      <w:r w:rsidRPr="00FE6FF9">
        <w:rPr>
          <w:rFonts w:ascii="Times New Roman" w:hAnsi="Times New Roman" w:cs="Times New Roman"/>
          <w:sz w:val="24"/>
          <w:szCs w:val="24"/>
        </w:rPr>
        <w:t>Zapisnik je vodila Sonja Braut-Kazić</w:t>
      </w:r>
    </w:p>
    <w:p w:rsidR="001A207A" w:rsidRPr="00FE6FF9" w:rsidRDefault="001A207A" w:rsidP="001A207A">
      <w:pPr>
        <w:spacing w:after="150"/>
        <w:ind w:left="3402" w:firstLine="3"/>
        <w:jc w:val="center"/>
        <w:rPr>
          <w:rFonts w:ascii="Times New Roman" w:hAnsi="Times New Roman" w:cs="Times New Roman"/>
          <w:sz w:val="24"/>
          <w:szCs w:val="24"/>
        </w:rPr>
      </w:pPr>
      <w:r w:rsidRPr="00FE6FF9">
        <w:rPr>
          <w:rFonts w:ascii="Times New Roman" w:hAnsi="Times New Roman" w:cs="Times New Roman"/>
          <w:sz w:val="24"/>
          <w:szCs w:val="24"/>
        </w:rPr>
        <w:t>Predsjednica Vijeća MO „August Šenoa“</w:t>
      </w:r>
    </w:p>
    <w:p w:rsidR="001A207A" w:rsidRPr="00FE6FF9" w:rsidRDefault="001A207A" w:rsidP="001A207A">
      <w:pPr>
        <w:spacing w:after="150"/>
        <w:ind w:left="3402" w:firstLine="3"/>
        <w:jc w:val="center"/>
        <w:rPr>
          <w:rFonts w:ascii="Times New Roman" w:hAnsi="Times New Roman" w:cs="Times New Roman"/>
          <w:sz w:val="24"/>
          <w:szCs w:val="24"/>
        </w:rPr>
      </w:pPr>
      <w:r w:rsidRPr="00FE6FF9">
        <w:rPr>
          <w:rFonts w:ascii="Times New Roman" w:hAnsi="Times New Roman" w:cs="Times New Roman"/>
          <w:sz w:val="24"/>
          <w:szCs w:val="24"/>
        </w:rPr>
        <w:t>Sonja Braut-Kazić</w:t>
      </w:r>
      <w:r w:rsidR="00844519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253865" w:rsidRPr="00FE6FF9" w:rsidRDefault="00253865" w:rsidP="001A207A">
      <w:pPr>
        <w:spacing w:after="150"/>
        <w:ind w:left="3402" w:firstLine="3"/>
        <w:jc w:val="center"/>
        <w:rPr>
          <w:rFonts w:ascii="Times New Roman" w:hAnsi="Times New Roman" w:cs="Times New Roman"/>
          <w:sz w:val="24"/>
          <w:szCs w:val="24"/>
        </w:rPr>
      </w:pPr>
    </w:p>
    <w:p w:rsidR="001A207A" w:rsidRDefault="00253865" w:rsidP="001A207A">
      <w:pPr>
        <w:spacing w:after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024-08/22-003/2129</w:t>
      </w:r>
    </w:p>
    <w:p w:rsidR="00253865" w:rsidRDefault="00253865" w:rsidP="001A207A">
      <w:pPr>
        <w:spacing w:after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251-13-11-1/002-22-</w:t>
      </w:r>
      <w:r w:rsidR="00FE6FF9">
        <w:rPr>
          <w:rFonts w:ascii="Times New Roman" w:hAnsi="Times New Roman" w:cs="Times New Roman"/>
        </w:rPr>
        <w:t>2</w:t>
      </w:r>
    </w:p>
    <w:p w:rsidR="005343BE" w:rsidRDefault="005343BE"/>
    <w:sectPr w:rsidR="00534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28E1"/>
    <w:multiLevelType w:val="multilevel"/>
    <w:tmpl w:val="EFE0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B1146"/>
    <w:multiLevelType w:val="multilevel"/>
    <w:tmpl w:val="BEDA51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26F67"/>
    <w:multiLevelType w:val="multilevel"/>
    <w:tmpl w:val="057E301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3633AA"/>
    <w:multiLevelType w:val="multilevel"/>
    <w:tmpl w:val="EFE0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05B1BAE"/>
    <w:multiLevelType w:val="multilevel"/>
    <w:tmpl w:val="271E1F4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715995"/>
    <w:multiLevelType w:val="multilevel"/>
    <w:tmpl w:val="EFE0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21695"/>
    <w:multiLevelType w:val="multilevel"/>
    <w:tmpl w:val="EFE0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7A"/>
    <w:rsid w:val="001A207A"/>
    <w:rsid w:val="00253865"/>
    <w:rsid w:val="005343BE"/>
    <w:rsid w:val="007A1EDC"/>
    <w:rsid w:val="007C7F50"/>
    <w:rsid w:val="00844519"/>
    <w:rsid w:val="008E14F3"/>
    <w:rsid w:val="00FE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91D6"/>
  <w15:chartTrackingRefBased/>
  <w15:docId w15:val="{167F5E15-C437-4D7F-AF13-ABA042D2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07A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apple-tab-span">
    <w:name w:val="x_apple-tab-span"/>
    <w:basedOn w:val="DefaultParagraphFont"/>
    <w:rsid w:val="001A207A"/>
  </w:style>
  <w:style w:type="paragraph" w:styleId="ListParagraph">
    <w:name w:val="List Paragraph"/>
    <w:basedOn w:val="Normal"/>
    <w:uiPriority w:val="34"/>
    <w:qFormat/>
    <w:rsid w:val="00253865"/>
    <w:pPr>
      <w:ind w:left="720"/>
      <w:contextualSpacing/>
    </w:pPr>
  </w:style>
  <w:style w:type="paragraph" w:customStyle="1" w:styleId="gmail-msolistparagraph">
    <w:name w:val="gmail-msolistparagraph"/>
    <w:basedOn w:val="Normal"/>
    <w:rsid w:val="002538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E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EDC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6</cp:revision>
  <cp:lastPrinted>2022-11-08T08:11:00Z</cp:lastPrinted>
  <dcterms:created xsi:type="dcterms:W3CDTF">2022-11-08T07:59:00Z</dcterms:created>
  <dcterms:modified xsi:type="dcterms:W3CDTF">2023-01-27T11:57:00Z</dcterms:modified>
</cp:coreProperties>
</file>