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DA387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5687715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5142E30" w14:textId="6A994D5D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DC3E90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 w:rsidR="00DC3E90"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.</w:t>
      </w:r>
      <w:r w:rsidR="00DC3E90">
        <w:rPr>
          <w:rFonts w:ascii="Times New Roman" w:eastAsia="Times New Roman" w:hAnsi="Times New Roman" w:cs="Times New Roman"/>
        </w:rPr>
        <w:t>8</w:t>
      </w:r>
      <w:r w:rsidR="00D10C3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2022. g. s početkom u </w:t>
      </w:r>
      <w:r w:rsidR="00D10C3B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:00 sati u prostorijama mjesnog odbora „Bruno Bušić“,</w:t>
      </w:r>
    </w:p>
    <w:p w14:paraId="123CAC8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CB3564A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70224E8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14:paraId="384EB1D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08A174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26A2A6" w14:textId="1639CAF2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422B5771" w14:textId="7418FECC" w:rsidR="00DC3E90" w:rsidRDefault="00DC3E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Bojana </w:t>
      </w:r>
      <w:proofErr w:type="spellStart"/>
      <w:r>
        <w:rPr>
          <w:rFonts w:ascii="Times New Roman" w:eastAsia="Times New Roman" w:hAnsi="Times New Roman" w:cs="Times New Roman"/>
        </w:rPr>
        <w:t>Jurički</w:t>
      </w:r>
      <w:proofErr w:type="spellEnd"/>
    </w:p>
    <w:p w14:paraId="213AAD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631AD58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177E9415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14:paraId="6E039CA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1B9DA74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A60AEE7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A22A1D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DA7B1B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55596F94" w14:textId="5FE131DF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DC3E9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članova Vijeća, te otvara 1</w:t>
      </w:r>
      <w:r w:rsidR="00DC3E90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631A604C" w14:textId="7377CE3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predlaže verifikaciju zapisnika </w:t>
      </w:r>
      <w:r w:rsidR="00D10C3B">
        <w:rPr>
          <w:rFonts w:ascii="Times New Roman" w:eastAsia="Times New Roman" w:hAnsi="Times New Roman" w:cs="Times New Roman"/>
        </w:rPr>
        <w:t>1</w:t>
      </w:r>
      <w:r w:rsidR="00DC3E90">
        <w:rPr>
          <w:rFonts w:ascii="Times New Roman" w:eastAsia="Times New Roman" w:hAnsi="Times New Roman" w:cs="Times New Roman"/>
        </w:rPr>
        <w:t>5</w:t>
      </w:r>
      <w:r w:rsidR="00852E0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sjednice koji su članovi Vijeća dobili e-poštom.</w:t>
      </w:r>
    </w:p>
    <w:p w14:paraId="05ED3428" w14:textId="6B3DD512" w:rsidR="00B507EB" w:rsidRPr="00232E5A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Pr="00232E5A">
        <w:rPr>
          <w:rFonts w:ascii="Times New Roman" w:eastAsia="Times New Roman" w:hAnsi="Times New Roman" w:cs="Times New Roman"/>
        </w:rPr>
        <w:t>prihvaća tekst Zapisnika 1</w:t>
      </w:r>
      <w:r w:rsidR="00DC3E90">
        <w:rPr>
          <w:rFonts w:ascii="Times New Roman" w:eastAsia="Times New Roman" w:hAnsi="Times New Roman" w:cs="Times New Roman"/>
        </w:rPr>
        <w:t>5</w:t>
      </w:r>
      <w:r w:rsidRPr="00232E5A">
        <w:rPr>
          <w:rFonts w:ascii="Times New Roman" w:eastAsia="Times New Roman" w:hAnsi="Times New Roman" w:cs="Times New Roman"/>
        </w:rPr>
        <w:t>.</w:t>
      </w:r>
      <w:r w:rsidR="00852E0F" w:rsidRPr="00232E5A">
        <w:rPr>
          <w:rFonts w:ascii="Times New Roman" w:eastAsia="Times New Roman" w:hAnsi="Times New Roman" w:cs="Times New Roman"/>
        </w:rPr>
        <w:t xml:space="preserve"> održane </w:t>
      </w:r>
      <w:r w:rsidR="007B7DBE">
        <w:rPr>
          <w:rFonts w:ascii="Times New Roman" w:eastAsia="Times New Roman" w:hAnsi="Times New Roman" w:cs="Times New Roman"/>
        </w:rPr>
        <w:t>6</w:t>
      </w:r>
      <w:r w:rsidR="00FF4CDB">
        <w:rPr>
          <w:rFonts w:ascii="Times New Roman" w:eastAsia="Times New Roman" w:hAnsi="Times New Roman" w:cs="Times New Roman"/>
        </w:rPr>
        <w:t>.</w:t>
      </w:r>
      <w:r w:rsidR="007B7DBE">
        <w:rPr>
          <w:rFonts w:ascii="Times New Roman" w:eastAsia="Times New Roman" w:hAnsi="Times New Roman" w:cs="Times New Roman"/>
        </w:rPr>
        <w:t>7</w:t>
      </w:r>
      <w:r w:rsidR="00FF4CDB">
        <w:rPr>
          <w:rFonts w:ascii="Times New Roman" w:eastAsia="Times New Roman" w:hAnsi="Times New Roman" w:cs="Times New Roman"/>
        </w:rPr>
        <w:t>.2022</w:t>
      </w:r>
      <w:r w:rsidR="00852E0F" w:rsidRPr="00232E5A">
        <w:rPr>
          <w:rFonts w:ascii="Times New Roman" w:eastAsia="Times New Roman" w:hAnsi="Times New Roman" w:cs="Times New Roman"/>
        </w:rPr>
        <w:t xml:space="preserve">. godine </w:t>
      </w:r>
      <w:r w:rsidRPr="00232E5A">
        <w:rPr>
          <w:rFonts w:ascii="Times New Roman" w:eastAsia="Times New Roman" w:hAnsi="Times New Roman" w:cs="Times New Roman"/>
        </w:rPr>
        <w:t>jednoglasno bez nadopuna i ispravaka.</w:t>
      </w:r>
    </w:p>
    <w:p w14:paraId="77F68F43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48E2E80A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43EC944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601876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36C748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E87C089" w14:textId="48FDEAE9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5029B7DF" w14:textId="77777777" w:rsidR="004A434A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13BACD5C" w14:textId="739B43EA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 w:rsidRPr="004A434A">
        <w:rPr>
          <w:rFonts w:ascii="Times New Roman" w:eastAsia="Times New Roman" w:hAnsi="Times New Roman" w:cs="Times New Roman"/>
          <w:bCs/>
        </w:rPr>
        <w:t>Donošenje prioriteta za Plan malih komunalnih aktivnosti za 2023.</w:t>
      </w:r>
      <w:r w:rsidR="00CC49E1">
        <w:rPr>
          <w:rFonts w:ascii="Times New Roman" w:eastAsia="Times New Roman" w:hAnsi="Times New Roman" w:cs="Times New Roman"/>
          <w:bCs/>
        </w:rPr>
        <w:t xml:space="preserve"> godinu</w:t>
      </w:r>
    </w:p>
    <w:p w14:paraId="0064F826" w14:textId="4D08BD83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 w:rsidRPr="004A434A">
        <w:rPr>
          <w:rFonts w:ascii="Times New Roman" w:eastAsia="Times New Roman" w:hAnsi="Times New Roman" w:cs="Times New Roman"/>
          <w:bCs/>
        </w:rPr>
        <w:t>Aktualna komunalna problematika</w:t>
      </w:r>
    </w:p>
    <w:p w14:paraId="0F7ED52F" w14:textId="1AD3044E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1" w:name="_Hlk113801197"/>
      <w:r w:rsidRPr="004A434A">
        <w:rPr>
          <w:rFonts w:ascii="Times New Roman" w:eastAsia="Times New Roman" w:hAnsi="Times New Roman" w:cs="Times New Roman"/>
          <w:bCs/>
        </w:rPr>
        <w:t>Izvještaj s koordinacije predstavnika suvlasnika stambenih zgrada na području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A434A">
        <w:rPr>
          <w:rFonts w:ascii="Times New Roman" w:eastAsia="Times New Roman" w:hAnsi="Times New Roman" w:cs="Times New Roman"/>
          <w:bCs/>
        </w:rPr>
        <w:t>MO “Bruno Bušić”</w:t>
      </w:r>
      <w:bookmarkEnd w:id="1"/>
    </w:p>
    <w:p w14:paraId="39739CB4" w14:textId="594719AD" w:rsidR="00B507EB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2" w:name="_Hlk113802012"/>
      <w:r w:rsidRPr="004A434A">
        <w:rPr>
          <w:rFonts w:ascii="Times New Roman" w:eastAsia="Times New Roman" w:hAnsi="Times New Roman" w:cs="Times New Roman"/>
          <w:bCs/>
        </w:rPr>
        <w:t>Izvješća, pitanja i prijedlozi</w:t>
      </w:r>
      <w:bookmarkEnd w:id="2"/>
    </w:p>
    <w:p w14:paraId="234F80A8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3C0769A6" w14:textId="42FE9D4E" w:rsidR="00B507EB" w:rsidRPr="00CC49E1" w:rsidRDefault="00FD4EBF" w:rsidP="00CC49E1">
      <w:pPr>
        <w:spacing w:after="0" w:line="240" w:lineRule="auto"/>
        <w:jc w:val="left"/>
        <w:rPr>
          <w:rFonts w:ascii="Times New Roman" w:eastAsia="Times New Roman" w:hAnsi="Times New Roman" w:cs="Times New Roman"/>
          <w:bCs/>
        </w:rPr>
      </w:pPr>
      <w:r w:rsidRPr="00CC49E1">
        <w:rPr>
          <w:rFonts w:ascii="Times New Roman" w:eastAsia="Times New Roman" w:hAnsi="Times New Roman" w:cs="Times New Roman"/>
          <w:b/>
        </w:rPr>
        <w:t xml:space="preserve">Ad 1. </w:t>
      </w:r>
      <w:r w:rsidR="00CC49E1" w:rsidRPr="00CC49E1">
        <w:rPr>
          <w:rFonts w:ascii="Times New Roman" w:eastAsia="Times New Roman" w:hAnsi="Times New Roman" w:cs="Times New Roman"/>
          <w:bCs/>
        </w:rPr>
        <w:t>Donošenje prioriteta za Plan malih komunalnih aktivnosti za 2023.</w:t>
      </w:r>
      <w:r w:rsidR="00CC49E1">
        <w:rPr>
          <w:rFonts w:ascii="Times New Roman" w:eastAsia="Times New Roman" w:hAnsi="Times New Roman" w:cs="Times New Roman"/>
          <w:bCs/>
        </w:rPr>
        <w:t xml:space="preserve"> godinu</w:t>
      </w:r>
    </w:p>
    <w:p w14:paraId="036CDD20" w14:textId="77777777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B3A80A9" w14:textId="07C4E1F2" w:rsidR="00CC49E1" w:rsidRDefault="00CC49E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sljedeći plan komunalnih aktivnosti za 2023. godinu</w:t>
      </w:r>
      <w:r w:rsidR="002A1249">
        <w:rPr>
          <w:rFonts w:ascii="Times New Roman" w:eastAsia="Times New Roman" w:hAnsi="Times New Roman" w:cs="Times New Roman"/>
        </w:rPr>
        <w:t>:</w:t>
      </w:r>
    </w:p>
    <w:p w14:paraId="271CAEC6" w14:textId="77777777" w:rsidR="00F26206" w:rsidRDefault="00F2620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634"/>
        <w:gridCol w:w="2225"/>
        <w:gridCol w:w="2120"/>
        <w:gridCol w:w="1594"/>
        <w:gridCol w:w="1857"/>
        <w:gridCol w:w="1290"/>
      </w:tblGrid>
      <w:tr w:rsidR="00F26206" w:rsidRPr="00F26206" w14:paraId="7DF85DE6" w14:textId="77777777" w:rsidTr="00F26206">
        <w:trPr>
          <w:trHeight w:val="5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1F39B25B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RED.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br/>
              <w:t>BR.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037C0E1A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21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4935A208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OPIS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br/>
              <w:t>RADOVA / USLUGE / OPREME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2995FBA7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PROCJENE/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br/>
              <w:t xml:space="preserve">TROŠKOVNICI 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79E3FAF9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PROBLEMATIKA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14:paraId="3A202356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NAPOMENE</w:t>
            </w:r>
          </w:p>
        </w:tc>
      </w:tr>
      <w:tr w:rsidR="00F26206" w:rsidRPr="00F26206" w14:paraId="0950C2C8" w14:textId="77777777" w:rsidTr="00F26206">
        <w:trPr>
          <w:trHeight w:val="8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4195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C2E1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Uređenje parka "Šumica" kod autobusnog stajališta, park i dječje igralište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EBBC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hortikultueno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uređenje  i rekonstrukcija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igrališta prema projektu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5567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1C8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IGRALIŠTA I ZELENE POVRŠINE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EF51" w14:textId="7F056DD5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Izrada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projekt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</w:tr>
      <w:tr w:rsidR="00F26206" w:rsidRPr="00F26206" w14:paraId="56BDD065" w14:textId="77777777" w:rsidTr="00F26206">
        <w:trPr>
          <w:trHeight w:val="14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29A6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D1F1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Uređenje dječjeg vježbališta - sjeverna strana Ante Jakšića 13-19 između "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Wemblya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>" i garaža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0882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uređenje vježbališta za djecu  (napomena- projekt se može raditi u fazama ovisno o troškovima izvedbe cijelog projekta)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23BE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F290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IGRALIŠTA I ZELENE POVRŠINE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3D2E" w14:textId="58D4CFF4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Izrada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projekt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</w:tr>
      <w:tr w:rsidR="00F26206" w:rsidRPr="00F26206" w14:paraId="538CF5BC" w14:textId="77777777" w:rsidTr="00F26206">
        <w:trPr>
          <w:trHeight w:val="8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A5DB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A35F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Dječje igralište kod Borongaj aerodroma 10d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1AB3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 xml:space="preserve">Postavljanje niže ograde obzirom da se radi o parku male površine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1ECB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1C72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IGRALIŠTA I ZELENE POVRŠINE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454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12. sjednica</w:t>
            </w:r>
          </w:p>
        </w:tc>
      </w:tr>
      <w:tr w:rsidR="00F26206" w:rsidRPr="00F26206" w14:paraId="4BBD54E2" w14:textId="77777777" w:rsidTr="00F26206">
        <w:trPr>
          <w:trHeight w:val="11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FC92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4DA0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na lokaciji  Ulice Ante Jakšića kod kbr.5. od garaža prema Ulici Jure Kaštelana 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ABC6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postavljanje klamerica ili stupića kako bi se priječio prelazak automobila preko zelene površine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8AB1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983F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6A99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10. sjednica</w:t>
            </w:r>
          </w:p>
        </w:tc>
      </w:tr>
      <w:tr w:rsidR="00F26206" w:rsidRPr="00F26206" w14:paraId="587DE080" w14:textId="77777777" w:rsidTr="00F26206">
        <w:trPr>
          <w:trHeight w:val="8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521F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37F1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dio dvorišta OŠ 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Dobriše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Cesarića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F9BC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Saniranje dvorišta  - uklanjanje sloja zemlje i postavljanje novog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6B54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3AAD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IGRALIŠTA I ZELENE POVRŠINE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CB6D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F26206" w:rsidRPr="00F26206" w14:paraId="1E168044" w14:textId="77777777" w:rsidTr="00F26206">
        <w:trPr>
          <w:trHeight w:val="5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6869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8326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Borongaj aerodrom 8 i 8b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1E26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Uređenje pristupne pješačke staze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6D60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BFFD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04A8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14. sjednica</w:t>
            </w:r>
          </w:p>
        </w:tc>
      </w:tr>
      <w:tr w:rsidR="00F26206" w:rsidRPr="00F26206" w14:paraId="049BB52B" w14:textId="77777777" w:rsidTr="00F26206">
        <w:trPr>
          <w:trHeight w:val="14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855F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7118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ispred 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Jakšićeve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20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688F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postavljanje stola pri čemu treba iskoristiti jednu klupu od postojeće dvije i premjestiti ju kako bi se dobio stol s dvije kupe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EA53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4AB8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IGRALIŠTA I ZELENE POVRŠINE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4326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15. sjednica</w:t>
            </w:r>
          </w:p>
        </w:tc>
      </w:tr>
      <w:tr w:rsidR="00F26206" w:rsidRPr="00F26206" w14:paraId="1AFFAB9F" w14:textId="77777777" w:rsidTr="00F26206">
        <w:trPr>
          <w:trHeight w:val="11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D41D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3DCA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nogostup kod 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Cafe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bara Lea (Ravenska ul. 14) na dijelu 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Jakšićeve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ulice između </w:t>
            </w: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Prikrajske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i Ravenske ulice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65BE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postavljanje stupića ili klamerica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116E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4F8C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9C9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15. sjednica</w:t>
            </w:r>
          </w:p>
        </w:tc>
      </w:tr>
      <w:tr w:rsidR="00F26206" w:rsidRPr="00F26206" w14:paraId="56083612" w14:textId="77777777" w:rsidTr="00F26206">
        <w:trPr>
          <w:trHeight w:val="8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A6E9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22AA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F26206">
              <w:rPr>
                <w:rFonts w:eastAsia="Times New Roman"/>
                <w:color w:val="000000"/>
                <w:sz w:val="22"/>
                <w:szCs w:val="22"/>
              </w:rPr>
              <w:t>pošetak</w:t>
            </w:r>
            <w:proofErr w:type="spellEnd"/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šetnice Vesne Parun koja je trenutno makadam - ima se suglasnost Hrvatskih voda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D4C9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 xml:space="preserve">Uređenje i asfaltiranje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F4C5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E38F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D56A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10. sjednica</w:t>
            </w:r>
          </w:p>
        </w:tc>
      </w:tr>
      <w:tr w:rsidR="00F26206" w:rsidRPr="00F26206" w14:paraId="07A45F3A" w14:textId="77777777" w:rsidTr="00F26206">
        <w:trPr>
          <w:trHeight w:val="5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4654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CCAC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Uređenje dječjeg igrališta kod Borongaj aerodrom 14-14b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B940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rekonstrukcija postojećeg parka sukladno projekt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B320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BB99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C8C6" w14:textId="67A4309B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Izrada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projekt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</w:tr>
      <w:tr w:rsidR="00F26206" w:rsidRPr="00F26206" w14:paraId="13864AF9" w14:textId="77777777" w:rsidTr="00F26206">
        <w:trPr>
          <w:trHeight w:val="5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DAF5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CD42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 xml:space="preserve"> K.Š Gjalskog 30-44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382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Uređenje parkirališta - projekt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7F46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5601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3955" w14:textId="5B1E06F1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Izrada </w:t>
            </w:r>
            <w:r w:rsidRPr="00F26206">
              <w:rPr>
                <w:rFonts w:eastAsia="Times New Roman"/>
                <w:color w:val="000000"/>
                <w:sz w:val="22"/>
                <w:szCs w:val="22"/>
              </w:rPr>
              <w:t>projekt</w:t>
            </w:r>
            <w:r>
              <w:rPr>
                <w:rFonts w:eastAsia="Times New Roman"/>
                <w:color w:val="000000"/>
                <w:sz w:val="22"/>
                <w:szCs w:val="22"/>
              </w:rPr>
              <w:t>a</w:t>
            </w:r>
          </w:p>
        </w:tc>
      </w:tr>
      <w:tr w:rsidR="00F26206" w:rsidRPr="00F26206" w14:paraId="4AB56A58" w14:textId="77777777" w:rsidTr="00F26206">
        <w:trPr>
          <w:trHeight w:val="86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E4D0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B4B570" w14:textId="3883ACA8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 xml:space="preserve">Ulica Milana Pavelića kod novih zgrada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542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Uređenje i obnova zbog oštećenja nastalih prilikom izgradnje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BE39" w14:textId="77777777" w:rsidR="00F26206" w:rsidRPr="00F26206" w:rsidRDefault="00F26206" w:rsidP="00F2620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26206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9148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JAVNOPROMETNE POVRŠINE I OBJEKTI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BAB" w14:textId="77777777" w:rsidR="00F26206" w:rsidRPr="00F26206" w:rsidRDefault="00F26206" w:rsidP="00F26206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F26206">
              <w:rPr>
                <w:rFonts w:eastAsia="Times New Roman"/>
                <w:sz w:val="22"/>
                <w:szCs w:val="22"/>
              </w:rPr>
              <w:t>9. sjednica</w:t>
            </w:r>
          </w:p>
        </w:tc>
      </w:tr>
    </w:tbl>
    <w:p w14:paraId="325C5EB3" w14:textId="1CA9C48F" w:rsidR="002A1249" w:rsidRDefault="002A124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7E65906" w14:textId="77777777" w:rsidR="002A1249" w:rsidRDefault="002A124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1384CA16" w14:textId="77777777" w:rsidR="00750D7C" w:rsidRPr="00750D7C" w:rsidRDefault="00750D7C" w:rsidP="00750D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0D7C">
        <w:rPr>
          <w:rFonts w:ascii="Times New Roman" w:eastAsia="Times New Roman" w:hAnsi="Times New Roman" w:cs="Times New Roman"/>
        </w:rPr>
        <w:t>Predsjednica je dostavila svim vijećnicima printani materijal „MO Bruno Bušić“ – prioriteti</w:t>
      </w:r>
    </w:p>
    <w:p w14:paraId="684979BE" w14:textId="77777777" w:rsidR="00750D7C" w:rsidRPr="00750D7C" w:rsidRDefault="00750D7C" w:rsidP="00750D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0D7C">
        <w:rPr>
          <w:rFonts w:ascii="Times New Roman" w:eastAsia="Times New Roman" w:hAnsi="Times New Roman" w:cs="Times New Roman"/>
        </w:rPr>
        <w:t>za PKA 2022. i otvara raspravu. U raspravi sudjeluju svi prisutni vijećnici.</w:t>
      </w:r>
    </w:p>
    <w:p w14:paraId="65D0605D" w14:textId="03CA3F03" w:rsidR="00750D7C" w:rsidRDefault="00750D7C" w:rsidP="00750D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50D7C">
        <w:rPr>
          <w:rFonts w:ascii="Times New Roman" w:eastAsia="Times New Roman" w:hAnsi="Times New Roman" w:cs="Times New Roman"/>
        </w:rPr>
        <w:t>Nakon rasprave vijećnici jednoglasno donose</w:t>
      </w:r>
    </w:p>
    <w:p w14:paraId="00E00F57" w14:textId="77777777" w:rsidR="00750D7C" w:rsidRPr="00750D7C" w:rsidRDefault="00750D7C" w:rsidP="00750D7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0DB0AC" w14:textId="77777777" w:rsidR="00750D7C" w:rsidRPr="00750D7C" w:rsidRDefault="00750D7C" w:rsidP="00750D7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750D7C">
        <w:rPr>
          <w:rFonts w:ascii="Times New Roman" w:eastAsia="Times New Roman" w:hAnsi="Times New Roman" w:cs="Times New Roman"/>
          <w:b/>
          <w:bCs/>
        </w:rPr>
        <w:t>Zaključak</w:t>
      </w:r>
    </w:p>
    <w:p w14:paraId="563F64A4" w14:textId="77777777" w:rsidR="00750D7C" w:rsidRPr="00750D7C" w:rsidRDefault="00750D7C" w:rsidP="00750D7C">
      <w:pPr>
        <w:spacing w:after="0" w:line="240" w:lineRule="auto"/>
        <w:ind w:left="567" w:firstLine="0"/>
        <w:rPr>
          <w:rFonts w:ascii="Times New Roman" w:eastAsia="Times New Roman" w:hAnsi="Times New Roman" w:cs="Times New Roman"/>
        </w:rPr>
      </w:pPr>
    </w:p>
    <w:p w14:paraId="5904BD38" w14:textId="77777777" w:rsidR="00750D7C" w:rsidRPr="00750D7C" w:rsidRDefault="00750D7C" w:rsidP="00750D7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750D7C">
        <w:rPr>
          <w:rFonts w:ascii="Times New Roman" w:eastAsia="Times New Roman" w:hAnsi="Times New Roman" w:cs="Times New Roman"/>
          <w:b/>
          <w:bCs/>
        </w:rPr>
        <w:t>o utvrđivanju prioriteta za izradu PKA GČ Peščenica-Žitnjak za 2022.</w:t>
      </w:r>
    </w:p>
    <w:p w14:paraId="7115F181" w14:textId="77777777" w:rsidR="00750D7C" w:rsidRDefault="00750D7C" w:rsidP="00750D7C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3B1D9145" w14:textId="71DECE82" w:rsidR="006C5763" w:rsidRDefault="00750D7C" w:rsidP="00750D7C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50D7C">
        <w:rPr>
          <w:rFonts w:ascii="Times New Roman" w:eastAsia="Times New Roman" w:hAnsi="Times New Roman" w:cs="Times New Roman"/>
        </w:rPr>
        <w:t>Prihvaća se prijedlog prioriteta plana komunalnih aktivnosti MO „Bruno Bušić“.</w:t>
      </w:r>
    </w:p>
    <w:p w14:paraId="0BA539C1" w14:textId="77777777" w:rsidR="00750D7C" w:rsidRDefault="00750D7C" w:rsidP="00750D7C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1028F64F" w14:textId="77777777" w:rsidR="00750D7C" w:rsidRDefault="00750D7C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785AD210" w14:textId="02ED890A" w:rsidR="00B507EB" w:rsidRDefault="00FD4EBF">
      <w:pPr>
        <w:spacing w:after="0" w:line="240" w:lineRule="auto"/>
        <w:ind w:left="0" w:firstLine="141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 2. </w:t>
      </w:r>
      <w:r w:rsidR="00750D7C">
        <w:rPr>
          <w:rFonts w:ascii="Times New Roman" w:eastAsia="Times New Roman" w:hAnsi="Times New Roman" w:cs="Times New Roman"/>
          <w:b/>
        </w:rPr>
        <w:t xml:space="preserve"> </w:t>
      </w:r>
      <w:r w:rsidR="00750D7C" w:rsidRPr="00750D7C">
        <w:rPr>
          <w:rFonts w:ascii="Times New Roman" w:eastAsia="Times New Roman" w:hAnsi="Times New Roman" w:cs="Times New Roman"/>
          <w:b/>
        </w:rPr>
        <w:t>Aktualna komunalna problematika</w:t>
      </w:r>
    </w:p>
    <w:p w14:paraId="4F39B363" w14:textId="77777777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7F4356E4" w14:textId="56807FB3" w:rsidR="00FF2779" w:rsidRPr="00B1503E" w:rsidRDefault="00B1503E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 w:rsidRPr="00B1503E">
        <w:rPr>
          <w:rFonts w:ascii="Times New Roman" w:eastAsia="Times New Roman" w:hAnsi="Times New Roman" w:cs="Times New Roman"/>
          <w:bCs/>
        </w:rPr>
        <w:t>A.M.B. je u ime prijatelja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C41FB8">
        <w:rPr>
          <w:rFonts w:ascii="Times New Roman" w:eastAsia="Times New Roman" w:hAnsi="Times New Roman" w:cs="Times New Roman"/>
          <w:bCs/>
        </w:rPr>
        <w:t xml:space="preserve">Marina </w:t>
      </w:r>
      <w:proofErr w:type="spellStart"/>
      <w:r w:rsidR="00C41FB8">
        <w:rPr>
          <w:rFonts w:ascii="Times New Roman" w:eastAsia="Times New Roman" w:hAnsi="Times New Roman" w:cs="Times New Roman"/>
          <w:bCs/>
        </w:rPr>
        <w:t>Kobetića</w:t>
      </w:r>
      <w:proofErr w:type="spellEnd"/>
      <w:r w:rsidR="00C41FB8">
        <w:rPr>
          <w:rFonts w:ascii="Times New Roman" w:eastAsia="Times New Roman" w:hAnsi="Times New Roman" w:cs="Times New Roman"/>
          <w:bCs/>
        </w:rPr>
        <w:t xml:space="preserve"> podnijela zahtjev za suglasnost izrade </w:t>
      </w:r>
      <w:proofErr w:type="spellStart"/>
      <w:r w:rsidR="005259B4">
        <w:rPr>
          <w:rFonts w:ascii="Times New Roman" w:eastAsia="Times New Roman" w:hAnsi="Times New Roman" w:cs="Times New Roman"/>
          <w:bCs/>
        </w:rPr>
        <w:t>mulala</w:t>
      </w:r>
      <w:proofErr w:type="spellEnd"/>
      <w:r w:rsidR="005259B4">
        <w:rPr>
          <w:rFonts w:ascii="Times New Roman" w:eastAsia="Times New Roman" w:hAnsi="Times New Roman" w:cs="Times New Roman"/>
          <w:bCs/>
        </w:rPr>
        <w:t xml:space="preserve"> u čast </w:t>
      </w:r>
      <w:proofErr w:type="spellStart"/>
      <w:r w:rsidR="005259B4">
        <w:rPr>
          <w:rFonts w:ascii="Times New Roman" w:eastAsia="Times New Roman" w:hAnsi="Times New Roman" w:cs="Times New Roman"/>
          <w:bCs/>
        </w:rPr>
        <w:t>is</w:t>
      </w:r>
      <w:proofErr w:type="spellEnd"/>
      <w:r w:rsidR="005259B4">
        <w:rPr>
          <w:rFonts w:ascii="Times New Roman" w:eastAsia="Times New Roman" w:hAnsi="Times New Roman" w:cs="Times New Roman"/>
          <w:bCs/>
        </w:rPr>
        <w:t xml:space="preserve"> ječanje na tragično preminulog Marina </w:t>
      </w:r>
      <w:proofErr w:type="spellStart"/>
      <w:r w:rsidR="005259B4">
        <w:rPr>
          <w:rFonts w:ascii="Times New Roman" w:eastAsia="Times New Roman" w:hAnsi="Times New Roman" w:cs="Times New Roman"/>
          <w:bCs/>
        </w:rPr>
        <w:t>Kobertića</w:t>
      </w:r>
      <w:proofErr w:type="spellEnd"/>
      <w:r w:rsidR="005259B4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5259B4">
        <w:rPr>
          <w:rFonts w:ascii="Times New Roman" w:eastAsia="Times New Roman" w:hAnsi="Times New Roman" w:cs="Times New Roman"/>
          <w:bCs/>
        </w:rPr>
        <w:t>Mural</w:t>
      </w:r>
      <w:proofErr w:type="spellEnd"/>
      <w:r w:rsidR="005259B4">
        <w:rPr>
          <w:rFonts w:ascii="Times New Roman" w:eastAsia="Times New Roman" w:hAnsi="Times New Roman" w:cs="Times New Roman"/>
          <w:bCs/>
        </w:rPr>
        <w:t xml:space="preserve"> je izgrađen na </w:t>
      </w:r>
      <w:r w:rsidR="00296DD3">
        <w:rPr>
          <w:rFonts w:ascii="Times New Roman" w:eastAsia="Times New Roman" w:hAnsi="Times New Roman" w:cs="Times New Roman"/>
          <w:bCs/>
        </w:rPr>
        <w:t xml:space="preserve">zgradi u </w:t>
      </w:r>
      <w:proofErr w:type="spellStart"/>
      <w:r w:rsidR="00296DD3">
        <w:rPr>
          <w:rFonts w:ascii="Times New Roman" w:eastAsia="Times New Roman" w:hAnsi="Times New Roman" w:cs="Times New Roman"/>
          <w:bCs/>
        </w:rPr>
        <w:t>Ulicij</w:t>
      </w:r>
      <w:proofErr w:type="spellEnd"/>
      <w:r w:rsidR="00296DD3">
        <w:rPr>
          <w:rFonts w:ascii="Times New Roman" w:eastAsia="Times New Roman" w:hAnsi="Times New Roman" w:cs="Times New Roman"/>
          <w:bCs/>
        </w:rPr>
        <w:t xml:space="preserve"> Ante Jakšića 13 sa stražnje strane zgrade. Prije izrade </w:t>
      </w:r>
      <w:proofErr w:type="spellStart"/>
      <w:r w:rsidR="00296DD3">
        <w:rPr>
          <w:rFonts w:ascii="Times New Roman" w:eastAsia="Times New Roman" w:hAnsi="Times New Roman" w:cs="Times New Roman"/>
          <w:bCs/>
        </w:rPr>
        <w:t>mu</w:t>
      </w:r>
      <w:r w:rsidR="002520E3">
        <w:rPr>
          <w:rFonts w:ascii="Times New Roman" w:eastAsia="Times New Roman" w:hAnsi="Times New Roman" w:cs="Times New Roman"/>
          <w:bCs/>
        </w:rPr>
        <w:t>rala</w:t>
      </w:r>
      <w:proofErr w:type="spellEnd"/>
      <w:r w:rsidR="002520E3">
        <w:rPr>
          <w:rFonts w:ascii="Times New Roman" w:eastAsia="Times New Roman" w:hAnsi="Times New Roman" w:cs="Times New Roman"/>
          <w:bCs/>
        </w:rPr>
        <w:t xml:space="preserve"> skupljeni su potpisi suglasnosti stanara na navedenoj adresi.</w:t>
      </w:r>
    </w:p>
    <w:p w14:paraId="442D9D86" w14:textId="1F825EFA" w:rsidR="00580C02" w:rsidRDefault="004A5CB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 na kojoj sudjeluju svi vijećnici</w:t>
      </w:r>
      <w:r w:rsidR="00580C02">
        <w:rPr>
          <w:rFonts w:ascii="Times New Roman" w:eastAsia="Times New Roman" w:hAnsi="Times New Roman" w:cs="Times New Roman"/>
        </w:rPr>
        <w:t xml:space="preserve"> te jednoglasno donose </w:t>
      </w:r>
    </w:p>
    <w:p w14:paraId="7B75F2AB" w14:textId="76EB8AEB" w:rsidR="00580C02" w:rsidRDefault="00580C0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F069E1C" w14:textId="77777777" w:rsidR="00580C02" w:rsidRPr="000F4495" w:rsidRDefault="00580C02" w:rsidP="00580C02">
      <w:pPr>
        <w:jc w:val="center"/>
        <w:rPr>
          <w:rFonts w:ascii="Times New Roman" w:hAnsi="Times New Roman" w:cs="Times New Roman"/>
          <w:b/>
        </w:rPr>
      </w:pPr>
      <w:r w:rsidRPr="000F4495">
        <w:rPr>
          <w:rFonts w:ascii="Times New Roman" w:hAnsi="Times New Roman" w:cs="Times New Roman"/>
          <w:b/>
        </w:rPr>
        <w:t xml:space="preserve">Zaključak  </w:t>
      </w:r>
    </w:p>
    <w:p w14:paraId="1BEC929B" w14:textId="77777777" w:rsidR="00580C02" w:rsidRPr="000F4495" w:rsidRDefault="00580C02" w:rsidP="00580C02">
      <w:pPr>
        <w:jc w:val="center"/>
        <w:rPr>
          <w:rFonts w:ascii="Times New Roman" w:hAnsi="Times New Roman" w:cs="Times New Roman"/>
          <w:b/>
        </w:rPr>
      </w:pPr>
      <w:r w:rsidRPr="000F4495">
        <w:rPr>
          <w:rFonts w:ascii="Times New Roman" w:hAnsi="Times New Roman" w:cs="Times New Roman"/>
          <w:b/>
        </w:rPr>
        <w:t xml:space="preserve">o davanju suglasnosti za izradu </w:t>
      </w:r>
      <w:proofErr w:type="spellStart"/>
      <w:r w:rsidRPr="000F4495">
        <w:rPr>
          <w:rFonts w:ascii="Times New Roman" w:hAnsi="Times New Roman" w:cs="Times New Roman"/>
          <w:b/>
        </w:rPr>
        <w:t>murala</w:t>
      </w:r>
      <w:proofErr w:type="spellEnd"/>
    </w:p>
    <w:p w14:paraId="5DC11681" w14:textId="77777777" w:rsidR="00580C02" w:rsidRPr="000F4495" w:rsidRDefault="00580C02" w:rsidP="00580C02">
      <w:pPr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Vijeće Mjesnog odbora „Bruno Bušić“ suglasno je s izradom </w:t>
      </w:r>
      <w:proofErr w:type="spellStart"/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murala</w:t>
      </w:r>
      <w:proofErr w:type="spellEnd"/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 u čast Marina </w:t>
      </w:r>
      <w:proofErr w:type="spellStart"/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Kobetića</w:t>
      </w:r>
      <w:proofErr w:type="spellEnd"/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 na stražnjoj strani zgrad</w:t>
      </w:r>
      <w:r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e</w:t>
      </w:r>
      <w:r w:rsidRPr="000F4495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 u Ulici Ante Jakšića 13</w:t>
      </w:r>
      <w:r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.</w:t>
      </w:r>
    </w:p>
    <w:p w14:paraId="453D62DD" w14:textId="19CA9312" w:rsidR="00580C02" w:rsidRDefault="00580C0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B78D4BC" w14:textId="3585F6CE" w:rsidR="001228FF" w:rsidRDefault="001228FF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F5A13C0" w14:textId="0FA68775" w:rsidR="001228FF" w:rsidRDefault="001228FF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da je vijeće dobilo suglasnost Hr</w:t>
      </w:r>
      <w:r w:rsidR="000F648E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 xml:space="preserve">atskih voda za uređenje </w:t>
      </w:r>
      <w:r w:rsidR="000F648E">
        <w:rPr>
          <w:rFonts w:ascii="Times New Roman" w:eastAsia="Times New Roman" w:hAnsi="Times New Roman" w:cs="Times New Roman"/>
        </w:rPr>
        <w:t>početka šetnice Vesne Parun</w:t>
      </w:r>
      <w:r w:rsidR="0086294E">
        <w:rPr>
          <w:rFonts w:ascii="Times New Roman" w:eastAsia="Times New Roman" w:hAnsi="Times New Roman" w:cs="Times New Roman"/>
        </w:rPr>
        <w:t xml:space="preserve"> te predlaže da se uređenje uvrsti u PKA za 2023. godinu.</w:t>
      </w:r>
    </w:p>
    <w:p w14:paraId="66385E68" w14:textId="77777777" w:rsidR="0086294E" w:rsidRDefault="0086294E" w:rsidP="0086294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02A74616" w14:textId="77777777" w:rsidR="0086294E" w:rsidRDefault="0086294E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C688770" w14:textId="77777777" w:rsidR="001228FF" w:rsidRPr="001228FF" w:rsidRDefault="001228FF" w:rsidP="001228FF">
      <w:pPr>
        <w:pStyle w:val="paragraph"/>
        <w:spacing w:before="0" w:beforeAutospacing="0" w:after="0" w:afterAutospacing="0"/>
        <w:ind w:left="135"/>
        <w:jc w:val="center"/>
        <w:textAlignment w:val="baseline"/>
        <w:rPr>
          <w:rStyle w:val="eop"/>
          <w:lang w:val="hr-HR"/>
        </w:rPr>
      </w:pPr>
      <w:r w:rsidRPr="000F4495">
        <w:rPr>
          <w:rStyle w:val="normaltextrun"/>
          <w:b/>
          <w:bCs/>
          <w:lang w:val="hr-HR"/>
        </w:rPr>
        <w:t>Zaključak</w:t>
      </w:r>
      <w:r w:rsidRPr="001228FF">
        <w:rPr>
          <w:rStyle w:val="eop"/>
          <w:lang w:val="hr-HR"/>
        </w:rPr>
        <w:t> </w:t>
      </w:r>
    </w:p>
    <w:p w14:paraId="11209D1F" w14:textId="77777777" w:rsidR="001228FF" w:rsidRPr="001228FF" w:rsidRDefault="001228FF" w:rsidP="001228FF">
      <w:pPr>
        <w:pStyle w:val="paragraph"/>
        <w:spacing w:before="0" w:beforeAutospacing="0" w:after="0" w:afterAutospacing="0"/>
        <w:ind w:left="135"/>
        <w:jc w:val="center"/>
        <w:textAlignment w:val="baseline"/>
        <w:rPr>
          <w:lang w:val="hr-HR"/>
        </w:rPr>
      </w:pPr>
    </w:p>
    <w:p w14:paraId="2B38620A" w14:textId="77777777" w:rsidR="001228FF" w:rsidRPr="001228FF" w:rsidRDefault="001228FF" w:rsidP="001228FF">
      <w:pPr>
        <w:pStyle w:val="paragraph"/>
        <w:spacing w:before="0" w:beforeAutospacing="0" w:after="0" w:afterAutospacing="0"/>
        <w:jc w:val="center"/>
        <w:textAlignment w:val="baseline"/>
        <w:rPr>
          <w:lang w:val="hr-HR"/>
        </w:rPr>
      </w:pPr>
      <w:r w:rsidRPr="000F4495">
        <w:rPr>
          <w:rStyle w:val="normaltextrun"/>
          <w:b/>
          <w:bCs/>
          <w:lang w:val="hr-HR"/>
        </w:rPr>
        <w:t>o uvrštavanju u Plan komunalnih aktivnosti</w:t>
      </w:r>
      <w:r w:rsidRPr="001228FF">
        <w:rPr>
          <w:rStyle w:val="eop"/>
          <w:lang w:val="hr-HR"/>
        </w:rPr>
        <w:t> </w:t>
      </w:r>
    </w:p>
    <w:p w14:paraId="2D15E0D1" w14:textId="77777777" w:rsidR="001228FF" w:rsidRPr="001228FF" w:rsidRDefault="001228FF" w:rsidP="001228FF">
      <w:pPr>
        <w:pStyle w:val="paragraph"/>
        <w:spacing w:before="0" w:beforeAutospacing="0" w:after="0" w:afterAutospacing="0"/>
        <w:jc w:val="center"/>
        <w:textAlignment w:val="baseline"/>
        <w:rPr>
          <w:lang w:val="hr-HR"/>
        </w:rPr>
      </w:pPr>
      <w:r w:rsidRPr="001228FF">
        <w:rPr>
          <w:rStyle w:val="eop"/>
          <w:lang w:val="hr-HR"/>
        </w:rPr>
        <w:t> </w:t>
      </w:r>
    </w:p>
    <w:p w14:paraId="3B5E7AD5" w14:textId="77777777" w:rsidR="001228FF" w:rsidRPr="001228FF" w:rsidRDefault="001228FF" w:rsidP="001228FF">
      <w:pPr>
        <w:pStyle w:val="paragraph"/>
        <w:spacing w:before="0" w:beforeAutospacing="0" w:after="0" w:afterAutospacing="0"/>
        <w:ind w:left="135"/>
        <w:textAlignment w:val="baseline"/>
        <w:rPr>
          <w:rStyle w:val="eop"/>
          <w:lang w:val="hr-HR"/>
        </w:rPr>
      </w:pPr>
      <w:r w:rsidRPr="000F4495">
        <w:rPr>
          <w:rStyle w:val="normaltextrun"/>
          <w:lang w:val="hr-HR"/>
        </w:rPr>
        <w:t>Vijeće Mjesnog odbora „Bruno Bušić“ predlaže Vijeću Gradske četvrti Peščenica – Žitnjak da u Plan komunalnih aktivnosti za 2023. godinu uvrsti</w:t>
      </w:r>
      <w:r w:rsidRPr="001228FF">
        <w:rPr>
          <w:rStyle w:val="eop"/>
          <w:lang w:val="hr-HR"/>
        </w:rPr>
        <w:t> </w:t>
      </w:r>
    </w:p>
    <w:p w14:paraId="329B0D1B" w14:textId="77777777" w:rsidR="001228FF" w:rsidRPr="001228FF" w:rsidRDefault="001228FF" w:rsidP="001228FF">
      <w:pPr>
        <w:pStyle w:val="paragraph"/>
        <w:spacing w:before="0" w:beforeAutospacing="0" w:after="0" w:afterAutospacing="0"/>
        <w:ind w:left="135"/>
        <w:textAlignment w:val="baseline"/>
        <w:rPr>
          <w:rStyle w:val="eop"/>
          <w:lang w:val="hr-HR"/>
        </w:rPr>
      </w:pPr>
    </w:p>
    <w:p w14:paraId="0152827B" w14:textId="77777777" w:rsidR="001228FF" w:rsidRDefault="001228FF" w:rsidP="001228FF">
      <w:pPr>
        <w:pStyle w:val="paragraph"/>
        <w:numPr>
          <w:ilvl w:val="0"/>
          <w:numId w:val="4"/>
        </w:numPr>
        <w:spacing w:before="0" w:beforeAutospacing="0" w:after="0" w:afterAutospacing="0"/>
        <w:ind w:left="785"/>
        <w:textAlignment w:val="baseline"/>
        <w:rPr>
          <w:rStyle w:val="eop"/>
          <w:b/>
          <w:bCs/>
        </w:rPr>
      </w:pPr>
      <w:proofErr w:type="spellStart"/>
      <w:r w:rsidRPr="000F4495">
        <w:rPr>
          <w:rStyle w:val="eop"/>
          <w:b/>
          <w:bCs/>
        </w:rPr>
        <w:t>uređenje</w:t>
      </w:r>
      <w:proofErr w:type="spellEnd"/>
      <w:r w:rsidRPr="000F4495"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i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asfaltiranje</w:t>
      </w:r>
      <w:proofErr w:type="spellEnd"/>
      <w:r>
        <w:rPr>
          <w:rStyle w:val="eop"/>
          <w:b/>
          <w:bCs/>
        </w:rPr>
        <w:t xml:space="preserve"> </w:t>
      </w:r>
      <w:proofErr w:type="spellStart"/>
      <w:r w:rsidRPr="000F4495">
        <w:rPr>
          <w:rStyle w:val="eop"/>
          <w:b/>
          <w:bCs/>
        </w:rPr>
        <w:t>početka</w:t>
      </w:r>
      <w:proofErr w:type="spellEnd"/>
      <w:r w:rsidRPr="000F4495">
        <w:rPr>
          <w:rStyle w:val="eop"/>
          <w:b/>
          <w:bCs/>
        </w:rPr>
        <w:t xml:space="preserve"> </w:t>
      </w:r>
      <w:proofErr w:type="spellStart"/>
      <w:r w:rsidRPr="000F4495">
        <w:rPr>
          <w:rStyle w:val="eop"/>
          <w:b/>
          <w:bCs/>
        </w:rPr>
        <w:t>šetnice</w:t>
      </w:r>
      <w:proofErr w:type="spellEnd"/>
      <w:r w:rsidRPr="000F4495">
        <w:rPr>
          <w:rStyle w:val="eop"/>
          <w:b/>
          <w:bCs/>
        </w:rPr>
        <w:t xml:space="preserve"> </w:t>
      </w:r>
      <w:proofErr w:type="spellStart"/>
      <w:r w:rsidRPr="000F4495">
        <w:rPr>
          <w:rStyle w:val="eop"/>
          <w:b/>
          <w:bCs/>
        </w:rPr>
        <w:t>Vesne</w:t>
      </w:r>
      <w:proofErr w:type="spellEnd"/>
      <w:r w:rsidRPr="000F4495">
        <w:rPr>
          <w:rStyle w:val="eop"/>
          <w:b/>
          <w:bCs/>
        </w:rPr>
        <w:t xml:space="preserve"> </w:t>
      </w:r>
      <w:proofErr w:type="spellStart"/>
      <w:r w:rsidRPr="000F4495">
        <w:rPr>
          <w:rStyle w:val="eop"/>
          <w:b/>
          <w:bCs/>
        </w:rPr>
        <w:t>Parun</w:t>
      </w:r>
      <w:proofErr w:type="spellEnd"/>
      <w:r w:rsidRPr="000F4495"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koja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je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trenutno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makadam</w:t>
      </w:r>
      <w:proofErr w:type="spellEnd"/>
      <w:r>
        <w:rPr>
          <w:rStyle w:val="eop"/>
          <w:b/>
          <w:bCs/>
        </w:rPr>
        <w:t xml:space="preserve">. </w:t>
      </w:r>
      <w:proofErr w:type="spellStart"/>
      <w:r>
        <w:rPr>
          <w:rStyle w:val="eop"/>
          <w:b/>
          <w:bCs/>
        </w:rPr>
        <w:t>Za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uređenje</w:t>
      </w:r>
      <w:proofErr w:type="spellEnd"/>
      <w:r>
        <w:rPr>
          <w:rStyle w:val="eop"/>
          <w:b/>
          <w:bCs/>
        </w:rPr>
        <w:t xml:space="preserve"> u </w:t>
      </w:r>
      <w:proofErr w:type="spellStart"/>
      <w:r>
        <w:rPr>
          <w:rStyle w:val="eop"/>
          <w:b/>
          <w:bCs/>
        </w:rPr>
        <w:t>Hrvatske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vode</w:t>
      </w:r>
      <w:proofErr w:type="spellEnd"/>
      <w:r>
        <w:rPr>
          <w:rStyle w:val="eop"/>
          <w:b/>
          <w:bCs/>
        </w:rPr>
        <w:t xml:space="preserve"> dale </w:t>
      </w:r>
      <w:proofErr w:type="spellStart"/>
      <w:r>
        <w:rPr>
          <w:rStyle w:val="eop"/>
          <w:b/>
          <w:bCs/>
        </w:rPr>
        <w:t>su</w:t>
      </w:r>
      <w:proofErr w:type="spellEnd"/>
      <w:r>
        <w:rPr>
          <w:rStyle w:val="eop"/>
          <w:b/>
          <w:bCs/>
        </w:rPr>
        <w:t xml:space="preserve"> </w:t>
      </w:r>
      <w:proofErr w:type="spellStart"/>
      <w:r>
        <w:rPr>
          <w:rStyle w:val="eop"/>
          <w:b/>
          <w:bCs/>
        </w:rPr>
        <w:t>suglasnot</w:t>
      </w:r>
      <w:proofErr w:type="spellEnd"/>
      <w:r>
        <w:rPr>
          <w:rStyle w:val="eop"/>
          <w:b/>
          <w:bCs/>
        </w:rPr>
        <w:t>.</w:t>
      </w:r>
    </w:p>
    <w:p w14:paraId="5564489A" w14:textId="77777777" w:rsidR="001228FF" w:rsidRPr="000F4495" w:rsidRDefault="001228FF" w:rsidP="001228FF">
      <w:pPr>
        <w:pStyle w:val="paragraph"/>
        <w:spacing w:before="0" w:beforeAutospacing="0" w:after="0" w:afterAutospacing="0"/>
        <w:ind w:left="785"/>
        <w:textAlignment w:val="baseline"/>
        <w:rPr>
          <w:rStyle w:val="eop"/>
          <w:b/>
          <w:bCs/>
        </w:rPr>
      </w:pPr>
    </w:p>
    <w:p w14:paraId="03422453" w14:textId="77777777" w:rsidR="001228FF" w:rsidRPr="000F4495" w:rsidRDefault="001228FF" w:rsidP="001228FF">
      <w:pPr>
        <w:pStyle w:val="paragraph"/>
        <w:numPr>
          <w:ilvl w:val="0"/>
          <w:numId w:val="4"/>
        </w:numPr>
        <w:spacing w:before="0" w:beforeAutospacing="0" w:after="0" w:afterAutospacing="0"/>
        <w:ind w:left="785"/>
        <w:textAlignment w:val="baseline"/>
      </w:pPr>
      <w:r w:rsidRPr="000F4495">
        <w:rPr>
          <w:rStyle w:val="normaltextrun"/>
          <w:b/>
          <w:bCs/>
          <w:color w:val="000000"/>
          <w:shd w:val="clear" w:color="auto" w:fill="FFFFFF"/>
          <w:lang w:val="hr-HR"/>
        </w:rPr>
        <w:t>o poduzetom izvijesti ovo Vijeće.</w:t>
      </w:r>
      <w:r w:rsidRPr="000F4495">
        <w:rPr>
          <w:rStyle w:val="eop"/>
          <w:color w:val="000000"/>
          <w:shd w:val="clear" w:color="auto" w:fill="FFFFFF"/>
        </w:rPr>
        <w:t> </w:t>
      </w:r>
    </w:p>
    <w:p w14:paraId="1B784412" w14:textId="5BBCF4A4" w:rsidR="001228FF" w:rsidRDefault="001228FF" w:rsidP="001228FF">
      <w:pPr>
        <w:rPr>
          <w:rFonts w:ascii="Times New Roman" w:hAnsi="Times New Roman" w:cs="Times New Roman"/>
        </w:rPr>
      </w:pPr>
    </w:p>
    <w:p w14:paraId="63CF2239" w14:textId="2DE2356E" w:rsidR="00D065B3" w:rsidRDefault="00055F0E" w:rsidP="00D065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izvještava da je 2.8. 2022. godine bila na sastanku u gradskom uredu</w:t>
      </w:r>
      <w:r w:rsidR="00FA2817">
        <w:rPr>
          <w:rFonts w:ascii="Times New Roman" w:hAnsi="Times New Roman" w:cs="Times New Roman"/>
        </w:rPr>
        <w:t xml:space="preserve"> kod</w:t>
      </w:r>
      <w:r>
        <w:rPr>
          <w:rFonts w:ascii="Times New Roman" w:hAnsi="Times New Roman" w:cs="Times New Roman"/>
        </w:rPr>
        <w:t xml:space="preserve"> </w:t>
      </w:r>
      <w:r w:rsidR="00781F5E" w:rsidRPr="00781F5E">
        <w:rPr>
          <w:rFonts w:ascii="Times New Roman" w:hAnsi="Times New Roman" w:cs="Times New Roman"/>
        </w:rPr>
        <w:t>An</w:t>
      </w:r>
      <w:r w:rsidR="00FA2817">
        <w:rPr>
          <w:rFonts w:ascii="Times New Roman" w:hAnsi="Times New Roman" w:cs="Times New Roman"/>
        </w:rPr>
        <w:t xml:space="preserve">e </w:t>
      </w:r>
      <w:r w:rsidR="00781F5E" w:rsidRPr="00781F5E">
        <w:rPr>
          <w:rFonts w:ascii="Times New Roman" w:hAnsi="Times New Roman" w:cs="Times New Roman"/>
        </w:rPr>
        <w:t>Tomac Rosandić</w:t>
      </w:r>
      <w:r w:rsidR="00FA2817">
        <w:rPr>
          <w:rFonts w:ascii="Times New Roman" w:hAnsi="Times New Roman" w:cs="Times New Roman"/>
        </w:rPr>
        <w:t xml:space="preserve"> p</w:t>
      </w:r>
      <w:r w:rsidR="00781F5E" w:rsidRPr="00781F5E">
        <w:rPr>
          <w:rFonts w:ascii="Times New Roman" w:hAnsi="Times New Roman" w:cs="Times New Roman"/>
        </w:rPr>
        <w:t>omoćnic</w:t>
      </w:r>
      <w:r w:rsidR="00FA2817">
        <w:rPr>
          <w:rFonts w:ascii="Times New Roman" w:hAnsi="Times New Roman" w:cs="Times New Roman"/>
        </w:rPr>
        <w:t>e</w:t>
      </w:r>
      <w:r w:rsidR="00781F5E" w:rsidRPr="00781F5E">
        <w:rPr>
          <w:rFonts w:ascii="Times New Roman" w:hAnsi="Times New Roman" w:cs="Times New Roman"/>
        </w:rPr>
        <w:t xml:space="preserve"> pročelnika za komunalne poslove i javne površine</w:t>
      </w:r>
      <w:r w:rsidR="00FA2817">
        <w:rPr>
          <w:rFonts w:ascii="Times New Roman" w:hAnsi="Times New Roman" w:cs="Times New Roman"/>
        </w:rPr>
        <w:t xml:space="preserve"> na kojem je prisustvo</w:t>
      </w:r>
      <w:r w:rsidR="00405A17">
        <w:rPr>
          <w:rFonts w:ascii="Times New Roman" w:hAnsi="Times New Roman" w:cs="Times New Roman"/>
        </w:rPr>
        <w:t xml:space="preserve">vao i predstavnik iz Čistoće. Raspravljano je o mogućnostima </w:t>
      </w:r>
      <w:r w:rsidR="008015BF">
        <w:rPr>
          <w:rFonts w:ascii="Times New Roman" w:hAnsi="Times New Roman" w:cs="Times New Roman"/>
        </w:rPr>
        <w:t>poboljšanja</w:t>
      </w:r>
      <w:r w:rsidR="00405A17">
        <w:rPr>
          <w:rFonts w:ascii="Times New Roman" w:hAnsi="Times New Roman" w:cs="Times New Roman"/>
        </w:rPr>
        <w:t xml:space="preserve"> optimizacije </w:t>
      </w:r>
      <w:r w:rsidR="00853A44">
        <w:rPr>
          <w:rFonts w:ascii="Times New Roman" w:hAnsi="Times New Roman" w:cs="Times New Roman"/>
        </w:rPr>
        <w:t xml:space="preserve">broja </w:t>
      </w:r>
      <w:proofErr w:type="spellStart"/>
      <w:r w:rsidR="00853A44">
        <w:rPr>
          <w:rFonts w:ascii="Times New Roman" w:hAnsi="Times New Roman" w:cs="Times New Roman"/>
        </w:rPr>
        <w:t>smetlarnika</w:t>
      </w:r>
      <w:proofErr w:type="spellEnd"/>
      <w:r w:rsidR="00853A44">
        <w:rPr>
          <w:rFonts w:ascii="Times New Roman" w:hAnsi="Times New Roman" w:cs="Times New Roman"/>
        </w:rPr>
        <w:t xml:space="preserve"> na p</w:t>
      </w:r>
      <w:r w:rsidR="005B5B35">
        <w:rPr>
          <w:rFonts w:ascii="Times New Roman" w:hAnsi="Times New Roman" w:cs="Times New Roman"/>
        </w:rPr>
        <w:t>o</w:t>
      </w:r>
      <w:r w:rsidR="00853A44">
        <w:rPr>
          <w:rFonts w:ascii="Times New Roman" w:hAnsi="Times New Roman" w:cs="Times New Roman"/>
        </w:rPr>
        <w:t>d</w:t>
      </w:r>
      <w:r w:rsidR="005B5B35">
        <w:rPr>
          <w:rFonts w:ascii="Times New Roman" w:hAnsi="Times New Roman" w:cs="Times New Roman"/>
        </w:rPr>
        <w:t>r</w:t>
      </w:r>
      <w:r w:rsidR="00853A44">
        <w:rPr>
          <w:rFonts w:ascii="Times New Roman" w:hAnsi="Times New Roman" w:cs="Times New Roman"/>
        </w:rPr>
        <w:t xml:space="preserve">učju MO Bruno Bušić kao i o problemima tijekom očevida. Također </w:t>
      </w:r>
      <w:r w:rsidR="003A392E">
        <w:rPr>
          <w:rFonts w:ascii="Times New Roman" w:hAnsi="Times New Roman" w:cs="Times New Roman"/>
        </w:rPr>
        <w:t>se</w:t>
      </w:r>
      <w:r w:rsidR="00853A44">
        <w:rPr>
          <w:rFonts w:ascii="Times New Roman" w:hAnsi="Times New Roman" w:cs="Times New Roman"/>
        </w:rPr>
        <w:t xml:space="preserve"> </w:t>
      </w:r>
      <w:proofErr w:type="spellStart"/>
      <w:r w:rsidR="003A392E">
        <w:rPr>
          <w:rFonts w:ascii="Times New Roman" w:hAnsi="Times New Roman" w:cs="Times New Roman"/>
        </w:rPr>
        <w:t>razgpvaralo</w:t>
      </w:r>
      <w:proofErr w:type="spellEnd"/>
      <w:r w:rsidR="00853A44">
        <w:rPr>
          <w:rFonts w:ascii="Times New Roman" w:hAnsi="Times New Roman" w:cs="Times New Roman"/>
        </w:rPr>
        <w:t xml:space="preserve"> o opciji postavljanja </w:t>
      </w:r>
      <w:proofErr w:type="spellStart"/>
      <w:r w:rsidR="00853A44">
        <w:rPr>
          <w:rFonts w:ascii="Times New Roman" w:hAnsi="Times New Roman" w:cs="Times New Roman"/>
        </w:rPr>
        <w:t>polupodzemnih</w:t>
      </w:r>
      <w:proofErr w:type="spellEnd"/>
      <w:r w:rsidR="00853A44">
        <w:rPr>
          <w:rFonts w:ascii="Times New Roman" w:hAnsi="Times New Roman" w:cs="Times New Roman"/>
        </w:rPr>
        <w:t xml:space="preserve"> spremnika</w:t>
      </w:r>
      <w:r w:rsidR="005B5B35">
        <w:rPr>
          <w:rFonts w:ascii="Times New Roman" w:hAnsi="Times New Roman" w:cs="Times New Roman"/>
        </w:rPr>
        <w:t xml:space="preserve"> pri čemu je naglašeno da ta opcija nije moguća obzirom da </w:t>
      </w:r>
      <w:proofErr w:type="spellStart"/>
      <w:r w:rsidR="00EA1D2C">
        <w:rPr>
          <w:rFonts w:ascii="Times New Roman" w:hAnsi="Times New Roman" w:cs="Times New Roman"/>
        </w:rPr>
        <w:t>polupodzemni</w:t>
      </w:r>
      <w:proofErr w:type="spellEnd"/>
      <w:r w:rsidR="00EA1D2C">
        <w:rPr>
          <w:rFonts w:ascii="Times New Roman" w:hAnsi="Times New Roman" w:cs="Times New Roman"/>
        </w:rPr>
        <w:t xml:space="preserve"> spremnici nisu uvršteni u Odluci o komunalnom redu odnosno njezinoj izmjeni i dopuni.</w:t>
      </w:r>
      <w:r w:rsidR="00D065B3">
        <w:rPr>
          <w:rFonts w:ascii="Times New Roman" w:hAnsi="Times New Roman" w:cs="Times New Roman"/>
        </w:rPr>
        <w:t xml:space="preserve"> Predsjednica je zatražila ponavljanje očevida na kojem bi se sveobuhvatno i cjelovito prošao cijeli </w:t>
      </w:r>
      <w:r w:rsidR="00827A1C">
        <w:rPr>
          <w:rFonts w:ascii="Times New Roman" w:hAnsi="Times New Roman" w:cs="Times New Roman"/>
        </w:rPr>
        <w:t>MO, kako bi se sagledao kao cjelina i predložila cjelovita rješenja s kojima bi se onda išlo prema predstavnicima stanara.</w:t>
      </w:r>
      <w:r w:rsidR="008B35D7">
        <w:rPr>
          <w:rFonts w:ascii="Times New Roman" w:hAnsi="Times New Roman" w:cs="Times New Roman"/>
        </w:rPr>
        <w:t xml:space="preserve"> Dogovoreno je održavanje očevida u rujnu 2022. godine.</w:t>
      </w:r>
    </w:p>
    <w:p w14:paraId="2B3552B5" w14:textId="722DF485" w:rsidR="00863D3E" w:rsidRDefault="008015BF" w:rsidP="00863D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predlaže da se predloži izmjena Odluke o komunalnom redu</w:t>
      </w:r>
      <w:r w:rsidR="00863D3E">
        <w:rPr>
          <w:rFonts w:ascii="Times New Roman" w:hAnsi="Times New Roman" w:cs="Times New Roman"/>
        </w:rPr>
        <w:t xml:space="preserve"> kao bi se u nju uvrstili </w:t>
      </w:r>
      <w:proofErr w:type="spellStart"/>
      <w:r w:rsidR="00863D3E">
        <w:rPr>
          <w:rFonts w:ascii="Times New Roman" w:hAnsi="Times New Roman" w:cs="Times New Roman"/>
        </w:rPr>
        <w:t>polupodzemni</w:t>
      </w:r>
      <w:proofErr w:type="spellEnd"/>
      <w:r w:rsidR="00863D3E">
        <w:rPr>
          <w:rFonts w:ascii="Times New Roman" w:hAnsi="Times New Roman" w:cs="Times New Roman"/>
        </w:rPr>
        <w:t xml:space="preserve"> spremnici i MO Bruno Bušić.</w:t>
      </w:r>
    </w:p>
    <w:p w14:paraId="777317C5" w14:textId="77777777" w:rsidR="00863D3E" w:rsidRDefault="00863D3E" w:rsidP="008B35D7">
      <w:pPr>
        <w:spacing w:after="0" w:line="240" w:lineRule="auto"/>
        <w:ind w:left="0" w:firstLine="1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47D2762C" w14:textId="77777777" w:rsidR="00827A1C" w:rsidRDefault="00827A1C" w:rsidP="00D065B3">
      <w:pPr>
        <w:rPr>
          <w:rFonts w:ascii="Times New Roman" w:hAnsi="Times New Roman" w:cs="Times New Roman"/>
        </w:rPr>
      </w:pPr>
    </w:p>
    <w:p w14:paraId="31E2B4C5" w14:textId="77777777" w:rsidR="00203204" w:rsidRPr="0038584E" w:rsidRDefault="00203204" w:rsidP="00203204">
      <w:pPr>
        <w:jc w:val="center"/>
        <w:rPr>
          <w:rFonts w:ascii="Times New Roman" w:hAnsi="Times New Roman" w:cs="Times New Roman"/>
          <w:b/>
        </w:rPr>
      </w:pPr>
      <w:r w:rsidRPr="0038584E">
        <w:rPr>
          <w:rFonts w:ascii="Times New Roman" w:hAnsi="Times New Roman" w:cs="Times New Roman"/>
          <w:b/>
        </w:rPr>
        <w:t xml:space="preserve">Zaključak  </w:t>
      </w:r>
    </w:p>
    <w:p w14:paraId="613DBD42" w14:textId="77777777" w:rsidR="00203204" w:rsidRPr="0038584E" w:rsidRDefault="00203204" w:rsidP="00203204">
      <w:pPr>
        <w:jc w:val="center"/>
        <w:rPr>
          <w:rFonts w:ascii="Times New Roman" w:hAnsi="Times New Roman" w:cs="Times New Roman"/>
          <w:b/>
        </w:rPr>
      </w:pPr>
      <w:r w:rsidRPr="0038584E">
        <w:rPr>
          <w:rFonts w:ascii="Times New Roman" w:hAnsi="Times New Roman" w:cs="Times New Roman"/>
          <w:b/>
        </w:rPr>
        <w:t>o potrebi izmjene Odluke o komunalnom redu</w:t>
      </w:r>
    </w:p>
    <w:p w14:paraId="1892890F" w14:textId="77777777" w:rsidR="00203204" w:rsidRPr="0038584E" w:rsidRDefault="00203204" w:rsidP="002032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48A0D67F" w14:textId="77777777" w:rsidR="00203204" w:rsidRPr="0038584E" w:rsidRDefault="00203204" w:rsidP="00203204">
      <w:pPr>
        <w:rPr>
          <w:rFonts w:ascii="Times New Roman" w:hAnsi="Times New Roman" w:cs="Times New Roman"/>
        </w:rPr>
      </w:pPr>
      <w:proofErr w:type="spellStart"/>
      <w:r w:rsidRPr="0038584E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8584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8584E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38584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8584E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38584E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38584E">
        <w:rPr>
          <w:rFonts w:ascii="Times New Roman" w:eastAsia="Times New Roman" w:hAnsi="Times New Roman" w:cs="Times New Roman"/>
          <w:lang w:val="en-AU"/>
        </w:rPr>
        <w:t>Bušić“</w:t>
      </w:r>
      <w:r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/>
        </w:rPr>
        <w:t>smatra</w:t>
      </w:r>
      <w:proofErr w:type="spellEnd"/>
      <w:proofErr w:type="gramEnd"/>
      <w:r>
        <w:rPr>
          <w:rFonts w:ascii="Times New Roman" w:eastAsia="Times New Roman" w:hAnsi="Times New Roman" w:cs="Times New Roman"/>
          <w:lang w:val="en-AU"/>
        </w:rPr>
        <w:t xml:space="preserve"> da </w:t>
      </w:r>
      <w:r>
        <w:rPr>
          <w:rFonts w:ascii="Times New Roman" w:hAnsi="Times New Roman" w:cs="Times New Roman"/>
        </w:rPr>
        <w:t>n</w:t>
      </w:r>
      <w:r w:rsidRPr="0038584E">
        <w:rPr>
          <w:rFonts w:ascii="Times New Roman" w:hAnsi="Times New Roman" w:cs="Times New Roman"/>
        </w:rPr>
        <w:t xml:space="preserve">a području MO </w:t>
      </w:r>
      <w:r>
        <w:rPr>
          <w:rFonts w:ascii="Times New Roman" w:hAnsi="Times New Roman" w:cs="Times New Roman"/>
        </w:rPr>
        <w:t>„</w:t>
      </w:r>
      <w:r w:rsidRPr="0038584E">
        <w:rPr>
          <w:rFonts w:ascii="Times New Roman" w:hAnsi="Times New Roman" w:cs="Times New Roman"/>
        </w:rPr>
        <w:t>Bruno Bušić</w:t>
      </w:r>
      <w:r>
        <w:rPr>
          <w:rFonts w:ascii="Times New Roman" w:hAnsi="Times New Roman" w:cs="Times New Roman"/>
        </w:rPr>
        <w:t>“</w:t>
      </w:r>
      <w:r w:rsidRPr="0038584E">
        <w:rPr>
          <w:rFonts w:ascii="Times New Roman" w:hAnsi="Times New Roman" w:cs="Times New Roman"/>
        </w:rPr>
        <w:t xml:space="preserve"> zgrade nemaju mogućnost smještaja spremnika unutar katastarske čestice svoje nekretnine zbog čega bi</w:t>
      </w:r>
      <w:r>
        <w:rPr>
          <w:rFonts w:ascii="Times New Roman" w:hAnsi="Times New Roman" w:cs="Times New Roman"/>
        </w:rPr>
        <w:t>,</w:t>
      </w:r>
      <w:r w:rsidRPr="0038584E">
        <w:rPr>
          <w:rFonts w:ascii="Times New Roman" w:hAnsi="Times New Roman" w:cs="Times New Roman"/>
        </w:rPr>
        <w:t xml:space="preserve"> sukladno propisanim litražama za pojedinu vrstu otpada</w:t>
      </w:r>
      <w:r>
        <w:rPr>
          <w:rFonts w:ascii="Times New Roman" w:hAnsi="Times New Roman" w:cs="Times New Roman"/>
        </w:rPr>
        <w:t>,</w:t>
      </w:r>
      <w:r w:rsidRPr="0038584E">
        <w:rPr>
          <w:rFonts w:ascii="Times New Roman" w:hAnsi="Times New Roman" w:cs="Times New Roman"/>
        </w:rPr>
        <w:t xml:space="preserve"> bil</w:t>
      </w:r>
      <w:r>
        <w:rPr>
          <w:rFonts w:ascii="Times New Roman" w:hAnsi="Times New Roman" w:cs="Times New Roman"/>
        </w:rPr>
        <w:t>o</w:t>
      </w:r>
      <w:r w:rsidRPr="0038584E">
        <w:rPr>
          <w:rFonts w:ascii="Times New Roman" w:hAnsi="Times New Roman" w:cs="Times New Roman"/>
        </w:rPr>
        <w:t xml:space="preserve"> potrebno postaviti oko 50 velikih nadzemnih </w:t>
      </w:r>
      <w:proofErr w:type="spellStart"/>
      <w:r w:rsidRPr="0038584E">
        <w:rPr>
          <w:rFonts w:ascii="Times New Roman" w:hAnsi="Times New Roman" w:cs="Times New Roman"/>
        </w:rPr>
        <w:t>smetlarnika</w:t>
      </w:r>
      <w:proofErr w:type="spellEnd"/>
      <w:r w:rsidRPr="0038584E">
        <w:rPr>
          <w:rFonts w:ascii="Times New Roman" w:hAnsi="Times New Roman" w:cs="Times New Roman"/>
        </w:rPr>
        <w:t xml:space="preserve"> (u prosjeku dva po zgradi) u ulicama K.Š Gjalskog, A. Jakšića, </w:t>
      </w:r>
      <w:proofErr w:type="spellStart"/>
      <w:r w:rsidRPr="0038584E">
        <w:rPr>
          <w:rFonts w:ascii="Times New Roman" w:hAnsi="Times New Roman" w:cs="Times New Roman"/>
        </w:rPr>
        <w:t>Vidrićevoj</w:t>
      </w:r>
      <w:proofErr w:type="spellEnd"/>
      <w:r w:rsidRPr="0038584E">
        <w:rPr>
          <w:rFonts w:ascii="Times New Roman" w:hAnsi="Times New Roman" w:cs="Times New Roman"/>
        </w:rPr>
        <w:t xml:space="preserve"> i Kaštelanovoj. Obzirom da je jedan od ciljeva smanjenje kontejnera na javnim površinama smatramo da na području MO </w:t>
      </w:r>
      <w:r>
        <w:rPr>
          <w:rFonts w:ascii="Times New Roman" w:hAnsi="Times New Roman" w:cs="Times New Roman"/>
        </w:rPr>
        <w:t>„</w:t>
      </w:r>
      <w:r w:rsidRPr="0038584E">
        <w:rPr>
          <w:rFonts w:ascii="Times New Roman" w:hAnsi="Times New Roman" w:cs="Times New Roman"/>
        </w:rPr>
        <w:t>Bruno Bušić</w:t>
      </w:r>
      <w:r>
        <w:rPr>
          <w:rFonts w:ascii="Times New Roman" w:hAnsi="Times New Roman" w:cs="Times New Roman"/>
        </w:rPr>
        <w:t>“</w:t>
      </w:r>
      <w:r w:rsidRPr="0038584E">
        <w:rPr>
          <w:rFonts w:ascii="Times New Roman" w:hAnsi="Times New Roman" w:cs="Times New Roman"/>
        </w:rPr>
        <w:t xml:space="preserve"> taj cilj neće biti ostvaren, naprotiv povećat će se broj kontejnera koji će biti smješteni u </w:t>
      </w:r>
      <w:proofErr w:type="spellStart"/>
      <w:r w:rsidRPr="0038584E">
        <w:rPr>
          <w:rFonts w:ascii="Times New Roman" w:hAnsi="Times New Roman" w:cs="Times New Roman"/>
        </w:rPr>
        <w:t>smetlarnike</w:t>
      </w:r>
      <w:proofErr w:type="spellEnd"/>
      <w:r w:rsidRPr="0038584E">
        <w:rPr>
          <w:rFonts w:ascii="Times New Roman" w:hAnsi="Times New Roman" w:cs="Times New Roman"/>
        </w:rPr>
        <w:t xml:space="preserve"> na zelenim površinama čime će se zauzeti veća površina javnih površina nego što </w:t>
      </w:r>
      <w:r>
        <w:rPr>
          <w:rFonts w:ascii="Times New Roman" w:hAnsi="Times New Roman" w:cs="Times New Roman"/>
        </w:rPr>
        <w:t xml:space="preserve">je trenutno situacija na terenu slijedom čega </w:t>
      </w:r>
      <w:r w:rsidRPr="00203204">
        <w:rPr>
          <w:rFonts w:ascii="Times New Roman" w:eastAsia="Times New Roman" w:hAnsi="Times New Roman" w:cs="Times New Roman"/>
        </w:rPr>
        <w:t>predlaže Vijeću Gradske četvrti Peščenica – Žitnjak da od nadležnih tijela zatraže da</w:t>
      </w:r>
    </w:p>
    <w:p w14:paraId="1EDAB259" w14:textId="77777777" w:rsidR="00203204" w:rsidRPr="0038584E" w:rsidRDefault="00203204" w:rsidP="00203204">
      <w:pPr>
        <w:pStyle w:val="Odlomakpopisa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b/>
          <w:i/>
        </w:rPr>
      </w:pPr>
      <w:r w:rsidRPr="0038584E">
        <w:rPr>
          <w:rFonts w:ascii="Times New Roman" w:hAnsi="Times New Roman" w:cs="Times New Roman"/>
          <w:b/>
          <w:i/>
        </w:rPr>
        <w:t>se</w:t>
      </w:r>
      <w:r>
        <w:rPr>
          <w:rFonts w:ascii="Times New Roman" w:hAnsi="Times New Roman" w:cs="Times New Roman"/>
          <w:b/>
          <w:i/>
        </w:rPr>
        <w:t xml:space="preserve"> pristupi</w:t>
      </w:r>
      <w:r w:rsidRPr="0038584E">
        <w:rPr>
          <w:rFonts w:ascii="Times New Roman" w:hAnsi="Times New Roman" w:cs="Times New Roman"/>
          <w:b/>
          <w:i/>
        </w:rPr>
        <w:t xml:space="preserve"> izmjeni Odluk</w:t>
      </w:r>
      <w:r>
        <w:rPr>
          <w:rFonts w:ascii="Times New Roman" w:hAnsi="Times New Roman" w:cs="Times New Roman"/>
          <w:b/>
          <w:i/>
        </w:rPr>
        <w:t>e o komunalnom redu</w:t>
      </w:r>
      <w:r w:rsidRPr="0038584E">
        <w:rPr>
          <w:rFonts w:ascii="Times New Roman" w:hAnsi="Times New Roman" w:cs="Times New Roman"/>
          <w:b/>
          <w:i/>
        </w:rPr>
        <w:t xml:space="preserve"> na način:</w:t>
      </w:r>
    </w:p>
    <w:p w14:paraId="46F8CDF5" w14:textId="77777777" w:rsidR="00203204" w:rsidRPr="0038584E" w:rsidRDefault="00203204" w:rsidP="00203204">
      <w:pPr>
        <w:pStyle w:val="Odlomakpopisa"/>
        <w:rPr>
          <w:rFonts w:ascii="Times New Roman" w:hAnsi="Times New Roman" w:cs="Times New Roman"/>
        </w:rPr>
      </w:pPr>
    </w:p>
    <w:p w14:paraId="520210BC" w14:textId="77777777" w:rsidR="00203204" w:rsidRPr="0038584E" w:rsidRDefault="00203204" w:rsidP="00203204">
      <w:pPr>
        <w:pStyle w:val="Odlomakpopisa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b/>
          <w:bCs/>
          <w:i/>
        </w:rPr>
      </w:pPr>
      <w:r w:rsidRPr="0038584E">
        <w:rPr>
          <w:rFonts w:ascii="Times New Roman" w:hAnsi="Times New Roman" w:cs="Times New Roman"/>
          <w:b/>
          <w:bCs/>
          <w:i/>
        </w:rPr>
        <w:t xml:space="preserve">Da se osim </w:t>
      </w:r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podzemnih spremnika i građevina gotove konstrukcije (</w:t>
      </w:r>
      <w:proofErr w:type="spellStart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smetlarnika</w:t>
      </w:r>
      <w:proofErr w:type="spellEnd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) uvrste i </w:t>
      </w:r>
      <w:proofErr w:type="spellStart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polupodzemni</w:t>
      </w:r>
      <w:proofErr w:type="spellEnd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 spremnici kao bi građani osim </w:t>
      </w:r>
      <w:proofErr w:type="spellStart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smetlarnika</w:t>
      </w:r>
      <w:proofErr w:type="spellEnd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 imali i drugu opciju za postavljanje na javnim površinama u slučaju kada nemaju </w:t>
      </w:r>
      <w:r w:rsidRPr="0038584E">
        <w:rPr>
          <w:rFonts w:ascii="Times New Roman" w:hAnsi="Times New Roman" w:cs="Times New Roman"/>
          <w:b/>
          <w:bCs/>
          <w:i/>
        </w:rPr>
        <w:t>mogućnost smještaja spremnika unutar svoje katastarske čestice</w:t>
      </w:r>
    </w:p>
    <w:p w14:paraId="3448E93E" w14:textId="77777777" w:rsidR="00203204" w:rsidRPr="0038584E" w:rsidRDefault="00203204" w:rsidP="00203204">
      <w:pPr>
        <w:pStyle w:val="Odlomakpopisa"/>
        <w:rPr>
          <w:rFonts w:ascii="Times New Roman" w:hAnsi="Times New Roman" w:cs="Times New Roman"/>
          <w:i/>
        </w:rPr>
      </w:pPr>
    </w:p>
    <w:p w14:paraId="745CFF78" w14:textId="310EC3CE" w:rsidR="00203204" w:rsidRPr="00863D3E" w:rsidRDefault="00203204" w:rsidP="00863D3E">
      <w:pPr>
        <w:pStyle w:val="Odlomakpopisa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b/>
          <w:bCs/>
          <w:i/>
        </w:rPr>
      </w:pPr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Da se članak 1. Odluke o izmjenama i dopunama Odluke o komunalnom redu proširi i na MO 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„</w:t>
      </w:r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Bruno Bušić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>“</w:t>
      </w:r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 za ugradnju </w:t>
      </w:r>
      <w:proofErr w:type="spellStart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>polupodzemnih</w:t>
      </w:r>
      <w:proofErr w:type="spellEnd"/>
      <w:r w:rsidRPr="0038584E">
        <w:rPr>
          <w:rFonts w:ascii="Times New Roman" w:hAnsi="Times New Roman" w:cs="Times New Roman"/>
          <w:b/>
          <w:bCs/>
          <w:i/>
          <w:color w:val="000000" w:themeColor="text1"/>
        </w:rPr>
        <w:t xml:space="preserve"> spremnika</w:t>
      </w:r>
    </w:p>
    <w:p w14:paraId="2EC1A5FE" w14:textId="77777777" w:rsidR="00203204" w:rsidRPr="0038584E" w:rsidRDefault="00203204" w:rsidP="00203204">
      <w:pPr>
        <w:numPr>
          <w:ilvl w:val="0"/>
          <w:numId w:val="4"/>
        </w:numPr>
        <w:spacing w:after="0" w:line="276" w:lineRule="auto"/>
        <w:ind w:left="785"/>
        <w:contextualSpacing/>
        <w:rPr>
          <w:rFonts w:ascii="Times New Roman" w:eastAsia="Times New Roman" w:hAnsi="Times New Roman" w:cs="Times New Roman"/>
          <w:b/>
          <w:i/>
          <w:lang w:val="en-AU"/>
        </w:rPr>
      </w:pPr>
      <w:r w:rsidRPr="0038584E">
        <w:rPr>
          <w:rFonts w:ascii="Times New Roman" w:eastAsia="Times New Roman" w:hAnsi="Times New Roman" w:cs="Times New Roman"/>
          <w:b/>
          <w:i/>
          <w:lang w:val="en-AU"/>
        </w:rPr>
        <w:t xml:space="preserve">o </w:t>
      </w:r>
      <w:proofErr w:type="spellStart"/>
      <w:r w:rsidRPr="0038584E">
        <w:rPr>
          <w:rFonts w:ascii="Times New Roman" w:eastAsia="Times New Roman" w:hAnsi="Times New Roman" w:cs="Times New Roman"/>
          <w:b/>
          <w:i/>
          <w:lang w:val="en-AU"/>
        </w:rPr>
        <w:t>poduzetom</w:t>
      </w:r>
      <w:proofErr w:type="spellEnd"/>
      <w:r w:rsidRPr="0038584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38584E">
        <w:rPr>
          <w:rFonts w:ascii="Times New Roman" w:eastAsia="Times New Roman" w:hAnsi="Times New Roman" w:cs="Times New Roman"/>
          <w:b/>
          <w:i/>
          <w:lang w:val="en-AU"/>
        </w:rPr>
        <w:t>izvijesti</w:t>
      </w:r>
      <w:proofErr w:type="spellEnd"/>
      <w:r w:rsidRPr="0038584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38584E">
        <w:rPr>
          <w:rFonts w:ascii="Times New Roman" w:eastAsia="Times New Roman" w:hAnsi="Times New Roman" w:cs="Times New Roman"/>
          <w:b/>
          <w:i/>
          <w:lang w:val="en-AU"/>
        </w:rPr>
        <w:t>ovo</w:t>
      </w:r>
      <w:proofErr w:type="spellEnd"/>
      <w:r w:rsidRPr="0038584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38584E">
        <w:rPr>
          <w:rFonts w:ascii="Times New Roman" w:eastAsia="Times New Roman" w:hAnsi="Times New Roman" w:cs="Times New Roman"/>
          <w:b/>
          <w:i/>
          <w:lang w:val="en-AU"/>
        </w:rPr>
        <w:t>Vijeće</w:t>
      </w:r>
      <w:proofErr w:type="spellEnd"/>
      <w:r w:rsidRPr="0038584E">
        <w:rPr>
          <w:rFonts w:ascii="Times New Roman" w:eastAsia="Times New Roman" w:hAnsi="Times New Roman" w:cs="Times New Roman"/>
          <w:b/>
          <w:i/>
          <w:lang w:val="en-AU"/>
        </w:rPr>
        <w:t>.</w:t>
      </w:r>
    </w:p>
    <w:p w14:paraId="5609BD71" w14:textId="77777777" w:rsidR="00203204" w:rsidRDefault="00203204" w:rsidP="00203204">
      <w:pPr>
        <w:rPr>
          <w:rFonts w:ascii="Times New Roman" w:hAnsi="Times New Roman" w:cs="Times New Roman"/>
          <w:b/>
          <w:bCs/>
          <w:u w:val="single"/>
        </w:rPr>
      </w:pPr>
    </w:p>
    <w:p w14:paraId="2F775166" w14:textId="77777777" w:rsidR="00203204" w:rsidRDefault="00203204" w:rsidP="00203204">
      <w:pPr>
        <w:rPr>
          <w:rFonts w:ascii="Times New Roman" w:hAnsi="Times New Roman" w:cs="Times New Roman"/>
          <w:b/>
          <w:bCs/>
          <w:u w:val="single"/>
        </w:rPr>
      </w:pPr>
    </w:p>
    <w:p w14:paraId="0F7A7D17" w14:textId="77777777" w:rsidR="00203204" w:rsidRPr="0099151C" w:rsidRDefault="00203204" w:rsidP="0020320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OBRAZLOŽENJE</w:t>
      </w:r>
    </w:p>
    <w:p w14:paraId="691D9652" w14:textId="77777777" w:rsidR="00203204" w:rsidRPr="0038584E" w:rsidRDefault="00203204" w:rsidP="00203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VMO „Bruno Bušić“ smatra</w:t>
      </w:r>
      <w:r w:rsidRPr="0038584E">
        <w:rPr>
          <w:rFonts w:ascii="Times New Roman" w:hAnsi="Times New Roman" w:cs="Times New Roman"/>
        </w:rPr>
        <w:t xml:space="preserve"> da je potrebno uvrstiti i opciju </w:t>
      </w:r>
      <w:proofErr w:type="spellStart"/>
      <w:r w:rsidRPr="0038584E">
        <w:rPr>
          <w:rFonts w:ascii="Times New Roman" w:hAnsi="Times New Roman" w:cs="Times New Roman"/>
        </w:rPr>
        <w:t>polupodzemnih</w:t>
      </w:r>
      <w:proofErr w:type="spellEnd"/>
      <w:r w:rsidRPr="0038584E">
        <w:rPr>
          <w:rFonts w:ascii="Times New Roman" w:hAnsi="Times New Roman" w:cs="Times New Roman"/>
        </w:rPr>
        <w:t xml:space="preserve"> spremnika jer su to sustavi koji su već implementirani u različitim dijelovima Hrvatske koji su se pokazali dobrim rješenjem za kontrolu i pravilno odvajanje otpada. Samo postavljanje spremnika nije zahtjevno i ne zahtjeva posebne tehničke uvjete.</w:t>
      </w:r>
    </w:p>
    <w:p w14:paraId="2F1CC61F" w14:textId="77777777" w:rsidR="00203204" w:rsidRPr="0038584E" w:rsidRDefault="00203204" w:rsidP="00203204">
      <w:pPr>
        <w:rPr>
          <w:rFonts w:ascii="Times New Roman" w:hAnsi="Times New Roman" w:cs="Times New Roman"/>
        </w:rPr>
      </w:pPr>
      <w:r w:rsidRPr="0038584E">
        <w:rPr>
          <w:rFonts w:ascii="Times New Roman" w:hAnsi="Times New Roman" w:cs="Times New Roman"/>
        </w:rPr>
        <w:t>Također</w:t>
      </w:r>
      <w:r>
        <w:rPr>
          <w:rFonts w:ascii="Times New Roman" w:hAnsi="Times New Roman" w:cs="Times New Roman"/>
        </w:rPr>
        <w:t>,</w:t>
      </w:r>
      <w:r w:rsidRPr="003858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VMO </w:t>
      </w:r>
      <w:r w:rsidRPr="0038584E">
        <w:rPr>
          <w:rFonts w:ascii="Times New Roman" w:hAnsi="Times New Roman" w:cs="Times New Roman"/>
        </w:rPr>
        <w:t>smatra</w:t>
      </w:r>
      <w:r>
        <w:rPr>
          <w:rFonts w:ascii="Times New Roman" w:hAnsi="Times New Roman" w:cs="Times New Roman"/>
        </w:rPr>
        <w:t xml:space="preserve"> </w:t>
      </w:r>
      <w:r w:rsidRPr="0038584E">
        <w:rPr>
          <w:rFonts w:ascii="Times New Roman" w:hAnsi="Times New Roman" w:cs="Times New Roman"/>
        </w:rPr>
        <w:t>da je Grad</w:t>
      </w:r>
      <w:r>
        <w:rPr>
          <w:rFonts w:ascii="Times New Roman" w:hAnsi="Times New Roman" w:cs="Times New Roman"/>
        </w:rPr>
        <w:t>,</w:t>
      </w:r>
      <w:r w:rsidRPr="0038584E">
        <w:rPr>
          <w:rFonts w:ascii="Times New Roman" w:hAnsi="Times New Roman" w:cs="Times New Roman"/>
        </w:rPr>
        <w:t xml:space="preserve"> odnosno pružatelju </w:t>
      </w:r>
      <w:r>
        <w:rPr>
          <w:rFonts w:ascii="Times New Roman" w:hAnsi="Times New Roman" w:cs="Times New Roman"/>
        </w:rPr>
        <w:t>u</w:t>
      </w:r>
      <w:r w:rsidRPr="0038584E">
        <w:rPr>
          <w:rFonts w:ascii="Times New Roman" w:hAnsi="Times New Roman" w:cs="Times New Roman"/>
        </w:rPr>
        <w:t>sluge</w:t>
      </w:r>
      <w:r>
        <w:rPr>
          <w:rFonts w:ascii="Times New Roman" w:hAnsi="Times New Roman" w:cs="Times New Roman"/>
        </w:rPr>
        <w:t>,</w:t>
      </w:r>
      <w:r w:rsidRPr="0038584E">
        <w:rPr>
          <w:rFonts w:ascii="Times New Roman" w:hAnsi="Times New Roman" w:cs="Times New Roman"/>
        </w:rPr>
        <w:t xml:space="preserve"> taj koji bi trebao osigurati i organizirati provedbu usluge koju naplaćuje. Građani smatraju da nije njihova obveza ulagati u sustav odlaganja za koji plaćaju naknadu. </w:t>
      </w:r>
      <w:r>
        <w:rPr>
          <w:rFonts w:ascii="Times New Roman" w:hAnsi="Times New Roman" w:cs="Times New Roman"/>
        </w:rPr>
        <w:t>Nastavno na navedeno</w:t>
      </w:r>
      <w:r w:rsidRPr="0038584E">
        <w:rPr>
          <w:rFonts w:ascii="Times New Roman" w:hAnsi="Times New Roman" w:cs="Times New Roman"/>
        </w:rPr>
        <w:t xml:space="preserve"> u članak 1. </w:t>
      </w:r>
      <w:r>
        <w:rPr>
          <w:rFonts w:ascii="Times New Roman" w:hAnsi="Times New Roman" w:cs="Times New Roman"/>
        </w:rPr>
        <w:t>je potrebno</w:t>
      </w:r>
      <w:r w:rsidRPr="0038584E">
        <w:rPr>
          <w:rFonts w:ascii="Times New Roman" w:hAnsi="Times New Roman" w:cs="Times New Roman"/>
        </w:rPr>
        <w:t xml:space="preserve"> uvrstiti i MO </w:t>
      </w:r>
      <w:r>
        <w:rPr>
          <w:rFonts w:ascii="Times New Roman" w:hAnsi="Times New Roman" w:cs="Times New Roman"/>
        </w:rPr>
        <w:t>„</w:t>
      </w:r>
      <w:r w:rsidRPr="0038584E">
        <w:rPr>
          <w:rFonts w:ascii="Times New Roman" w:hAnsi="Times New Roman" w:cs="Times New Roman"/>
        </w:rPr>
        <w:t>Bruno Bušić</w:t>
      </w:r>
      <w:r>
        <w:rPr>
          <w:rFonts w:ascii="Times New Roman" w:hAnsi="Times New Roman" w:cs="Times New Roman"/>
        </w:rPr>
        <w:t>“</w:t>
      </w:r>
      <w:r w:rsidRPr="0038584E">
        <w:rPr>
          <w:rFonts w:ascii="Times New Roman" w:hAnsi="Times New Roman" w:cs="Times New Roman"/>
        </w:rPr>
        <w:t xml:space="preserve"> s postavljanjem </w:t>
      </w:r>
      <w:proofErr w:type="spellStart"/>
      <w:r w:rsidRPr="0038584E">
        <w:rPr>
          <w:rFonts w:ascii="Times New Roman" w:hAnsi="Times New Roman" w:cs="Times New Roman"/>
        </w:rPr>
        <w:t>polupodzemnih</w:t>
      </w:r>
      <w:proofErr w:type="spellEnd"/>
      <w:r w:rsidRPr="0038584E">
        <w:rPr>
          <w:rFonts w:ascii="Times New Roman" w:hAnsi="Times New Roman" w:cs="Times New Roman"/>
        </w:rPr>
        <w:t xml:space="preserve"> spremnika kako bi se osiguralo ostvarenje ciljeva novog modela prikupljanja otpada.</w:t>
      </w:r>
    </w:p>
    <w:p w14:paraId="7DE9502D" w14:textId="77777777" w:rsidR="00203204" w:rsidRPr="0038584E" w:rsidRDefault="00203204" w:rsidP="00203204">
      <w:pPr>
        <w:rPr>
          <w:rFonts w:ascii="Times New Roman" w:hAnsi="Times New Roman" w:cs="Times New Roman"/>
        </w:rPr>
      </w:pPr>
      <w:r w:rsidRPr="0038584E">
        <w:rPr>
          <w:rFonts w:ascii="Times New Roman" w:hAnsi="Times New Roman" w:cs="Times New Roman"/>
        </w:rPr>
        <w:t xml:space="preserve">Smatramo da bi se građanima trebala pružiti mogućnost odabira najboljeg rješenja ako moraju ulagati vlastita sredstva. </w:t>
      </w:r>
    </w:p>
    <w:p w14:paraId="7AB5C209" w14:textId="77777777" w:rsidR="00203204" w:rsidRPr="0038584E" w:rsidRDefault="00203204" w:rsidP="00203204">
      <w:pPr>
        <w:rPr>
          <w:rFonts w:ascii="Times New Roman" w:hAnsi="Times New Roman" w:cs="Times New Roman"/>
        </w:rPr>
      </w:pPr>
      <w:r w:rsidRPr="0038584E">
        <w:rPr>
          <w:rFonts w:ascii="Times New Roman" w:hAnsi="Times New Roman" w:cs="Times New Roman"/>
        </w:rPr>
        <w:t xml:space="preserve">Na području MO </w:t>
      </w:r>
      <w:r>
        <w:rPr>
          <w:rFonts w:ascii="Times New Roman" w:hAnsi="Times New Roman" w:cs="Times New Roman"/>
        </w:rPr>
        <w:t>„</w:t>
      </w:r>
      <w:r w:rsidRPr="0038584E">
        <w:rPr>
          <w:rFonts w:ascii="Times New Roman" w:hAnsi="Times New Roman" w:cs="Times New Roman"/>
        </w:rPr>
        <w:t>Bruno Bušić</w:t>
      </w:r>
      <w:r>
        <w:rPr>
          <w:rFonts w:ascii="Times New Roman" w:hAnsi="Times New Roman" w:cs="Times New Roman"/>
        </w:rPr>
        <w:t>“</w:t>
      </w:r>
      <w:r w:rsidRPr="0038584E">
        <w:rPr>
          <w:rFonts w:ascii="Times New Roman" w:hAnsi="Times New Roman" w:cs="Times New Roman"/>
        </w:rPr>
        <w:t xml:space="preserve"> nadzemni </w:t>
      </w:r>
      <w:proofErr w:type="spellStart"/>
      <w:r w:rsidRPr="0038584E">
        <w:rPr>
          <w:rFonts w:ascii="Times New Roman" w:hAnsi="Times New Roman" w:cs="Times New Roman"/>
        </w:rPr>
        <w:t>smetlarnici</w:t>
      </w:r>
      <w:proofErr w:type="spellEnd"/>
      <w:r w:rsidRPr="0038584E">
        <w:rPr>
          <w:rFonts w:ascii="Times New Roman" w:hAnsi="Times New Roman" w:cs="Times New Roman"/>
        </w:rPr>
        <w:t xml:space="preserve"> nisu najbolje rješenje obzirom da bi se na javne površine trebao staviti oko </w:t>
      </w:r>
      <w:r w:rsidRPr="0038584E">
        <w:rPr>
          <w:rFonts w:ascii="Times New Roman" w:hAnsi="Times New Roman" w:cs="Times New Roman"/>
          <w:b/>
          <w:bCs/>
        </w:rPr>
        <w:t>50</w:t>
      </w:r>
      <w:r w:rsidRPr="0038584E">
        <w:rPr>
          <w:rFonts w:ascii="Times New Roman" w:hAnsi="Times New Roman" w:cs="Times New Roman"/>
        </w:rPr>
        <w:t xml:space="preserve"> </w:t>
      </w:r>
      <w:proofErr w:type="spellStart"/>
      <w:r w:rsidRPr="0038584E">
        <w:rPr>
          <w:rFonts w:ascii="Times New Roman" w:hAnsi="Times New Roman" w:cs="Times New Roman"/>
          <w:b/>
          <w:bCs/>
        </w:rPr>
        <w:t>smetlarnika</w:t>
      </w:r>
      <w:proofErr w:type="spellEnd"/>
      <w:r w:rsidRPr="0038584E">
        <w:rPr>
          <w:rFonts w:ascii="Times New Roman" w:hAnsi="Times New Roman" w:cs="Times New Roman"/>
        </w:rPr>
        <w:t xml:space="preserve"> gdje bi na pojedinim lokacijama od ukupno 33 zgrade (28 limenki i 3 zidane zgrade) stajalo i do 3 velika </w:t>
      </w:r>
      <w:proofErr w:type="spellStart"/>
      <w:r w:rsidRPr="0038584E">
        <w:rPr>
          <w:rFonts w:ascii="Times New Roman" w:hAnsi="Times New Roman" w:cs="Times New Roman"/>
        </w:rPr>
        <w:t>smetlarnika</w:t>
      </w:r>
      <w:proofErr w:type="spellEnd"/>
      <w:r w:rsidRPr="0038584E">
        <w:rPr>
          <w:rFonts w:ascii="Times New Roman" w:hAnsi="Times New Roman" w:cs="Times New Roman"/>
        </w:rPr>
        <w:t xml:space="preserve">. Ovaj broj </w:t>
      </w:r>
      <w:proofErr w:type="spellStart"/>
      <w:r w:rsidRPr="0038584E">
        <w:rPr>
          <w:rFonts w:ascii="Times New Roman" w:hAnsi="Times New Roman" w:cs="Times New Roman"/>
        </w:rPr>
        <w:t>smetlarnika</w:t>
      </w:r>
      <w:proofErr w:type="spellEnd"/>
      <w:r w:rsidRPr="0038584E">
        <w:rPr>
          <w:rFonts w:ascii="Times New Roman" w:hAnsi="Times New Roman" w:cs="Times New Roman"/>
        </w:rPr>
        <w:t xml:space="preserve"> ne uključuje cijeli MO nego samo tri ulice i u izračunu uzima optimalnu situaciju gdje svi ulazi jedne zgrade dijele </w:t>
      </w:r>
      <w:proofErr w:type="spellStart"/>
      <w:r w:rsidRPr="0038584E">
        <w:rPr>
          <w:rFonts w:ascii="Times New Roman" w:hAnsi="Times New Roman" w:cs="Times New Roman"/>
        </w:rPr>
        <w:t>smetlarnike</w:t>
      </w:r>
      <w:proofErr w:type="spellEnd"/>
      <w:r w:rsidRPr="0038584E">
        <w:rPr>
          <w:rFonts w:ascii="Times New Roman" w:hAnsi="Times New Roman" w:cs="Times New Roman"/>
        </w:rPr>
        <w:t>.</w:t>
      </w:r>
    </w:p>
    <w:p w14:paraId="29E1BE7E" w14:textId="77777777" w:rsidR="00203204" w:rsidRPr="0038584E" w:rsidRDefault="00203204" w:rsidP="00203204">
      <w:pPr>
        <w:rPr>
          <w:rFonts w:ascii="Times New Roman" w:eastAsiaTheme="minorEastAsia" w:hAnsi="Times New Roman" w:cs="Times New Roman"/>
          <w:color w:val="222222"/>
        </w:rPr>
      </w:pPr>
      <w:r w:rsidRPr="0038584E">
        <w:rPr>
          <w:rFonts w:ascii="Times New Roman" w:eastAsiaTheme="minorEastAsia" w:hAnsi="Times New Roman" w:cs="Times New Roman"/>
          <w:color w:val="222222"/>
        </w:rPr>
        <w:t xml:space="preserve">Trenutno zgrade u </w:t>
      </w:r>
      <w:proofErr w:type="spellStart"/>
      <w:r w:rsidRPr="0038584E">
        <w:rPr>
          <w:rFonts w:ascii="Times New Roman" w:eastAsiaTheme="minorEastAsia" w:hAnsi="Times New Roman" w:cs="Times New Roman"/>
          <w:color w:val="222222"/>
        </w:rPr>
        <w:t>Vidrićevoj</w:t>
      </w:r>
      <w:proofErr w:type="spellEnd"/>
      <w:r w:rsidRPr="0038584E">
        <w:rPr>
          <w:rFonts w:ascii="Times New Roman" w:eastAsiaTheme="minorEastAsia" w:hAnsi="Times New Roman" w:cs="Times New Roman"/>
          <w:color w:val="222222"/>
        </w:rPr>
        <w:t xml:space="preserve">, Gjalskom i </w:t>
      </w:r>
      <w:proofErr w:type="spellStart"/>
      <w:r w:rsidRPr="0038584E">
        <w:rPr>
          <w:rFonts w:ascii="Times New Roman" w:eastAsiaTheme="minorEastAsia" w:hAnsi="Times New Roman" w:cs="Times New Roman"/>
          <w:color w:val="222222"/>
        </w:rPr>
        <w:t>Jakšićevoj</w:t>
      </w:r>
      <w:proofErr w:type="spellEnd"/>
      <w:r w:rsidRPr="0038584E">
        <w:rPr>
          <w:rFonts w:ascii="Times New Roman" w:eastAsiaTheme="minorEastAsia" w:hAnsi="Times New Roman" w:cs="Times New Roman"/>
          <w:color w:val="222222"/>
        </w:rPr>
        <w:t xml:space="preserve"> (28 limenki) te u Kaštelanovoj (3 zidane zgrade), koje imaju oko 1515 stanova odnosno 106 ulaza, koriste 60 kontejnera za komunalni otpad, 23 kontejnera za papir i 9 kontejnera za plastiku koji se nalazi na 19 lokacija. </w:t>
      </w:r>
      <w:r>
        <w:rPr>
          <w:rFonts w:ascii="Times New Roman" w:eastAsiaTheme="minorEastAsia" w:hAnsi="Times New Roman" w:cs="Times New Roman"/>
          <w:color w:val="222222"/>
        </w:rPr>
        <w:t>U</w:t>
      </w:r>
      <w:r w:rsidRPr="0038584E">
        <w:rPr>
          <w:rFonts w:ascii="Times New Roman" w:eastAsiaTheme="minorEastAsia" w:hAnsi="Times New Roman" w:cs="Times New Roman"/>
          <w:color w:val="222222"/>
        </w:rPr>
        <w:t xml:space="preserve"> kvartu postoji 5 zelenih otoka.</w:t>
      </w:r>
    </w:p>
    <w:p w14:paraId="5455BEEA" w14:textId="77777777" w:rsidR="00203204" w:rsidRPr="0038584E" w:rsidRDefault="00203204" w:rsidP="00203204">
      <w:pPr>
        <w:rPr>
          <w:rFonts w:ascii="Times New Roman" w:eastAsiaTheme="minorEastAsia" w:hAnsi="Times New Roman" w:cs="Times New Roman"/>
          <w:color w:val="222222"/>
        </w:rPr>
      </w:pPr>
      <w:r w:rsidRPr="0038584E">
        <w:rPr>
          <w:rFonts w:ascii="Times New Roman" w:eastAsiaTheme="minorEastAsia" w:hAnsi="Times New Roman" w:cs="Times New Roman"/>
          <w:color w:val="222222"/>
        </w:rPr>
        <w:t>Prema propisima i onome što je rađeno prilikom izvida na terenu</w:t>
      </w:r>
      <w:r>
        <w:rPr>
          <w:rFonts w:ascii="Times New Roman" w:eastAsiaTheme="minorEastAsia" w:hAnsi="Times New Roman" w:cs="Times New Roman"/>
          <w:color w:val="222222"/>
        </w:rPr>
        <w:t>,</w:t>
      </w:r>
      <w:r w:rsidRPr="0038584E">
        <w:rPr>
          <w:rFonts w:ascii="Times New Roman" w:eastAsiaTheme="minorEastAsia" w:hAnsi="Times New Roman" w:cs="Times New Roman"/>
          <w:color w:val="222222"/>
        </w:rPr>
        <w:t xml:space="preserve"> na području MO bi se uvođenjem novog sustava i postavljanjem </w:t>
      </w:r>
      <w:proofErr w:type="spellStart"/>
      <w:r w:rsidRPr="0038584E">
        <w:rPr>
          <w:rFonts w:ascii="Times New Roman" w:eastAsiaTheme="minorEastAsia" w:hAnsi="Times New Roman" w:cs="Times New Roman"/>
          <w:color w:val="222222"/>
        </w:rPr>
        <w:t>smetlarnika</w:t>
      </w:r>
      <w:proofErr w:type="spellEnd"/>
      <w:r w:rsidRPr="0038584E">
        <w:rPr>
          <w:rFonts w:ascii="Times New Roman" w:eastAsiaTheme="minorEastAsia" w:hAnsi="Times New Roman" w:cs="Times New Roman"/>
          <w:color w:val="222222"/>
        </w:rPr>
        <w:t xml:space="preserve"> značajno promijenila situacija s brojem kontejnera koji bi bili na javnim površinama.</w:t>
      </w:r>
    </w:p>
    <w:tbl>
      <w:tblPr>
        <w:tblW w:w="7961" w:type="dxa"/>
        <w:tblLook w:val="04A0" w:firstRow="1" w:lastRow="0" w:firstColumn="1" w:lastColumn="0" w:noHBand="0" w:noVBand="1"/>
      </w:tblPr>
      <w:tblGrid>
        <w:gridCol w:w="960"/>
        <w:gridCol w:w="1095"/>
        <w:gridCol w:w="1378"/>
        <w:gridCol w:w="1140"/>
        <w:gridCol w:w="1140"/>
        <w:gridCol w:w="1140"/>
        <w:gridCol w:w="1588"/>
      </w:tblGrid>
      <w:tr w:rsidR="00203204" w:rsidRPr="0038584E" w14:paraId="60569614" w14:textId="77777777" w:rsidTr="001156E0">
        <w:trPr>
          <w:trHeight w:val="600"/>
        </w:trPr>
        <w:tc>
          <w:tcPr>
            <w:tcW w:w="7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9FA5C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kontenjera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nakon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postavljanja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smetlarnika</w:t>
            </w:r>
            <w:proofErr w:type="spellEnd"/>
          </w:p>
        </w:tc>
      </w:tr>
      <w:tr w:rsidR="00203204" w:rsidRPr="0038584E" w14:paraId="40ED4DD3" w14:textId="77777777" w:rsidTr="001156E0">
        <w:trPr>
          <w:trHeight w:val="6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6470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ulaza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2176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stanova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A809D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komunalni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(40L)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CB37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plastika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(60L)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5086D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bio </w:t>
            </w: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(10L)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40F26D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papir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(20L)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0F53F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smetlarnika</w:t>
            </w:r>
            <w:proofErr w:type="spellEnd"/>
          </w:p>
        </w:tc>
      </w:tr>
      <w:tr w:rsidR="00203204" w:rsidRPr="0038584E" w14:paraId="035B465D" w14:textId="77777777" w:rsidTr="001156E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F781F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024F7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1515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6DA32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D6810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DF49F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E4430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14:paraId="6D3AC9C4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49</w:t>
            </w:r>
          </w:p>
        </w:tc>
      </w:tr>
    </w:tbl>
    <w:p w14:paraId="5FA70F76" w14:textId="77777777" w:rsidR="00203204" w:rsidRPr="0038584E" w:rsidRDefault="00203204" w:rsidP="00203204">
      <w:pPr>
        <w:rPr>
          <w:rFonts w:ascii="Times New Roman" w:eastAsiaTheme="minorEastAsia" w:hAnsi="Times New Roman" w:cs="Times New Roman"/>
        </w:rPr>
      </w:pPr>
    </w:p>
    <w:p w14:paraId="27090C1E" w14:textId="77777777" w:rsidR="00203204" w:rsidRPr="0038584E" w:rsidRDefault="00203204" w:rsidP="00203204">
      <w:pPr>
        <w:rPr>
          <w:rFonts w:ascii="Times New Roman" w:eastAsiaTheme="minorEastAsia" w:hAnsi="Times New Roman" w:cs="Times New Roman"/>
        </w:rPr>
      </w:pPr>
      <w:r w:rsidRPr="0038584E">
        <w:rPr>
          <w:rFonts w:ascii="Times New Roman" w:eastAsiaTheme="minorEastAsia" w:hAnsi="Times New Roman" w:cs="Times New Roman"/>
        </w:rPr>
        <w:t xml:space="preserve">Iz navedenog je vidljivo da bi se broja kontejnera za plastiku trebao povećati 9x i  za papir 6x. Radi se oko 343 m2 javne zelene površine koja će biti zauzeta </w:t>
      </w:r>
      <w:proofErr w:type="spellStart"/>
      <w:r w:rsidRPr="0038584E">
        <w:rPr>
          <w:rFonts w:ascii="Times New Roman" w:eastAsiaTheme="minorEastAsia" w:hAnsi="Times New Roman" w:cs="Times New Roman"/>
        </w:rPr>
        <w:t>smetlarnicima</w:t>
      </w:r>
      <w:proofErr w:type="spellEnd"/>
    </w:p>
    <w:p w14:paraId="2122A41B" w14:textId="77777777" w:rsidR="00203204" w:rsidRPr="0038584E" w:rsidRDefault="00203204" w:rsidP="00203204">
      <w:pPr>
        <w:rPr>
          <w:rFonts w:ascii="Times New Roman" w:eastAsiaTheme="minorEastAsia" w:hAnsi="Times New Roman" w:cs="Times New Roman"/>
        </w:rPr>
      </w:pPr>
      <w:r w:rsidRPr="0038584E">
        <w:rPr>
          <w:rFonts w:ascii="Times New Roman" w:eastAsiaTheme="minorEastAsia" w:hAnsi="Times New Roman" w:cs="Times New Roman"/>
        </w:rPr>
        <w:t xml:space="preserve">Ako uzmemo financijsku stranu radi se oko 2 milijuna kuna, odnosno oko 80000 kn za dva </w:t>
      </w:r>
      <w:proofErr w:type="spellStart"/>
      <w:r w:rsidRPr="0038584E">
        <w:rPr>
          <w:rFonts w:ascii="Times New Roman" w:eastAsiaTheme="minorEastAsia" w:hAnsi="Times New Roman" w:cs="Times New Roman"/>
        </w:rPr>
        <w:t>smetlarnika</w:t>
      </w:r>
      <w:proofErr w:type="spellEnd"/>
      <w:r w:rsidRPr="0038584E">
        <w:rPr>
          <w:rFonts w:ascii="Times New Roman" w:eastAsiaTheme="minorEastAsia" w:hAnsi="Times New Roman" w:cs="Times New Roman"/>
        </w:rPr>
        <w:t xml:space="preserve"> što u prosjeku možemo računati po zgradi.</w:t>
      </w:r>
    </w:p>
    <w:p w14:paraId="48FE650B" w14:textId="77777777" w:rsidR="00203204" w:rsidRPr="0038584E" w:rsidRDefault="00203204" w:rsidP="0020320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9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1701"/>
        <w:gridCol w:w="1701"/>
      </w:tblGrid>
      <w:tr w:rsidR="00203204" w:rsidRPr="0038584E" w14:paraId="61429C69" w14:textId="77777777" w:rsidTr="001156E0">
        <w:trPr>
          <w:trHeight w:val="4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72A8A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7DE48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cijena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2416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smetlanika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00EC0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ukupna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cijena</w:t>
            </w:r>
            <w:proofErr w:type="spellEnd"/>
          </w:p>
        </w:tc>
      </w:tr>
      <w:tr w:rsidR="00203204" w:rsidRPr="0038584E" w14:paraId="22E3253C" w14:textId="77777777" w:rsidTr="001156E0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75EFB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smetlarnik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A02C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47B6B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FA3FE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1225000</w:t>
            </w:r>
          </w:p>
        </w:tc>
      </w:tr>
      <w:tr w:rsidR="00203204" w:rsidRPr="0038584E" w14:paraId="62A148B4" w14:textId="77777777" w:rsidTr="001156E0">
        <w:trPr>
          <w:trHeight w:val="41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84017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izrada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podloge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B5A1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7C451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347AB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735000</w:t>
            </w:r>
          </w:p>
        </w:tc>
      </w:tr>
      <w:tr w:rsidR="00203204" w:rsidRPr="0038584E" w14:paraId="147A8612" w14:textId="77777777" w:rsidTr="001156E0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F1C92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7FE8F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D6E8B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6A5FB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1960000</w:t>
            </w:r>
          </w:p>
        </w:tc>
      </w:tr>
    </w:tbl>
    <w:p w14:paraId="3B762BFE" w14:textId="77777777" w:rsidR="00203204" w:rsidRPr="0038584E" w:rsidRDefault="00203204" w:rsidP="00203204">
      <w:pPr>
        <w:rPr>
          <w:rFonts w:ascii="Times New Roman" w:eastAsiaTheme="minorEastAsia" w:hAnsi="Times New Roman" w:cs="Times New Roman"/>
        </w:rPr>
      </w:pPr>
    </w:p>
    <w:p w14:paraId="3F8285BE" w14:textId="77777777" w:rsidR="00203204" w:rsidRPr="0038584E" w:rsidRDefault="00203204" w:rsidP="00203204">
      <w:pPr>
        <w:rPr>
          <w:rFonts w:ascii="Times New Roman" w:hAnsi="Times New Roman" w:cs="Times New Roman"/>
        </w:rPr>
      </w:pPr>
      <w:r w:rsidRPr="0038584E">
        <w:rPr>
          <w:rFonts w:ascii="Times New Roman" w:hAnsi="Times New Roman" w:cs="Times New Roman"/>
        </w:rPr>
        <w:t xml:space="preserve">Prema našoj procjeni ako bi građani izabrali opciju </w:t>
      </w:r>
      <w:proofErr w:type="spellStart"/>
      <w:r w:rsidRPr="0038584E">
        <w:rPr>
          <w:rFonts w:ascii="Times New Roman" w:hAnsi="Times New Roman" w:cs="Times New Roman"/>
        </w:rPr>
        <w:t>polupodzemnim</w:t>
      </w:r>
      <w:proofErr w:type="spellEnd"/>
      <w:r w:rsidRPr="0038584E">
        <w:rPr>
          <w:rFonts w:ascii="Times New Roman" w:hAnsi="Times New Roman" w:cs="Times New Roman"/>
        </w:rPr>
        <w:t xml:space="preserve"> spremnika na području MO Bruno Bušić bilo bi potrebno oko 14 lokacija s </w:t>
      </w:r>
      <w:proofErr w:type="spellStart"/>
      <w:r w:rsidRPr="0038584E">
        <w:rPr>
          <w:rFonts w:ascii="Times New Roman" w:hAnsi="Times New Roman" w:cs="Times New Roman"/>
        </w:rPr>
        <w:t>polupodzemnim</w:t>
      </w:r>
      <w:proofErr w:type="spellEnd"/>
      <w:r w:rsidRPr="0038584E">
        <w:rPr>
          <w:rFonts w:ascii="Times New Roman" w:hAnsi="Times New Roman" w:cs="Times New Roman"/>
        </w:rPr>
        <w:t xml:space="preserve"> spremnicima kojima bi se pokrilo cijelo područje MO. </w:t>
      </w:r>
    </w:p>
    <w:p w14:paraId="0D519508" w14:textId="77777777" w:rsidR="00203204" w:rsidRPr="0038584E" w:rsidRDefault="00203204" w:rsidP="00203204">
      <w:pPr>
        <w:rPr>
          <w:rFonts w:ascii="Times New Roman" w:hAnsi="Times New Roman" w:cs="Times New Roman"/>
        </w:rPr>
      </w:pPr>
      <w:proofErr w:type="spellStart"/>
      <w:r w:rsidRPr="0038584E">
        <w:rPr>
          <w:rFonts w:ascii="Times New Roman" w:hAnsi="Times New Roman" w:cs="Times New Roman"/>
        </w:rPr>
        <w:t>Polupodzemni</w:t>
      </w:r>
      <w:proofErr w:type="spellEnd"/>
      <w:r w:rsidRPr="0038584E">
        <w:rPr>
          <w:rFonts w:ascii="Times New Roman" w:hAnsi="Times New Roman" w:cs="Times New Roman"/>
        </w:rPr>
        <w:t xml:space="preserve"> spremnici imaju zapremnine od 3m</w:t>
      </w:r>
      <w:r w:rsidRPr="0038584E">
        <w:rPr>
          <w:rFonts w:ascii="Times New Roman" w:hAnsi="Times New Roman" w:cs="Times New Roman"/>
          <w:vertAlign w:val="superscript"/>
        </w:rPr>
        <w:t>3</w:t>
      </w:r>
      <w:r w:rsidRPr="0038584E">
        <w:rPr>
          <w:rFonts w:ascii="Times New Roman" w:hAnsi="Times New Roman" w:cs="Times New Roman"/>
        </w:rPr>
        <w:t xml:space="preserve"> i 5m</w:t>
      </w:r>
      <w:r w:rsidRPr="0038584E">
        <w:rPr>
          <w:rFonts w:ascii="Times New Roman" w:hAnsi="Times New Roman" w:cs="Times New Roman"/>
          <w:vertAlign w:val="superscript"/>
        </w:rPr>
        <w:t>3</w:t>
      </w:r>
      <w:r w:rsidRPr="0038584E">
        <w:rPr>
          <w:rFonts w:ascii="Times New Roman" w:hAnsi="Times New Roman" w:cs="Times New Roman"/>
        </w:rPr>
        <w:t>, a postavljanje nije zahtjevno. Jedan spremnik od 5m</w:t>
      </w:r>
      <w:r w:rsidRPr="0038584E">
        <w:rPr>
          <w:rFonts w:ascii="Times New Roman" w:hAnsi="Times New Roman" w:cs="Times New Roman"/>
          <w:vertAlign w:val="superscript"/>
        </w:rPr>
        <w:t>3</w:t>
      </w:r>
      <w:r w:rsidRPr="0038584E">
        <w:rPr>
          <w:rFonts w:ascii="Times New Roman" w:hAnsi="Times New Roman" w:cs="Times New Roman"/>
        </w:rPr>
        <w:t xml:space="preserve"> zamjenjuje 5 kontejnera od 1100L što je ekvivalent jednom </w:t>
      </w:r>
      <w:proofErr w:type="spellStart"/>
      <w:r w:rsidRPr="0038584E">
        <w:rPr>
          <w:rFonts w:ascii="Times New Roman" w:hAnsi="Times New Roman" w:cs="Times New Roman"/>
        </w:rPr>
        <w:t>smetlarnik</w:t>
      </w:r>
      <w:proofErr w:type="spellEnd"/>
      <w:r w:rsidRPr="0038584E">
        <w:rPr>
          <w:rFonts w:ascii="Times New Roman" w:hAnsi="Times New Roman" w:cs="Times New Roman"/>
        </w:rPr>
        <w:t xml:space="preserve"> dužine 6 m. </w:t>
      </w:r>
    </w:p>
    <w:p w14:paraId="0DCF0091" w14:textId="77777777" w:rsidR="00203204" w:rsidRPr="0038584E" w:rsidRDefault="00203204" w:rsidP="00203204">
      <w:pPr>
        <w:rPr>
          <w:rFonts w:ascii="Times New Roman" w:hAnsi="Times New Roman" w:cs="Times New Roman"/>
        </w:rPr>
      </w:pPr>
      <w:r w:rsidRPr="0038584E">
        <w:rPr>
          <w:rFonts w:ascii="Times New Roman" w:hAnsi="Times New Roman" w:cs="Times New Roman"/>
        </w:rPr>
        <w:t>Cijena spremnika od 3m</w:t>
      </w:r>
      <w:r w:rsidRPr="0038584E">
        <w:rPr>
          <w:rFonts w:ascii="Times New Roman" w:hAnsi="Times New Roman" w:cs="Times New Roman"/>
          <w:vertAlign w:val="superscript"/>
        </w:rPr>
        <w:t>3</w:t>
      </w:r>
      <w:r w:rsidRPr="0038584E">
        <w:rPr>
          <w:rFonts w:ascii="Times New Roman" w:hAnsi="Times New Roman" w:cs="Times New Roman"/>
        </w:rPr>
        <w:t xml:space="preserve"> je 28000 kn, a od 5m</w:t>
      </w:r>
      <w:r w:rsidRPr="0038584E">
        <w:rPr>
          <w:rFonts w:ascii="Times New Roman" w:hAnsi="Times New Roman" w:cs="Times New Roman"/>
          <w:vertAlign w:val="superscript"/>
        </w:rPr>
        <w:t>3</w:t>
      </w:r>
      <w:r w:rsidRPr="0038584E">
        <w:rPr>
          <w:rFonts w:ascii="Times New Roman" w:hAnsi="Times New Roman" w:cs="Times New Roman"/>
        </w:rPr>
        <w:t xml:space="preserve"> je 34000 kn gdje treba dodati ugradnju koja je oko 4000kn, što je cjenovno u rangu sa nadzemnim </w:t>
      </w:r>
      <w:proofErr w:type="spellStart"/>
      <w:r w:rsidRPr="0038584E">
        <w:rPr>
          <w:rFonts w:ascii="Times New Roman" w:hAnsi="Times New Roman" w:cs="Times New Roman"/>
        </w:rPr>
        <w:t>smetlarnicima</w:t>
      </w:r>
      <w:proofErr w:type="spellEnd"/>
      <w:r w:rsidRPr="0038584E">
        <w:rPr>
          <w:rFonts w:ascii="Times New Roman" w:hAnsi="Times New Roman" w:cs="Times New Roman"/>
        </w:rPr>
        <w:t xml:space="preserve"> istih zapremnina.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560"/>
        <w:gridCol w:w="1400"/>
        <w:gridCol w:w="1580"/>
        <w:gridCol w:w="1839"/>
        <w:gridCol w:w="1701"/>
      </w:tblGrid>
      <w:tr w:rsidR="00203204" w:rsidRPr="0038584E" w14:paraId="689412C2" w14:textId="77777777" w:rsidTr="001156E0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780A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0EC5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cijena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6E10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lokacija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3521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broj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smetlanika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lokaciji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FA3E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ukupna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cijena</w:t>
            </w:r>
            <w:proofErr w:type="spellEnd"/>
          </w:p>
        </w:tc>
      </w:tr>
      <w:tr w:rsidR="00203204" w:rsidRPr="0038584E" w14:paraId="6C7B21DD" w14:textId="77777777" w:rsidTr="001156E0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8E72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spremnik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5m3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6975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7044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B47A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62A5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hAnsi="Times New Roman" w:cs="Times New Roman"/>
              </w:rPr>
              <w:t>952000</w:t>
            </w:r>
          </w:p>
        </w:tc>
      </w:tr>
      <w:tr w:rsidR="00203204" w:rsidRPr="0038584E" w14:paraId="16B27F97" w14:textId="77777777" w:rsidTr="001156E0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17E4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spremnik</w:t>
            </w:r>
            <w:proofErr w:type="spellEnd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3m3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625E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7023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CD32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F93E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hAnsi="Times New Roman" w:cs="Times New Roman"/>
              </w:rPr>
              <w:t>784000</w:t>
            </w:r>
          </w:p>
        </w:tc>
      </w:tr>
      <w:tr w:rsidR="00203204" w:rsidRPr="0038584E" w14:paraId="654E5D31" w14:textId="77777777" w:rsidTr="001156E0">
        <w:trPr>
          <w:trHeight w:val="3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582F2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ugradnja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5582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1CAB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7B1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544A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hAnsi="Times New Roman" w:cs="Times New Roman"/>
              </w:rPr>
              <w:t>224000</w:t>
            </w:r>
          </w:p>
        </w:tc>
      </w:tr>
      <w:tr w:rsidR="00203204" w:rsidRPr="0038584E" w14:paraId="67FEEDAE" w14:textId="77777777" w:rsidTr="001156E0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177E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E576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AB8B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DEDF" w14:textId="77777777" w:rsidR="00203204" w:rsidRPr="0038584E" w:rsidRDefault="00203204" w:rsidP="00115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8584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605CFBA" w14:textId="77777777" w:rsidR="00203204" w:rsidRPr="0038584E" w:rsidRDefault="00203204" w:rsidP="00115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8584E">
              <w:rPr>
                <w:rFonts w:ascii="Times New Roman" w:hAnsi="Times New Roman" w:cs="Times New Roman"/>
                <w:b/>
                <w:bCs/>
              </w:rPr>
              <w:t>1960000</w:t>
            </w:r>
          </w:p>
        </w:tc>
      </w:tr>
    </w:tbl>
    <w:p w14:paraId="4C49730C" w14:textId="77777777" w:rsidR="00C336BF" w:rsidRPr="00580C02" w:rsidRDefault="00C336BF" w:rsidP="00C336BF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iCs/>
        </w:rPr>
      </w:pPr>
    </w:p>
    <w:p w14:paraId="14DDF6E4" w14:textId="77777777" w:rsidR="00FF2779" w:rsidRDefault="00FF277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7CD6DFE0" w14:textId="77777777" w:rsidR="003901FC" w:rsidRDefault="003901FC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0B9E62C2" w14:textId="0F91F473" w:rsidR="00B60F41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</w:t>
      </w:r>
      <w:r w:rsidR="00E96E35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. </w:t>
      </w:r>
      <w:r w:rsidR="00863D3E" w:rsidRPr="00863D3E">
        <w:rPr>
          <w:rFonts w:ascii="Times New Roman" w:eastAsia="Times New Roman" w:hAnsi="Times New Roman" w:cs="Times New Roman"/>
          <w:b/>
          <w:bCs/>
        </w:rPr>
        <w:t>Izvještaj s koordinacije predstavnika suvlasnika stambenih zgrada na području MO “Bruno Bušić”</w:t>
      </w:r>
    </w:p>
    <w:p w14:paraId="5964D8E5" w14:textId="12B010EB" w:rsidR="00B60F41" w:rsidRDefault="00B60F41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438B117A" w14:textId="795542B9" w:rsidR="000D3C32" w:rsidRDefault="002D2E5A" w:rsidP="000F15A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Predstavnik vijeća MO Bruno Bušić Marinko Blažević izvijestio je vijeće o održanoj koordinaciji predstavnika suvlasnika </w:t>
      </w:r>
      <w:r w:rsidR="002578C1">
        <w:rPr>
          <w:rFonts w:ascii="Times New Roman" w:eastAsia="Times New Roman" w:hAnsi="Times New Roman" w:cs="Times New Roman"/>
          <w:bCs/>
        </w:rPr>
        <w:t>11. kolovoza 2022. u prostoru MO „Bruno Bušić“</w:t>
      </w:r>
    </w:p>
    <w:p w14:paraId="56EDA65F" w14:textId="64A4B902" w:rsidR="002578C1" w:rsidRDefault="0091582B" w:rsidP="000F15A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Na sastanku je bilo oko 43 predstavnika stanara. Utvrđeno je da oko 10 </w:t>
      </w:r>
      <w:r w:rsidR="00AA242A">
        <w:rPr>
          <w:rFonts w:ascii="Times New Roman" w:eastAsia="Times New Roman" w:hAnsi="Times New Roman" w:cs="Times New Roman"/>
          <w:bCs/>
        </w:rPr>
        <w:t>ulaza nema predstavnike stanara. Napravljen je prijedlog Zapisnika koji će se na sljedećoj koordinaciji izglasati</w:t>
      </w:r>
      <w:r w:rsidR="00C340B9">
        <w:rPr>
          <w:rFonts w:ascii="Times New Roman" w:eastAsia="Times New Roman" w:hAnsi="Times New Roman" w:cs="Times New Roman"/>
          <w:bCs/>
        </w:rPr>
        <w:t xml:space="preserve">. Predstavnicima stanara podijeljene su </w:t>
      </w:r>
      <w:r w:rsidR="00361D27">
        <w:rPr>
          <w:rFonts w:ascii="Times New Roman" w:eastAsia="Times New Roman" w:hAnsi="Times New Roman" w:cs="Times New Roman"/>
          <w:bCs/>
        </w:rPr>
        <w:t xml:space="preserve">dvije suglasnosti, jedna </w:t>
      </w:r>
      <w:r w:rsidR="00821C57">
        <w:rPr>
          <w:rFonts w:ascii="Times New Roman" w:eastAsia="Times New Roman" w:hAnsi="Times New Roman" w:cs="Times New Roman"/>
          <w:bCs/>
        </w:rPr>
        <w:t xml:space="preserve">je Odluka suvlasnika </w:t>
      </w:r>
      <w:r w:rsidR="005A0F36">
        <w:rPr>
          <w:rFonts w:ascii="Times New Roman" w:eastAsia="Times New Roman" w:hAnsi="Times New Roman" w:cs="Times New Roman"/>
          <w:bCs/>
        </w:rPr>
        <w:t xml:space="preserve">za predaju zahtjeva za dodjelu gradske površine za postavljanje </w:t>
      </w:r>
      <w:proofErr w:type="spellStart"/>
      <w:r w:rsidR="005A0F36">
        <w:rPr>
          <w:rFonts w:ascii="Times New Roman" w:eastAsia="Times New Roman" w:hAnsi="Times New Roman" w:cs="Times New Roman"/>
          <w:bCs/>
        </w:rPr>
        <w:t>smetlarnika</w:t>
      </w:r>
      <w:proofErr w:type="spellEnd"/>
      <w:r w:rsidR="005A0F36">
        <w:rPr>
          <w:rFonts w:ascii="Times New Roman" w:eastAsia="Times New Roman" w:hAnsi="Times New Roman" w:cs="Times New Roman"/>
          <w:bCs/>
        </w:rPr>
        <w:t xml:space="preserve"> (</w:t>
      </w:r>
      <w:r w:rsidR="007E1F08">
        <w:rPr>
          <w:rFonts w:ascii="Times New Roman" w:eastAsia="Times New Roman" w:hAnsi="Times New Roman" w:cs="Times New Roman"/>
          <w:bCs/>
        </w:rPr>
        <w:t xml:space="preserve">kojom suvlasnici stanova daju suglasnost predstavniku stanara) i </w:t>
      </w:r>
      <w:r w:rsidR="00683E40">
        <w:rPr>
          <w:rFonts w:ascii="Times New Roman" w:eastAsia="Times New Roman" w:hAnsi="Times New Roman" w:cs="Times New Roman"/>
          <w:bCs/>
        </w:rPr>
        <w:t>Odluka suvlasnika</w:t>
      </w:r>
      <w:r w:rsidR="007E1F08">
        <w:rPr>
          <w:rFonts w:ascii="Times New Roman" w:eastAsia="Times New Roman" w:hAnsi="Times New Roman" w:cs="Times New Roman"/>
          <w:bCs/>
        </w:rPr>
        <w:t xml:space="preserve"> (zahtjev) za postavljanje </w:t>
      </w:r>
      <w:proofErr w:type="spellStart"/>
      <w:r w:rsidR="007E1F08">
        <w:rPr>
          <w:rFonts w:ascii="Times New Roman" w:eastAsia="Times New Roman" w:hAnsi="Times New Roman" w:cs="Times New Roman"/>
          <w:bCs/>
        </w:rPr>
        <w:t>polupodzemnih</w:t>
      </w:r>
      <w:proofErr w:type="spellEnd"/>
      <w:r w:rsidR="007E1F0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7E1F08">
        <w:rPr>
          <w:rFonts w:ascii="Times New Roman" w:eastAsia="Times New Roman" w:hAnsi="Times New Roman" w:cs="Times New Roman"/>
          <w:bCs/>
        </w:rPr>
        <w:t>smetlarnika</w:t>
      </w:r>
      <w:proofErr w:type="spellEnd"/>
      <w:r w:rsidR="000F15AB">
        <w:rPr>
          <w:rFonts w:ascii="Times New Roman" w:eastAsia="Times New Roman" w:hAnsi="Times New Roman" w:cs="Times New Roman"/>
          <w:bCs/>
        </w:rPr>
        <w:t xml:space="preserve"> što bi u cijelosti financirao grad</w:t>
      </w:r>
      <w:r w:rsidR="00492B28">
        <w:rPr>
          <w:rFonts w:ascii="Times New Roman" w:eastAsia="Times New Roman" w:hAnsi="Times New Roman" w:cs="Times New Roman"/>
          <w:bCs/>
        </w:rPr>
        <w:t>.</w:t>
      </w:r>
    </w:p>
    <w:p w14:paraId="3F597407" w14:textId="5A0F0714" w:rsidR="00492B28" w:rsidRDefault="00492B28" w:rsidP="000F15AB">
      <w:pPr>
        <w:spacing w:after="0" w:line="240" w:lineRule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Cs/>
        </w:rPr>
        <w:t>Sljedeća koordinacija trebala bi se održati 4.9.2022. godine.</w:t>
      </w:r>
    </w:p>
    <w:p w14:paraId="5041EE78" w14:textId="0C664D3C" w:rsidR="000D3C32" w:rsidRDefault="000D3C32">
      <w:pPr>
        <w:spacing w:after="0" w:line="240" w:lineRule="auto"/>
        <w:jc w:val="left"/>
        <w:rPr>
          <w:rFonts w:ascii="Times New Roman" w:hAnsi="Times New Roman" w:cs="Times New Roman"/>
          <w:b/>
          <w:lang w:eastAsia="en-US"/>
        </w:rPr>
      </w:pPr>
    </w:p>
    <w:p w14:paraId="4BADAFE4" w14:textId="5B02C7B4" w:rsidR="000D3C32" w:rsidRPr="000F15AB" w:rsidRDefault="00E96E35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 w:rsidRPr="000F15AB">
        <w:rPr>
          <w:rFonts w:ascii="Times New Roman" w:eastAsia="Times New Roman" w:hAnsi="Times New Roman" w:cs="Times New Roman"/>
          <w:b/>
        </w:rPr>
        <w:t xml:space="preserve">Ad. 4. </w:t>
      </w:r>
      <w:r w:rsidR="000F15AB" w:rsidRPr="000F15AB">
        <w:rPr>
          <w:rFonts w:ascii="Times New Roman" w:eastAsia="Times New Roman" w:hAnsi="Times New Roman" w:cs="Times New Roman"/>
          <w:b/>
        </w:rPr>
        <w:t>Izvješća, pitanja i prijedlozi</w:t>
      </w:r>
    </w:p>
    <w:p w14:paraId="316572FE" w14:textId="513C0E20" w:rsidR="00E96E35" w:rsidRDefault="00E96E35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2AFBB78F" w14:textId="3AFBEC5D" w:rsidR="00C91FE9" w:rsidRDefault="003F4ADE" w:rsidP="003F4AD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članove vijeća o</w:t>
      </w:r>
      <w:r w:rsidR="00C91FE9">
        <w:rPr>
          <w:rFonts w:ascii="Times New Roman" w:eastAsia="Times New Roman" w:hAnsi="Times New Roman" w:cs="Times New Roman"/>
        </w:rPr>
        <w:t xml:space="preserve"> sljedećim pitanjima</w:t>
      </w:r>
      <w:r>
        <w:rPr>
          <w:rFonts w:ascii="Times New Roman" w:eastAsia="Times New Roman" w:hAnsi="Times New Roman" w:cs="Times New Roman"/>
        </w:rPr>
        <w:t>:</w:t>
      </w:r>
    </w:p>
    <w:p w14:paraId="612F2091" w14:textId="4ECFAAC3" w:rsidR="002E0EBD" w:rsidRPr="003E59AB" w:rsidRDefault="002E0EBD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>uređenje nogostupa A.B Šimić – K.Š. Gjalskog</w:t>
      </w:r>
      <w:r w:rsidR="00C91FE9" w:rsidRPr="003E59AB">
        <w:rPr>
          <w:rFonts w:ascii="Times New Roman" w:eastAsia="Times New Roman" w:hAnsi="Times New Roman" w:cs="Times New Roman"/>
        </w:rPr>
        <w:t xml:space="preserve"> – prilikom izvođenja radova došlo je do nesporazuma </w:t>
      </w:r>
      <w:r w:rsidR="009E392D" w:rsidRPr="003E59AB">
        <w:rPr>
          <w:rFonts w:ascii="Times New Roman" w:eastAsia="Times New Roman" w:hAnsi="Times New Roman" w:cs="Times New Roman"/>
        </w:rPr>
        <w:t xml:space="preserve">jer dio koji je nogostup bile su zadužene </w:t>
      </w:r>
      <w:r w:rsidR="007C3E47" w:rsidRPr="003E59AB">
        <w:rPr>
          <w:rFonts w:ascii="Times New Roman" w:eastAsia="Times New Roman" w:hAnsi="Times New Roman" w:cs="Times New Roman"/>
        </w:rPr>
        <w:t>zagrebačke c</w:t>
      </w:r>
      <w:r w:rsidR="009E392D" w:rsidRPr="003E59AB">
        <w:rPr>
          <w:rFonts w:ascii="Times New Roman" w:eastAsia="Times New Roman" w:hAnsi="Times New Roman" w:cs="Times New Roman"/>
        </w:rPr>
        <w:t>este</w:t>
      </w:r>
      <w:r w:rsidR="00100BBE" w:rsidRPr="003E59AB">
        <w:rPr>
          <w:rFonts w:ascii="Times New Roman" w:eastAsia="Times New Roman" w:hAnsi="Times New Roman" w:cs="Times New Roman"/>
        </w:rPr>
        <w:t xml:space="preserve">, a za dio koji je pješačka staza bio je zadužen Zrinjevac. Na predmetnoj lokaciji radove na oba dijela je počeo izvoditi Zrinjevac što </w:t>
      </w:r>
      <w:r w:rsidR="005017EE" w:rsidRPr="003E59AB">
        <w:rPr>
          <w:rFonts w:ascii="Times New Roman" w:eastAsia="Times New Roman" w:hAnsi="Times New Roman" w:cs="Times New Roman"/>
        </w:rPr>
        <w:t xml:space="preserve">je ubrzo uočeno o strane </w:t>
      </w:r>
      <w:r w:rsidR="007C3E47" w:rsidRPr="003E59AB">
        <w:rPr>
          <w:rFonts w:ascii="Times New Roman" w:eastAsia="Times New Roman" w:hAnsi="Times New Roman" w:cs="Times New Roman"/>
        </w:rPr>
        <w:t>Zagrebačkih c</w:t>
      </w:r>
      <w:r w:rsidR="005017EE" w:rsidRPr="003E59AB">
        <w:rPr>
          <w:rFonts w:ascii="Times New Roman" w:eastAsia="Times New Roman" w:hAnsi="Times New Roman" w:cs="Times New Roman"/>
        </w:rPr>
        <w:t>esta nakon čega je obavljen očevid i dogovoren je daljnji tijek radova o čemu je sa</w:t>
      </w:r>
      <w:r w:rsidR="00074BB7" w:rsidRPr="003E59AB">
        <w:rPr>
          <w:rFonts w:ascii="Times New Roman" w:eastAsia="Times New Roman" w:hAnsi="Times New Roman" w:cs="Times New Roman"/>
        </w:rPr>
        <w:t>s</w:t>
      </w:r>
      <w:r w:rsidR="005017EE" w:rsidRPr="003E59AB">
        <w:rPr>
          <w:rFonts w:ascii="Times New Roman" w:eastAsia="Times New Roman" w:hAnsi="Times New Roman" w:cs="Times New Roman"/>
        </w:rPr>
        <w:t>tavljen Zapisnik koji je dostavljen MO</w:t>
      </w:r>
      <w:r w:rsidR="00074BB7" w:rsidRPr="003E59AB">
        <w:rPr>
          <w:rFonts w:ascii="Times New Roman" w:eastAsia="Times New Roman" w:hAnsi="Times New Roman" w:cs="Times New Roman"/>
        </w:rPr>
        <w:t>.</w:t>
      </w:r>
    </w:p>
    <w:p w14:paraId="541D186B" w14:textId="1973EC2A" w:rsidR="007C3E47" w:rsidRPr="003E59AB" w:rsidRDefault="003C6B9A" w:rsidP="003E59AB">
      <w:pPr>
        <w:spacing w:after="0" w:line="240" w:lineRule="auto"/>
        <w:ind w:left="426" w:firstLine="0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lastRenderedPageBreak/>
        <w:t xml:space="preserve">Dogovoreno je da će uređenje nogostupa i pješačke staze  nastaviti </w:t>
      </w:r>
      <w:r w:rsidR="002D0FA0" w:rsidRPr="003E59AB">
        <w:rPr>
          <w:rFonts w:ascii="Times New Roman" w:eastAsia="Times New Roman" w:hAnsi="Times New Roman" w:cs="Times New Roman"/>
        </w:rPr>
        <w:t>izvoditi Zrinjevac, Zagrebačke ceste izvest će uklanjanje, dopremu i ugradnju cestovnih betonskih rubnjaka</w:t>
      </w:r>
      <w:r w:rsidR="00CC6607" w:rsidRPr="003E59AB">
        <w:rPr>
          <w:rFonts w:ascii="Times New Roman" w:eastAsia="Times New Roman" w:hAnsi="Times New Roman" w:cs="Times New Roman"/>
        </w:rPr>
        <w:t xml:space="preserve"> te će izvršiti </w:t>
      </w:r>
      <w:proofErr w:type="spellStart"/>
      <w:r w:rsidR="00CC6607" w:rsidRPr="003E59AB">
        <w:rPr>
          <w:rFonts w:ascii="Times New Roman" w:eastAsia="Times New Roman" w:hAnsi="Times New Roman" w:cs="Times New Roman"/>
        </w:rPr>
        <w:t>asfalterske</w:t>
      </w:r>
      <w:proofErr w:type="spellEnd"/>
      <w:r w:rsidR="00CC6607" w:rsidRPr="003E59AB">
        <w:rPr>
          <w:rFonts w:ascii="Times New Roman" w:eastAsia="Times New Roman" w:hAnsi="Times New Roman" w:cs="Times New Roman"/>
        </w:rPr>
        <w:t xml:space="preserve"> radove</w:t>
      </w:r>
      <w:r w:rsidR="003E59AB">
        <w:rPr>
          <w:rFonts w:ascii="Times New Roman" w:eastAsia="Times New Roman" w:hAnsi="Times New Roman" w:cs="Times New Roman"/>
        </w:rPr>
        <w:t>.</w:t>
      </w:r>
    </w:p>
    <w:p w14:paraId="68013D94" w14:textId="01C88FEA" w:rsidR="002E0EBD" w:rsidRPr="003E59AB" w:rsidRDefault="00E9407E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>10.8.2022. p</w:t>
      </w:r>
      <w:r w:rsidR="006A5CD2" w:rsidRPr="003E59AB">
        <w:rPr>
          <w:rFonts w:ascii="Times New Roman" w:eastAsia="Times New Roman" w:hAnsi="Times New Roman" w:cs="Times New Roman"/>
        </w:rPr>
        <w:t>rijavljeno je odlaganje glomaznog otpada</w:t>
      </w:r>
      <w:r w:rsidR="002E0EBD" w:rsidRPr="003E59AB">
        <w:rPr>
          <w:rFonts w:ascii="Times New Roman" w:eastAsia="Times New Roman" w:hAnsi="Times New Roman" w:cs="Times New Roman"/>
        </w:rPr>
        <w:t xml:space="preserve"> </w:t>
      </w:r>
      <w:r w:rsidRPr="003E59AB">
        <w:rPr>
          <w:rFonts w:ascii="Times New Roman" w:eastAsia="Times New Roman" w:hAnsi="Times New Roman" w:cs="Times New Roman"/>
        </w:rPr>
        <w:t>ispred MO</w:t>
      </w:r>
      <w:r w:rsidR="00CD6146" w:rsidRPr="003E59AB">
        <w:rPr>
          <w:rFonts w:ascii="Times New Roman" w:eastAsia="Times New Roman" w:hAnsi="Times New Roman" w:cs="Times New Roman"/>
        </w:rPr>
        <w:t xml:space="preserve">, također je 28.8. zatraženo od GU da se poduzmu određene radnje obzirom da je ovo već treći incident </w:t>
      </w:r>
      <w:r w:rsidR="00783126" w:rsidRPr="003E59AB">
        <w:rPr>
          <w:rFonts w:ascii="Times New Roman" w:eastAsia="Times New Roman" w:hAnsi="Times New Roman" w:cs="Times New Roman"/>
        </w:rPr>
        <w:t>vezan uz odlaganje otpada ispred ulaza MO</w:t>
      </w:r>
      <w:r w:rsidR="00BA2EE5" w:rsidRPr="003E59AB">
        <w:rPr>
          <w:rFonts w:ascii="Times New Roman" w:eastAsia="Times New Roman" w:hAnsi="Times New Roman" w:cs="Times New Roman"/>
        </w:rPr>
        <w:t xml:space="preserve">. Predsjednik VGČ-a zatražio je učestaliji obilazak </w:t>
      </w:r>
      <w:r w:rsidR="00AD1932" w:rsidRPr="003E59AB">
        <w:rPr>
          <w:rFonts w:ascii="Times New Roman" w:eastAsia="Times New Roman" w:hAnsi="Times New Roman" w:cs="Times New Roman"/>
        </w:rPr>
        <w:t>komunalnog redara.</w:t>
      </w:r>
    </w:p>
    <w:p w14:paraId="1D48D78A" w14:textId="7396DCA4" w:rsidR="00914EF7" w:rsidRPr="003E59AB" w:rsidRDefault="004240D9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>17.8.2022. p</w:t>
      </w:r>
      <w:r w:rsidR="003C19CC" w:rsidRPr="003E59AB">
        <w:rPr>
          <w:rFonts w:ascii="Times New Roman" w:eastAsia="Times New Roman" w:hAnsi="Times New Roman" w:cs="Times New Roman"/>
        </w:rPr>
        <w:t xml:space="preserve">oslana je požurnica prema GU </w:t>
      </w:r>
      <w:r w:rsidR="00914EF7" w:rsidRPr="003E59AB">
        <w:rPr>
          <w:rFonts w:ascii="Times New Roman" w:eastAsia="Times New Roman" w:hAnsi="Times New Roman" w:cs="Times New Roman"/>
        </w:rPr>
        <w:t xml:space="preserve"> za postavljanje stupića u Ravenskoj </w:t>
      </w:r>
    </w:p>
    <w:p w14:paraId="44504949" w14:textId="02F9022E" w:rsidR="002E0EBD" w:rsidRPr="003E59AB" w:rsidRDefault="00A044E6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 xml:space="preserve">dostavljen je </w:t>
      </w:r>
      <w:r w:rsidR="002E0EBD" w:rsidRPr="003E59AB">
        <w:rPr>
          <w:rFonts w:ascii="Times New Roman" w:eastAsia="Times New Roman" w:hAnsi="Times New Roman" w:cs="Times New Roman"/>
        </w:rPr>
        <w:t>popis suhih stabala</w:t>
      </w:r>
      <w:r w:rsidRPr="003E59AB">
        <w:rPr>
          <w:rFonts w:ascii="Times New Roman" w:eastAsia="Times New Roman" w:hAnsi="Times New Roman" w:cs="Times New Roman"/>
        </w:rPr>
        <w:t xml:space="preserve"> predviđenih za rušenje</w:t>
      </w:r>
      <w:r w:rsidR="002E0EBD" w:rsidRPr="003E59AB">
        <w:rPr>
          <w:rFonts w:ascii="Times New Roman" w:eastAsia="Times New Roman" w:hAnsi="Times New Roman" w:cs="Times New Roman"/>
        </w:rPr>
        <w:t xml:space="preserve"> –</w:t>
      </w:r>
      <w:r w:rsidR="00941884" w:rsidRPr="003E59AB">
        <w:rPr>
          <w:rFonts w:ascii="Times New Roman" w:eastAsia="Times New Roman" w:hAnsi="Times New Roman" w:cs="Times New Roman"/>
        </w:rPr>
        <w:t xml:space="preserve"> na području MO „Bruno Bušić“ predviđeno je rušenje na adresi </w:t>
      </w:r>
      <w:r w:rsidR="002E0EBD" w:rsidRPr="003E59AB">
        <w:rPr>
          <w:rFonts w:ascii="Times New Roman" w:eastAsia="Times New Roman" w:hAnsi="Times New Roman" w:cs="Times New Roman"/>
        </w:rPr>
        <w:t>Borongaj aerodrom 10</w:t>
      </w:r>
    </w:p>
    <w:p w14:paraId="57184AB6" w14:textId="5E09D2DC" w:rsidR="002E0EBD" w:rsidRPr="003E59AB" w:rsidRDefault="0037491F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 xml:space="preserve">22.7.2022. Gradski ured za graditeljstvo dostavio je dopis kojim se obavještava da </w:t>
      </w:r>
      <w:r w:rsidR="00A16F47" w:rsidRPr="003E59AB">
        <w:rPr>
          <w:rFonts w:ascii="Times New Roman" w:eastAsia="Times New Roman" w:hAnsi="Times New Roman" w:cs="Times New Roman"/>
        </w:rPr>
        <w:t xml:space="preserve">se </w:t>
      </w:r>
      <w:r w:rsidR="00CD45F6" w:rsidRPr="003E59AB">
        <w:rPr>
          <w:rFonts w:ascii="Times New Roman" w:eastAsia="Times New Roman" w:hAnsi="Times New Roman" w:cs="Times New Roman"/>
        </w:rPr>
        <w:t xml:space="preserve">zamjena uspornika na </w:t>
      </w:r>
      <w:proofErr w:type="spellStart"/>
      <w:r w:rsidR="00CD45F6" w:rsidRPr="003E59AB">
        <w:rPr>
          <w:rFonts w:ascii="Times New Roman" w:eastAsia="Times New Roman" w:hAnsi="Times New Roman" w:cs="Times New Roman"/>
        </w:rPr>
        <w:t>Borongajskoj</w:t>
      </w:r>
      <w:proofErr w:type="spellEnd"/>
      <w:r w:rsidR="00CD45F6" w:rsidRPr="003E59AB">
        <w:rPr>
          <w:rFonts w:ascii="Times New Roman" w:eastAsia="Times New Roman" w:hAnsi="Times New Roman" w:cs="Times New Roman"/>
        </w:rPr>
        <w:t xml:space="preserve"> kod autobusne stanice planira tek nakon </w:t>
      </w:r>
      <w:r w:rsidR="008F5960" w:rsidRPr="003E59AB">
        <w:rPr>
          <w:rFonts w:ascii="Times New Roman" w:eastAsia="Times New Roman" w:hAnsi="Times New Roman" w:cs="Times New Roman"/>
        </w:rPr>
        <w:t>odobrenja projekta (prometna studija) od strane MUP-a</w:t>
      </w:r>
    </w:p>
    <w:p w14:paraId="59F7161C" w14:textId="70606FEB" w:rsidR="002E0EBD" w:rsidRPr="003E59AB" w:rsidRDefault="003E59AB" w:rsidP="003E59AB">
      <w:pPr>
        <w:pStyle w:val="Odlomakpopisa"/>
        <w:numPr>
          <w:ilvl w:val="0"/>
          <w:numId w:val="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</w:rPr>
      </w:pPr>
      <w:r w:rsidRPr="003E59AB">
        <w:rPr>
          <w:rFonts w:ascii="Times New Roman" w:eastAsia="Times New Roman" w:hAnsi="Times New Roman" w:cs="Times New Roman"/>
        </w:rPr>
        <w:t xml:space="preserve">dostavljen je </w:t>
      </w:r>
      <w:r w:rsidR="002E0EBD" w:rsidRPr="003E59AB">
        <w:rPr>
          <w:rFonts w:ascii="Times New Roman" w:eastAsia="Times New Roman" w:hAnsi="Times New Roman" w:cs="Times New Roman"/>
        </w:rPr>
        <w:t xml:space="preserve">izvještaj o </w:t>
      </w:r>
      <w:r w:rsidRPr="003E59AB">
        <w:rPr>
          <w:rFonts w:ascii="Times New Roman" w:eastAsia="Times New Roman" w:hAnsi="Times New Roman" w:cs="Times New Roman"/>
        </w:rPr>
        <w:t xml:space="preserve">provedenim </w:t>
      </w:r>
      <w:r w:rsidR="002E0EBD" w:rsidRPr="003E59AB">
        <w:rPr>
          <w:rFonts w:ascii="Times New Roman" w:eastAsia="Times New Roman" w:hAnsi="Times New Roman" w:cs="Times New Roman"/>
        </w:rPr>
        <w:t>radovima</w:t>
      </w:r>
      <w:r w:rsidRPr="003E59AB">
        <w:rPr>
          <w:rFonts w:ascii="Times New Roman" w:eastAsia="Times New Roman" w:hAnsi="Times New Roman" w:cs="Times New Roman"/>
        </w:rPr>
        <w:t xml:space="preserve"> od strane Zrinjevca</w:t>
      </w:r>
    </w:p>
    <w:p w14:paraId="771822E2" w14:textId="77777777" w:rsidR="002E0EBD" w:rsidRPr="002E0EBD" w:rsidRDefault="002E0EBD" w:rsidP="002E0EBD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A81B342" w14:textId="5B847702" w:rsidR="003E59AB" w:rsidRDefault="003E59AB" w:rsidP="002E0EBD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sljedeće termine dežurstva i sjednica</w:t>
      </w:r>
    </w:p>
    <w:p w14:paraId="41484E49" w14:textId="77777777" w:rsidR="003E59AB" w:rsidRDefault="003E59AB" w:rsidP="002E0EBD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0B77362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DEŽURSTVA od 18 do 19</w:t>
      </w:r>
    </w:p>
    <w:p w14:paraId="08D2364B" w14:textId="0B7A749C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 xml:space="preserve">7.9. </w:t>
      </w:r>
    </w:p>
    <w:p w14:paraId="03799DDD" w14:textId="73D83BE4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 xml:space="preserve">5.10. </w:t>
      </w:r>
    </w:p>
    <w:p w14:paraId="6BA9C6C1" w14:textId="497E9503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 xml:space="preserve">9.11. </w:t>
      </w:r>
    </w:p>
    <w:p w14:paraId="6B3ABF0A" w14:textId="18275F3F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 xml:space="preserve">7.12. </w:t>
      </w:r>
    </w:p>
    <w:p w14:paraId="47BFD63F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58B1338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SJEDNICA 19h</w:t>
      </w:r>
    </w:p>
    <w:p w14:paraId="636D0722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14.9. srijeda</w:t>
      </w:r>
    </w:p>
    <w:p w14:paraId="68B7A19B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12.10. srijeda</w:t>
      </w:r>
    </w:p>
    <w:p w14:paraId="67BF939E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9.11. srijeda</w:t>
      </w:r>
    </w:p>
    <w:p w14:paraId="3B8F0C36" w14:textId="77777777" w:rsidR="003324AB" w:rsidRPr="003324AB" w:rsidRDefault="003324AB" w:rsidP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324AB">
        <w:rPr>
          <w:rFonts w:ascii="Times New Roman" w:eastAsia="Times New Roman" w:hAnsi="Times New Roman" w:cs="Times New Roman"/>
        </w:rPr>
        <w:t>7.12. srijeda</w:t>
      </w:r>
    </w:p>
    <w:p w14:paraId="053DF67C" w14:textId="3525B788" w:rsidR="00B047BB" w:rsidRDefault="00B047B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2FEB700" w14:textId="11C5D4DB" w:rsidR="00B047BB" w:rsidRDefault="003324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Vijećn</w:t>
      </w:r>
      <w:r w:rsidR="000A5C30">
        <w:rPr>
          <w:rFonts w:ascii="Times New Roman" w:eastAsia="Times New Roman" w:hAnsi="Times New Roman" w:cs="Times New Roman"/>
        </w:rPr>
        <w:t>ici su suglasni s predloženim terminima.</w:t>
      </w:r>
    </w:p>
    <w:p w14:paraId="09580BB5" w14:textId="77777777" w:rsidR="000A5C30" w:rsidRDefault="000A5C3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F28DD53" w14:textId="6B01A65E" w:rsidR="00381955" w:rsidRP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 xml:space="preserve">Pitanja i prijedloga nema i ovime je iscrpljen dnevni red. Predsjednica u </w:t>
      </w:r>
      <w:r w:rsidR="00B047BB">
        <w:rPr>
          <w:rFonts w:ascii="Times New Roman" w:eastAsia="Times New Roman" w:hAnsi="Times New Roman" w:cs="Times New Roman"/>
        </w:rPr>
        <w:t>20</w:t>
      </w:r>
      <w:r w:rsidRPr="00381955">
        <w:rPr>
          <w:rFonts w:ascii="Times New Roman" w:eastAsia="Times New Roman" w:hAnsi="Times New Roman" w:cs="Times New Roman"/>
        </w:rPr>
        <w:t>:</w:t>
      </w:r>
      <w:r w:rsidR="00B047BB">
        <w:rPr>
          <w:rFonts w:ascii="Times New Roman" w:eastAsia="Times New Roman" w:hAnsi="Times New Roman" w:cs="Times New Roman"/>
        </w:rPr>
        <w:t>15</w:t>
      </w:r>
      <w:r w:rsidRPr="00381955">
        <w:rPr>
          <w:rFonts w:ascii="Times New Roman" w:eastAsia="Times New Roman" w:hAnsi="Times New Roman" w:cs="Times New Roman"/>
        </w:rPr>
        <w:t xml:space="preserve"> zatvara 1</w:t>
      </w:r>
      <w:r w:rsidR="000A5C30">
        <w:rPr>
          <w:rFonts w:ascii="Times New Roman" w:eastAsia="Times New Roman" w:hAnsi="Times New Roman" w:cs="Times New Roman"/>
        </w:rPr>
        <w:t>6</w:t>
      </w:r>
      <w:r w:rsidRPr="00381955">
        <w:rPr>
          <w:rFonts w:ascii="Times New Roman" w:eastAsia="Times New Roman" w:hAnsi="Times New Roman" w:cs="Times New Roman"/>
        </w:rPr>
        <w:t>.</w:t>
      </w:r>
    </w:p>
    <w:p w14:paraId="77C2E13B" w14:textId="0DBF98EA" w:rsid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sjednicu VMO.</w:t>
      </w:r>
    </w:p>
    <w:p w14:paraId="7443E3CF" w14:textId="77777777" w:rsidR="00381955" w:rsidRDefault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72407A" w14:textId="41781E8B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KLASA: </w:t>
      </w:r>
      <w:r w:rsidR="006E4F1D">
        <w:rPr>
          <w:rFonts w:ascii="Times New Roman" w:eastAsia="Times New Roman" w:hAnsi="Times New Roman" w:cs="Times New Roman"/>
        </w:rPr>
        <w:t>024-08/22-003/1597</w:t>
      </w:r>
    </w:p>
    <w:p w14:paraId="40206DB3" w14:textId="364C967C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>URBROJ:</w:t>
      </w:r>
      <w:r w:rsidR="006E4F1D">
        <w:rPr>
          <w:rFonts w:ascii="Times New Roman" w:eastAsia="Times New Roman" w:hAnsi="Times New Roman" w:cs="Times New Roman"/>
        </w:rPr>
        <w:t>251-13-11-11-22-3</w:t>
      </w:r>
      <w:r w:rsidRPr="00410213">
        <w:rPr>
          <w:rFonts w:ascii="Times New Roman" w:eastAsia="Times New Roman" w:hAnsi="Times New Roman" w:cs="Times New Roman"/>
        </w:rPr>
        <w:t xml:space="preserve"> </w:t>
      </w:r>
    </w:p>
    <w:p w14:paraId="371D3CA7" w14:textId="1846C5B0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Zagreb, </w:t>
      </w:r>
      <w:r w:rsidR="006E4F1D">
        <w:rPr>
          <w:rFonts w:ascii="Times New Roman" w:eastAsia="Times New Roman" w:hAnsi="Times New Roman" w:cs="Times New Roman"/>
        </w:rPr>
        <w:t>22. kolovoza</w:t>
      </w:r>
      <w:bookmarkStart w:id="3" w:name="_GoBack"/>
      <w:bookmarkEnd w:id="3"/>
      <w:r w:rsidR="00DA647E">
        <w:rPr>
          <w:rFonts w:ascii="Times New Roman" w:eastAsia="Times New Roman" w:hAnsi="Times New Roman" w:cs="Times New Roman"/>
        </w:rPr>
        <w:t xml:space="preserve"> 2022.</w:t>
      </w:r>
    </w:p>
    <w:p w14:paraId="77AC9739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0A48026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1D4F04C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sastavila</w:t>
      </w:r>
    </w:p>
    <w:p w14:paraId="511359D1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E698854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61A003D0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52BF21CC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098063C8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1D80ACE0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14:paraId="6C74D03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Vijeća Mjesnog odbora „Bruno Bušić“</w:t>
      </w:r>
    </w:p>
    <w:p w14:paraId="06ED90A3" w14:textId="5F3597AF" w:rsidR="00CF14D0" w:rsidRPr="000A5C3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</w:t>
      </w:r>
      <w:r w:rsidR="000A5C30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="000A5C30">
        <w:rPr>
          <w:rFonts w:ascii="Times New Roman" w:eastAsia="Times New Roman" w:hAnsi="Times New Roman" w:cs="Times New Roman"/>
          <w:color w:val="000000"/>
        </w:rPr>
        <w:t>.</w:t>
      </w:r>
    </w:p>
    <w:sectPr w:rsidR="00CF14D0" w:rsidRPr="000A5C30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44BB8" w14:textId="77777777" w:rsidR="0070680E" w:rsidRDefault="0070680E">
      <w:pPr>
        <w:spacing w:after="0" w:line="240" w:lineRule="auto"/>
      </w:pPr>
      <w:r>
        <w:separator/>
      </w:r>
    </w:p>
  </w:endnote>
  <w:endnote w:type="continuationSeparator" w:id="0">
    <w:p w14:paraId="0D7C8145" w14:textId="77777777" w:rsidR="0070680E" w:rsidRDefault="0070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1C96F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D98AC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973A5" w14:textId="77777777" w:rsidR="0070680E" w:rsidRDefault="0070680E">
      <w:pPr>
        <w:spacing w:after="0" w:line="240" w:lineRule="auto"/>
      </w:pPr>
      <w:r>
        <w:separator/>
      </w:r>
    </w:p>
  </w:footnote>
  <w:footnote w:type="continuationSeparator" w:id="0">
    <w:p w14:paraId="6A5E9E78" w14:textId="77777777" w:rsidR="0070680E" w:rsidRDefault="0070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1E24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A547D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5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12"/>
  </w:num>
  <w:num w:numId="7">
    <w:abstractNumId w:val="4"/>
  </w:num>
  <w:num w:numId="8">
    <w:abstractNumId w:val="18"/>
  </w:num>
  <w:num w:numId="9">
    <w:abstractNumId w:val="16"/>
  </w:num>
  <w:num w:numId="10">
    <w:abstractNumId w:val="3"/>
  </w:num>
  <w:num w:numId="11">
    <w:abstractNumId w:val="10"/>
  </w:num>
  <w:num w:numId="12">
    <w:abstractNumId w:val="6"/>
  </w:num>
  <w:num w:numId="13">
    <w:abstractNumId w:val="17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EB"/>
    <w:rsid w:val="0000400F"/>
    <w:rsid w:val="00005936"/>
    <w:rsid w:val="0000701C"/>
    <w:rsid w:val="000144C3"/>
    <w:rsid w:val="00054835"/>
    <w:rsid w:val="00055F0E"/>
    <w:rsid w:val="00067B7B"/>
    <w:rsid w:val="00074BB7"/>
    <w:rsid w:val="00097250"/>
    <w:rsid w:val="000A54BF"/>
    <w:rsid w:val="000A5C30"/>
    <w:rsid w:val="000D3C32"/>
    <w:rsid w:val="000F15AB"/>
    <w:rsid w:val="000F648E"/>
    <w:rsid w:val="00100BBE"/>
    <w:rsid w:val="0010349B"/>
    <w:rsid w:val="001228FF"/>
    <w:rsid w:val="00146CEE"/>
    <w:rsid w:val="00155FD3"/>
    <w:rsid w:val="00185107"/>
    <w:rsid w:val="001B5F8E"/>
    <w:rsid w:val="00203204"/>
    <w:rsid w:val="00232E5A"/>
    <w:rsid w:val="002520E3"/>
    <w:rsid w:val="002578C1"/>
    <w:rsid w:val="002709FF"/>
    <w:rsid w:val="00296DD3"/>
    <w:rsid w:val="002A1249"/>
    <w:rsid w:val="002B2A34"/>
    <w:rsid w:val="002B4A9E"/>
    <w:rsid w:val="002D0FA0"/>
    <w:rsid w:val="002D2E5A"/>
    <w:rsid w:val="002D4909"/>
    <w:rsid w:val="002E0EBD"/>
    <w:rsid w:val="003324AB"/>
    <w:rsid w:val="003539E1"/>
    <w:rsid w:val="00361D27"/>
    <w:rsid w:val="0037491F"/>
    <w:rsid w:val="00381955"/>
    <w:rsid w:val="003901FC"/>
    <w:rsid w:val="003A392E"/>
    <w:rsid w:val="003C19CC"/>
    <w:rsid w:val="003C6B9A"/>
    <w:rsid w:val="003D66D0"/>
    <w:rsid w:val="003E59AB"/>
    <w:rsid w:val="003F4ADE"/>
    <w:rsid w:val="00405A17"/>
    <w:rsid w:val="00410213"/>
    <w:rsid w:val="004240D9"/>
    <w:rsid w:val="004325E3"/>
    <w:rsid w:val="0043478C"/>
    <w:rsid w:val="00464C4C"/>
    <w:rsid w:val="00465AF2"/>
    <w:rsid w:val="00484220"/>
    <w:rsid w:val="00492B28"/>
    <w:rsid w:val="004A434A"/>
    <w:rsid w:val="004A5CB2"/>
    <w:rsid w:val="004C0928"/>
    <w:rsid w:val="004D013C"/>
    <w:rsid w:val="004E1B7D"/>
    <w:rsid w:val="004F6E82"/>
    <w:rsid w:val="005017EE"/>
    <w:rsid w:val="005259B4"/>
    <w:rsid w:val="00580C02"/>
    <w:rsid w:val="005A0F36"/>
    <w:rsid w:val="005A4F42"/>
    <w:rsid w:val="005A59E5"/>
    <w:rsid w:val="005B23FD"/>
    <w:rsid w:val="005B5B35"/>
    <w:rsid w:val="005B5E3E"/>
    <w:rsid w:val="005D3318"/>
    <w:rsid w:val="00667129"/>
    <w:rsid w:val="00683E40"/>
    <w:rsid w:val="006A5CD2"/>
    <w:rsid w:val="006C5763"/>
    <w:rsid w:val="006E4F1D"/>
    <w:rsid w:val="0070680E"/>
    <w:rsid w:val="00734994"/>
    <w:rsid w:val="00750D7C"/>
    <w:rsid w:val="00781F5E"/>
    <w:rsid w:val="00783126"/>
    <w:rsid w:val="00793DD3"/>
    <w:rsid w:val="00795F07"/>
    <w:rsid w:val="007B7DBE"/>
    <w:rsid w:val="007C3E47"/>
    <w:rsid w:val="007E1F08"/>
    <w:rsid w:val="007E2C1C"/>
    <w:rsid w:val="008015BF"/>
    <w:rsid w:val="00821C57"/>
    <w:rsid w:val="00827A1C"/>
    <w:rsid w:val="0083343A"/>
    <w:rsid w:val="00852E0F"/>
    <w:rsid w:val="00853A44"/>
    <w:rsid w:val="0086294E"/>
    <w:rsid w:val="00863D3E"/>
    <w:rsid w:val="00876EDD"/>
    <w:rsid w:val="008B35D7"/>
    <w:rsid w:val="008D147F"/>
    <w:rsid w:val="008D3B1C"/>
    <w:rsid w:val="008D6B4F"/>
    <w:rsid w:val="008E08BE"/>
    <w:rsid w:val="008F3737"/>
    <w:rsid w:val="008F5960"/>
    <w:rsid w:val="00914EF7"/>
    <w:rsid w:val="0091582B"/>
    <w:rsid w:val="00941884"/>
    <w:rsid w:val="00973516"/>
    <w:rsid w:val="009A11C7"/>
    <w:rsid w:val="009A1B58"/>
    <w:rsid w:val="009D1F3D"/>
    <w:rsid w:val="009E392D"/>
    <w:rsid w:val="009F0215"/>
    <w:rsid w:val="009F48C0"/>
    <w:rsid w:val="00A04370"/>
    <w:rsid w:val="00A044E6"/>
    <w:rsid w:val="00A16F47"/>
    <w:rsid w:val="00A510F1"/>
    <w:rsid w:val="00A9179A"/>
    <w:rsid w:val="00AA242A"/>
    <w:rsid w:val="00AB17AC"/>
    <w:rsid w:val="00AB5C81"/>
    <w:rsid w:val="00AC325E"/>
    <w:rsid w:val="00AD1932"/>
    <w:rsid w:val="00B038EF"/>
    <w:rsid w:val="00B047BB"/>
    <w:rsid w:val="00B12F54"/>
    <w:rsid w:val="00B1503E"/>
    <w:rsid w:val="00B507EB"/>
    <w:rsid w:val="00B53509"/>
    <w:rsid w:val="00B60F41"/>
    <w:rsid w:val="00B64CD6"/>
    <w:rsid w:val="00BA2EE5"/>
    <w:rsid w:val="00C336BF"/>
    <w:rsid w:val="00C340B9"/>
    <w:rsid w:val="00C41FB8"/>
    <w:rsid w:val="00C6479E"/>
    <w:rsid w:val="00C906DA"/>
    <w:rsid w:val="00C91FE9"/>
    <w:rsid w:val="00CC49E1"/>
    <w:rsid w:val="00CC6607"/>
    <w:rsid w:val="00CC72D4"/>
    <w:rsid w:val="00CC771B"/>
    <w:rsid w:val="00CD45F6"/>
    <w:rsid w:val="00CD6146"/>
    <w:rsid w:val="00CF14D0"/>
    <w:rsid w:val="00D065B3"/>
    <w:rsid w:val="00D10C3B"/>
    <w:rsid w:val="00D35A44"/>
    <w:rsid w:val="00D64998"/>
    <w:rsid w:val="00D73748"/>
    <w:rsid w:val="00D8188F"/>
    <w:rsid w:val="00D83B56"/>
    <w:rsid w:val="00DA647E"/>
    <w:rsid w:val="00DC3E90"/>
    <w:rsid w:val="00DD5AAD"/>
    <w:rsid w:val="00DE21AB"/>
    <w:rsid w:val="00E06689"/>
    <w:rsid w:val="00E217DC"/>
    <w:rsid w:val="00E438E1"/>
    <w:rsid w:val="00E62CE3"/>
    <w:rsid w:val="00E8030E"/>
    <w:rsid w:val="00E82C91"/>
    <w:rsid w:val="00E9407E"/>
    <w:rsid w:val="00E96E35"/>
    <w:rsid w:val="00EA02A1"/>
    <w:rsid w:val="00EA1D2C"/>
    <w:rsid w:val="00F26206"/>
    <w:rsid w:val="00F330B9"/>
    <w:rsid w:val="00F43F13"/>
    <w:rsid w:val="00FA2817"/>
    <w:rsid w:val="00FD4EBF"/>
    <w:rsid w:val="00FF2779"/>
    <w:rsid w:val="00FF493C"/>
    <w:rsid w:val="00FF4CDB"/>
    <w:rsid w:val="49D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5738"/>
  <w15:docId w15:val="{C2782DBA-7F68-417F-8180-7AE90FD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2023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2</cp:revision>
  <cp:lastPrinted>2022-07-04T07:01:00Z</cp:lastPrinted>
  <dcterms:created xsi:type="dcterms:W3CDTF">2022-09-12T06:53:00Z</dcterms:created>
  <dcterms:modified xsi:type="dcterms:W3CDTF">2022-09-12T06:53:00Z</dcterms:modified>
</cp:coreProperties>
</file>