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F74BEC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C67EC4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13. rujna </w:t>
      </w:r>
      <w:r w:rsidR="00AE6D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2021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4D45" w:rsidRDefault="00D04D4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23605" w:rsidRPr="008302A8" w:rsidRDefault="0082360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Tin Trstenjak i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Dolores Jandrić i 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Maja Oreški </w:t>
      </w:r>
      <w:proofErr w:type="spellStart"/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6E27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</w:p>
    <w:p w:rsidR="002B18D9" w:rsidRPr="008302A8" w:rsidRDefault="002B18D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>, članica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5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održane 23. kolovoza 2021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326DD" w:rsidRPr="00B93F68" w:rsidRDefault="007326DD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0D3C" w:rsidRPr="008302A8" w:rsidRDefault="00BB0D3C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3299" w:rsidRDefault="008934CF" w:rsidP="00D86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D86888" w:rsidRPr="00D86888" w:rsidRDefault="00D86888" w:rsidP="00D86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86888" w:rsidRDefault="00D86888" w:rsidP="00D86888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6888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grupe građana za izgradnju parka za pse na području Mjesnog odbora „Ivan Mažuranić“, donošenje zaključka</w:t>
      </w:r>
    </w:p>
    <w:p w:rsidR="00D86888" w:rsidRPr="007326DD" w:rsidRDefault="00D86888" w:rsidP="007326DD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26DD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izmjenama i dopunama Odluke o nerazvrstanim cestama, donošenje zaključka</w:t>
      </w:r>
    </w:p>
    <w:p w:rsidR="00D86888" w:rsidRPr="00D86888" w:rsidRDefault="00D86888" w:rsidP="00D86888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6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Prijedlog zaključka o dežurstvu </w:t>
      </w:r>
      <w:r w:rsidRPr="00D8688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članova Vijeća u objektu mjesne samouprave</w:t>
      </w:r>
    </w:p>
    <w:p w:rsidR="00D86888" w:rsidRPr="00D86888" w:rsidRDefault="00D86888" w:rsidP="00D86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688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4.  Aktualna komunalna problematika;</w:t>
      </w:r>
    </w:p>
    <w:p w:rsidR="00D86888" w:rsidRPr="00D86888" w:rsidRDefault="00D86888" w:rsidP="00D86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688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5.   Pitanja, prijedlozi i obavijesti.</w:t>
      </w:r>
    </w:p>
    <w:p w:rsidR="00817149" w:rsidRPr="008302A8" w:rsidRDefault="00817149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A70" w:rsidRDefault="004D2A70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C227F" w:rsidRDefault="00BC227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0D3C" w:rsidRPr="008302A8" w:rsidRDefault="00BB0D3C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347E2" w:rsidRDefault="00F149CA" w:rsidP="00834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8347E2" w:rsidRPr="00D868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grupe građana za izgradnju parka za pse na području Mjesnog odbora „Ivan </w:t>
      </w:r>
      <w:r w:rsidR="00340E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340EEF" w:rsidRPr="00D86888" w:rsidRDefault="00340EEF" w:rsidP="00834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Mažuranić“, donošenje zaključka</w:t>
      </w:r>
    </w:p>
    <w:p w:rsidR="0016721A" w:rsidRPr="008302A8" w:rsidRDefault="0016721A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Pr="008302A8" w:rsidRDefault="008701D8" w:rsidP="006E27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Pr="008302A8" w:rsidRDefault="008701D8" w:rsidP="006E27B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8347E2" w:rsidRPr="008302A8" w:rsidRDefault="008701D8" w:rsidP="0083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raspravi sudjelu</w:t>
      </w:r>
      <w:r w:rsidR="00947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</w:t>
      </w:r>
      <w:r w:rsidR="008347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Davorin Bogović, Kristijan Bolarić, Tin Trstenjak i Zrinka </w:t>
      </w:r>
      <w:proofErr w:type="spellStart"/>
      <w:r w:rsidR="008347E2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8347E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A544F" w:rsidRPr="008302A8" w:rsidRDefault="008347E2" w:rsidP="008347E2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5849C3" w:rsidRDefault="005849C3" w:rsidP="004260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67DF" w:rsidRPr="004367DF" w:rsidRDefault="004367DF" w:rsidP="00436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67DF" w:rsidRPr="004367DF" w:rsidRDefault="004367DF" w:rsidP="00436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67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367DF" w:rsidRPr="004367DF" w:rsidRDefault="004367DF" w:rsidP="00436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67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zahtjevu grupe građana  za gradnjom parka za pse</w:t>
      </w:r>
    </w:p>
    <w:p w:rsidR="004367DF" w:rsidRPr="004367DF" w:rsidRDefault="004367DF" w:rsidP="00436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9ED" w:rsidRDefault="004367DF" w:rsidP="004367DF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zahtjev Ljiljane </w:t>
      </w:r>
      <w:proofErr w:type="spellStart"/>
      <w:r w:rsidRPr="004367DF">
        <w:rPr>
          <w:rFonts w:ascii="Times New Roman" w:eastAsia="Times New Roman" w:hAnsi="Times New Roman" w:cs="Times New Roman"/>
          <w:sz w:val="24"/>
          <w:szCs w:val="24"/>
          <w:lang w:eastAsia="hr-HR"/>
        </w:rPr>
        <w:t>Jaklić</w:t>
      </w:r>
      <w:proofErr w:type="spellEnd"/>
      <w:r w:rsidRPr="0043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ime grupe građana za izgradnju parka za pse na području Mjesnog odbora „Ivan Mažuranić“.</w:t>
      </w:r>
      <w:r w:rsidR="006629ED">
        <w:rPr>
          <w:rFonts w:ascii="Times New Roman" w:eastAsia="Times New Roman" w:hAnsi="Times New Roman" w:cs="Times New Roman"/>
          <w:sz w:val="24"/>
          <w:szCs w:val="24"/>
          <w:lang w:eastAsia="hr-HR"/>
        </w:rPr>
        <w:t>, koji Vijeća smatra opravdanim.</w:t>
      </w:r>
    </w:p>
    <w:p w:rsidR="006629ED" w:rsidRDefault="006629ED" w:rsidP="006629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67DF" w:rsidRPr="004367DF" w:rsidRDefault="006629ED" w:rsidP="006629E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se </w:t>
      </w:r>
      <w:r w:rsidRPr="00662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predložene lokacije nisu u vlasništvu Grada Zagreba,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Vijeća smatra da je</w:t>
      </w:r>
      <w:r w:rsidR="004367DF" w:rsidRPr="0043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suradnji sa Mj</w:t>
      </w:r>
      <w:r w:rsidRPr="006629ED">
        <w:rPr>
          <w:rFonts w:ascii="Times New Roman" w:eastAsia="Times New Roman" w:hAnsi="Times New Roman" w:cs="Times New Roman"/>
          <w:sz w:val="24"/>
          <w:szCs w:val="24"/>
          <w:lang w:eastAsia="hr-HR"/>
        </w:rPr>
        <w:t>esnim odborom Donja Dubrava</w:t>
      </w:r>
      <w:r w:rsidR="004367DF" w:rsidRPr="0043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potrebno iznaći zemljište/lokaciju  koje bi udovoljilo kriterijima za izgradnju pa</w:t>
      </w:r>
      <w:r w:rsidR="00584C5C">
        <w:rPr>
          <w:rFonts w:ascii="Times New Roman" w:eastAsia="Times New Roman" w:hAnsi="Times New Roman" w:cs="Times New Roman"/>
          <w:sz w:val="24"/>
          <w:szCs w:val="24"/>
          <w:lang w:eastAsia="hr-HR"/>
        </w:rPr>
        <w:t>rka za pse, nakon čega će</w:t>
      </w:r>
      <w:r w:rsidR="004367DF" w:rsidRPr="00436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razmatrati prilikom utvrđivanja prioriteta za Plan komunalne aktivnosti GČ Donja Dubrava. </w:t>
      </w:r>
    </w:p>
    <w:p w:rsidR="004367DF" w:rsidRPr="004367DF" w:rsidRDefault="004367DF" w:rsidP="00436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67DF" w:rsidRPr="004367DF" w:rsidRDefault="004367DF" w:rsidP="004367D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  <w:r w:rsidRPr="004367DF"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  <w:t>Ovaj zaključak prosljeđuje se gđi. Ljiljani Jaklić na znanje.</w:t>
      </w:r>
    </w:p>
    <w:p w:rsidR="004367DF" w:rsidRDefault="004367DF" w:rsidP="004367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0EF" w:rsidRDefault="004260EF" w:rsidP="004367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0D3C" w:rsidRDefault="00BB0D3C" w:rsidP="004367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67DF" w:rsidRDefault="006E27B4" w:rsidP="00436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4260EF"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4260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367DF" w:rsidRPr="00D868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Nacrt prijedloga Odluke o izmjenama i dopunama Odluke o nerazvrstanim cestama, </w:t>
      </w:r>
    </w:p>
    <w:p w:rsidR="005849C3" w:rsidRPr="00D86888" w:rsidRDefault="005849C3" w:rsidP="00436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donošenje zaključka</w:t>
      </w:r>
      <w:r w:rsidR="00340EEF">
        <w:rPr>
          <w:rFonts w:ascii="Times New Roman" w:eastAsia="Times New Roman" w:hAnsi="Times New Roman" w:cs="Times New Roman"/>
          <w:sz w:val="24"/>
          <w:szCs w:val="24"/>
          <w:lang w:eastAsia="hr-HR"/>
        </w:rPr>
        <w:t>;</w:t>
      </w:r>
    </w:p>
    <w:p w:rsidR="00FB38FA" w:rsidRDefault="00FB38FA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2D40" w:rsidRPr="008302A8" w:rsidRDefault="00582D40" w:rsidP="00D04D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582D40" w:rsidRPr="008302A8" w:rsidRDefault="00582D40" w:rsidP="00582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2D40" w:rsidRPr="008302A8" w:rsidRDefault="00582D40" w:rsidP="00D04D4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582D40" w:rsidRDefault="00582D40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</w:p>
    <w:p w:rsidR="00A04BDE" w:rsidRPr="004367DF" w:rsidRDefault="00A04BDE" w:rsidP="00EF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67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367DF" w:rsidRPr="004367DF"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</w:t>
      </w:r>
      <w:r w:rsidRPr="004367D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582D40" w:rsidRDefault="00582D40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2D40" w:rsidRDefault="00582D40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67DF" w:rsidRPr="004367DF" w:rsidRDefault="004367DF" w:rsidP="00436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7DF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367DF" w:rsidRPr="004367DF" w:rsidRDefault="004367DF" w:rsidP="00436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7DF">
        <w:rPr>
          <w:rFonts w:ascii="Times New Roman" w:eastAsia="Times New Roman" w:hAnsi="Times New Roman" w:cs="Times New Roman"/>
          <w:b/>
          <w:sz w:val="24"/>
          <w:szCs w:val="24"/>
        </w:rPr>
        <w:t>o davanju mišljenja na prijedlog Odluke o izmjenama i dopunama odluke o nerazvrstanim cestama</w:t>
      </w:r>
    </w:p>
    <w:p w:rsidR="004367DF" w:rsidRPr="004367DF" w:rsidRDefault="004367DF" w:rsidP="00436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67DF" w:rsidRPr="004367DF" w:rsidRDefault="004367DF" w:rsidP="004367DF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7DF">
        <w:rPr>
          <w:rFonts w:ascii="Times New Roman" w:eastAsia="Calibri" w:hAnsi="Times New Roman" w:cs="Times New Roman"/>
          <w:sz w:val="24"/>
          <w:szCs w:val="24"/>
        </w:rPr>
        <w:t>Vijeće Mjesnog odbora „Ivan Mažuranić“ razmotrilo je prijedlog Odluke o izmjenama i dopunama odluke o nerazvrstanim cestama,  te na njega nema primjedbi ni prijedloga.</w:t>
      </w:r>
    </w:p>
    <w:p w:rsidR="004367DF" w:rsidRPr="004367DF" w:rsidRDefault="004367DF" w:rsidP="004367D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7DF" w:rsidRPr="004367DF" w:rsidRDefault="004367DF" w:rsidP="004367DF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7DF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Donja Dubrava na daljnje postupanje.</w:t>
      </w:r>
    </w:p>
    <w:p w:rsidR="005A46AE" w:rsidRPr="005A46AE" w:rsidRDefault="005A46AE" w:rsidP="00817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AE" w:rsidRDefault="005A46AE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B38FA" w:rsidRPr="003D1965" w:rsidRDefault="006E27B4" w:rsidP="00FB38FA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FB38FA" w:rsidRPr="003D1965">
        <w:rPr>
          <w:rFonts w:ascii="Times New Roman" w:hAnsi="Times New Roman" w:cs="Times New Roman"/>
          <w:sz w:val="24"/>
          <w:szCs w:val="24"/>
        </w:rPr>
        <w:t xml:space="preserve">Vrijeme dežurstava </w:t>
      </w:r>
      <w:r w:rsidR="00051F93">
        <w:rPr>
          <w:rFonts w:ascii="Times New Roman" w:hAnsi="Times New Roman" w:cs="Times New Roman"/>
          <w:sz w:val="24"/>
          <w:szCs w:val="24"/>
        </w:rPr>
        <w:t>u sjedištu VMO „Ivan Mažuranić“;</w:t>
      </w:r>
    </w:p>
    <w:p w:rsidR="00817149" w:rsidRDefault="00817149" w:rsidP="00817149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17149" w:rsidRPr="008302A8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7457D9" w:rsidRPr="008302A8" w:rsidRDefault="007457D9" w:rsidP="00745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 raspravi sudjeluju: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Davorin Bogović, Kristijan Bolarić, Tin Trstenjak i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6E27B4" w:rsidRDefault="005849C3" w:rsidP="006E2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A82138" w:rsidRPr="00A82138" w:rsidRDefault="00A82138" w:rsidP="00A82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138" w:rsidRPr="00A82138" w:rsidRDefault="00A82138" w:rsidP="00A82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1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A82138" w:rsidRPr="00A82138" w:rsidRDefault="00A82138" w:rsidP="00A82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1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A82138" w:rsidRPr="00A82138" w:rsidRDefault="00A82138" w:rsidP="00A82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138" w:rsidRPr="00A82138" w:rsidRDefault="00A82138" w:rsidP="00A8213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13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Mjesnog odbora „Ivan Mažuranić“ dežurat će u mjesecu listopada svakog ponedjeljka od 18 do 19 sati u objektu mjesne samouprave „Ivan Mažuranić“, Vrpoljska 10, prema utvrđenom rasporedu.</w:t>
      </w:r>
    </w:p>
    <w:p w:rsidR="005849C3" w:rsidRDefault="005849C3" w:rsidP="005A46A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0D3C" w:rsidRDefault="00BB0D3C" w:rsidP="005A46A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AE" w:rsidRPr="003D1965" w:rsidRDefault="006E27B4" w:rsidP="005A46AE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5A46AE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5A46AE">
        <w:rPr>
          <w:rFonts w:ascii="Times New Roman" w:hAnsi="Times New Roman" w:cs="Times New Roman"/>
          <w:sz w:val="24"/>
          <w:szCs w:val="24"/>
        </w:rPr>
        <w:t>Aktualna komunalna problematika</w:t>
      </w:r>
      <w:r w:rsidR="00051F93">
        <w:rPr>
          <w:rFonts w:ascii="Times New Roman" w:hAnsi="Times New Roman" w:cs="Times New Roman"/>
          <w:sz w:val="24"/>
          <w:szCs w:val="24"/>
        </w:rPr>
        <w:t>;</w:t>
      </w:r>
    </w:p>
    <w:p w:rsidR="005849C3" w:rsidRDefault="005849C3" w:rsidP="005A46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usmeno obavještava nazočne o predmetu rasprave i odlučivanja</w:t>
      </w: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rasprave /Vijeće jednoglasno donosi</w:t>
      </w:r>
    </w:p>
    <w:p w:rsidR="005849C3" w:rsidRDefault="005849C3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772" w:rsidRPr="008302A8" w:rsidRDefault="002F1772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772" w:rsidRPr="002F1772" w:rsidRDefault="002F1772" w:rsidP="002F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2F1772" w:rsidRPr="002F1772" w:rsidRDefault="002F1772" w:rsidP="002F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:rsidR="005A46AE" w:rsidRDefault="005A46AE" w:rsidP="005A46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2FCE" w:rsidRPr="008302A8" w:rsidRDefault="00882FCE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934CF" w:rsidRDefault="006E27B4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5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584C5C" w:rsidRPr="00584C5C" w:rsidRDefault="00584C5C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vijeća D. Bogović pita: Kada je i zašto prodana čestica 6720/1 na predmetno</w:t>
      </w:r>
      <w:r w:rsidR="007457D9">
        <w:rPr>
          <w:rFonts w:ascii="Times New Roman" w:eastAsia="Times New Roman" w:hAnsi="Times New Roman" w:cs="Times New Roman"/>
          <w:sz w:val="24"/>
          <w:szCs w:val="24"/>
          <w:lang w:eastAsia="hr-HR"/>
        </w:rPr>
        <w:t>j lokaciji, te zašto nije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traženo mišljenje VMO „</w:t>
      </w:r>
      <w:r w:rsidR="00BB0D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Mažuranić“. Također traži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</w:t>
      </w:r>
      <w:r w:rsidR="00BB0D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omogući uvid u kupoprodajni ugovor. </w:t>
      </w:r>
    </w:p>
    <w:p w:rsidR="00BD0E6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4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FD1BB3" w:rsidRPr="008302A8" w:rsidRDefault="00FD1BB3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817149">
        <w:rPr>
          <w:rFonts w:ascii="Times New Roman" w:eastAsia="Times New Roman" w:hAnsi="Times New Roman" w:cs="Times New Roman"/>
          <w:sz w:val="24"/>
          <w:szCs w:val="24"/>
          <w:lang w:eastAsia="hr-HR"/>
        </w:rPr>
        <w:t>19,45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F1772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 w:rsidR="00340EEF">
        <w:rPr>
          <w:rFonts w:ascii="Times New Roman" w:eastAsia="Times New Roman" w:hAnsi="Times New Roman" w:cs="Times New Roman"/>
          <w:sz w:val="24"/>
          <w:szCs w:val="24"/>
          <w:lang w:eastAsia="hr-HR"/>
        </w:rPr>
        <w:t>1547</w:t>
      </w:r>
    </w:p>
    <w:p w:rsidR="008934CF" w:rsidRPr="008302A8" w:rsidRDefault="00FB38F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251-06-11-403-21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8934CF" w:rsidRPr="008302A8" w:rsidRDefault="006E27B4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13. rujna</w:t>
      </w:r>
      <w:r w:rsid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38FA">
        <w:rPr>
          <w:rFonts w:ascii="Times New Roman" w:eastAsia="Times New Roman" w:hAnsi="Times New Roman" w:cs="Times New Roman"/>
          <w:sz w:val="24"/>
          <w:szCs w:val="24"/>
          <w:lang w:eastAsia="hr-HR"/>
        </w:rPr>
        <w:t>2021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84562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C23D3"/>
    <w:multiLevelType w:val="hybridMultilevel"/>
    <w:tmpl w:val="B6BE28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C67DB"/>
    <w:multiLevelType w:val="hybridMultilevel"/>
    <w:tmpl w:val="576062AA"/>
    <w:lvl w:ilvl="0" w:tplc="14901A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55D45"/>
    <w:multiLevelType w:val="hybridMultilevel"/>
    <w:tmpl w:val="8DD0EB4E"/>
    <w:lvl w:ilvl="0" w:tplc="C470B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D1CE5"/>
    <w:multiLevelType w:val="hybridMultilevel"/>
    <w:tmpl w:val="74FA1140"/>
    <w:lvl w:ilvl="0" w:tplc="EDD233D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233179"/>
    <w:multiLevelType w:val="hybridMultilevel"/>
    <w:tmpl w:val="67049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D701A"/>
    <w:multiLevelType w:val="hybridMultilevel"/>
    <w:tmpl w:val="FEE679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A6A10"/>
    <w:multiLevelType w:val="hybridMultilevel"/>
    <w:tmpl w:val="CD2A6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6593B"/>
    <w:multiLevelType w:val="hybridMultilevel"/>
    <w:tmpl w:val="4CA0144E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D5A32"/>
    <w:multiLevelType w:val="hybridMultilevel"/>
    <w:tmpl w:val="E4B69F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C519A"/>
    <w:multiLevelType w:val="hybridMultilevel"/>
    <w:tmpl w:val="CA3E627E"/>
    <w:lvl w:ilvl="0" w:tplc="EDD233D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82EB5"/>
    <w:multiLevelType w:val="hybridMultilevel"/>
    <w:tmpl w:val="95A8F32E"/>
    <w:lvl w:ilvl="0" w:tplc="0D90B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348E1"/>
    <w:multiLevelType w:val="hybridMultilevel"/>
    <w:tmpl w:val="2F3EA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52055"/>
    <w:multiLevelType w:val="hybridMultilevel"/>
    <w:tmpl w:val="C8807954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2313A"/>
    <w:multiLevelType w:val="hybridMultilevel"/>
    <w:tmpl w:val="469643C0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B916EB"/>
    <w:multiLevelType w:val="hybridMultilevel"/>
    <w:tmpl w:val="9E1E55BE"/>
    <w:lvl w:ilvl="0" w:tplc="19D09D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32312"/>
    <w:multiLevelType w:val="hybridMultilevel"/>
    <w:tmpl w:val="2974C3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03135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16D99"/>
    <w:multiLevelType w:val="hybridMultilevel"/>
    <w:tmpl w:val="A0320B2E"/>
    <w:lvl w:ilvl="0" w:tplc="3EDCD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F54550"/>
    <w:multiLevelType w:val="hybridMultilevel"/>
    <w:tmpl w:val="08A60F22"/>
    <w:lvl w:ilvl="0" w:tplc="E2D2105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F1D25"/>
    <w:multiLevelType w:val="hybridMultilevel"/>
    <w:tmpl w:val="09345310"/>
    <w:lvl w:ilvl="0" w:tplc="2B2CB0E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B66AAA"/>
    <w:multiLevelType w:val="hybridMultilevel"/>
    <w:tmpl w:val="D7E626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E55E3"/>
    <w:multiLevelType w:val="hybridMultilevel"/>
    <w:tmpl w:val="F33E1DA2"/>
    <w:lvl w:ilvl="0" w:tplc="2B48D252">
      <w:start w:val="1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04F763D"/>
    <w:multiLevelType w:val="hybridMultilevel"/>
    <w:tmpl w:val="93B4F06A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97C11F6"/>
    <w:multiLevelType w:val="hybridMultilevel"/>
    <w:tmpl w:val="A814A8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80F16"/>
    <w:multiLevelType w:val="hybridMultilevel"/>
    <w:tmpl w:val="995E51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151AE0"/>
    <w:multiLevelType w:val="hybridMultilevel"/>
    <w:tmpl w:val="4CA0144E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22C5A28"/>
    <w:multiLevelType w:val="hybridMultilevel"/>
    <w:tmpl w:val="9E687628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295AEF"/>
    <w:multiLevelType w:val="hybridMultilevel"/>
    <w:tmpl w:val="F5AA3738"/>
    <w:lvl w:ilvl="0" w:tplc="AC909C0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C773E7"/>
    <w:multiLevelType w:val="hybridMultilevel"/>
    <w:tmpl w:val="A5505AF6"/>
    <w:lvl w:ilvl="0" w:tplc="EDD233D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32"/>
  </w:num>
  <w:num w:numId="9">
    <w:abstractNumId w:val="0"/>
  </w:num>
  <w:num w:numId="10">
    <w:abstractNumId w:val="23"/>
  </w:num>
  <w:num w:numId="11">
    <w:abstractNumId w:val="16"/>
  </w:num>
  <w:num w:numId="12">
    <w:abstractNumId w:val="16"/>
  </w:num>
  <w:num w:numId="13">
    <w:abstractNumId w:val="31"/>
  </w:num>
  <w:num w:numId="14">
    <w:abstractNumId w:val="13"/>
  </w:num>
  <w:num w:numId="15">
    <w:abstractNumId w:val="4"/>
  </w:num>
  <w:num w:numId="16">
    <w:abstractNumId w:val="23"/>
  </w:num>
  <w:num w:numId="17">
    <w:abstractNumId w:val="12"/>
  </w:num>
  <w:num w:numId="18">
    <w:abstractNumId w:val="25"/>
  </w:num>
  <w:num w:numId="19">
    <w:abstractNumId w:val="3"/>
  </w:num>
  <w:num w:numId="20">
    <w:abstractNumId w:val="4"/>
  </w:num>
  <w:num w:numId="21">
    <w:abstractNumId w:val="11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33"/>
  </w:num>
  <w:num w:numId="25">
    <w:abstractNumId w:val="10"/>
  </w:num>
  <w:num w:numId="26">
    <w:abstractNumId w:val="17"/>
  </w:num>
  <w:num w:numId="27">
    <w:abstractNumId w:val="19"/>
  </w:num>
  <w:num w:numId="28">
    <w:abstractNumId w:val="27"/>
  </w:num>
  <w:num w:numId="29">
    <w:abstractNumId w:val="9"/>
  </w:num>
  <w:num w:numId="30">
    <w:abstractNumId w:val="14"/>
  </w:num>
  <w:num w:numId="31">
    <w:abstractNumId w:val="5"/>
  </w:num>
  <w:num w:numId="32">
    <w:abstractNumId w:val="6"/>
  </w:num>
  <w:num w:numId="33">
    <w:abstractNumId w:val="7"/>
  </w:num>
  <w:num w:numId="34">
    <w:abstractNumId w:val="8"/>
  </w:num>
  <w:num w:numId="35">
    <w:abstractNumId w:val="2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8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BE8"/>
    <w:rsid w:val="00030DF6"/>
    <w:rsid w:val="00051E18"/>
    <w:rsid w:val="00051F93"/>
    <w:rsid w:val="00071756"/>
    <w:rsid w:val="000909AC"/>
    <w:rsid w:val="0009205D"/>
    <w:rsid w:val="000D322E"/>
    <w:rsid w:val="000E3F93"/>
    <w:rsid w:val="00134948"/>
    <w:rsid w:val="0016721A"/>
    <w:rsid w:val="001B348A"/>
    <w:rsid w:val="0021751E"/>
    <w:rsid w:val="002B18D9"/>
    <w:rsid w:val="002C174C"/>
    <w:rsid w:val="002F1772"/>
    <w:rsid w:val="00313A43"/>
    <w:rsid w:val="00315DEB"/>
    <w:rsid w:val="00340EEF"/>
    <w:rsid w:val="00386607"/>
    <w:rsid w:val="003A1CE9"/>
    <w:rsid w:val="003B79AB"/>
    <w:rsid w:val="003C1621"/>
    <w:rsid w:val="003C7A8F"/>
    <w:rsid w:val="003D1965"/>
    <w:rsid w:val="00400939"/>
    <w:rsid w:val="004260EF"/>
    <w:rsid w:val="00427F0C"/>
    <w:rsid w:val="004367DF"/>
    <w:rsid w:val="004378F2"/>
    <w:rsid w:val="004D2A70"/>
    <w:rsid w:val="0050415D"/>
    <w:rsid w:val="00530D52"/>
    <w:rsid w:val="0054472A"/>
    <w:rsid w:val="00582D40"/>
    <w:rsid w:val="005849C3"/>
    <w:rsid w:val="00584C5C"/>
    <w:rsid w:val="005A46AE"/>
    <w:rsid w:val="005A544F"/>
    <w:rsid w:val="005E386C"/>
    <w:rsid w:val="005E7AD8"/>
    <w:rsid w:val="006146F9"/>
    <w:rsid w:val="00622FC9"/>
    <w:rsid w:val="00652D87"/>
    <w:rsid w:val="006629ED"/>
    <w:rsid w:val="006770D8"/>
    <w:rsid w:val="00680C3D"/>
    <w:rsid w:val="006B629F"/>
    <w:rsid w:val="006E27B4"/>
    <w:rsid w:val="00702B6F"/>
    <w:rsid w:val="007326DD"/>
    <w:rsid w:val="007344FB"/>
    <w:rsid w:val="007457D9"/>
    <w:rsid w:val="00757FF6"/>
    <w:rsid w:val="00774FCC"/>
    <w:rsid w:val="00783299"/>
    <w:rsid w:val="007959FC"/>
    <w:rsid w:val="007F7DF5"/>
    <w:rsid w:val="0080501F"/>
    <w:rsid w:val="0081194C"/>
    <w:rsid w:val="00811AAE"/>
    <w:rsid w:val="00817149"/>
    <w:rsid w:val="00823605"/>
    <w:rsid w:val="008302A8"/>
    <w:rsid w:val="008347E2"/>
    <w:rsid w:val="0084562A"/>
    <w:rsid w:val="008528CD"/>
    <w:rsid w:val="008529FE"/>
    <w:rsid w:val="008701D8"/>
    <w:rsid w:val="00882FCE"/>
    <w:rsid w:val="008903CF"/>
    <w:rsid w:val="00891E70"/>
    <w:rsid w:val="008934CF"/>
    <w:rsid w:val="008C3309"/>
    <w:rsid w:val="008D2625"/>
    <w:rsid w:val="008D3998"/>
    <w:rsid w:val="00913D36"/>
    <w:rsid w:val="009315A5"/>
    <w:rsid w:val="00935A43"/>
    <w:rsid w:val="00947A5F"/>
    <w:rsid w:val="00962855"/>
    <w:rsid w:val="00975A07"/>
    <w:rsid w:val="009B36F8"/>
    <w:rsid w:val="009C5370"/>
    <w:rsid w:val="009D42D7"/>
    <w:rsid w:val="00A04BDE"/>
    <w:rsid w:val="00A269D2"/>
    <w:rsid w:val="00A302B9"/>
    <w:rsid w:val="00A30552"/>
    <w:rsid w:val="00A601EA"/>
    <w:rsid w:val="00A73038"/>
    <w:rsid w:val="00A74887"/>
    <w:rsid w:val="00A82138"/>
    <w:rsid w:val="00A86679"/>
    <w:rsid w:val="00AA2A89"/>
    <w:rsid w:val="00AD0E7A"/>
    <w:rsid w:val="00AE6D80"/>
    <w:rsid w:val="00AF2674"/>
    <w:rsid w:val="00B342C2"/>
    <w:rsid w:val="00B833D0"/>
    <w:rsid w:val="00B93F68"/>
    <w:rsid w:val="00BB0D3C"/>
    <w:rsid w:val="00BC227F"/>
    <w:rsid w:val="00BD0AB4"/>
    <w:rsid w:val="00BD0E68"/>
    <w:rsid w:val="00BD5646"/>
    <w:rsid w:val="00BD590A"/>
    <w:rsid w:val="00BD79AD"/>
    <w:rsid w:val="00C128F9"/>
    <w:rsid w:val="00C230F4"/>
    <w:rsid w:val="00C3258D"/>
    <w:rsid w:val="00C67EC4"/>
    <w:rsid w:val="00CB5BD2"/>
    <w:rsid w:val="00D04D45"/>
    <w:rsid w:val="00D1213D"/>
    <w:rsid w:val="00D32FA2"/>
    <w:rsid w:val="00D6273F"/>
    <w:rsid w:val="00D86888"/>
    <w:rsid w:val="00D96BBA"/>
    <w:rsid w:val="00DC5925"/>
    <w:rsid w:val="00DE0E5C"/>
    <w:rsid w:val="00E0620D"/>
    <w:rsid w:val="00E23F2D"/>
    <w:rsid w:val="00E34DF6"/>
    <w:rsid w:val="00E35A30"/>
    <w:rsid w:val="00E37A32"/>
    <w:rsid w:val="00E8043C"/>
    <w:rsid w:val="00E9531A"/>
    <w:rsid w:val="00EB5718"/>
    <w:rsid w:val="00EC7F42"/>
    <w:rsid w:val="00EF57AA"/>
    <w:rsid w:val="00F149CA"/>
    <w:rsid w:val="00F52B6B"/>
    <w:rsid w:val="00F640DC"/>
    <w:rsid w:val="00F64BF0"/>
    <w:rsid w:val="00F74BEC"/>
    <w:rsid w:val="00F75BC1"/>
    <w:rsid w:val="00F76967"/>
    <w:rsid w:val="00F87B1D"/>
    <w:rsid w:val="00FA6B08"/>
    <w:rsid w:val="00FB38FA"/>
    <w:rsid w:val="00FC51D5"/>
    <w:rsid w:val="00FC7929"/>
    <w:rsid w:val="00FC7F0A"/>
    <w:rsid w:val="00FD1BB3"/>
    <w:rsid w:val="00FD6FC8"/>
    <w:rsid w:val="00FE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3AA7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09869-4D6C-4CFF-8BD5-33758FF3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137</cp:revision>
  <cp:lastPrinted>2021-10-06T09:16:00Z</cp:lastPrinted>
  <dcterms:created xsi:type="dcterms:W3CDTF">2018-04-16T10:15:00Z</dcterms:created>
  <dcterms:modified xsi:type="dcterms:W3CDTF">2021-10-11T08:07:00Z</dcterms:modified>
</cp:coreProperties>
</file>