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5F105" w14:textId="77777777" w:rsidR="002210AD" w:rsidRDefault="00D2786A">
      <w:pPr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194C1B0B" w14:textId="77777777" w:rsidR="00816EF2" w:rsidRDefault="00816EF2">
      <w:pPr>
        <w:ind w:left="0" w:hanging="2"/>
        <w:jc w:val="center"/>
        <w:rPr>
          <w:b/>
        </w:rPr>
      </w:pPr>
    </w:p>
    <w:p w14:paraId="17B640C0" w14:textId="1A62FD9F" w:rsidR="002210AD" w:rsidRDefault="00D2786A">
      <w:pPr>
        <w:ind w:left="0" w:hanging="2"/>
        <w:jc w:val="both"/>
      </w:pPr>
      <w:r>
        <w:rPr>
          <w:b/>
        </w:rPr>
        <w:t>1</w:t>
      </w:r>
      <w:r w:rsidR="00676BED">
        <w:rPr>
          <w:b/>
        </w:rPr>
        <w:t>9</w:t>
      </w:r>
      <w:r>
        <w:rPr>
          <w:b/>
        </w:rPr>
        <w:t xml:space="preserve">. sjednice Vijeća Mjesnog odbora Knežija, održane </w:t>
      </w:r>
      <w:r w:rsidR="00676BED">
        <w:rPr>
          <w:b/>
        </w:rPr>
        <w:t>14</w:t>
      </w:r>
      <w:r>
        <w:rPr>
          <w:b/>
        </w:rPr>
        <w:t xml:space="preserve">. studenog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19:00 sati</w:t>
      </w:r>
    </w:p>
    <w:p w14:paraId="45DED1BA" w14:textId="77777777" w:rsidR="002210AD" w:rsidRDefault="002210AD">
      <w:pPr>
        <w:ind w:left="0" w:hanging="2"/>
        <w:jc w:val="center"/>
      </w:pPr>
    </w:p>
    <w:p w14:paraId="1020AD75" w14:textId="77777777" w:rsidR="002210AD" w:rsidRDefault="00D2786A" w:rsidP="00623BAF">
      <w:pPr>
        <w:spacing w:line="240" w:lineRule="auto"/>
        <w:ind w:left="0" w:hanging="2"/>
      </w:pPr>
      <w:r>
        <w:t>NAZOČNI ČLANOVI VIJEĆA:</w:t>
      </w:r>
    </w:p>
    <w:p w14:paraId="50AB0FA9" w14:textId="07369ECD" w:rsidR="002210AD" w:rsidRDefault="00D2786A" w:rsidP="00623BAF">
      <w:pPr>
        <w:spacing w:line="240" w:lineRule="auto"/>
        <w:ind w:left="0" w:hanging="2"/>
      </w:pPr>
      <w:r>
        <w:t xml:space="preserve">Toma Bošnjak, Jelena Holy, Davor Nikolić, Valentina Knežević, Marija Vulić, Jan </w:t>
      </w:r>
      <w:proofErr w:type="spellStart"/>
      <w:r>
        <w:t>Mickovski</w:t>
      </w:r>
      <w:proofErr w:type="spellEnd"/>
      <w:r w:rsidR="00676BED">
        <w:t xml:space="preserve">, </w:t>
      </w:r>
    </w:p>
    <w:p w14:paraId="4D849C09" w14:textId="77777777" w:rsidR="002210AD" w:rsidRDefault="00D2786A" w:rsidP="00623BAF">
      <w:pPr>
        <w:spacing w:line="240" w:lineRule="auto"/>
        <w:ind w:left="0" w:hanging="2"/>
      </w:pPr>
      <w:r>
        <w:t xml:space="preserve"> </w:t>
      </w:r>
    </w:p>
    <w:p w14:paraId="4BA5FA56" w14:textId="6B31734F" w:rsidR="00654B07" w:rsidRDefault="00D2786A" w:rsidP="00623BAF">
      <w:pPr>
        <w:spacing w:line="240" w:lineRule="auto"/>
        <w:ind w:left="0" w:hanging="2"/>
      </w:pPr>
      <w:r>
        <w:t xml:space="preserve">NENAZOČNI ČLANOVI VIJEĆA: </w:t>
      </w:r>
      <w:r w:rsidR="00654B07">
        <w:t xml:space="preserve">Snježana Prpić Rudić, Zrinka </w:t>
      </w:r>
      <w:proofErr w:type="spellStart"/>
      <w:r w:rsidR="00654B07">
        <w:t>Vrbanus</w:t>
      </w:r>
      <w:proofErr w:type="spellEnd"/>
      <w:r w:rsidR="00623BAF">
        <w:t xml:space="preserve">, </w:t>
      </w:r>
      <w:proofErr w:type="spellStart"/>
      <w:r w:rsidR="00654B07">
        <w:t>Bajdak</w:t>
      </w:r>
      <w:proofErr w:type="spellEnd"/>
      <w:r w:rsidR="00654B07">
        <w:t>, Tomislav Stančić</w:t>
      </w:r>
    </w:p>
    <w:p w14:paraId="369F7E1B" w14:textId="7158EC7F" w:rsidR="002210AD" w:rsidRDefault="00D2786A">
      <w:pPr>
        <w:spacing w:line="240" w:lineRule="auto"/>
        <w:ind w:left="0" w:hanging="2"/>
        <w:jc w:val="both"/>
      </w:pPr>
      <w:r>
        <w:t xml:space="preserve">OSTALI NAZOČNI: </w:t>
      </w:r>
      <w:r w:rsidR="00623BAF">
        <w:t>Nema</w:t>
      </w:r>
    </w:p>
    <w:p w14:paraId="7B75B221" w14:textId="77777777" w:rsidR="001939A9" w:rsidRDefault="001939A9">
      <w:pPr>
        <w:spacing w:line="240" w:lineRule="auto"/>
        <w:ind w:left="0" w:hanging="2"/>
        <w:jc w:val="both"/>
      </w:pPr>
    </w:p>
    <w:p w14:paraId="186706E4" w14:textId="77777777" w:rsidR="002210AD" w:rsidRDefault="00D2786A">
      <w:pPr>
        <w:spacing w:line="240" w:lineRule="auto"/>
        <w:ind w:left="0" w:hanging="2"/>
        <w:jc w:val="both"/>
      </w:pPr>
      <w:r>
        <w:t>Predsjedava: Valentina Knežević, predsjednica Vijeća.</w:t>
      </w:r>
    </w:p>
    <w:p w14:paraId="438023AE" w14:textId="3DC011FB" w:rsidR="002210AD" w:rsidRDefault="00D2786A">
      <w:pPr>
        <w:spacing w:line="240" w:lineRule="auto"/>
        <w:ind w:left="0" w:hanging="2"/>
        <w:jc w:val="both"/>
      </w:pPr>
      <w:r>
        <w:t>Zapisnik vodi: Marija Vulić, potpredsjednica Vijeća</w:t>
      </w:r>
    </w:p>
    <w:p w14:paraId="0C7EA3A7" w14:textId="77777777" w:rsidR="001939A9" w:rsidRDefault="001939A9">
      <w:pPr>
        <w:spacing w:line="240" w:lineRule="auto"/>
        <w:ind w:left="0" w:hanging="2"/>
        <w:jc w:val="both"/>
      </w:pPr>
    </w:p>
    <w:p w14:paraId="25E5B5A9" w14:textId="5E9B5A32" w:rsidR="002210AD" w:rsidRDefault="00D2786A">
      <w:pPr>
        <w:spacing w:line="240" w:lineRule="auto"/>
        <w:ind w:left="0" w:hanging="2"/>
        <w:jc w:val="both"/>
      </w:pPr>
      <w:r>
        <w:tab/>
        <w:t>Predsjednica konstatira da je nazočno</w:t>
      </w:r>
      <w:r w:rsidR="00654B07">
        <w:t xml:space="preserve"> 6</w:t>
      </w:r>
      <w:r>
        <w:t xml:space="preserve"> od ukupno 9 članova Vijeća, što znači da Vijeće može pravovaljano odlučivati, te otvara 1</w:t>
      </w:r>
      <w:r w:rsidR="00654B07">
        <w:t>9</w:t>
      </w:r>
      <w:r>
        <w:t>. sjednicu Vijeća Mjesnog odbora Knežija.</w:t>
      </w:r>
    </w:p>
    <w:p w14:paraId="7876DA00" w14:textId="77777777" w:rsidR="002210AD" w:rsidRDefault="002210AD">
      <w:pPr>
        <w:spacing w:line="240" w:lineRule="auto"/>
        <w:ind w:left="0" w:hanging="2"/>
        <w:jc w:val="both"/>
      </w:pPr>
    </w:p>
    <w:p w14:paraId="02962864" w14:textId="54D5DE31" w:rsidR="002210AD" w:rsidRDefault="00D2786A">
      <w:pPr>
        <w:spacing w:line="240" w:lineRule="auto"/>
        <w:ind w:left="0" w:hanging="2"/>
        <w:jc w:val="both"/>
      </w:pPr>
      <w:r>
        <w:tab/>
        <w:t>Vijeće jednoglasno prihvaća tekst Zapisnika 1</w:t>
      </w:r>
      <w:r w:rsidR="00676BED">
        <w:t>8</w:t>
      </w:r>
      <w:r>
        <w:t xml:space="preserve">. sjednice Vijeća Mjesnog odbora Knežija, održane </w:t>
      </w:r>
      <w:r w:rsidR="00676BED">
        <w:t>02</w:t>
      </w:r>
      <w:r>
        <w:t xml:space="preserve">. </w:t>
      </w:r>
      <w:r w:rsidR="00676BED">
        <w:t>studenog</w:t>
      </w:r>
      <w:r>
        <w:t>, 2022., bez izmjena.</w:t>
      </w:r>
    </w:p>
    <w:p w14:paraId="55983781" w14:textId="77777777" w:rsidR="002210AD" w:rsidRDefault="002210AD">
      <w:pPr>
        <w:spacing w:line="240" w:lineRule="auto"/>
        <w:ind w:left="0" w:hanging="2"/>
        <w:jc w:val="both"/>
      </w:pPr>
    </w:p>
    <w:p w14:paraId="4B962C07" w14:textId="77777777" w:rsidR="002210AD" w:rsidRDefault="00D2786A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5B23E30E" w14:textId="77777777" w:rsidR="002210AD" w:rsidRDefault="002210AD">
      <w:pPr>
        <w:spacing w:line="240" w:lineRule="auto"/>
        <w:ind w:left="0" w:hanging="2"/>
        <w:jc w:val="both"/>
      </w:pPr>
    </w:p>
    <w:p w14:paraId="0ACA7A1D" w14:textId="234E03DC" w:rsidR="002210AD" w:rsidRDefault="00D2786A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14:paraId="02F6E578" w14:textId="77777777" w:rsidR="00F80A0C" w:rsidRDefault="00F80A0C">
      <w:pPr>
        <w:ind w:left="0" w:hanging="2"/>
        <w:jc w:val="center"/>
        <w:rPr>
          <w:b/>
        </w:rPr>
      </w:pPr>
    </w:p>
    <w:p w14:paraId="43397C99" w14:textId="3FA3D89E" w:rsidR="00676BED" w:rsidRPr="00676BED" w:rsidRDefault="00676BED" w:rsidP="00676BED">
      <w:pPr>
        <w:numPr>
          <w:ilvl w:val="0"/>
          <w:numId w:val="2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76BED">
        <w:rPr>
          <w:rFonts w:eastAsia="Calibri"/>
          <w:position w:val="0"/>
          <w:lang w:eastAsia="en-US"/>
        </w:rPr>
        <w:t>Ostali nespomenuti rashodi poslovanja u 2022. odobrenje korištenja sredstava</w:t>
      </w:r>
      <w:r>
        <w:rPr>
          <w:rFonts w:eastAsia="Calibri"/>
          <w:position w:val="0"/>
          <w:lang w:eastAsia="en-US"/>
        </w:rPr>
        <w:t xml:space="preserve"> </w:t>
      </w:r>
      <w:r w:rsidRPr="00676BED">
        <w:rPr>
          <w:rFonts w:eastAsia="Calibri"/>
          <w:position w:val="0"/>
          <w:lang w:eastAsia="en-US"/>
        </w:rPr>
        <w:t>u svrhu organizacije manifestacije Advent na Knežiji</w:t>
      </w:r>
    </w:p>
    <w:p w14:paraId="3B69A73D" w14:textId="4D99DA0F" w:rsidR="00676BED" w:rsidRPr="00676BED" w:rsidRDefault="00816EF2" w:rsidP="00676BED">
      <w:pPr>
        <w:numPr>
          <w:ilvl w:val="0"/>
          <w:numId w:val="2"/>
        </w:numPr>
        <w:suppressAutoHyphens w:val="0"/>
        <w:spacing w:after="200" w:line="276" w:lineRule="auto"/>
        <w:ind w:leftChars="0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816EF2">
        <w:rPr>
          <w:rFonts w:eastAsia="Calibri"/>
          <w:color w:val="000000"/>
          <w:position w:val="0"/>
          <w:lang w:eastAsia="en-US"/>
        </w:rPr>
        <w:t>Pitanja, prijedlozi i obavijest</w:t>
      </w:r>
      <w:r>
        <w:rPr>
          <w:rFonts w:eastAsia="Calibri"/>
          <w:color w:val="000000"/>
          <w:position w:val="0"/>
          <w:lang w:eastAsia="en-US"/>
        </w:rPr>
        <w:t>i</w:t>
      </w:r>
    </w:p>
    <w:p w14:paraId="4F42AD3D" w14:textId="77777777" w:rsidR="002210AD" w:rsidRDefault="002210AD">
      <w:pPr>
        <w:spacing w:line="240" w:lineRule="auto"/>
        <w:ind w:left="0" w:hanging="2"/>
      </w:pPr>
    </w:p>
    <w:p w14:paraId="518352ED" w14:textId="77777777" w:rsidR="00676BED" w:rsidRPr="00676BED" w:rsidRDefault="00D2786A" w:rsidP="00676BED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>
        <w:rPr>
          <w:b/>
          <w:u w:val="single"/>
        </w:rPr>
        <w:t>Ad 1</w:t>
      </w:r>
      <w:r w:rsidRPr="00676BED">
        <w:rPr>
          <w:b/>
          <w:u w:val="single"/>
        </w:rPr>
        <w:t xml:space="preserve">. </w:t>
      </w:r>
      <w:r w:rsidR="00676BED" w:rsidRPr="00676BED">
        <w:rPr>
          <w:rFonts w:eastAsia="Calibri"/>
          <w:b/>
          <w:position w:val="0"/>
          <w:u w:val="single"/>
          <w:lang w:eastAsia="en-US"/>
        </w:rPr>
        <w:t>Ostali nespomenuti rashodi poslovanja u 2022. odobrenje korištenja sredstava u svrhu organizacije manifestacije Advent na Knežiji</w:t>
      </w:r>
    </w:p>
    <w:p w14:paraId="4191017A" w14:textId="77777777" w:rsidR="00816EF2" w:rsidRDefault="00816EF2" w:rsidP="00816EF2">
      <w:pPr>
        <w:spacing w:line="240" w:lineRule="auto"/>
        <w:ind w:left="0" w:hanging="2"/>
      </w:pPr>
      <w:r>
        <w:t>Članovi Vijeća primili su pisani materijal uz poziv.</w:t>
      </w:r>
    </w:p>
    <w:p w14:paraId="72F2835A" w14:textId="77777777" w:rsidR="00816EF2" w:rsidRDefault="00816EF2" w:rsidP="00816EF2">
      <w:pPr>
        <w:ind w:left="0" w:hanging="2"/>
        <w:jc w:val="both"/>
      </w:pPr>
      <w:r>
        <w:t>Predsjednica usmeno informira nazočne o predmetu rasprave i odlučivanja.</w:t>
      </w:r>
    </w:p>
    <w:p w14:paraId="5CA61253" w14:textId="77777777" w:rsidR="00816EF2" w:rsidRDefault="00816EF2" w:rsidP="00816EF2">
      <w:pPr>
        <w:ind w:left="0" w:hanging="2"/>
        <w:jc w:val="both"/>
      </w:pPr>
      <w:r>
        <w:t>U raspravi sudjeluju svi članovi Vijeća</w:t>
      </w:r>
    </w:p>
    <w:p w14:paraId="6A19D317" w14:textId="7D58659B" w:rsidR="00816EF2" w:rsidRDefault="00816EF2" w:rsidP="00816EF2">
      <w:pPr>
        <w:ind w:left="0" w:hanging="2"/>
        <w:jc w:val="both"/>
      </w:pPr>
      <w:r>
        <w:t>Nakon rasprave Vijeće jednoglasno donosi:</w:t>
      </w:r>
    </w:p>
    <w:p w14:paraId="433EE824" w14:textId="77777777" w:rsidR="00676BED" w:rsidRDefault="00676BED" w:rsidP="00816EF2">
      <w:pPr>
        <w:ind w:left="0" w:hanging="2"/>
        <w:jc w:val="both"/>
      </w:pPr>
    </w:p>
    <w:p w14:paraId="03CB7A4E" w14:textId="77777777" w:rsidR="00676BED" w:rsidRPr="00676BED" w:rsidRDefault="00676BED" w:rsidP="00676BED">
      <w:pPr>
        <w:ind w:left="0" w:hanging="2"/>
        <w:jc w:val="center"/>
        <w:rPr>
          <w:b/>
          <w:bCs/>
        </w:rPr>
      </w:pPr>
      <w:r w:rsidRPr="00676BED">
        <w:rPr>
          <w:b/>
          <w:bCs/>
        </w:rPr>
        <w:t>Z A K LJ U Č A K</w:t>
      </w:r>
    </w:p>
    <w:p w14:paraId="0238297C" w14:textId="77777777" w:rsidR="00F80A0C" w:rsidRPr="00F80A0C" w:rsidRDefault="00F80A0C" w:rsidP="00F80A0C">
      <w:pPr>
        <w:suppressAutoHyphens w:val="0"/>
        <w:spacing w:line="240" w:lineRule="auto"/>
        <w:ind w:leftChars="0" w:left="360" w:firstLineChars="0" w:hanging="360"/>
        <w:jc w:val="center"/>
        <w:textDirection w:val="lrTb"/>
        <w:textAlignment w:val="auto"/>
        <w:rPr>
          <w:b/>
          <w:position w:val="0"/>
        </w:rPr>
      </w:pPr>
      <w:r w:rsidRPr="00F80A0C">
        <w:rPr>
          <w:b/>
          <w:color w:val="000000"/>
          <w:position w:val="0"/>
          <w:lang w:eastAsia="en-US"/>
        </w:rPr>
        <w:t>o</w:t>
      </w:r>
      <w:r w:rsidRPr="00F80A0C">
        <w:rPr>
          <w:b/>
          <w:position w:val="0"/>
        </w:rPr>
        <w:t xml:space="preserve"> odobrenju korištenja sredstava</w:t>
      </w:r>
    </w:p>
    <w:p w14:paraId="3F9C1F70" w14:textId="77777777" w:rsidR="00F80A0C" w:rsidRPr="00F80A0C" w:rsidRDefault="00F80A0C" w:rsidP="00F80A0C">
      <w:pPr>
        <w:suppressAutoHyphens w:val="0"/>
        <w:spacing w:line="240" w:lineRule="auto"/>
        <w:ind w:leftChars="0" w:left="360" w:firstLineChars="0" w:hanging="360"/>
        <w:jc w:val="center"/>
        <w:textDirection w:val="lrTb"/>
        <w:textAlignment w:val="auto"/>
        <w:rPr>
          <w:b/>
          <w:color w:val="000000"/>
          <w:position w:val="0"/>
          <w:lang w:eastAsia="en-US"/>
        </w:rPr>
      </w:pPr>
      <w:r w:rsidRPr="00F80A0C">
        <w:rPr>
          <w:b/>
          <w:color w:val="000000"/>
          <w:position w:val="0"/>
          <w:lang w:eastAsia="en-US"/>
        </w:rPr>
        <w:t xml:space="preserve">u svrhu organizacije manifestacije Advent na Knežiji u 2022. </w:t>
      </w:r>
    </w:p>
    <w:p w14:paraId="636ED7AA" w14:textId="77777777" w:rsidR="00F80A0C" w:rsidRPr="00F80A0C" w:rsidRDefault="00F80A0C" w:rsidP="00F80A0C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Calibri" w:eastAsia="Calibri" w:hAnsi="Calibri"/>
          <w:b/>
          <w:position w:val="0"/>
          <w:lang w:eastAsia="en-US"/>
        </w:rPr>
      </w:pPr>
    </w:p>
    <w:p w14:paraId="2E548CA5" w14:textId="77777777" w:rsidR="00F80A0C" w:rsidRPr="00F80A0C" w:rsidRDefault="00F80A0C" w:rsidP="00F80A0C">
      <w:pPr>
        <w:numPr>
          <w:ilvl w:val="0"/>
          <w:numId w:val="4"/>
        </w:numPr>
        <w:suppressAutoHyphens w:val="0"/>
        <w:spacing w:after="200" w:line="240" w:lineRule="auto"/>
        <w:ind w:leftChars="0" w:right="141" w:firstLineChars="0"/>
        <w:contextualSpacing/>
        <w:jc w:val="both"/>
        <w:textDirection w:val="lrTb"/>
        <w:textAlignment w:val="auto"/>
        <w:outlineLvl w:val="9"/>
        <w:rPr>
          <w:b/>
          <w:position w:val="0"/>
        </w:rPr>
      </w:pPr>
      <w:r w:rsidRPr="00F80A0C">
        <w:rPr>
          <w:position w:val="0"/>
        </w:rPr>
        <w:t>Vijeće odobrava korištenje sredstava iz Razdjela Proračuna Grada Zagreba 0502 Pozicije</w:t>
      </w:r>
      <w:r w:rsidRPr="00F80A0C">
        <w:rPr>
          <w:b/>
          <w:position w:val="0"/>
        </w:rPr>
        <w:t xml:space="preserve"> </w:t>
      </w:r>
      <w:r w:rsidRPr="00F80A0C">
        <w:rPr>
          <w:position w:val="0"/>
        </w:rPr>
        <w:t>3299 264 „Ostali nespomenuti rashodi poslovanja“ Vijeća Mjesnog odbora</w:t>
      </w:r>
    </w:p>
    <w:p w14:paraId="7CA46164" w14:textId="77777777" w:rsidR="00F80A0C" w:rsidRPr="00F80A0C" w:rsidRDefault="00F80A0C" w:rsidP="00F80A0C">
      <w:pPr>
        <w:suppressAutoHyphens w:val="0"/>
        <w:spacing w:line="240" w:lineRule="auto"/>
        <w:ind w:leftChars="0" w:left="720" w:right="141" w:firstLineChars="0" w:firstLine="0"/>
        <w:contextualSpacing/>
        <w:jc w:val="both"/>
        <w:textDirection w:val="lrTb"/>
        <w:textAlignment w:val="auto"/>
        <w:outlineLvl w:val="9"/>
        <w:rPr>
          <w:b/>
          <w:position w:val="0"/>
        </w:rPr>
      </w:pPr>
      <w:r w:rsidRPr="00F80A0C">
        <w:rPr>
          <w:position w:val="0"/>
        </w:rPr>
        <w:t xml:space="preserve">Knežija u svrhu plaćanja usluge organizacije manifestacije Advent na Knežiji u 2022., koja će se održati </w:t>
      </w:r>
      <w:r w:rsidRPr="00F80A0C">
        <w:rPr>
          <w:b/>
          <w:position w:val="0"/>
        </w:rPr>
        <w:t>17. prosinca 2022.,</w:t>
      </w:r>
      <w:r w:rsidRPr="00F80A0C">
        <w:rPr>
          <w:position w:val="0"/>
        </w:rPr>
        <w:t xml:space="preserve"> prema ponudi </w:t>
      </w:r>
      <w:r w:rsidRPr="00F80A0C">
        <w:rPr>
          <w:b/>
          <w:position w:val="0"/>
        </w:rPr>
        <w:t>br. 8-1-1,</w:t>
      </w:r>
      <w:r w:rsidRPr="00F80A0C">
        <w:rPr>
          <w:position w:val="0"/>
        </w:rPr>
        <w:t xml:space="preserve"> Centra za kulturu Trešnjevka, iz Zagreba, Park Stara Trešnjevka 1, u iznosu od </w:t>
      </w:r>
      <w:r w:rsidRPr="00F80A0C">
        <w:rPr>
          <w:b/>
          <w:position w:val="0"/>
        </w:rPr>
        <w:t xml:space="preserve">8.000,00 </w:t>
      </w:r>
      <w:r w:rsidRPr="00F80A0C">
        <w:rPr>
          <w:position w:val="0"/>
        </w:rPr>
        <w:t>kn.</w:t>
      </w:r>
    </w:p>
    <w:p w14:paraId="49393629" w14:textId="77777777" w:rsidR="00F80A0C" w:rsidRPr="00F80A0C" w:rsidRDefault="00F80A0C" w:rsidP="00F80A0C">
      <w:pPr>
        <w:suppressAutoHyphens w:val="0"/>
        <w:spacing w:line="240" w:lineRule="auto"/>
        <w:ind w:leftChars="0" w:left="0" w:right="141" w:firstLineChars="0" w:firstLine="142"/>
        <w:contextualSpacing/>
        <w:jc w:val="both"/>
        <w:textDirection w:val="lrTb"/>
        <w:textAlignment w:val="auto"/>
        <w:outlineLvl w:val="9"/>
        <w:rPr>
          <w:b/>
          <w:position w:val="0"/>
        </w:rPr>
      </w:pPr>
    </w:p>
    <w:p w14:paraId="32DF8E0C" w14:textId="77777777" w:rsidR="00F80A0C" w:rsidRPr="00F80A0C" w:rsidRDefault="00F80A0C" w:rsidP="00F80A0C">
      <w:pPr>
        <w:numPr>
          <w:ilvl w:val="0"/>
          <w:numId w:val="4"/>
        </w:numPr>
        <w:suppressAutoHyphens w:val="0"/>
        <w:spacing w:after="200" w:line="240" w:lineRule="auto"/>
        <w:ind w:leftChars="0" w:right="-1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F80A0C">
        <w:rPr>
          <w:position w:val="0"/>
        </w:rPr>
        <w:t xml:space="preserve">Ovaj se zaključak dostavlja Gradskom uredu za mjesnu samoupravu, civilnu zaštitu </w:t>
      </w:r>
    </w:p>
    <w:p w14:paraId="45594351" w14:textId="77777777" w:rsidR="00F80A0C" w:rsidRPr="00F80A0C" w:rsidRDefault="00F80A0C" w:rsidP="00F80A0C">
      <w:pPr>
        <w:suppressAutoHyphens w:val="0"/>
        <w:spacing w:line="240" w:lineRule="auto"/>
        <w:ind w:leftChars="0" w:left="720" w:right="-1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F80A0C">
        <w:rPr>
          <w:position w:val="0"/>
        </w:rPr>
        <w:t>i sigurnost i Vijeću Gradske četvrti Trešnjevka – jug.</w:t>
      </w:r>
    </w:p>
    <w:p w14:paraId="7ACC5AE6" w14:textId="3B18A0DD" w:rsidR="00676BED" w:rsidRDefault="00676BED" w:rsidP="00816EF2">
      <w:pPr>
        <w:ind w:left="0" w:hanging="2"/>
        <w:jc w:val="both"/>
      </w:pPr>
    </w:p>
    <w:p w14:paraId="3AE01AD2" w14:textId="77777777" w:rsidR="002E7BF2" w:rsidRDefault="002E7BF2" w:rsidP="00816EF2">
      <w:pPr>
        <w:ind w:left="0" w:hanging="2"/>
        <w:jc w:val="both"/>
      </w:pPr>
    </w:p>
    <w:p w14:paraId="77D9B37E" w14:textId="75C7EDB1" w:rsidR="00676BED" w:rsidRDefault="00676BED" w:rsidP="00816EF2">
      <w:pPr>
        <w:ind w:left="0" w:hanging="2"/>
        <w:jc w:val="both"/>
      </w:pPr>
    </w:p>
    <w:p w14:paraId="11F6A87F" w14:textId="77777777" w:rsidR="00676BED" w:rsidRDefault="00676BED" w:rsidP="00816EF2">
      <w:pPr>
        <w:ind w:left="0" w:hanging="2"/>
        <w:jc w:val="both"/>
      </w:pPr>
    </w:p>
    <w:p w14:paraId="31DA2A42" w14:textId="77777777" w:rsidR="002210AD" w:rsidRDefault="002210AD">
      <w:pPr>
        <w:ind w:left="0" w:hanging="2"/>
        <w:jc w:val="both"/>
        <w:rPr>
          <w:highlight w:val="white"/>
        </w:rPr>
      </w:pPr>
    </w:p>
    <w:p w14:paraId="1993E572" w14:textId="562511C5" w:rsidR="002210AD" w:rsidRDefault="00D2786A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Ad </w:t>
      </w:r>
      <w:r w:rsidR="00676BED">
        <w:rPr>
          <w:b/>
          <w:u w:val="single"/>
        </w:rPr>
        <w:t>2</w:t>
      </w:r>
      <w:r>
        <w:rPr>
          <w:b/>
          <w:u w:val="single"/>
        </w:rPr>
        <w:t xml:space="preserve"> .Pitanja, prijedlozi i obavijesti </w:t>
      </w:r>
    </w:p>
    <w:p w14:paraId="59D5F41E" w14:textId="77777777" w:rsidR="002210AD" w:rsidRDefault="002210AD">
      <w:pPr>
        <w:spacing w:line="240" w:lineRule="auto"/>
        <w:ind w:left="0" w:hanging="2"/>
        <w:jc w:val="both"/>
        <w:rPr>
          <w:b/>
          <w:u w:val="single"/>
        </w:rPr>
      </w:pPr>
    </w:p>
    <w:p w14:paraId="1C7F492B" w14:textId="77777777" w:rsidR="00E31870" w:rsidRDefault="00E31870" w:rsidP="00E31870">
      <w:pPr>
        <w:spacing w:line="240" w:lineRule="auto"/>
        <w:ind w:left="0" w:hanging="2"/>
        <w:jc w:val="both"/>
      </w:pPr>
      <w:r>
        <w:t>Budući da više nitko ne traži riječ, predsjednica konstatira da je dnevni red iscrpljen i zaključuje</w:t>
      </w:r>
    </w:p>
    <w:p w14:paraId="12413B50" w14:textId="5A26AA05" w:rsidR="002210AD" w:rsidRDefault="00E31870" w:rsidP="00E31870">
      <w:pPr>
        <w:spacing w:line="240" w:lineRule="auto"/>
        <w:ind w:left="0" w:hanging="2"/>
        <w:jc w:val="both"/>
      </w:pPr>
      <w:r>
        <w:t>sjednicu.</w:t>
      </w:r>
    </w:p>
    <w:p w14:paraId="3B7D88E9" w14:textId="59FA2357" w:rsidR="00676BED" w:rsidRDefault="00676BED">
      <w:pPr>
        <w:spacing w:line="240" w:lineRule="auto"/>
        <w:ind w:left="0" w:hanging="2"/>
        <w:jc w:val="both"/>
      </w:pPr>
    </w:p>
    <w:p w14:paraId="1FAF5441" w14:textId="76E5EFB7" w:rsidR="002210AD" w:rsidRDefault="00D2786A" w:rsidP="002E7BF2">
      <w:pPr>
        <w:ind w:leftChars="0" w:left="0" w:right="283" w:firstLineChars="0" w:firstLine="0"/>
        <w:jc w:val="both"/>
      </w:pPr>
      <w:r>
        <w:t>Dovršeno u 19</w:t>
      </w:r>
      <w:r w:rsidR="004A7D43">
        <w:t>:</w:t>
      </w:r>
      <w:r w:rsidR="00654B07">
        <w:t xml:space="preserve">17 </w:t>
      </w:r>
      <w:r>
        <w:t>sati.</w:t>
      </w:r>
    </w:p>
    <w:p w14:paraId="243FF58A" w14:textId="77777777" w:rsidR="002210AD" w:rsidRDefault="002210AD">
      <w:pPr>
        <w:ind w:left="0" w:hanging="2"/>
        <w:jc w:val="both"/>
      </w:pPr>
    </w:p>
    <w:p w14:paraId="44BB8440" w14:textId="50FBFF4C" w:rsidR="002210AD" w:rsidRDefault="00D2786A">
      <w:pPr>
        <w:spacing w:line="240" w:lineRule="auto"/>
        <w:ind w:left="0" w:hanging="2"/>
      </w:pPr>
      <w:r>
        <w:t>KLASA: 024-08/22-003/2</w:t>
      </w:r>
      <w:r w:rsidR="0073053C">
        <w:t>305</w:t>
      </w:r>
    </w:p>
    <w:p w14:paraId="68CD7246" w14:textId="77777777" w:rsidR="002210AD" w:rsidRDefault="00D2786A">
      <w:pPr>
        <w:spacing w:line="240" w:lineRule="auto"/>
        <w:ind w:left="0" w:hanging="2"/>
      </w:pPr>
      <w:r>
        <w:t>URBROJ: 251-13-11-15-22-2</w:t>
      </w:r>
    </w:p>
    <w:p w14:paraId="2CA5DE44" w14:textId="51F20281" w:rsidR="002210AD" w:rsidRDefault="00D2786A">
      <w:pPr>
        <w:spacing w:line="240" w:lineRule="auto"/>
        <w:ind w:left="0" w:hanging="2"/>
      </w:pPr>
      <w:r>
        <w:t xml:space="preserve">Zagreb, </w:t>
      </w:r>
      <w:r w:rsidR="00676BED">
        <w:t>14</w:t>
      </w:r>
      <w:r>
        <w:t>. studenoga, 2022.</w:t>
      </w:r>
    </w:p>
    <w:p w14:paraId="724CB3B0" w14:textId="77777777" w:rsidR="002210AD" w:rsidRDefault="002210AD">
      <w:pPr>
        <w:ind w:left="0" w:hanging="2"/>
        <w:jc w:val="both"/>
      </w:pPr>
    </w:p>
    <w:p w14:paraId="039650BE" w14:textId="77777777" w:rsidR="002210AD" w:rsidRDefault="00D2786A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A4286B" w14:textId="77777777" w:rsidR="002210AD" w:rsidRDefault="00D2786A">
      <w:pPr>
        <w:ind w:left="0" w:hanging="2"/>
        <w:jc w:val="both"/>
      </w:pPr>
      <w:r>
        <w:t xml:space="preserve">    Marija Vulić          </w:t>
      </w:r>
    </w:p>
    <w:p w14:paraId="0CAF6ED6" w14:textId="77777777" w:rsidR="002210AD" w:rsidRDefault="002210AD">
      <w:pPr>
        <w:ind w:left="0" w:hanging="2"/>
        <w:jc w:val="both"/>
      </w:pPr>
    </w:p>
    <w:p w14:paraId="413BB2AD" w14:textId="77777777" w:rsidR="002210AD" w:rsidRDefault="00D2786A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Predsjednica</w:t>
      </w:r>
    </w:p>
    <w:p w14:paraId="2A4273C3" w14:textId="77777777" w:rsidR="002210AD" w:rsidRDefault="00D2786A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14:paraId="525FBC4E" w14:textId="77777777" w:rsidR="002210AD" w:rsidRDefault="00D2786A">
      <w:pPr>
        <w:spacing w:line="240" w:lineRule="auto"/>
        <w:ind w:left="0" w:right="1417" w:hanging="2"/>
        <w:jc w:val="right"/>
      </w:pPr>
      <w:r>
        <w:t xml:space="preserve">            Knežija</w:t>
      </w:r>
    </w:p>
    <w:p w14:paraId="3DC7EC94" w14:textId="77777777" w:rsidR="002210AD" w:rsidRDefault="002210AD">
      <w:pPr>
        <w:spacing w:line="240" w:lineRule="auto"/>
        <w:ind w:left="0" w:right="708" w:hanging="2"/>
        <w:jc w:val="right"/>
      </w:pPr>
    </w:p>
    <w:p w14:paraId="39CBC75A" w14:textId="41460FFC" w:rsidR="002210AD" w:rsidRDefault="00D2786A">
      <w:pPr>
        <w:spacing w:line="240" w:lineRule="auto"/>
        <w:ind w:left="0" w:right="707" w:hanging="2"/>
        <w:jc w:val="right"/>
      </w:pPr>
      <w:r>
        <w:t xml:space="preserve">                         Valentina Knežević</w:t>
      </w:r>
      <w:r w:rsidR="00FD38FF">
        <w:t>, v.r.</w:t>
      </w:r>
      <w:bookmarkStart w:id="0" w:name="_GoBack"/>
      <w:bookmarkEnd w:id="0"/>
    </w:p>
    <w:sectPr w:rsidR="00221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33997" w14:textId="77777777" w:rsidR="002029A0" w:rsidRDefault="002029A0">
      <w:pPr>
        <w:spacing w:line="240" w:lineRule="auto"/>
        <w:ind w:left="0" w:hanging="2"/>
      </w:pPr>
      <w:r>
        <w:separator/>
      </w:r>
    </w:p>
  </w:endnote>
  <w:endnote w:type="continuationSeparator" w:id="0">
    <w:p w14:paraId="36EE0DA9" w14:textId="77777777" w:rsidR="002029A0" w:rsidRDefault="002029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B5F67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40BE3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88EE6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7E140" w14:textId="77777777" w:rsidR="002029A0" w:rsidRDefault="002029A0">
      <w:pPr>
        <w:spacing w:line="240" w:lineRule="auto"/>
        <w:ind w:left="0" w:hanging="2"/>
      </w:pPr>
      <w:r>
        <w:separator/>
      </w:r>
    </w:p>
  </w:footnote>
  <w:footnote w:type="continuationSeparator" w:id="0">
    <w:p w14:paraId="0B9AF8F1" w14:textId="77777777" w:rsidR="002029A0" w:rsidRDefault="002029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3905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83E58EC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901CD" w14:textId="77777777" w:rsidR="002210AD" w:rsidRDefault="00D278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04024" w14:textId="77777777" w:rsidR="002210AD" w:rsidRDefault="002210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6566"/>
    <w:multiLevelType w:val="hybridMultilevel"/>
    <w:tmpl w:val="916EA1D6"/>
    <w:lvl w:ilvl="0" w:tplc="CF9896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371B6"/>
    <w:multiLevelType w:val="hybridMultilevel"/>
    <w:tmpl w:val="D8364108"/>
    <w:lvl w:ilvl="0" w:tplc="5F8866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312B8"/>
    <w:multiLevelType w:val="hybridMultilevel"/>
    <w:tmpl w:val="9EEC35B2"/>
    <w:lvl w:ilvl="0" w:tplc="3F10A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D6E"/>
    <w:multiLevelType w:val="multilevel"/>
    <w:tmpl w:val="AE9627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AD"/>
    <w:rsid w:val="001751F1"/>
    <w:rsid w:val="001877CF"/>
    <w:rsid w:val="001939A9"/>
    <w:rsid w:val="002029A0"/>
    <w:rsid w:val="002210AD"/>
    <w:rsid w:val="002E7BF2"/>
    <w:rsid w:val="004A7D43"/>
    <w:rsid w:val="004C77CF"/>
    <w:rsid w:val="004D0F0D"/>
    <w:rsid w:val="00623BAF"/>
    <w:rsid w:val="00654B07"/>
    <w:rsid w:val="00676BED"/>
    <w:rsid w:val="00687CFC"/>
    <w:rsid w:val="006C02AF"/>
    <w:rsid w:val="006E32C8"/>
    <w:rsid w:val="0073053C"/>
    <w:rsid w:val="00816EF2"/>
    <w:rsid w:val="00853E6B"/>
    <w:rsid w:val="00926127"/>
    <w:rsid w:val="00A426EA"/>
    <w:rsid w:val="00A72742"/>
    <w:rsid w:val="00C22E3D"/>
    <w:rsid w:val="00D2786A"/>
    <w:rsid w:val="00D808F4"/>
    <w:rsid w:val="00E31870"/>
    <w:rsid w:val="00F06E9F"/>
    <w:rsid w:val="00F80A0C"/>
    <w:rsid w:val="00FD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F4A91"/>
  <w15:docId w15:val="{3E8F62EA-7D69-470D-B631-B58E429F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JoAbb/6a1giqrjWzScQPh4kgbw==">AMUW2mUAlvEXDBTs51Nln9IOA7XUdAz84cMdiBnap/ECsaz6SmUVbRp7zX0jgApM7OpsG4RfBcnPsOuSeJ/S8KRJ/tt8kh6wOSIUScFAtweS/Bqwri8NfsY=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7</cp:revision>
  <dcterms:created xsi:type="dcterms:W3CDTF">2022-11-15T08:17:00Z</dcterms:created>
  <dcterms:modified xsi:type="dcterms:W3CDTF">2023-01-04T08:44:00Z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