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B6782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674E895E" w14:textId="233FF79A" w:rsidR="00174335" w:rsidRPr="006E338A" w:rsidRDefault="00B7119F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18</w:t>
      </w:r>
      <w:r w:rsidR="00174335" w:rsidRPr="006E338A">
        <w:rPr>
          <w:b/>
          <w:sz w:val="28"/>
          <w:szCs w:val="28"/>
        </w:rPr>
        <w:t xml:space="preserve">. sjednice Vijeća Mjesnog odbora </w:t>
      </w:r>
      <w:r w:rsidR="00174335" w:rsidRPr="005A0E9B">
        <w:rPr>
          <w:b/>
          <w:bCs/>
          <w:sz w:val="28"/>
          <w:szCs w:val="28"/>
        </w:rPr>
        <w:t>Dubrava - Središte</w:t>
      </w:r>
      <w:r w:rsidR="00174335" w:rsidRPr="006E338A">
        <w:rPr>
          <w:b/>
          <w:sz w:val="28"/>
          <w:szCs w:val="28"/>
        </w:rPr>
        <w:t>,</w:t>
      </w:r>
    </w:p>
    <w:p w14:paraId="4AF8BC41" w14:textId="35C8F9E1" w:rsidR="00174335" w:rsidRPr="006E338A" w:rsidRDefault="00174335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B7119F">
        <w:rPr>
          <w:b/>
          <w:sz w:val="28"/>
          <w:szCs w:val="28"/>
        </w:rPr>
        <w:t>19</w:t>
      </w:r>
      <w:r w:rsidR="005A0E9B">
        <w:rPr>
          <w:b/>
          <w:sz w:val="28"/>
          <w:szCs w:val="28"/>
        </w:rPr>
        <w:t xml:space="preserve">. </w:t>
      </w:r>
      <w:r w:rsidR="00B7119F">
        <w:rPr>
          <w:b/>
          <w:sz w:val="28"/>
          <w:szCs w:val="28"/>
        </w:rPr>
        <w:t>prosinca</w:t>
      </w:r>
      <w:r w:rsidR="005A0E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</w:t>
      </w:r>
      <w:r w:rsidR="00E15B6A">
        <w:rPr>
          <w:b/>
          <w:sz w:val="28"/>
          <w:szCs w:val="28"/>
        </w:rPr>
        <w:t>2</w:t>
      </w:r>
      <w:r w:rsidRPr="006E338A">
        <w:rPr>
          <w:b/>
          <w:sz w:val="28"/>
          <w:szCs w:val="28"/>
        </w:rPr>
        <w:t>.</w:t>
      </w:r>
    </w:p>
    <w:p w14:paraId="435AF30A" w14:textId="4CA8069F" w:rsidR="00174335" w:rsidRPr="0097742B" w:rsidRDefault="00174335" w:rsidP="00174335">
      <w:pPr>
        <w:pStyle w:val="BodyA"/>
        <w:jc w:val="center"/>
        <w:rPr>
          <w:b/>
          <w:bCs/>
          <w:sz w:val="28"/>
          <w:szCs w:val="28"/>
        </w:rPr>
      </w:pPr>
      <w:r w:rsidRPr="006E338A">
        <w:rPr>
          <w:b/>
          <w:sz w:val="28"/>
          <w:szCs w:val="28"/>
        </w:rPr>
        <w:t xml:space="preserve">u </w:t>
      </w:r>
      <w:r>
        <w:rPr>
          <w:b/>
          <w:sz w:val="28"/>
          <w:szCs w:val="28"/>
        </w:rPr>
        <w:t>prostoru objekta mjesne samouprave</w:t>
      </w:r>
      <w:r>
        <w:rPr>
          <w:b/>
          <w:bCs/>
          <w:sz w:val="28"/>
          <w:szCs w:val="28"/>
        </w:rPr>
        <w:t>, Međugorska 55</w:t>
      </w:r>
      <w:r w:rsidRPr="006E338A">
        <w:rPr>
          <w:b/>
          <w:sz w:val="28"/>
          <w:szCs w:val="28"/>
        </w:rPr>
        <w:t>,</w:t>
      </w:r>
    </w:p>
    <w:p w14:paraId="132A8FEA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s početkom u</w:t>
      </w:r>
      <w:r>
        <w:rPr>
          <w:b/>
          <w:sz w:val="28"/>
          <w:szCs w:val="28"/>
        </w:rPr>
        <w:t xml:space="preserve"> 18:00</w:t>
      </w:r>
      <w:r w:rsidRPr="006E338A">
        <w:rPr>
          <w:b/>
          <w:sz w:val="28"/>
          <w:szCs w:val="28"/>
        </w:rPr>
        <w:t xml:space="preserve"> sati</w:t>
      </w:r>
    </w:p>
    <w:p w14:paraId="62DFD035" w14:textId="77777777" w:rsidR="00174335" w:rsidRDefault="00174335" w:rsidP="00174335">
      <w:pPr>
        <w:jc w:val="center"/>
        <w:rPr>
          <w:b/>
        </w:rPr>
      </w:pPr>
    </w:p>
    <w:p w14:paraId="3F43770B" w14:textId="77777777" w:rsidR="00174335" w:rsidRDefault="00174335" w:rsidP="00174335">
      <w:pPr>
        <w:jc w:val="center"/>
        <w:rPr>
          <w:b/>
        </w:rPr>
      </w:pPr>
    </w:p>
    <w:p w14:paraId="1A3AA928" w14:textId="77777777" w:rsidR="00174335" w:rsidRDefault="00174335" w:rsidP="00174335">
      <w:pPr>
        <w:jc w:val="center"/>
        <w:rPr>
          <w:b/>
        </w:rPr>
      </w:pPr>
    </w:p>
    <w:p w14:paraId="6EB558D0" w14:textId="36C56386" w:rsidR="005A0E9B" w:rsidRDefault="00174335" w:rsidP="005A0E9B">
      <w:r>
        <w:rPr>
          <w:b/>
        </w:rPr>
        <w:t>NAZOČNI ČLANOVI VIJEĆA:</w:t>
      </w:r>
      <w:r w:rsidR="005A0E9B" w:rsidRPr="005A0E9B">
        <w:rPr>
          <w:bCs/>
        </w:rPr>
        <w:t xml:space="preserve"> </w:t>
      </w:r>
      <w:r w:rsidR="005A0E9B" w:rsidRPr="005A0E9B">
        <w:rPr>
          <w:b/>
          <w:bCs/>
        </w:rPr>
        <w:t xml:space="preserve">Ivana Blažević, Raco Jaković, Antonija Majić, </w:t>
      </w:r>
      <w:r w:rsidR="005A0E9B" w:rsidRPr="005A0E9B">
        <w:rPr>
          <w:b/>
        </w:rPr>
        <w:t>Marija Ore</w:t>
      </w:r>
      <w:r w:rsidR="00DF40BB">
        <w:rPr>
          <w:b/>
        </w:rPr>
        <w:t xml:space="preserve">šić, </w:t>
      </w:r>
      <w:r w:rsidR="0084723B">
        <w:rPr>
          <w:b/>
        </w:rPr>
        <w:t>Svan Relac, Damir Nehyba</w:t>
      </w:r>
    </w:p>
    <w:p w14:paraId="577813EF" w14:textId="77777777" w:rsidR="00174335" w:rsidRDefault="00174335" w:rsidP="00174335">
      <w:pPr>
        <w:rPr>
          <w:b/>
        </w:rPr>
      </w:pPr>
    </w:p>
    <w:p w14:paraId="64EC6653" w14:textId="79CA0219" w:rsidR="00174335" w:rsidRDefault="00204831" w:rsidP="00174335">
      <w:pPr>
        <w:rPr>
          <w:b/>
        </w:rPr>
      </w:pPr>
      <w:r>
        <w:rPr>
          <w:b/>
        </w:rPr>
        <w:t>NENAZOČNI ČLANOVI VIJEĆA:</w:t>
      </w:r>
      <w:r w:rsidR="00DF40BB">
        <w:rPr>
          <w:b/>
        </w:rPr>
        <w:t xml:space="preserve"> </w:t>
      </w:r>
      <w:r w:rsidR="00B7119F">
        <w:rPr>
          <w:b/>
        </w:rPr>
        <w:t>Ivana Lulić, Lucija Matić,</w:t>
      </w:r>
      <w:r w:rsidR="00B7119F" w:rsidRPr="00B7119F">
        <w:rPr>
          <w:b/>
          <w:bCs/>
        </w:rPr>
        <w:t xml:space="preserve"> </w:t>
      </w:r>
      <w:r w:rsidR="00B7119F" w:rsidRPr="005A0E9B">
        <w:rPr>
          <w:b/>
          <w:bCs/>
        </w:rPr>
        <w:t>Božidar Macan</w:t>
      </w:r>
    </w:p>
    <w:p w14:paraId="23CD012A" w14:textId="77777777" w:rsidR="00174335" w:rsidRDefault="00174335" w:rsidP="00174335"/>
    <w:p w14:paraId="0AB25F69" w14:textId="0C72AD57" w:rsidR="00174335" w:rsidRDefault="00174335" w:rsidP="00174335">
      <w:r>
        <w:t>Predsjedava Ivana Blažević, predsjednica Vijeća.</w:t>
      </w:r>
    </w:p>
    <w:p w14:paraId="7802E6A1" w14:textId="77777777" w:rsidR="00174335" w:rsidRDefault="00174335" w:rsidP="00174335"/>
    <w:p w14:paraId="5F2C3AEB" w14:textId="77777777" w:rsidR="00B7119F" w:rsidRDefault="00174335" w:rsidP="00B7119F">
      <w:r>
        <w:t>Zapisnik vodi:</w:t>
      </w:r>
      <w:r w:rsidR="005A0E9B">
        <w:t xml:space="preserve"> </w:t>
      </w:r>
      <w:r w:rsidR="00B7119F">
        <w:t>Ivana Blažević, predsjednica Vijeća.</w:t>
      </w:r>
    </w:p>
    <w:p w14:paraId="70E3405B" w14:textId="77777777" w:rsidR="00174335" w:rsidRDefault="00174335" w:rsidP="00174335"/>
    <w:p w14:paraId="5928D001" w14:textId="77777777" w:rsidR="00174335" w:rsidRDefault="00174335" w:rsidP="00174335"/>
    <w:p w14:paraId="0DC09467" w14:textId="77777777" w:rsidR="00174335" w:rsidRDefault="00174335" w:rsidP="00174335"/>
    <w:p w14:paraId="3009E552" w14:textId="02F88E58" w:rsidR="00174335" w:rsidRDefault="005A0E9B" w:rsidP="00174335">
      <w:r>
        <w:tab/>
        <w:t>Predsjednica</w:t>
      </w:r>
      <w:r w:rsidR="00174335">
        <w:t xml:space="preserve"> konstatira da je nazočno </w:t>
      </w:r>
      <w:r w:rsidR="00B7119F">
        <w:t>6</w:t>
      </w:r>
      <w:r w:rsidR="00174335">
        <w:t xml:space="preserve"> od ukupno </w:t>
      </w:r>
      <w:r w:rsidR="00E208D7">
        <w:t>9</w:t>
      </w:r>
      <w:r w:rsidR="00174335">
        <w:t xml:space="preserve"> članova Vijeća, što znači da Vijeće može pravovaljano odlučivati, te otvara </w:t>
      </w:r>
      <w:r w:rsidR="007217F4">
        <w:t>18</w:t>
      </w:r>
      <w:r w:rsidR="00174335">
        <w:t>. sjednicu Vijeća Mjesnog odbora.</w:t>
      </w:r>
    </w:p>
    <w:p w14:paraId="06AF5395" w14:textId="77777777" w:rsidR="00174335" w:rsidRDefault="00174335" w:rsidP="00174335"/>
    <w:p w14:paraId="0F2637F9" w14:textId="3F2714ED" w:rsidR="00174335" w:rsidRDefault="00174335" w:rsidP="00174335">
      <w:r>
        <w:tab/>
        <w:t xml:space="preserve">Bez rasprave, </w:t>
      </w:r>
      <w:r w:rsidRPr="00A11046">
        <w:rPr>
          <w:i/>
        </w:rPr>
        <w:t xml:space="preserve">jednoglasno </w:t>
      </w:r>
      <w:r>
        <w:t xml:space="preserve"> Vijeće prihvaća tekst Zapisnika </w:t>
      </w:r>
      <w:r w:rsidR="00F16E09">
        <w:t>17</w:t>
      </w:r>
      <w:r>
        <w:t>. sjednice Vijeća, održane</w:t>
      </w:r>
      <w:r w:rsidR="00F16E09" w:rsidRPr="00F16E09">
        <w:t xml:space="preserve"> 7. studenog 2022.</w:t>
      </w:r>
      <w:r>
        <w:t xml:space="preserve">, </w:t>
      </w:r>
      <w:r w:rsidRPr="00686677">
        <w:rPr>
          <w:i/>
        </w:rPr>
        <w:t>bez izmjena</w:t>
      </w:r>
      <w:r>
        <w:t>:</w:t>
      </w:r>
    </w:p>
    <w:p w14:paraId="00C85323" w14:textId="202A112D" w:rsidR="00204831" w:rsidRDefault="00204831" w:rsidP="00174335"/>
    <w:p w14:paraId="08E1AC51" w14:textId="77777777" w:rsidR="00204831" w:rsidRDefault="00204831" w:rsidP="00174335"/>
    <w:p w14:paraId="103E47E9" w14:textId="77777777" w:rsidR="00174335" w:rsidRDefault="00174335" w:rsidP="00174335"/>
    <w:p w14:paraId="405965F9" w14:textId="549C4A8C" w:rsidR="00174335" w:rsidRDefault="00174335" w:rsidP="00174335">
      <w:r>
        <w:tab/>
        <w:t xml:space="preserve">Na prijedlog predsjednice Vijeće </w:t>
      </w:r>
      <w:r w:rsidRPr="00686677">
        <w:rPr>
          <w:i/>
        </w:rPr>
        <w:t xml:space="preserve">jednoglasno </w:t>
      </w:r>
      <w:r>
        <w:t>utvrđuje</w:t>
      </w:r>
    </w:p>
    <w:p w14:paraId="0AE4B803" w14:textId="77777777" w:rsidR="00204831" w:rsidRDefault="00204831" w:rsidP="00174335"/>
    <w:p w14:paraId="0D4E0902" w14:textId="77777777" w:rsidR="0078267B" w:rsidRDefault="0078267B" w:rsidP="0078267B">
      <w:pPr>
        <w:rPr>
          <w:b/>
        </w:rPr>
      </w:pPr>
    </w:p>
    <w:p w14:paraId="05BC4FEC" w14:textId="115760A7" w:rsidR="0078267B" w:rsidRDefault="0078267B" w:rsidP="005A0E9B">
      <w:pPr>
        <w:jc w:val="center"/>
        <w:rPr>
          <w:b/>
        </w:rPr>
      </w:pPr>
      <w:r>
        <w:rPr>
          <w:b/>
        </w:rPr>
        <w:t>D N E V N I    R E D:</w:t>
      </w:r>
    </w:p>
    <w:p w14:paraId="2607A4F5" w14:textId="77777777" w:rsidR="00AF4021" w:rsidRDefault="00AF4021" w:rsidP="0078267B">
      <w:pPr>
        <w:rPr>
          <w:b/>
        </w:rPr>
      </w:pPr>
    </w:p>
    <w:p w14:paraId="1B1C7135" w14:textId="4AEC5FB9" w:rsidR="007217F4" w:rsidRPr="007217F4" w:rsidRDefault="007217F4" w:rsidP="007217F4">
      <w:pPr>
        <w:rPr>
          <w:bCs/>
        </w:rPr>
      </w:pPr>
      <w:r>
        <w:rPr>
          <w:bCs/>
        </w:rPr>
        <w:t xml:space="preserve">1. </w:t>
      </w:r>
      <w:r w:rsidRPr="007217F4">
        <w:rPr>
          <w:bCs/>
        </w:rPr>
        <w:t>Prijedlog za utvrđivanjem građevne čestice, Ciglenečka ulica, k.č.br. 5094/21 i dijela k.č.br.</w:t>
      </w:r>
    </w:p>
    <w:p w14:paraId="2D2FC344" w14:textId="77777777" w:rsidR="007217F4" w:rsidRPr="007217F4" w:rsidRDefault="007217F4" w:rsidP="007217F4">
      <w:pPr>
        <w:rPr>
          <w:bCs/>
        </w:rPr>
      </w:pPr>
      <w:r w:rsidRPr="007217F4">
        <w:rPr>
          <w:bCs/>
        </w:rPr>
        <w:t>5094/2, k.o. Dubrava – očitovanje</w:t>
      </w:r>
    </w:p>
    <w:p w14:paraId="1C62C658" w14:textId="77777777" w:rsidR="007217F4" w:rsidRPr="007217F4" w:rsidRDefault="007217F4" w:rsidP="007217F4">
      <w:pPr>
        <w:rPr>
          <w:bCs/>
        </w:rPr>
      </w:pPr>
      <w:r w:rsidRPr="007217F4">
        <w:rPr>
          <w:bCs/>
        </w:rPr>
        <w:t>2. Prijedlog za promjenu u jednosmjernu ulicu, ulice Hrvatskog proljeća i Križnog puta –</w:t>
      </w:r>
    </w:p>
    <w:p w14:paraId="145FF21E" w14:textId="77777777" w:rsidR="007217F4" w:rsidRPr="007217F4" w:rsidRDefault="007217F4" w:rsidP="007217F4">
      <w:pPr>
        <w:rPr>
          <w:bCs/>
        </w:rPr>
      </w:pPr>
      <w:r w:rsidRPr="007217F4">
        <w:rPr>
          <w:bCs/>
        </w:rPr>
        <w:t>donošenje zaključka</w:t>
      </w:r>
    </w:p>
    <w:p w14:paraId="60AB81B6" w14:textId="1D93770D" w:rsidR="007217F4" w:rsidRPr="007217F4" w:rsidRDefault="007217F4" w:rsidP="007217F4">
      <w:pPr>
        <w:rPr>
          <w:bCs/>
        </w:rPr>
      </w:pPr>
      <w:r w:rsidRPr="007217F4">
        <w:rPr>
          <w:bCs/>
        </w:rPr>
        <w:t>3. Prijedlog za potrebe učestalijih policijskih ophodnji na lokaciji OŠ Ante Starčević – donošenje</w:t>
      </w:r>
      <w:r w:rsidR="006A17AC">
        <w:rPr>
          <w:bCs/>
        </w:rPr>
        <w:t xml:space="preserve"> </w:t>
      </w:r>
      <w:r w:rsidRPr="007217F4">
        <w:rPr>
          <w:bCs/>
        </w:rPr>
        <w:t>zaključka</w:t>
      </w:r>
    </w:p>
    <w:p w14:paraId="55C1AD93" w14:textId="2E9BFB3C" w:rsidR="002F587F" w:rsidRPr="007217F4" w:rsidRDefault="007217F4" w:rsidP="007217F4">
      <w:pPr>
        <w:rPr>
          <w:bCs/>
        </w:rPr>
      </w:pPr>
      <w:r w:rsidRPr="007217F4">
        <w:rPr>
          <w:bCs/>
        </w:rPr>
        <w:t>4. Pitanja, prijedlozi i obavijesti.</w:t>
      </w:r>
    </w:p>
    <w:p w14:paraId="6F83F890" w14:textId="3B0A9BDF" w:rsidR="00316EB5" w:rsidRPr="006653BF" w:rsidRDefault="00316EB5" w:rsidP="000772EB"/>
    <w:p w14:paraId="1C505C5D" w14:textId="77777777" w:rsidR="0078267B" w:rsidRPr="006653BF" w:rsidRDefault="0078267B" w:rsidP="0078267B"/>
    <w:p w14:paraId="51F42537" w14:textId="77777777" w:rsidR="0078267B" w:rsidRPr="006653BF" w:rsidRDefault="0078267B" w:rsidP="0078267B"/>
    <w:p w14:paraId="04589B98" w14:textId="2EBCCD8A" w:rsidR="00F30A08" w:rsidRDefault="00F30A08" w:rsidP="007217F4">
      <w:pPr>
        <w:pStyle w:val="BodyA"/>
        <w:rPr>
          <w:b/>
          <w:bCs/>
        </w:rPr>
      </w:pPr>
      <w:r>
        <w:rPr>
          <w:b/>
          <w:bCs/>
          <w:lang w:val="it-IT"/>
        </w:rPr>
        <w:t>Ad 1</w:t>
      </w:r>
      <w:r>
        <w:rPr>
          <w:b/>
          <w:bCs/>
        </w:rPr>
        <w:t xml:space="preserve">. </w:t>
      </w:r>
      <w:r w:rsidR="007217F4" w:rsidRPr="007217F4">
        <w:rPr>
          <w:b/>
          <w:bCs/>
        </w:rPr>
        <w:t>Prijedlog za utvrđivanjem građevne čestice, Ciglenečka ulica, k.č.br. 5094/21 i dijela k.č.br.</w:t>
      </w:r>
      <w:r w:rsidR="00AD3F9D">
        <w:rPr>
          <w:b/>
          <w:bCs/>
        </w:rPr>
        <w:t xml:space="preserve"> </w:t>
      </w:r>
      <w:r w:rsidR="007217F4" w:rsidRPr="007217F4">
        <w:rPr>
          <w:b/>
          <w:bCs/>
        </w:rPr>
        <w:t>5094/2, k.o. Dubrava – očitovanje</w:t>
      </w:r>
    </w:p>
    <w:p w14:paraId="6652DC49" w14:textId="77777777" w:rsidR="007217F4" w:rsidRDefault="007217F4" w:rsidP="007217F4">
      <w:pPr>
        <w:pStyle w:val="BodyA"/>
        <w:rPr>
          <w:b/>
          <w:bCs/>
        </w:rPr>
      </w:pPr>
    </w:p>
    <w:p w14:paraId="5BDDAE20" w14:textId="77777777" w:rsidR="00AD3F9D" w:rsidRPr="00AD3F9D" w:rsidRDefault="00AD3F9D" w:rsidP="00AD3F9D">
      <w:pPr>
        <w:rPr>
          <w:rFonts w:eastAsia="Arial Unicode MS" w:cs="Arial Unicode MS"/>
          <w:bCs/>
          <w:color w:val="000000"/>
          <w:u w:color="000000"/>
          <w:bdr w:val="nil"/>
          <w:lang w:val="en-US"/>
        </w:rPr>
      </w:pPr>
      <w:r w:rsidRPr="00AD3F9D">
        <w:rPr>
          <w:rFonts w:eastAsia="Arial Unicode MS" w:cs="Arial Unicode MS"/>
          <w:bCs/>
          <w:color w:val="000000"/>
          <w:u w:color="000000"/>
          <w:bdr w:val="nil"/>
          <w:lang w:val="en-US"/>
        </w:rPr>
        <w:t>Članovi Vijeća primili su pisani material uz poziv.</w:t>
      </w:r>
    </w:p>
    <w:p w14:paraId="626DEE1F" w14:textId="77777777" w:rsidR="00AD3F9D" w:rsidRPr="00AD3F9D" w:rsidRDefault="00AD3F9D" w:rsidP="00AD3F9D">
      <w:pPr>
        <w:rPr>
          <w:rFonts w:eastAsia="Arial Unicode MS" w:cs="Arial Unicode MS"/>
          <w:bCs/>
          <w:color w:val="000000"/>
          <w:u w:color="000000"/>
          <w:bdr w:val="nil"/>
          <w:lang w:val="en-US"/>
        </w:rPr>
      </w:pPr>
      <w:r w:rsidRPr="00AD3F9D">
        <w:rPr>
          <w:rFonts w:eastAsia="Arial Unicode MS" w:cs="Arial Unicode MS"/>
          <w:bCs/>
          <w:color w:val="000000"/>
          <w:u w:color="000000"/>
          <w:bdr w:val="nil"/>
          <w:lang w:val="en-US"/>
        </w:rPr>
        <w:t>U raspravi sudjeluju svi prisutni.</w:t>
      </w:r>
    </w:p>
    <w:p w14:paraId="2E54F5B4" w14:textId="77777777" w:rsidR="00AD3F9D" w:rsidRPr="00AD3F9D" w:rsidRDefault="00AD3F9D" w:rsidP="00AD3F9D">
      <w:pPr>
        <w:rPr>
          <w:rFonts w:eastAsia="Arial Unicode MS" w:cs="Arial Unicode MS"/>
          <w:bCs/>
          <w:color w:val="000000"/>
          <w:u w:color="000000"/>
          <w:bdr w:val="nil"/>
          <w:lang w:val="en-US"/>
        </w:rPr>
      </w:pPr>
      <w:r w:rsidRPr="00AD3F9D">
        <w:rPr>
          <w:rFonts w:eastAsia="Arial Unicode MS" w:cs="Arial Unicode MS"/>
          <w:bCs/>
          <w:color w:val="000000"/>
          <w:u w:color="000000"/>
          <w:bdr w:val="nil"/>
          <w:lang w:val="en-US"/>
        </w:rPr>
        <w:t>Vijeće jednoglasno donosi</w:t>
      </w:r>
    </w:p>
    <w:p w14:paraId="0C62B716" w14:textId="77777777" w:rsidR="00AD3F9D" w:rsidRPr="00AD3F9D" w:rsidRDefault="00AD3F9D" w:rsidP="00AD3F9D">
      <w:pPr>
        <w:jc w:val="center"/>
        <w:rPr>
          <w:rFonts w:eastAsia="Arial Unicode MS" w:cs="Arial Unicode MS"/>
          <w:bCs/>
          <w:color w:val="000000"/>
          <w:u w:color="000000"/>
          <w:bdr w:val="nil"/>
          <w:lang w:val="en-US"/>
        </w:rPr>
      </w:pPr>
    </w:p>
    <w:p w14:paraId="42167F6A" w14:textId="77777777" w:rsidR="00AD3F9D" w:rsidRPr="00AD3F9D" w:rsidRDefault="00AD3F9D" w:rsidP="00AD3F9D">
      <w:pPr>
        <w:jc w:val="center"/>
        <w:rPr>
          <w:rFonts w:eastAsia="Arial Unicode MS" w:cs="Arial Unicode MS"/>
          <w:b/>
          <w:color w:val="000000"/>
          <w:u w:color="000000"/>
          <w:bdr w:val="nil"/>
          <w:lang w:val="en-US"/>
        </w:rPr>
      </w:pPr>
      <w:r w:rsidRPr="00AD3F9D">
        <w:rPr>
          <w:rFonts w:eastAsia="Arial Unicode MS" w:cs="Arial Unicode MS"/>
          <w:b/>
          <w:color w:val="000000"/>
          <w:u w:color="000000"/>
          <w:bdr w:val="nil"/>
          <w:lang w:val="en-US"/>
        </w:rPr>
        <w:lastRenderedPageBreak/>
        <w:t>Z A K LJ U Č A K</w:t>
      </w:r>
    </w:p>
    <w:p w14:paraId="7422D6BA" w14:textId="77777777" w:rsidR="00AD3F9D" w:rsidRPr="00AD3F9D" w:rsidRDefault="00AD3F9D" w:rsidP="00AD3F9D">
      <w:pPr>
        <w:jc w:val="center"/>
        <w:rPr>
          <w:rFonts w:eastAsia="Arial Unicode MS" w:cs="Arial Unicode MS"/>
          <w:b/>
          <w:color w:val="000000"/>
          <w:u w:color="000000"/>
          <w:bdr w:val="nil"/>
          <w:lang w:val="en-US"/>
        </w:rPr>
      </w:pPr>
    </w:p>
    <w:p w14:paraId="779499E0" w14:textId="3DD82B2B" w:rsidR="00AD3F9D" w:rsidRPr="00AD3F9D" w:rsidRDefault="00B06DED" w:rsidP="00AD3F9D">
      <w:pPr>
        <w:jc w:val="center"/>
        <w:rPr>
          <w:rFonts w:eastAsia="Arial Unicode MS" w:cs="Arial Unicode MS"/>
          <w:b/>
          <w:color w:val="000000"/>
          <w:u w:color="000000"/>
          <w:bdr w:val="nil"/>
          <w:lang w:val="en-US"/>
        </w:rPr>
      </w:pPr>
      <w:r>
        <w:rPr>
          <w:rFonts w:eastAsia="Arial Unicode MS" w:cs="Arial Unicode MS"/>
          <w:b/>
          <w:color w:val="000000"/>
          <w:u w:color="000000"/>
          <w:bdr w:val="nil"/>
          <w:lang w:val="en-US"/>
        </w:rPr>
        <w:t>za</w:t>
      </w:r>
      <w:r w:rsidR="00AD3F9D" w:rsidRPr="007217F4">
        <w:rPr>
          <w:b/>
          <w:bCs/>
        </w:rPr>
        <w:t xml:space="preserve"> utvrđivanje građevne čestice Ciglenečka ulica, k.č.br. 5094/21 i dijela k.č.br.</w:t>
      </w:r>
      <w:r w:rsidR="00AD3F9D">
        <w:rPr>
          <w:b/>
          <w:bCs/>
        </w:rPr>
        <w:t xml:space="preserve"> </w:t>
      </w:r>
      <w:r w:rsidR="00AD3F9D" w:rsidRPr="007217F4">
        <w:rPr>
          <w:b/>
          <w:bCs/>
        </w:rPr>
        <w:t>5094/2, k.o. Dubrav</w:t>
      </w:r>
      <w:r>
        <w:rPr>
          <w:b/>
          <w:bCs/>
        </w:rPr>
        <w:t>a</w:t>
      </w:r>
    </w:p>
    <w:p w14:paraId="1AE00D67" w14:textId="77777777" w:rsidR="00AD3F9D" w:rsidRPr="00AD3F9D" w:rsidRDefault="00AD3F9D" w:rsidP="00AD3F9D">
      <w:pPr>
        <w:rPr>
          <w:rFonts w:eastAsia="Arial Unicode MS" w:cs="Arial Unicode MS"/>
          <w:bCs/>
          <w:color w:val="000000"/>
          <w:u w:color="000000"/>
          <w:bdr w:val="nil"/>
          <w:lang w:val="en-US"/>
        </w:rPr>
      </w:pPr>
    </w:p>
    <w:p w14:paraId="5C51FFAF" w14:textId="32BF30B4" w:rsidR="00AD3F9D" w:rsidRPr="00AD3F9D" w:rsidRDefault="00AD3F9D" w:rsidP="00B06DED">
      <w:pPr>
        <w:rPr>
          <w:rFonts w:eastAsia="Arial Unicode MS" w:cs="Arial Unicode MS"/>
          <w:bCs/>
          <w:color w:val="000000"/>
          <w:u w:color="000000"/>
          <w:bdr w:val="nil"/>
          <w:lang w:val="en-US"/>
        </w:rPr>
      </w:pPr>
      <w:r w:rsidRPr="00AD3F9D">
        <w:rPr>
          <w:rFonts w:eastAsia="Arial Unicode MS" w:cs="Arial Unicode MS"/>
          <w:bCs/>
          <w:color w:val="000000"/>
          <w:u w:color="000000"/>
          <w:bdr w:val="nil"/>
          <w:lang w:val="en-US"/>
        </w:rPr>
        <w:t xml:space="preserve">Vijeće Mjesnog odbora Dubrava – središte suglasno je sa prijedlogom za </w:t>
      </w:r>
      <w:r w:rsidR="00B06DED" w:rsidRPr="00B06DED">
        <w:rPr>
          <w:rFonts w:eastAsia="Arial Unicode MS" w:cs="Arial Unicode MS"/>
          <w:bCs/>
          <w:color w:val="000000"/>
          <w:u w:color="000000"/>
          <w:bdr w:val="nil"/>
          <w:lang w:val="en-US"/>
        </w:rPr>
        <w:t>za utvrđivanje građevne čestice Ciglenečka ulica, k.č.br. 5094/21 i dijela k.č.br. 5094/2, k.o. Dubrava</w:t>
      </w:r>
      <w:r w:rsidR="00B06DED">
        <w:rPr>
          <w:rFonts w:eastAsia="Arial Unicode MS" w:cs="Arial Unicode MS"/>
          <w:bCs/>
          <w:color w:val="000000"/>
          <w:u w:color="000000"/>
          <w:bdr w:val="nil"/>
          <w:lang w:val="en-US"/>
        </w:rPr>
        <w:t xml:space="preserve"> </w:t>
      </w:r>
      <w:r w:rsidRPr="00AD3F9D">
        <w:rPr>
          <w:rFonts w:eastAsia="Arial Unicode MS" w:cs="Arial Unicode MS"/>
          <w:bCs/>
          <w:color w:val="000000"/>
          <w:u w:color="000000"/>
          <w:bdr w:val="nil"/>
          <w:lang w:val="en-US"/>
        </w:rPr>
        <w:t>obzirom da ista nikako ne može biti iskorištena u nikakve druge</w:t>
      </w:r>
    </w:p>
    <w:p w14:paraId="3E00255D" w14:textId="4AB9B96B" w:rsidR="00F30A08" w:rsidRPr="00406F1B" w:rsidRDefault="0084723B" w:rsidP="00AD3F9D">
      <w:pPr>
        <w:rPr>
          <w:i/>
        </w:rPr>
      </w:pPr>
      <w:r>
        <w:rPr>
          <w:rFonts w:eastAsia="Arial Unicode MS" w:cs="Arial Unicode MS"/>
          <w:bCs/>
          <w:color w:val="000000"/>
          <w:u w:color="000000"/>
          <w:bdr w:val="nil"/>
          <w:lang w:val="en-US"/>
        </w:rPr>
        <w:t>svrhe s obzirom na položaj.</w:t>
      </w:r>
    </w:p>
    <w:p w14:paraId="26A62678" w14:textId="77777777" w:rsidR="00F30A08" w:rsidRDefault="00F30A08" w:rsidP="00AD3F9D">
      <w:pPr>
        <w:pStyle w:val="BodyA"/>
        <w:rPr>
          <w:b/>
          <w:bCs/>
        </w:rPr>
      </w:pPr>
    </w:p>
    <w:p w14:paraId="4F1EA096" w14:textId="77777777" w:rsidR="00F30A08" w:rsidRDefault="00F30A08" w:rsidP="00AD3F9D">
      <w:pPr>
        <w:pStyle w:val="BodyA"/>
        <w:rPr>
          <w:b/>
          <w:bCs/>
        </w:rPr>
      </w:pPr>
    </w:p>
    <w:p w14:paraId="65036FE9" w14:textId="740A8861" w:rsidR="00F30A08" w:rsidRDefault="00F30A08" w:rsidP="00B83F81">
      <w:pPr>
        <w:pStyle w:val="BodyA"/>
        <w:rPr>
          <w:b/>
          <w:bCs/>
        </w:rPr>
      </w:pPr>
      <w:r>
        <w:rPr>
          <w:b/>
          <w:bCs/>
          <w:lang w:val="it-IT"/>
        </w:rPr>
        <w:t>Ad 2</w:t>
      </w:r>
      <w:r>
        <w:rPr>
          <w:b/>
          <w:bCs/>
        </w:rPr>
        <w:t xml:space="preserve">. </w:t>
      </w:r>
      <w:r w:rsidR="00B83F81" w:rsidRPr="00B83F81">
        <w:rPr>
          <w:b/>
          <w:bCs/>
        </w:rPr>
        <w:t>Prijedlog za promjenu u jednosmjernu ulicu, ulice Hrvatskog proljeća i Križnog puta –</w:t>
      </w:r>
      <w:r w:rsidR="00B83F81">
        <w:rPr>
          <w:b/>
          <w:bCs/>
        </w:rPr>
        <w:t xml:space="preserve"> </w:t>
      </w:r>
      <w:r w:rsidR="00B83F81" w:rsidRPr="00B83F81">
        <w:rPr>
          <w:b/>
          <w:bCs/>
        </w:rPr>
        <w:t>donošenje zaključka</w:t>
      </w:r>
    </w:p>
    <w:p w14:paraId="4FE91A2E" w14:textId="77777777" w:rsidR="00F30A08" w:rsidRDefault="00F30A08" w:rsidP="00AD3F9D">
      <w:pPr>
        <w:pStyle w:val="BodyA"/>
        <w:rPr>
          <w:b/>
          <w:bCs/>
        </w:rPr>
      </w:pPr>
    </w:p>
    <w:p w14:paraId="3C9E3D10" w14:textId="6CD5C0A4" w:rsidR="00F30A08" w:rsidRPr="00624B55" w:rsidRDefault="00F30A08" w:rsidP="00AD3F9D">
      <w:pPr>
        <w:pStyle w:val="BodyA"/>
        <w:rPr>
          <w:bCs/>
        </w:rPr>
      </w:pPr>
      <w:r w:rsidRPr="00624B55">
        <w:rPr>
          <w:bCs/>
        </w:rPr>
        <w:t xml:space="preserve">Članovi Vijeća primili su </w:t>
      </w:r>
      <w:r w:rsidR="00B83F81">
        <w:rPr>
          <w:bCs/>
        </w:rPr>
        <w:t>useno informirani od strane predsjednice</w:t>
      </w:r>
      <w:r w:rsidRPr="00624B55">
        <w:rPr>
          <w:bCs/>
        </w:rPr>
        <w:t>.</w:t>
      </w:r>
    </w:p>
    <w:p w14:paraId="1D996D4D" w14:textId="77777777" w:rsidR="00F30A08" w:rsidRDefault="00F30A08" w:rsidP="00AD3F9D">
      <w:pPr>
        <w:pStyle w:val="BodyA"/>
      </w:pPr>
      <w:r>
        <w:t>U raspravi sudjeluju svi prisutni.</w:t>
      </w:r>
    </w:p>
    <w:p w14:paraId="2202D853" w14:textId="77777777" w:rsidR="00F30A08" w:rsidRDefault="00F30A08" w:rsidP="00AD3F9D">
      <w:pPr>
        <w:pStyle w:val="BodyA"/>
      </w:pPr>
    </w:p>
    <w:p w14:paraId="6231A837" w14:textId="77777777" w:rsidR="00F30A08" w:rsidRDefault="00F30A08" w:rsidP="00AD3F9D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260F2B6F" w14:textId="77777777" w:rsidR="00F30A08" w:rsidRDefault="00F30A08" w:rsidP="00AD3F9D">
      <w:pPr>
        <w:pStyle w:val="BodyA"/>
      </w:pPr>
    </w:p>
    <w:p w14:paraId="2F0218EB" w14:textId="77777777" w:rsidR="00F30A08" w:rsidRDefault="00F30A08" w:rsidP="00AD3F9D">
      <w:pPr>
        <w:pStyle w:val="BodyA"/>
      </w:pPr>
    </w:p>
    <w:p w14:paraId="6E4831C6" w14:textId="77777777" w:rsidR="00B948DF" w:rsidRDefault="00B948DF" w:rsidP="00B948DF">
      <w:pPr>
        <w:jc w:val="center"/>
        <w:rPr>
          <w:b/>
          <w:szCs w:val="20"/>
        </w:rPr>
      </w:pPr>
      <w:r>
        <w:rPr>
          <w:b/>
        </w:rPr>
        <w:t>Z A K L J U Č A K</w:t>
      </w:r>
    </w:p>
    <w:p w14:paraId="21E22971" w14:textId="2F79239A" w:rsidR="00B948DF" w:rsidRDefault="00B948DF" w:rsidP="00377018">
      <w:pPr>
        <w:jc w:val="center"/>
        <w:rPr>
          <w:b/>
        </w:rPr>
      </w:pPr>
      <w:r>
        <w:rPr>
          <w:b/>
        </w:rPr>
        <w:t xml:space="preserve">o </w:t>
      </w:r>
      <w:r w:rsidR="00377018">
        <w:rPr>
          <w:b/>
        </w:rPr>
        <w:t>p</w:t>
      </w:r>
      <w:r w:rsidR="00377018" w:rsidRPr="00377018">
        <w:rPr>
          <w:b/>
        </w:rPr>
        <w:t>rijedlog</w:t>
      </w:r>
      <w:r w:rsidR="00377018">
        <w:rPr>
          <w:b/>
        </w:rPr>
        <w:t>u</w:t>
      </w:r>
      <w:r w:rsidR="00377018" w:rsidRPr="00377018">
        <w:rPr>
          <w:b/>
        </w:rPr>
        <w:t xml:space="preserve"> za promjenu u jednosmjernu ulicu, ulice Hrvatskog proljeća i Križnog puta –</w:t>
      </w:r>
      <w:r w:rsidR="00377018">
        <w:rPr>
          <w:b/>
        </w:rPr>
        <w:t xml:space="preserve"> </w:t>
      </w:r>
      <w:r w:rsidR="00377018" w:rsidRPr="00377018">
        <w:rPr>
          <w:b/>
        </w:rPr>
        <w:t>donošenje zaključka</w:t>
      </w:r>
    </w:p>
    <w:p w14:paraId="7C5C862D" w14:textId="77777777" w:rsidR="00B948DF" w:rsidRDefault="00B948DF" w:rsidP="00B948DF">
      <w:pPr>
        <w:jc w:val="both"/>
        <w:rPr>
          <w:b/>
        </w:rPr>
      </w:pPr>
    </w:p>
    <w:p w14:paraId="689B0178" w14:textId="5F785E41" w:rsidR="00F30A08" w:rsidRDefault="00377018" w:rsidP="00377018">
      <w:pPr>
        <w:pStyle w:val="BodyA"/>
        <w:rPr>
          <w:b/>
          <w:bCs/>
        </w:rPr>
      </w:pPr>
      <w:r w:rsidRPr="00AD3F9D">
        <w:rPr>
          <w:bCs/>
        </w:rPr>
        <w:t>Vijeće Mjesnog odbora Dubrava – središte</w:t>
      </w:r>
      <w:r>
        <w:rPr>
          <w:bCs/>
        </w:rPr>
        <w:t xml:space="preserve"> </w:t>
      </w:r>
      <w:r w:rsidR="00A55E18">
        <w:rPr>
          <w:bCs/>
        </w:rPr>
        <w:t xml:space="preserve">odgađa </w:t>
      </w:r>
      <w:r w:rsidR="00093381">
        <w:rPr>
          <w:bCs/>
        </w:rPr>
        <w:t>donošenje zaključka</w:t>
      </w:r>
      <w:r w:rsidR="006B21F4">
        <w:rPr>
          <w:bCs/>
        </w:rPr>
        <w:t xml:space="preserve"> do </w:t>
      </w:r>
      <w:r w:rsidR="00F45A93">
        <w:rPr>
          <w:bCs/>
        </w:rPr>
        <w:t xml:space="preserve">rekonstrukcije platoa </w:t>
      </w:r>
      <w:r w:rsidR="006A17AC">
        <w:rPr>
          <w:bCs/>
        </w:rPr>
        <w:t>sa parkirališn</w:t>
      </w:r>
      <w:r w:rsidR="0084723B">
        <w:rPr>
          <w:bCs/>
        </w:rPr>
        <w:t>im mjestima na lokaciji ul. Hrvatskog</w:t>
      </w:r>
      <w:r w:rsidR="006A17AC">
        <w:rPr>
          <w:bCs/>
        </w:rPr>
        <w:t xml:space="preserve"> proljeća k.br. 32-40 kojom bi se omogućila dodatna parkirališna.</w:t>
      </w:r>
    </w:p>
    <w:p w14:paraId="1D945577" w14:textId="77777777" w:rsidR="00F30A08" w:rsidRDefault="00F30A08" w:rsidP="00F30A08">
      <w:pPr>
        <w:pStyle w:val="BodyA"/>
        <w:ind w:left="644"/>
      </w:pPr>
    </w:p>
    <w:p w14:paraId="25D4E8D9" w14:textId="08FBF74C" w:rsidR="00F30A08" w:rsidRDefault="00F30A08" w:rsidP="00F30A08">
      <w:pPr>
        <w:pStyle w:val="BodyA"/>
        <w:rPr>
          <w:b/>
          <w:bCs/>
        </w:rPr>
      </w:pPr>
    </w:p>
    <w:p w14:paraId="73F59B81" w14:textId="77777777" w:rsidR="00F30A08" w:rsidRDefault="00F30A08" w:rsidP="00F30A08">
      <w:pPr>
        <w:pStyle w:val="BodyA"/>
        <w:rPr>
          <w:lang w:val="it-IT"/>
        </w:rPr>
      </w:pPr>
    </w:p>
    <w:p w14:paraId="4519C449" w14:textId="055496E2" w:rsidR="00F30A08" w:rsidRDefault="00F30A08" w:rsidP="00F30A08">
      <w:pPr>
        <w:pStyle w:val="BodyA"/>
        <w:rPr>
          <w:b/>
          <w:bCs/>
          <w:lang w:val="it-IT"/>
        </w:rPr>
      </w:pPr>
      <w:r>
        <w:rPr>
          <w:b/>
          <w:bCs/>
          <w:lang w:val="it-IT"/>
        </w:rPr>
        <w:t xml:space="preserve">Ad 3. </w:t>
      </w:r>
      <w:r w:rsidR="006A17AC" w:rsidRPr="006A17AC">
        <w:rPr>
          <w:b/>
          <w:bCs/>
          <w:lang w:val="it-IT"/>
        </w:rPr>
        <w:t>Prijedlog za potrebe učestalijih policijskih ophodnji na lokaciji OŠ Ante Starčević – donošenje zaključka</w:t>
      </w:r>
    </w:p>
    <w:p w14:paraId="192D0F48" w14:textId="77777777" w:rsidR="006A17AC" w:rsidRDefault="006A17AC" w:rsidP="00F30A08">
      <w:pPr>
        <w:pStyle w:val="BodyA"/>
        <w:rPr>
          <w:b/>
          <w:bCs/>
        </w:rPr>
      </w:pPr>
    </w:p>
    <w:p w14:paraId="088C0E9F" w14:textId="77777777" w:rsidR="00F30A08" w:rsidRPr="00624B55" w:rsidRDefault="00F30A08" w:rsidP="00F30A08">
      <w:pPr>
        <w:pStyle w:val="BodyA"/>
        <w:rPr>
          <w:bCs/>
        </w:rPr>
      </w:pPr>
      <w:r w:rsidRPr="00624B55">
        <w:rPr>
          <w:bCs/>
        </w:rPr>
        <w:t>Članovi Vijeća primili su pisani material uz poziv.</w:t>
      </w:r>
    </w:p>
    <w:p w14:paraId="0019A509" w14:textId="77777777" w:rsidR="00F30A08" w:rsidRDefault="00F30A08" w:rsidP="00F30A08">
      <w:pPr>
        <w:pStyle w:val="BodyA"/>
      </w:pPr>
      <w:r>
        <w:t>U raspravi sudjeluju svi prisutni.</w:t>
      </w:r>
    </w:p>
    <w:p w14:paraId="72DCF161" w14:textId="77777777" w:rsidR="00F30A08" w:rsidRDefault="00F30A08" w:rsidP="00F30A08">
      <w:pPr>
        <w:pStyle w:val="BodyA"/>
      </w:pPr>
    </w:p>
    <w:p w14:paraId="21250F67" w14:textId="77777777" w:rsidR="00F30A08" w:rsidRDefault="00F30A08" w:rsidP="00F30A08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25CC9898" w14:textId="77777777" w:rsidR="00F30A08" w:rsidRDefault="00F30A08" w:rsidP="00F30A08">
      <w:pPr>
        <w:pStyle w:val="BodyA"/>
      </w:pPr>
    </w:p>
    <w:p w14:paraId="3506BF35" w14:textId="77777777" w:rsidR="00F30A08" w:rsidRDefault="00F30A08" w:rsidP="00F30A08">
      <w:pPr>
        <w:pStyle w:val="BodyA"/>
      </w:pPr>
    </w:p>
    <w:p w14:paraId="509BD537" w14:textId="77777777" w:rsidR="00B948DF" w:rsidRDefault="00B948DF" w:rsidP="00B948DF"/>
    <w:p w14:paraId="41FA099A" w14:textId="77777777" w:rsidR="006A17AC" w:rsidRDefault="006A17AC" w:rsidP="006A17AC">
      <w:pPr>
        <w:jc w:val="center"/>
        <w:rPr>
          <w:b/>
          <w:szCs w:val="20"/>
        </w:rPr>
      </w:pPr>
      <w:r>
        <w:rPr>
          <w:b/>
        </w:rPr>
        <w:t>Z A K L J U Č A K</w:t>
      </w:r>
    </w:p>
    <w:p w14:paraId="587B5830" w14:textId="4D68D027" w:rsidR="00B948DF" w:rsidRDefault="006A17AC" w:rsidP="00B948DF">
      <w:pPr>
        <w:jc w:val="center"/>
        <w:rPr>
          <w:b/>
        </w:rPr>
      </w:pPr>
      <w:r>
        <w:rPr>
          <w:b/>
        </w:rPr>
        <w:t>o p</w:t>
      </w:r>
      <w:r w:rsidRPr="006A17AC">
        <w:rPr>
          <w:b/>
        </w:rPr>
        <w:t>rijedlog</w:t>
      </w:r>
      <w:r>
        <w:rPr>
          <w:b/>
        </w:rPr>
        <w:t>u</w:t>
      </w:r>
      <w:r w:rsidRPr="006A17AC">
        <w:rPr>
          <w:b/>
        </w:rPr>
        <w:t xml:space="preserve"> za potrebe učestalijih policijskih ophodnji na lokaciji OŠ Ante Starčević – donošenje zaključka</w:t>
      </w:r>
    </w:p>
    <w:p w14:paraId="49063558" w14:textId="77777777" w:rsidR="00DC4420" w:rsidRDefault="00DC4420" w:rsidP="00B948DF">
      <w:pPr>
        <w:jc w:val="center"/>
        <w:rPr>
          <w:b/>
          <w:bCs/>
          <w:color w:val="000000"/>
        </w:rPr>
      </w:pPr>
    </w:p>
    <w:p w14:paraId="34336635" w14:textId="7A46679C" w:rsidR="00DC4420" w:rsidRDefault="00DC4420" w:rsidP="00DC4420">
      <w:pPr>
        <w:pStyle w:val="BodyA"/>
        <w:rPr>
          <w:b/>
          <w:bCs/>
        </w:rPr>
      </w:pPr>
      <w:r w:rsidRPr="00AD3F9D">
        <w:rPr>
          <w:bCs/>
        </w:rPr>
        <w:t>Vijeće Mjesnog odbora Dubrava – središte</w:t>
      </w:r>
      <w:r>
        <w:rPr>
          <w:bCs/>
        </w:rPr>
        <w:t xml:space="preserve"> zahtjeva učestalije </w:t>
      </w:r>
      <w:r w:rsidR="008069BB">
        <w:rPr>
          <w:bCs/>
        </w:rPr>
        <w:t>policijske ophodnje na prostoru</w:t>
      </w:r>
      <w:r w:rsidR="00873F08">
        <w:rPr>
          <w:bCs/>
        </w:rPr>
        <w:t xml:space="preserve"> oko Osnovne škole dr. A. Starčevića</w:t>
      </w:r>
      <w:r w:rsidR="008069BB">
        <w:rPr>
          <w:bCs/>
        </w:rPr>
        <w:t xml:space="preserve"> kako bi se dodatno osigurao</w:t>
      </w:r>
      <w:r w:rsidR="00873F08">
        <w:rPr>
          <w:bCs/>
        </w:rPr>
        <w:t xml:space="preserve"> j</w:t>
      </w:r>
      <w:r w:rsidR="0084723B">
        <w:rPr>
          <w:bCs/>
        </w:rPr>
        <w:t>avni red i</w:t>
      </w:r>
      <w:r w:rsidR="00873F08">
        <w:rPr>
          <w:bCs/>
        </w:rPr>
        <w:t xml:space="preserve"> mir.</w:t>
      </w:r>
    </w:p>
    <w:p w14:paraId="7C45A605" w14:textId="77777777" w:rsidR="00B948DF" w:rsidRDefault="00B948DF" w:rsidP="00F30A08">
      <w:pPr>
        <w:pStyle w:val="BodyA"/>
      </w:pPr>
    </w:p>
    <w:p w14:paraId="28D464E2" w14:textId="77777777" w:rsidR="00DC34CB" w:rsidRDefault="00DC34CB" w:rsidP="00873F08">
      <w:pPr>
        <w:pStyle w:val="BodyA"/>
      </w:pPr>
    </w:p>
    <w:p w14:paraId="0782130E" w14:textId="77777777" w:rsidR="00C25DB3" w:rsidRDefault="00C25DB3" w:rsidP="00C25DB3">
      <w:pPr>
        <w:pStyle w:val="BodyA"/>
        <w:ind w:firstLine="720"/>
      </w:pPr>
    </w:p>
    <w:p w14:paraId="1D79C285" w14:textId="77777777" w:rsidR="00640430" w:rsidRDefault="00640430" w:rsidP="00640430"/>
    <w:p w14:paraId="75632CEA" w14:textId="3A8B68A1" w:rsidR="00CA4AFE" w:rsidRPr="005A0E9B" w:rsidRDefault="005A0E9B" w:rsidP="005A0E9B">
      <w:pPr>
        <w:rPr>
          <w:b/>
          <w:bCs/>
          <w:i/>
          <w:lang w:eastAsia="x-none"/>
        </w:rPr>
      </w:pPr>
      <w:r>
        <w:rPr>
          <w:b/>
          <w:bCs/>
          <w:lang w:eastAsia="x-none"/>
        </w:rPr>
        <w:lastRenderedPageBreak/>
        <w:t xml:space="preserve">Ad </w:t>
      </w:r>
      <w:r w:rsidR="00873F08">
        <w:rPr>
          <w:b/>
          <w:bCs/>
          <w:lang w:eastAsia="x-none"/>
        </w:rPr>
        <w:t>4</w:t>
      </w:r>
      <w:r>
        <w:rPr>
          <w:b/>
          <w:bCs/>
          <w:lang w:eastAsia="x-none"/>
        </w:rPr>
        <w:t xml:space="preserve">. </w:t>
      </w:r>
      <w:r w:rsidR="00CA4AFE" w:rsidRPr="005A0E9B">
        <w:rPr>
          <w:b/>
          <w:bCs/>
          <w:lang w:eastAsia="x-none"/>
        </w:rPr>
        <w:t>Pitanja, prijedlozi i obavijesti.</w:t>
      </w:r>
    </w:p>
    <w:p w14:paraId="3E5B5AA4" w14:textId="77777777" w:rsidR="00101AD6" w:rsidRPr="00946384" w:rsidRDefault="00101AD6" w:rsidP="00101AD6">
      <w:pPr>
        <w:pStyle w:val="ListParagraph"/>
        <w:ind w:left="1211"/>
        <w:rPr>
          <w:b/>
          <w:bCs/>
          <w:i/>
          <w:lang w:eastAsia="x-none"/>
        </w:rPr>
      </w:pPr>
    </w:p>
    <w:p w14:paraId="38A5C560" w14:textId="23A3FB84" w:rsidR="00480493" w:rsidRDefault="00480493" w:rsidP="00946384">
      <w:pPr>
        <w:rPr>
          <w:b/>
          <w:bCs/>
          <w:color w:val="000000"/>
        </w:rPr>
      </w:pPr>
    </w:p>
    <w:p w14:paraId="3E8C664F" w14:textId="77777777" w:rsidR="0084723B" w:rsidRDefault="0084723B" w:rsidP="0084723B">
      <w:r>
        <w:t>Nije bilo rasprave.</w:t>
      </w:r>
    </w:p>
    <w:p w14:paraId="2B3DBA58" w14:textId="77777777" w:rsidR="0084723B" w:rsidRDefault="0084723B" w:rsidP="0084723B">
      <w:pPr>
        <w:rPr>
          <w:iCs/>
          <w:lang w:eastAsia="x-none"/>
        </w:rPr>
      </w:pPr>
    </w:p>
    <w:p w14:paraId="7A228D0B" w14:textId="77777777" w:rsidR="0084723B" w:rsidRDefault="0084723B" w:rsidP="0084723B">
      <w:r>
        <w:t>Dovršeno u 19,10 sati.</w:t>
      </w:r>
    </w:p>
    <w:p w14:paraId="1A89DF5A" w14:textId="77777777" w:rsidR="0084723B" w:rsidRPr="00F00EEF" w:rsidRDefault="0084723B" w:rsidP="0084723B"/>
    <w:p w14:paraId="364A3904" w14:textId="76FCDBCE" w:rsidR="0084723B" w:rsidRPr="00F00EEF" w:rsidRDefault="0084723B" w:rsidP="0084723B">
      <w:r>
        <w:t>KLASA: 024-08/22-003/2583</w:t>
      </w:r>
      <w:bookmarkStart w:id="0" w:name="_GoBack"/>
      <w:bookmarkEnd w:id="0"/>
    </w:p>
    <w:p w14:paraId="587A2691" w14:textId="77777777" w:rsidR="0084723B" w:rsidRPr="00F00EEF" w:rsidRDefault="0084723B" w:rsidP="0084723B">
      <w:r w:rsidRPr="00F00EEF">
        <w:t>URBROJ: 251-13-11-5/010-22-2</w:t>
      </w:r>
    </w:p>
    <w:p w14:paraId="612679E4" w14:textId="12D4088B" w:rsidR="0084723B" w:rsidRPr="00F00EEF" w:rsidRDefault="0084723B" w:rsidP="0084723B">
      <w:r>
        <w:t>U Zagrebu, 19. prosinca</w:t>
      </w:r>
      <w:r w:rsidRPr="00F00EEF">
        <w:t xml:space="preserve"> 2022.</w:t>
      </w:r>
    </w:p>
    <w:p w14:paraId="1C1F0B47" w14:textId="77777777" w:rsidR="0084723B" w:rsidRPr="00D14DA3" w:rsidRDefault="0084723B" w:rsidP="0084723B">
      <w:pPr>
        <w:rPr>
          <w:b/>
          <w:bCs/>
          <w:iCs/>
          <w:lang w:eastAsia="x-none"/>
        </w:rPr>
      </w:pPr>
    </w:p>
    <w:p w14:paraId="6E006866" w14:textId="77777777" w:rsidR="0084723B" w:rsidRDefault="0084723B" w:rsidP="0084723B"/>
    <w:p w14:paraId="20B20772" w14:textId="77777777" w:rsidR="0084723B" w:rsidRDefault="0084723B" w:rsidP="0084723B">
      <w:pPr>
        <w:rPr>
          <w:iCs/>
          <w:lang w:eastAsia="x-none"/>
        </w:rPr>
      </w:pPr>
      <w:r>
        <w:rPr>
          <w:iCs/>
          <w:lang w:eastAsia="x-none"/>
        </w:rPr>
        <w:t xml:space="preserve">Zapisnik sastavila:                                                                               Predsjednica </w:t>
      </w:r>
    </w:p>
    <w:p w14:paraId="68D45397" w14:textId="77777777" w:rsidR="0084723B" w:rsidRDefault="0084723B" w:rsidP="0084723B">
      <w:pPr>
        <w:rPr>
          <w:iCs/>
          <w:lang w:eastAsia="x-none"/>
        </w:rPr>
      </w:pPr>
      <w:r>
        <w:rPr>
          <w:iCs/>
          <w:lang w:eastAsia="x-none"/>
        </w:rPr>
        <w:t>Ivana Blažević,                                                                           Vijeća Mjesnog odbora</w:t>
      </w:r>
    </w:p>
    <w:p w14:paraId="3497A405" w14:textId="77777777" w:rsidR="0084723B" w:rsidRDefault="0084723B" w:rsidP="0084723B">
      <w:pPr>
        <w:rPr>
          <w:iCs/>
          <w:lang w:eastAsia="x-none"/>
        </w:rPr>
      </w:pPr>
      <w:r>
        <w:rPr>
          <w:iCs/>
          <w:lang w:eastAsia="x-none"/>
        </w:rPr>
        <w:t>predsjednica Vijeća                                                                         Dubrava – središte</w:t>
      </w:r>
    </w:p>
    <w:p w14:paraId="387C1754" w14:textId="77777777" w:rsidR="0084723B" w:rsidRDefault="0084723B" w:rsidP="0084723B">
      <w:pPr>
        <w:rPr>
          <w:iCs/>
          <w:lang w:eastAsia="x-none"/>
        </w:rPr>
      </w:pPr>
    </w:p>
    <w:p w14:paraId="0B97BE3F" w14:textId="77777777" w:rsidR="0084723B" w:rsidRDefault="0084723B" w:rsidP="0084723B">
      <w:pPr>
        <w:rPr>
          <w:iCs/>
          <w:lang w:eastAsia="x-none"/>
        </w:rPr>
      </w:pPr>
      <w:r>
        <w:rPr>
          <w:iCs/>
          <w:lang w:eastAsia="x-none"/>
        </w:rPr>
        <w:t xml:space="preserve">                                                                                                          Ivana Blažević</w:t>
      </w:r>
    </w:p>
    <w:p w14:paraId="755462C1" w14:textId="74280673" w:rsidR="00207958" w:rsidRDefault="00207958" w:rsidP="0084723B">
      <w:pPr>
        <w:rPr>
          <w:iCs/>
          <w:lang w:eastAsia="x-none"/>
        </w:rPr>
      </w:pPr>
    </w:p>
    <w:sectPr w:rsidR="00207958" w:rsidSect="00C104AE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A3648A" w14:textId="77777777" w:rsidR="00153454" w:rsidRDefault="00153454" w:rsidP="003E11A6">
      <w:r>
        <w:separator/>
      </w:r>
    </w:p>
  </w:endnote>
  <w:endnote w:type="continuationSeparator" w:id="0">
    <w:p w14:paraId="5E516A9B" w14:textId="77777777" w:rsidR="00153454" w:rsidRDefault="00153454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0CE97" w14:textId="77777777" w:rsidR="00C37945" w:rsidRDefault="00C37945" w:rsidP="00C104A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7426BE4" w14:textId="77777777" w:rsidR="00C37945" w:rsidRDefault="00C37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EDF7B" w14:textId="77777777" w:rsidR="00153454" w:rsidRDefault="00153454" w:rsidP="003E11A6">
      <w:r>
        <w:separator/>
      </w:r>
    </w:p>
  </w:footnote>
  <w:footnote w:type="continuationSeparator" w:id="0">
    <w:p w14:paraId="742F9015" w14:textId="77777777" w:rsidR="00153454" w:rsidRDefault="00153454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A38C5"/>
    <w:multiLevelType w:val="hybridMultilevel"/>
    <w:tmpl w:val="B2004FF8"/>
    <w:lvl w:ilvl="0" w:tplc="2ADCA460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359E1"/>
    <w:multiLevelType w:val="hybridMultilevel"/>
    <w:tmpl w:val="2C843FDC"/>
    <w:lvl w:ilvl="0" w:tplc="041A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CD57124"/>
    <w:multiLevelType w:val="hybridMultilevel"/>
    <w:tmpl w:val="C60E8B82"/>
    <w:lvl w:ilvl="0" w:tplc="8A160E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80ED7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" w15:restartNumberingAfterBreak="0">
    <w:nsid w:val="0EB730AB"/>
    <w:multiLevelType w:val="hybridMultilevel"/>
    <w:tmpl w:val="636C7F4A"/>
    <w:lvl w:ilvl="0" w:tplc="FE0CB89A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0EFF03C2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6" w15:restartNumberingAfterBreak="0">
    <w:nsid w:val="13817853"/>
    <w:multiLevelType w:val="hybridMultilevel"/>
    <w:tmpl w:val="55BA41D6"/>
    <w:lvl w:ilvl="0" w:tplc="9362A03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4162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8" w15:restartNumberingAfterBreak="0">
    <w:nsid w:val="27325269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9" w15:restartNumberingAfterBreak="0">
    <w:nsid w:val="2A9B3473"/>
    <w:multiLevelType w:val="hybridMultilevel"/>
    <w:tmpl w:val="97A40C40"/>
    <w:lvl w:ilvl="0" w:tplc="1E0409C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996DA7"/>
    <w:multiLevelType w:val="hybridMultilevel"/>
    <w:tmpl w:val="ADA668D4"/>
    <w:lvl w:ilvl="0" w:tplc="56206B8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4142046"/>
    <w:multiLevelType w:val="hybridMultilevel"/>
    <w:tmpl w:val="C2F0E7A4"/>
    <w:lvl w:ilvl="0" w:tplc="1CC27E06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  <w:color w:val="95B3D7" w:themeColor="accent1" w:themeTint="99"/>
      </w:rPr>
    </w:lvl>
    <w:lvl w:ilvl="1" w:tplc="041A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351808D0"/>
    <w:multiLevelType w:val="hybridMultilevel"/>
    <w:tmpl w:val="439E63E0"/>
    <w:lvl w:ilvl="0" w:tplc="FDF43AE0">
      <w:start w:val="1"/>
      <w:numFmt w:val="decimal"/>
      <w:lvlText w:val="%1."/>
      <w:lvlJc w:val="left"/>
      <w:pPr>
        <w:ind w:left="1211" w:hanging="360"/>
      </w:pPr>
      <w:rPr>
        <w:rFonts w:ascii="Times New Roman" w:eastAsia="SimSun" w:hAnsi="Times New Roman" w:cs="Times New Roman"/>
        <w:b/>
        <w:bCs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3" w15:restartNumberingAfterBreak="0">
    <w:nsid w:val="36371A87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4" w15:restartNumberingAfterBreak="0">
    <w:nsid w:val="37C65433"/>
    <w:multiLevelType w:val="hybridMultilevel"/>
    <w:tmpl w:val="F6C46ADA"/>
    <w:lvl w:ilvl="0" w:tplc="C3763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F3711B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6" w15:restartNumberingAfterBreak="0">
    <w:nsid w:val="425A2BCF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7" w15:restartNumberingAfterBreak="0">
    <w:nsid w:val="4385085B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8" w15:restartNumberingAfterBreak="0">
    <w:nsid w:val="44B474CB"/>
    <w:multiLevelType w:val="hybridMultilevel"/>
    <w:tmpl w:val="44FAA66E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9221C"/>
    <w:multiLevelType w:val="hybridMultilevel"/>
    <w:tmpl w:val="9A0AD800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0" w15:restartNumberingAfterBreak="0">
    <w:nsid w:val="478F77BA"/>
    <w:multiLevelType w:val="hybridMultilevel"/>
    <w:tmpl w:val="F6C46ADA"/>
    <w:lvl w:ilvl="0" w:tplc="C3763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26626"/>
    <w:multiLevelType w:val="hybridMultilevel"/>
    <w:tmpl w:val="64DCC636"/>
    <w:lvl w:ilvl="0" w:tplc="957C33D2">
      <w:start w:val="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4A56088D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3" w15:restartNumberingAfterBreak="0">
    <w:nsid w:val="4D754AE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4" w15:restartNumberingAfterBreak="0">
    <w:nsid w:val="5105607C"/>
    <w:multiLevelType w:val="hybridMultilevel"/>
    <w:tmpl w:val="825A477E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5" w15:restartNumberingAfterBreak="0">
    <w:nsid w:val="53EE14FA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6" w15:restartNumberingAfterBreak="0">
    <w:nsid w:val="56CF1C57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7" w15:restartNumberingAfterBreak="0">
    <w:nsid w:val="59A2781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8" w15:restartNumberingAfterBreak="0">
    <w:nsid w:val="5DC35093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9" w15:restartNumberingAfterBreak="0">
    <w:nsid w:val="5FEB1421"/>
    <w:multiLevelType w:val="hybridMultilevel"/>
    <w:tmpl w:val="A2E0D6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1A165E"/>
    <w:multiLevelType w:val="hybridMultilevel"/>
    <w:tmpl w:val="9B908B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4E75F3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2" w15:restartNumberingAfterBreak="0">
    <w:nsid w:val="64C8262C"/>
    <w:multiLevelType w:val="hybridMultilevel"/>
    <w:tmpl w:val="0090D3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906F5D"/>
    <w:multiLevelType w:val="hybridMultilevel"/>
    <w:tmpl w:val="29F06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100887"/>
    <w:multiLevelType w:val="hybridMultilevel"/>
    <w:tmpl w:val="311EA4FA"/>
    <w:lvl w:ilvl="0" w:tplc="AC3036EA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6D813B25"/>
    <w:multiLevelType w:val="hybridMultilevel"/>
    <w:tmpl w:val="29F06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E666B4"/>
    <w:multiLevelType w:val="hybridMultilevel"/>
    <w:tmpl w:val="04B28F7E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747F745A"/>
    <w:multiLevelType w:val="hybridMultilevel"/>
    <w:tmpl w:val="458A3A52"/>
    <w:lvl w:ilvl="0" w:tplc="FCEC71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9F6186"/>
    <w:multiLevelType w:val="hybridMultilevel"/>
    <w:tmpl w:val="453A40C8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9" w15:restartNumberingAfterBreak="0">
    <w:nsid w:val="7F2A404D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0"/>
  </w:num>
  <w:num w:numId="2">
    <w:abstractNumId w:val="18"/>
  </w:num>
  <w:num w:numId="3">
    <w:abstractNumId w:val="7"/>
  </w:num>
  <w:num w:numId="4">
    <w:abstractNumId w:val="27"/>
  </w:num>
  <w:num w:numId="5">
    <w:abstractNumId w:val="16"/>
  </w:num>
  <w:num w:numId="6">
    <w:abstractNumId w:val="21"/>
  </w:num>
  <w:num w:numId="7">
    <w:abstractNumId w:val="17"/>
  </w:num>
  <w:num w:numId="8">
    <w:abstractNumId w:val="3"/>
  </w:num>
  <w:num w:numId="9">
    <w:abstractNumId w:val="23"/>
  </w:num>
  <w:num w:numId="10">
    <w:abstractNumId w:val="28"/>
  </w:num>
  <w:num w:numId="11">
    <w:abstractNumId w:val="31"/>
  </w:num>
  <w:num w:numId="12">
    <w:abstractNumId w:val="4"/>
  </w:num>
  <w:num w:numId="13">
    <w:abstractNumId w:val="19"/>
  </w:num>
  <w:num w:numId="14">
    <w:abstractNumId w:val="34"/>
  </w:num>
  <w:num w:numId="15">
    <w:abstractNumId w:val="38"/>
  </w:num>
  <w:num w:numId="16">
    <w:abstractNumId w:val="11"/>
  </w:num>
  <w:num w:numId="17">
    <w:abstractNumId w:val="12"/>
  </w:num>
  <w:num w:numId="18">
    <w:abstractNumId w:val="24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2"/>
  </w:num>
  <w:num w:numId="22">
    <w:abstractNumId w:val="25"/>
  </w:num>
  <w:num w:numId="23">
    <w:abstractNumId w:val="39"/>
  </w:num>
  <w:num w:numId="24">
    <w:abstractNumId w:val="26"/>
  </w:num>
  <w:num w:numId="25">
    <w:abstractNumId w:val="13"/>
  </w:num>
  <w:num w:numId="26">
    <w:abstractNumId w:val="15"/>
  </w:num>
  <w:num w:numId="27">
    <w:abstractNumId w:val="9"/>
  </w:num>
  <w:num w:numId="28">
    <w:abstractNumId w:val="8"/>
  </w:num>
  <w:num w:numId="29">
    <w:abstractNumId w:val="36"/>
  </w:num>
  <w:num w:numId="30">
    <w:abstractNumId w:val="32"/>
  </w:num>
  <w:num w:numId="31">
    <w:abstractNumId w:val="33"/>
  </w:num>
  <w:num w:numId="32">
    <w:abstractNumId w:val="6"/>
  </w:num>
  <w:num w:numId="33">
    <w:abstractNumId w:val="10"/>
  </w:num>
  <w:num w:numId="34">
    <w:abstractNumId w:val="2"/>
  </w:num>
  <w:num w:numId="35">
    <w:abstractNumId w:val="35"/>
  </w:num>
  <w:num w:numId="36">
    <w:abstractNumId w:val="37"/>
  </w:num>
  <w:num w:numId="37">
    <w:abstractNumId w:val="14"/>
  </w:num>
  <w:num w:numId="38">
    <w:abstractNumId w:val="20"/>
  </w:num>
  <w:num w:numId="39">
    <w:abstractNumId w:val="29"/>
  </w:num>
  <w:num w:numId="40">
    <w:abstractNumId w:val="1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B"/>
    <w:rsid w:val="00002BD9"/>
    <w:rsid w:val="00024316"/>
    <w:rsid w:val="000772EB"/>
    <w:rsid w:val="00083C1D"/>
    <w:rsid w:val="00093381"/>
    <w:rsid w:val="000938DC"/>
    <w:rsid w:val="000E6BAF"/>
    <w:rsid w:val="00101AD6"/>
    <w:rsid w:val="00153454"/>
    <w:rsid w:val="0017244A"/>
    <w:rsid w:val="00174335"/>
    <w:rsid w:val="001B52BF"/>
    <w:rsid w:val="00204831"/>
    <w:rsid w:val="00207958"/>
    <w:rsid w:val="00253482"/>
    <w:rsid w:val="00290DA2"/>
    <w:rsid w:val="00291D8B"/>
    <w:rsid w:val="002B130B"/>
    <w:rsid w:val="002C1037"/>
    <w:rsid w:val="002C7D67"/>
    <w:rsid w:val="002E0214"/>
    <w:rsid w:val="002E0A0B"/>
    <w:rsid w:val="002E5DE4"/>
    <w:rsid w:val="002F587F"/>
    <w:rsid w:val="00304B7D"/>
    <w:rsid w:val="00314E9E"/>
    <w:rsid w:val="00316EB5"/>
    <w:rsid w:val="00331F91"/>
    <w:rsid w:val="00343589"/>
    <w:rsid w:val="00377018"/>
    <w:rsid w:val="003A2233"/>
    <w:rsid w:val="003C275E"/>
    <w:rsid w:val="003E11A6"/>
    <w:rsid w:val="00412E56"/>
    <w:rsid w:val="00477629"/>
    <w:rsid w:val="00480493"/>
    <w:rsid w:val="004A19F7"/>
    <w:rsid w:val="004E7E77"/>
    <w:rsid w:val="0052653F"/>
    <w:rsid w:val="00547F19"/>
    <w:rsid w:val="00587D7C"/>
    <w:rsid w:val="005A0E9B"/>
    <w:rsid w:val="005C2C47"/>
    <w:rsid w:val="00606A33"/>
    <w:rsid w:val="0063424E"/>
    <w:rsid w:val="0063667A"/>
    <w:rsid w:val="00640430"/>
    <w:rsid w:val="006653BF"/>
    <w:rsid w:val="0069109F"/>
    <w:rsid w:val="00694F18"/>
    <w:rsid w:val="0069635B"/>
    <w:rsid w:val="006A17AC"/>
    <w:rsid w:val="006B21F4"/>
    <w:rsid w:val="006D02E1"/>
    <w:rsid w:val="006D7E69"/>
    <w:rsid w:val="006E6AE9"/>
    <w:rsid w:val="00700961"/>
    <w:rsid w:val="00704E47"/>
    <w:rsid w:val="007217F4"/>
    <w:rsid w:val="0078267B"/>
    <w:rsid w:val="008069BB"/>
    <w:rsid w:val="0084723B"/>
    <w:rsid w:val="00873F08"/>
    <w:rsid w:val="008775E5"/>
    <w:rsid w:val="00897265"/>
    <w:rsid w:val="008D7C05"/>
    <w:rsid w:val="008F52A5"/>
    <w:rsid w:val="00933C5F"/>
    <w:rsid w:val="00946384"/>
    <w:rsid w:val="009B714D"/>
    <w:rsid w:val="009F6578"/>
    <w:rsid w:val="00A05AEF"/>
    <w:rsid w:val="00A1425A"/>
    <w:rsid w:val="00A55E18"/>
    <w:rsid w:val="00A651DE"/>
    <w:rsid w:val="00AD3F9D"/>
    <w:rsid w:val="00AF4021"/>
    <w:rsid w:val="00B06DED"/>
    <w:rsid w:val="00B2513D"/>
    <w:rsid w:val="00B35341"/>
    <w:rsid w:val="00B7119F"/>
    <w:rsid w:val="00B83F81"/>
    <w:rsid w:val="00B948DF"/>
    <w:rsid w:val="00BA1042"/>
    <w:rsid w:val="00BA7736"/>
    <w:rsid w:val="00BB73DD"/>
    <w:rsid w:val="00BC2D22"/>
    <w:rsid w:val="00BD5C5F"/>
    <w:rsid w:val="00BE50B3"/>
    <w:rsid w:val="00BF0D46"/>
    <w:rsid w:val="00C104AE"/>
    <w:rsid w:val="00C17F3B"/>
    <w:rsid w:val="00C25DB3"/>
    <w:rsid w:val="00C37945"/>
    <w:rsid w:val="00C7561B"/>
    <w:rsid w:val="00C812A8"/>
    <w:rsid w:val="00C92361"/>
    <w:rsid w:val="00C97E5B"/>
    <w:rsid w:val="00CA2665"/>
    <w:rsid w:val="00CA4AFE"/>
    <w:rsid w:val="00CB0E83"/>
    <w:rsid w:val="00CB20F6"/>
    <w:rsid w:val="00CB4580"/>
    <w:rsid w:val="00D1244E"/>
    <w:rsid w:val="00DA5137"/>
    <w:rsid w:val="00DA58A1"/>
    <w:rsid w:val="00DC34CB"/>
    <w:rsid w:val="00DC4420"/>
    <w:rsid w:val="00DE3210"/>
    <w:rsid w:val="00DF40BB"/>
    <w:rsid w:val="00E002D0"/>
    <w:rsid w:val="00E1446A"/>
    <w:rsid w:val="00E15B6A"/>
    <w:rsid w:val="00E208D7"/>
    <w:rsid w:val="00E26F9D"/>
    <w:rsid w:val="00E36783"/>
    <w:rsid w:val="00E42290"/>
    <w:rsid w:val="00E422CB"/>
    <w:rsid w:val="00E87E94"/>
    <w:rsid w:val="00EA71A1"/>
    <w:rsid w:val="00EE3A1C"/>
    <w:rsid w:val="00F01969"/>
    <w:rsid w:val="00F032E5"/>
    <w:rsid w:val="00F16E09"/>
    <w:rsid w:val="00F2263A"/>
    <w:rsid w:val="00F22700"/>
    <w:rsid w:val="00F30A08"/>
    <w:rsid w:val="00F45A93"/>
    <w:rsid w:val="00F5718D"/>
    <w:rsid w:val="00F9342B"/>
    <w:rsid w:val="00FA6777"/>
    <w:rsid w:val="00FB021E"/>
    <w:rsid w:val="00FD0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9ADB"/>
  <w15:docId w15:val="{41758B82-666E-4805-9B46-8307286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8267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PageNumber">
    <w:name w:val="page number"/>
    <w:basedOn w:val="DefaultParagraphFont"/>
    <w:rsid w:val="0078267B"/>
  </w:style>
  <w:style w:type="paragraph" w:styleId="BalloonText">
    <w:name w:val="Balloon Text"/>
    <w:basedOn w:val="Normal"/>
    <w:link w:val="BalloonTextChar"/>
    <w:uiPriority w:val="99"/>
    <w:semiHidden/>
    <w:unhideWhenUsed/>
    <w:rsid w:val="00290D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DA2"/>
    <w:rPr>
      <w:rFonts w:ascii="Tahoma" w:eastAsia="Times New Roman" w:hAnsi="Tahoma" w:cs="Tahoma"/>
      <w:sz w:val="16"/>
      <w:szCs w:val="16"/>
      <w:lang w:val="hr-HR" w:eastAsia="hr-HR"/>
    </w:rPr>
  </w:style>
  <w:style w:type="paragraph" w:styleId="NoSpacing">
    <w:name w:val="No Spacing"/>
    <w:uiPriority w:val="1"/>
    <w:qFormat/>
    <w:rsid w:val="00FA677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customStyle="1" w:styleId="Standard">
    <w:name w:val="Standard"/>
    <w:rsid w:val="00FA677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styleId="ListParagraph">
    <w:name w:val="List Paragraph"/>
    <w:basedOn w:val="Normal"/>
    <w:uiPriority w:val="34"/>
    <w:qFormat/>
    <w:rsid w:val="00CA4AFE"/>
    <w:pPr>
      <w:ind w:left="720"/>
      <w:contextualSpacing/>
    </w:pPr>
  </w:style>
  <w:style w:type="paragraph" w:customStyle="1" w:styleId="BodyA">
    <w:name w:val="Body A"/>
    <w:rsid w:val="0017433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2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AC3FA-16AB-4191-8577-EAB9657CC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540</Words>
  <Characters>3080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Ana-Marija Karatović</cp:lastModifiedBy>
  <cp:revision>3</cp:revision>
  <cp:lastPrinted>2022-02-07T09:21:00Z</cp:lastPrinted>
  <dcterms:created xsi:type="dcterms:W3CDTF">2022-12-30T11:30:00Z</dcterms:created>
  <dcterms:modified xsi:type="dcterms:W3CDTF">2023-01-09T08:42:00Z</dcterms:modified>
</cp:coreProperties>
</file>