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884AF2" w:rsidP="00C230E8">
      <w:pPr>
        <w:jc w:val="center"/>
        <w:rPr>
          <w:b/>
        </w:rPr>
      </w:pPr>
      <w:r>
        <w:rPr>
          <w:b/>
        </w:rPr>
        <w:t>17</w:t>
      </w:r>
      <w:r w:rsidR="00C230E8">
        <w:rPr>
          <w:b/>
        </w:rPr>
        <w:t>. sjednic</w:t>
      </w:r>
      <w:r w:rsidR="008641EA">
        <w:rPr>
          <w:b/>
        </w:rPr>
        <w:t>e Vijeća Mjesnog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 w:rsidR="008D0B2E">
        <w:rPr>
          <w:b/>
        </w:rPr>
        <w:t>20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listopad</w:t>
      </w:r>
      <w:r w:rsidR="00861A3F">
        <w:rPr>
          <w:b/>
        </w:rPr>
        <w:t xml:space="preserve"> 2022</w:t>
      </w:r>
      <w:r w:rsidR="00C230E8">
        <w:rPr>
          <w:b/>
        </w:rPr>
        <w:t>. godine, u prostorija</w:t>
      </w:r>
      <w:r w:rsidR="00550B06">
        <w:rPr>
          <w:b/>
        </w:rPr>
        <w:t xml:space="preserve">ma </w:t>
      </w:r>
      <w:r w:rsidR="00754C91">
        <w:rPr>
          <w:b/>
        </w:rPr>
        <w:t>Mjesnog odbora</w:t>
      </w:r>
      <w:r w:rsidR="007F57C9">
        <w:rPr>
          <w:b/>
        </w:rPr>
        <w:t xml:space="preserve"> 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44F7C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884AF2">
        <w:t>17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884AF2">
        <w:t>16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884AF2" w:rsidRDefault="00884AF2" w:rsidP="00426520">
      <w:pPr>
        <w:numPr>
          <w:ilvl w:val="0"/>
          <w:numId w:val="3"/>
        </w:numPr>
      </w:pPr>
      <w:r w:rsidRPr="000D1341">
        <w:t>Aktualna komunalna problematika</w:t>
      </w:r>
    </w:p>
    <w:p w:rsidR="00884AF2" w:rsidRPr="000D1341" w:rsidRDefault="00884AF2" w:rsidP="00884AF2">
      <w:pPr>
        <w:ind w:left="360"/>
      </w:pPr>
      <w:r>
        <w:t>2.</w:t>
      </w:r>
      <w:r w:rsidRPr="000D1341">
        <w:t xml:space="preserve"> </w:t>
      </w:r>
      <w:r>
        <w:t xml:space="preserve">  </w:t>
      </w:r>
      <w:r w:rsidRPr="000D1341">
        <w:t>Razno</w:t>
      </w:r>
      <w:r>
        <w:t>: izvješća,</w:t>
      </w:r>
      <w:r w:rsidRPr="000D1341">
        <w:t xml:space="preserve"> pitanja i prijedlozi</w:t>
      </w:r>
    </w:p>
    <w:p w:rsidR="00FA0180" w:rsidRPr="009E735F" w:rsidRDefault="00FA0180" w:rsidP="00C1626A"/>
    <w:p w:rsidR="008D0B2E" w:rsidRDefault="00A46AA0" w:rsidP="008D0B2E">
      <w:r w:rsidRPr="00A46AA0">
        <w:rPr>
          <w:b/>
          <w:lang w:val="en-US"/>
        </w:rPr>
        <w:t>Ad</w:t>
      </w:r>
      <w:r w:rsidR="008D0B2E">
        <w:rPr>
          <w:b/>
          <w:lang w:val="en-US"/>
        </w:rPr>
        <w:t>.</w:t>
      </w:r>
      <w:r w:rsidRPr="00A46AA0">
        <w:rPr>
          <w:b/>
          <w:lang w:val="en-US"/>
        </w:rPr>
        <w:t xml:space="preserve"> 1</w:t>
      </w:r>
      <w:r w:rsidR="008D0B2E">
        <w:rPr>
          <w:b/>
          <w:lang w:val="en-US"/>
        </w:rPr>
        <w:t>.</w:t>
      </w:r>
      <w:r w:rsidR="00175296" w:rsidRPr="00175296">
        <w:t xml:space="preserve"> </w:t>
      </w:r>
      <w:r w:rsidR="008D0B2E" w:rsidRPr="000D1341">
        <w:t>Aktualna komunalna problematika</w:t>
      </w:r>
    </w:p>
    <w:p w:rsidR="00194B8C" w:rsidRDefault="009E735F" w:rsidP="00194B8C">
      <w:r>
        <w:t>.</w:t>
      </w:r>
    </w:p>
    <w:p w:rsidR="00194B8C" w:rsidRDefault="00194B8C" w:rsidP="00194B8C">
      <w:r>
        <w:t xml:space="preserve">Predsjednik </w:t>
      </w:r>
      <w:r w:rsidR="00175296">
        <w:t xml:space="preserve">upoznaje nazočne članove Vijeća </w:t>
      </w:r>
      <w:r w:rsidR="00BE79A6">
        <w:t>da su dobili materijale</w:t>
      </w:r>
      <w:r w:rsidR="0037404B">
        <w:t xml:space="preserve"> elektronskim putem</w:t>
      </w:r>
      <w:r w:rsidR="00BE79A6">
        <w:t>.</w:t>
      </w:r>
    </w:p>
    <w:p w:rsidR="00BE79A6" w:rsidRDefault="00194B8C" w:rsidP="00194B8C">
      <w:r>
        <w:t>Otvara raspravu.</w:t>
      </w:r>
    </w:p>
    <w:p w:rsidR="008D0B2E" w:rsidRDefault="008D0B2E" w:rsidP="00194B8C"/>
    <w:p w:rsidR="00BC043B" w:rsidRDefault="008D0B2E" w:rsidP="00426520">
      <w:pPr>
        <w:pStyle w:val="Odlomakpopisa"/>
        <w:numPr>
          <w:ilvl w:val="0"/>
          <w:numId w:val="6"/>
        </w:numPr>
      </w:pPr>
      <w:r>
        <w:t xml:space="preserve">Na zemljištu kod škole se navozi smeće uz </w:t>
      </w:r>
      <w:proofErr w:type="spellStart"/>
      <w:r>
        <w:t>staklarnik</w:t>
      </w:r>
      <w:proofErr w:type="spellEnd"/>
      <w:r>
        <w:t xml:space="preserve">. Vijeće traži dobavu natpisa o </w:t>
      </w:r>
      <w:proofErr w:type="spellStart"/>
      <w:r>
        <w:t>zabrnai</w:t>
      </w:r>
      <w:proofErr w:type="spellEnd"/>
      <w:r>
        <w:t xml:space="preserve"> </w:t>
      </w:r>
      <w:proofErr w:type="spellStart"/>
      <w:r>
        <w:t>navažanja</w:t>
      </w:r>
      <w:proofErr w:type="spellEnd"/>
      <w:r>
        <w:t xml:space="preserve"> smeća,</w:t>
      </w:r>
    </w:p>
    <w:p w:rsidR="008D0B2E" w:rsidRDefault="008D0B2E" w:rsidP="008D0B2E">
      <w:pPr>
        <w:ind w:left="60"/>
      </w:pPr>
      <w:r>
        <w:t xml:space="preserve">Vijeće zaključuje da </w:t>
      </w:r>
      <w:proofErr w:type="spellStart"/>
      <w:r>
        <w:t>staklarnik</w:t>
      </w:r>
      <w:proofErr w:type="spellEnd"/>
      <w:r>
        <w:t xml:space="preserve"> ne bi trebao stajati uz javne ustanove.</w:t>
      </w:r>
    </w:p>
    <w:p w:rsidR="00BC043B" w:rsidRDefault="00BC043B" w:rsidP="00BC043B"/>
    <w:p w:rsidR="00BC043B" w:rsidRDefault="00BC043B" w:rsidP="00BC043B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BC043B" w:rsidRDefault="00BC043B" w:rsidP="008D0B2E">
      <w:pPr>
        <w:jc w:val="center"/>
        <w:rPr>
          <w:b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8D0B2E">
        <w:rPr>
          <w:rFonts w:eastAsia="Calibri"/>
          <w:b/>
          <w:bCs/>
          <w:lang w:val="en-US" w:eastAsia="en-US"/>
        </w:rPr>
        <w:t>aktualnoj</w:t>
      </w:r>
      <w:proofErr w:type="spellEnd"/>
      <w:r w:rsidR="008D0B2E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8D0B2E">
        <w:rPr>
          <w:rFonts w:eastAsia="Calibri"/>
          <w:b/>
          <w:bCs/>
          <w:lang w:val="en-US" w:eastAsia="en-US"/>
        </w:rPr>
        <w:t>komunalnoj</w:t>
      </w:r>
      <w:proofErr w:type="spellEnd"/>
      <w:r w:rsidR="008D0B2E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8D0B2E">
        <w:rPr>
          <w:rFonts w:eastAsia="Calibri"/>
          <w:b/>
          <w:bCs/>
          <w:lang w:val="en-US" w:eastAsia="en-US"/>
        </w:rPr>
        <w:t>problematici</w:t>
      </w:r>
      <w:proofErr w:type="spellEnd"/>
    </w:p>
    <w:p w:rsidR="00BC043B" w:rsidRDefault="00BC043B" w:rsidP="00BC043B">
      <w:pPr>
        <w:jc w:val="center"/>
        <w:rPr>
          <w:b/>
        </w:rPr>
      </w:pPr>
    </w:p>
    <w:p w:rsidR="00BC043B" w:rsidRPr="008D0B2E" w:rsidRDefault="00BC043B" w:rsidP="00426520">
      <w:pPr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 xml:space="preserve">Kozari Bok predlaže da se na lokacijama </w:t>
      </w:r>
      <w:r w:rsidR="008D0B2E">
        <w:rPr>
          <w:rFonts w:eastAsia="Calibri"/>
          <w:lang w:eastAsia="en-US"/>
        </w:rPr>
        <w:t>Kozari Bok IX. odvojak</w:t>
      </w:r>
      <w:r w:rsidR="00D7019B">
        <w:rPr>
          <w:rFonts w:eastAsia="Calibri"/>
          <w:lang w:eastAsia="en-US"/>
        </w:rPr>
        <w:t xml:space="preserve"> 11</w:t>
      </w:r>
      <w:r w:rsidR="008D0B2E">
        <w:rPr>
          <w:rFonts w:eastAsia="Calibri"/>
          <w:lang w:eastAsia="en-US"/>
        </w:rPr>
        <w:t xml:space="preserve"> kod osnovne škole dr. Vinko </w:t>
      </w:r>
      <w:proofErr w:type="spellStart"/>
      <w:r w:rsidR="008D0B2E">
        <w:rPr>
          <w:rFonts w:eastAsia="Calibri"/>
          <w:lang w:eastAsia="en-US"/>
        </w:rPr>
        <w:t>Žganec</w:t>
      </w:r>
      <w:proofErr w:type="spellEnd"/>
      <w:r w:rsidR="008D0B2E">
        <w:rPr>
          <w:rFonts w:eastAsia="Calibri"/>
          <w:lang w:eastAsia="en-US"/>
        </w:rPr>
        <w:t>;</w:t>
      </w:r>
    </w:p>
    <w:p w:rsidR="008D0B2E" w:rsidRPr="008D0B2E" w:rsidRDefault="008D0B2E" w:rsidP="008D0B2E">
      <w:pPr>
        <w:autoSpaceDE w:val="0"/>
        <w:autoSpaceDN w:val="0"/>
        <w:adjustRightInd w:val="0"/>
        <w:ind w:left="720"/>
        <w:rPr>
          <w:rFonts w:eastAsia="Calibri"/>
          <w:b/>
          <w:lang w:eastAsia="en-US"/>
        </w:rPr>
      </w:pPr>
    </w:p>
    <w:p w:rsidR="008D0B2E" w:rsidRDefault="008D0B2E" w:rsidP="00426520">
      <w:pPr>
        <w:pStyle w:val="Odlomakpopisa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Postavi tabla zabrane odlaganja otpada</w:t>
      </w:r>
    </w:p>
    <w:p w:rsidR="008D0B2E" w:rsidRDefault="008D0B2E" w:rsidP="00426520">
      <w:pPr>
        <w:pStyle w:val="Odlomakpopisa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Ukloni </w:t>
      </w:r>
      <w:proofErr w:type="spellStart"/>
      <w:r>
        <w:rPr>
          <w:rFonts w:eastAsia="Calibri"/>
          <w:b/>
          <w:lang w:eastAsia="en-US"/>
        </w:rPr>
        <w:t>staklarnik</w:t>
      </w:r>
      <w:proofErr w:type="spellEnd"/>
      <w:r>
        <w:rPr>
          <w:rFonts w:eastAsia="Calibri"/>
          <w:b/>
          <w:lang w:eastAsia="en-US"/>
        </w:rPr>
        <w:t xml:space="preserve"> za odlaganje </w:t>
      </w:r>
    </w:p>
    <w:p w:rsidR="00D7019B" w:rsidRPr="008D0B2E" w:rsidRDefault="00D7019B" w:rsidP="00426520">
      <w:pPr>
        <w:pStyle w:val="Odlomakpopisa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Postavi pepeljare </w:t>
      </w:r>
    </w:p>
    <w:p w:rsidR="00BC043B" w:rsidRPr="0074790B" w:rsidRDefault="00BC043B" w:rsidP="008D0B2E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C043B" w:rsidRDefault="00BC043B" w:rsidP="00426520">
      <w:pPr>
        <w:numPr>
          <w:ilvl w:val="0"/>
          <w:numId w:val="4"/>
        </w:numPr>
      </w:pPr>
      <w:r>
        <w:t>Ovaj zaključak dostaviti će se Vijeću Gradske četvrti Peščenica – Žitnjak na daljnje  postupanje.</w:t>
      </w:r>
    </w:p>
    <w:p w:rsidR="00BC043B" w:rsidRDefault="00BC043B" w:rsidP="00BC043B"/>
    <w:p w:rsidR="00884AF2" w:rsidRDefault="00884AF2" w:rsidP="00884AF2">
      <w:pPr>
        <w:ind w:right="-58"/>
        <w:jc w:val="center"/>
        <w:rPr>
          <w:b/>
        </w:rPr>
      </w:pPr>
      <w:r>
        <w:rPr>
          <w:b/>
        </w:rPr>
        <w:lastRenderedPageBreak/>
        <w:t>Z a k l j u č a k</w:t>
      </w:r>
    </w:p>
    <w:p w:rsidR="00884AF2" w:rsidRDefault="00884AF2" w:rsidP="00884AF2">
      <w:pPr>
        <w:jc w:val="center"/>
        <w:rPr>
          <w:b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aktualnoj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komunalnoj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problematici</w:t>
      </w:r>
      <w:proofErr w:type="spellEnd"/>
    </w:p>
    <w:p w:rsidR="00884AF2" w:rsidRDefault="00884AF2" w:rsidP="00884AF2">
      <w:pPr>
        <w:jc w:val="center"/>
        <w:rPr>
          <w:b/>
        </w:rPr>
      </w:pPr>
    </w:p>
    <w:p w:rsidR="00884AF2" w:rsidRPr="00D30B47" w:rsidRDefault="00884AF2" w:rsidP="00426520">
      <w:pPr>
        <w:pStyle w:val="Odlomakpopisa"/>
        <w:numPr>
          <w:ilvl w:val="0"/>
          <w:numId w:val="7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D30B47">
        <w:rPr>
          <w:rFonts w:eastAsia="Calibri"/>
          <w:lang w:eastAsia="en-US"/>
        </w:rPr>
        <w:t xml:space="preserve">Vijeće Mjesnog odbora Kozari </w:t>
      </w:r>
      <w:r w:rsidR="00D30B47" w:rsidRPr="00D30B47">
        <w:rPr>
          <w:rFonts w:eastAsia="Calibri"/>
          <w:lang w:eastAsia="en-US"/>
        </w:rPr>
        <w:t xml:space="preserve">Bok predlaže da se </w:t>
      </w:r>
      <w:r w:rsidR="00D30B47">
        <w:rPr>
          <w:rFonts w:eastAsia="Calibri"/>
          <w:lang w:eastAsia="en-US"/>
        </w:rPr>
        <w:t xml:space="preserve">na lokaciji zelene površine između mjesnih odbora Kozari Bok i Kozari Putevi: </w:t>
      </w:r>
    </w:p>
    <w:p w:rsidR="00D30B47" w:rsidRDefault="00D30B47" w:rsidP="00D30B47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D30B47" w:rsidRPr="00D30B47" w:rsidRDefault="00D30B47" w:rsidP="00D30B47">
      <w:p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D30B47">
        <w:rPr>
          <w:rFonts w:eastAsia="Calibri"/>
          <w:lang w:eastAsia="en-US"/>
        </w:rPr>
        <w:tab/>
      </w:r>
      <w:r w:rsidRPr="00D30B47">
        <w:rPr>
          <w:rFonts w:eastAsia="Calibri"/>
          <w:lang w:eastAsia="en-US"/>
        </w:rPr>
        <w:tab/>
      </w:r>
      <w:r w:rsidRPr="00D30B47">
        <w:rPr>
          <w:rFonts w:eastAsia="Calibri"/>
          <w:lang w:eastAsia="en-US"/>
        </w:rPr>
        <w:tab/>
        <w:t xml:space="preserve">- </w:t>
      </w:r>
      <w:r>
        <w:rPr>
          <w:rFonts w:eastAsia="Calibri"/>
          <w:lang w:eastAsia="en-US"/>
        </w:rPr>
        <w:t xml:space="preserve"> </w:t>
      </w:r>
      <w:r w:rsidRPr="00D30B47">
        <w:rPr>
          <w:rFonts w:eastAsia="Calibri"/>
          <w:b/>
          <w:lang w:eastAsia="en-US"/>
        </w:rPr>
        <w:t>Promjeni naziv parku u „Park hrvatskih branitelja“</w:t>
      </w:r>
    </w:p>
    <w:p w:rsidR="00884AF2" w:rsidRPr="008D0B2E" w:rsidRDefault="00884AF2" w:rsidP="00884AF2">
      <w:pPr>
        <w:autoSpaceDE w:val="0"/>
        <w:autoSpaceDN w:val="0"/>
        <w:adjustRightInd w:val="0"/>
        <w:ind w:left="720"/>
        <w:rPr>
          <w:rFonts w:eastAsia="Calibri"/>
          <w:b/>
          <w:lang w:eastAsia="en-US"/>
        </w:rPr>
      </w:pPr>
    </w:p>
    <w:p w:rsidR="00884AF2" w:rsidRDefault="00884AF2" w:rsidP="00426520">
      <w:pPr>
        <w:pStyle w:val="Odlomakpopisa"/>
        <w:numPr>
          <w:ilvl w:val="0"/>
          <w:numId w:val="7"/>
        </w:numPr>
      </w:pPr>
      <w:r>
        <w:t>Ovaj zaključak dostaviti će se Vijeću Gradske četvrti Peščenica – Žitnjak na daljnje  postupanje.</w:t>
      </w:r>
    </w:p>
    <w:p w:rsidR="00D44857" w:rsidRDefault="00D44857" w:rsidP="0086626E"/>
    <w:p w:rsidR="00D44857" w:rsidRDefault="00D44857" w:rsidP="00D44857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D44857" w:rsidRDefault="00D44857" w:rsidP="008D0B2E">
      <w:pPr>
        <w:jc w:val="center"/>
        <w:rPr>
          <w:b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D7019B">
        <w:rPr>
          <w:rFonts w:eastAsia="Calibri"/>
          <w:b/>
          <w:bCs/>
          <w:lang w:val="en-US" w:eastAsia="en-US"/>
        </w:rPr>
        <w:t>otkupu</w:t>
      </w:r>
      <w:proofErr w:type="spellEnd"/>
      <w:r w:rsidR="00D7019B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D7019B">
        <w:rPr>
          <w:rFonts w:eastAsia="Calibri"/>
          <w:b/>
          <w:bCs/>
          <w:lang w:val="en-US" w:eastAsia="en-US"/>
        </w:rPr>
        <w:t>zemljišta</w:t>
      </w:r>
      <w:proofErr w:type="spellEnd"/>
    </w:p>
    <w:p w:rsidR="00D44857" w:rsidRDefault="00D44857" w:rsidP="0086626E"/>
    <w:p w:rsidR="00D44857" w:rsidRDefault="00D44857" w:rsidP="0086626E"/>
    <w:p w:rsidR="00D7019B" w:rsidRDefault="00D44857" w:rsidP="00426520">
      <w:pPr>
        <w:numPr>
          <w:ilvl w:val="0"/>
          <w:numId w:val="5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 xml:space="preserve">Kozari Bok predlaže da se </w:t>
      </w:r>
      <w:r w:rsidR="00D7019B">
        <w:rPr>
          <w:rFonts w:eastAsia="Calibri"/>
          <w:lang w:eastAsia="en-US"/>
        </w:rPr>
        <w:t>zelena površina oznake</w:t>
      </w:r>
    </w:p>
    <w:p w:rsidR="00D44857" w:rsidRDefault="00D7019B" w:rsidP="00D7019B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k. č. 206/1, 4218/1,209/2,205,392,391,393/35,213/2, k.o. Žitnjak otkupi i stavi u vlasništvo Grada Zagreba.</w:t>
      </w:r>
    </w:p>
    <w:p w:rsidR="00D44857" w:rsidRDefault="00D44857" w:rsidP="00D44857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884AF2" w:rsidRDefault="00D7019B" w:rsidP="00426520">
      <w:pPr>
        <w:numPr>
          <w:ilvl w:val="0"/>
          <w:numId w:val="5"/>
        </w:num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napominje kako je navedeno zemljište u strateškom interesu razvoja naselja i nj</w:t>
      </w:r>
      <w:r w:rsidR="00884AF2">
        <w:rPr>
          <w:rFonts w:eastAsia="Calibri"/>
          <w:lang w:eastAsia="en-US"/>
        </w:rPr>
        <w:t>egove cjelokupne infrastrukture.</w:t>
      </w:r>
    </w:p>
    <w:p w:rsidR="00884AF2" w:rsidRDefault="00884AF2" w:rsidP="00884AF2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884AF2" w:rsidRPr="00884AF2" w:rsidRDefault="00884AF2" w:rsidP="00426520">
      <w:pPr>
        <w:numPr>
          <w:ilvl w:val="0"/>
          <w:numId w:val="5"/>
        </w:num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Prilog ovom zaključku je izvadak sa </w:t>
      </w:r>
      <w:proofErr w:type="spellStart"/>
      <w:r>
        <w:rPr>
          <w:rFonts w:eastAsia="Calibri"/>
          <w:lang w:eastAsia="en-US"/>
        </w:rPr>
        <w:t>geoportala</w:t>
      </w:r>
      <w:proofErr w:type="spellEnd"/>
      <w:r>
        <w:rPr>
          <w:rFonts w:eastAsia="Calibri"/>
          <w:lang w:eastAsia="en-US"/>
        </w:rPr>
        <w:t xml:space="preserve"> te je isti sastavni dio zaključka.</w:t>
      </w:r>
    </w:p>
    <w:p w:rsidR="00D44857" w:rsidRPr="0074790B" w:rsidRDefault="00D44857" w:rsidP="00D44857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D44857" w:rsidRDefault="00D44857" w:rsidP="00426520">
      <w:pPr>
        <w:numPr>
          <w:ilvl w:val="0"/>
          <w:numId w:val="5"/>
        </w:numPr>
      </w:pPr>
      <w:r>
        <w:t>Ovaj zaključak dostaviti će se Vijeću Gradske četvrti Peščenica – Žitnjak na daljnje  postupanje.</w:t>
      </w:r>
    </w:p>
    <w:p w:rsidR="00D44857" w:rsidRDefault="00884AF2" w:rsidP="0086626E">
      <w:r>
        <w:rPr>
          <w:rFonts w:cstheme="minorHAnsi"/>
          <w:i/>
          <w:noProof/>
          <w:sz w:val="20"/>
          <w:szCs w:val="20"/>
        </w:rPr>
        <w:drawing>
          <wp:inline distT="0" distB="0" distL="0" distR="0" wp14:anchorId="1954586F" wp14:editId="53D1578A">
            <wp:extent cx="5762625" cy="3839845"/>
            <wp:effectExtent l="0" t="0" r="952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256" cy="38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A7" w:rsidRDefault="00BE50A7" w:rsidP="00BE50A7"/>
    <w:p w:rsidR="00BE50A7" w:rsidRDefault="00BE50A7" w:rsidP="0086626E"/>
    <w:p w:rsidR="0086626E" w:rsidRPr="00BE50A7" w:rsidRDefault="00BE50A7" w:rsidP="00BC043B">
      <w:pPr>
        <w:rPr>
          <w:b/>
        </w:rPr>
      </w:pPr>
      <w:r w:rsidRPr="00BE50A7">
        <w:rPr>
          <w:b/>
        </w:rPr>
        <w:lastRenderedPageBreak/>
        <w:t>Ad.2.</w:t>
      </w:r>
      <w:r>
        <w:rPr>
          <w:b/>
        </w:rPr>
        <w:t xml:space="preserve"> Korištenje prostora</w:t>
      </w:r>
    </w:p>
    <w:p w:rsidR="00BC043B" w:rsidRDefault="00BC043B" w:rsidP="00194B8C"/>
    <w:p w:rsidR="0037404B" w:rsidRDefault="00BE50A7" w:rsidP="00194B8C">
      <w:r>
        <w:t>Vijeće odobrava korištenje prostora za proslave</w:t>
      </w:r>
      <w:r w:rsidR="00884AF2">
        <w:t xml:space="preserve"> i promocije knjiga</w:t>
      </w:r>
      <w:r>
        <w:t>.</w:t>
      </w:r>
    </w:p>
    <w:p w:rsidR="00434264" w:rsidRDefault="00434264" w:rsidP="00194B8C"/>
    <w:p w:rsidR="00434264" w:rsidRDefault="00434264" w:rsidP="00194B8C">
      <w:r>
        <w:t>Vijeće nije suglasno sa davanjem korištenje prostora za održavanje skupa Romske nacionalne manjine.</w:t>
      </w:r>
    </w:p>
    <w:p w:rsidR="00BE50A7" w:rsidRDefault="00BE50A7" w:rsidP="00194B8C"/>
    <w:p w:rsidR="00BE50A7" w:rsidRDefault="00BE50A7" w:rsidP="00BE50A7">
      <w:pPr>
        <w:jc w:val="both"/>
        <w:rPr>
          <w:b/>
        </w:rPr>
      </w:pPr>
      <w:r>
        <w:rPr>
          <w:b/>
        </w:rPr>
        <w:t>Ad.3.</w:t>
      </w:r>
      <w:r w:rsidRPr="00964B41">
        <w:t xml:space="preserve"> </w:t>
      </w:r>
      <w:r w:rsidRPr="000D1341">
        <w:t>Razno</w:t>
      </w:r>
      <w:r>
        <w:t>: izvješća,</w:t>
      </w:r>
      <w:r w:rsidRPr="000D1341">
        <w:t xml:space="preserve"> pitanja i prijedlozi</w:t>
      </w:r>
    </w:p>
    <w:p w:rsidR="00BE50A7" w:rsidRDefault="00BE50A7" w:rsidP="00D44857"/>
    <w:p w:rsidR="00B26FE9" w:rsidRDefault="00BE50A7" w:rsidP="00644F7C">
      <w:r>
        <w:t>Popravak zida – popravak rupa zidu koji spaja objekt Doma zdravlja i prostora mjesne samouprave.</w:t>
      </w:r>
    </w:p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92057D" w:rsidRDefault="0092057D" w:rsidP="0092057D">
      <w:r>
        <w:t>Zapisnik sastavio:</w:t>
      </w:r>
    </w:p>
    <w:p w:rsidR="0092057D" w:rsidRDefault="0092057D" w:rsidP="0092057D">
      <w:r>
        <w:t>_____________</w:t>
      </w:r>
    </w:p>
    <w:p w:rsidR="0092057D" w:rsidRDefault="0092057D" w:rsidP="0092057D">
      <w:r>
        <w:t>Domagoj Lovrić</w:t>
      </w:r>
    </w:p>
    <w:p w:rsidR="006C61BE" w:rsidRPr="00B26FE9" w:rsidRDefault="006C61BE" w:rsidP="00B26FE9">
      <w:pPr>
        <w:rPr>
          <w:b/>
        </w:rPr>
      </w:pPr>
      <w:bookmarkStart w:id="0" w:name="_GoBack"/>
      <w:bookmarkEnd w:id="0"/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024-08/22-003/</w:t>
      </w:r>
      <w:r w:rsidR="00426520">
        <w:rPr>
          <w:lang w:val="de-DE"/>
        </w:rPr>
        <w:t>099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426520">
        <w:t>251-13-11-004-5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862C51">
        <w:t>21</w:t>
      </w:r>
      <w:r>
        <w:t xml:space="preserve">. </w:t>
      </w:r>
      <w:r w:rsidR="009C7C41">
        <w:t>listopad</w:t>
      </w:r>
      <w:r>
        <w:t xml:space="preserve"> 2022.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540996">
        <w:t xml:space="preserve"> </w:t>
      </w:r>
      <w:r w:rsidR="0015276A">
        <w:t>Joso Barišić</w:t>
      </w:r>
      <w:r w:rsidR="00426520">
        <w:t xml:space="preserve">, v. r.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23656"/>
    <w:rsid w:val="004242F4"/>
    <w:rsid w:val="00426520"/>
    <w:rsid w:val="00434264"/>
    <w:rsid w:val="00453C3B"/>
    <w:rsid w:val="00456392"/>
    <w:rsid w:val="004B6F47"/>
    <w:rsid w:val="004E01E1"/>
    <w:rsid w:val="00500C4C"/>
    <w:rsid w:val="0051434C"/>
    <w:rsid w:val="00540996"/>
    <w:rsid w:val="00550B06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6C61BE"/>
    <w:rsid w:val="006F5199"/>
    <w:rsid w:val="00754C91"/>
    <w:rsid w:val="00763685"/>
    <w:rsid w:val="00772068"/>
    <w:rsid w:val="00796780"/>
    <w:rsid w:val="007B026C"/>
    <w:rsid w:val="007F2DB2"/>
    <w:rsid w:val="007F57C9"/>
    <w:rsid w:val="00831386"/>
    <w:rsid w:val="00861A3F"/>
    <w:rsid w:val="00862C51"/>
    <w:rsid w:val="008641EA"/>
    <w:rsid w:val="0086626E"/>
    <w:rsid w:val="00876903"/>
    <w:rsid w:val="00884AF2"/>
    <w:rsid w:val="0089017D"/>
    <w:rsid w:val="008A49AB"/>
    <w:rsid w:val="008D0B2E"/>
    <w:rsid w:val="00917310"/>
    <w:rsid w:val="0092057D"/>
    <w:rsid w:val="00952B9D"/>
    <w:rsid w:val="00956798"/>
    <w:rsid w:val="00964B41"/>
    <w:rsid w:val="00985589"/>
    <w:rsid w:val="009C7C41"/>
    <w:rsid w:val="009E735F"/>
    <w:rsid w:val="00A46AA0"/>
    <w:rsid w:val="00A56E8E"/>
    <w:rsid w:val="00A77D49"/>
    <w:rsid w:val="00A92834"/>
    <w:rsid w:val="00AA0F02"/>
    <w:rsid w:val="00B26FE9"/>
    <w:rsid w:val="00B36E7C"/>
    <w:rsid w:val="00B44F56"/>
    <w:rsid w:val="00B650A3"/>
    <w:rsid w:val="00BA3AB2"/>
    <w:rsid w:val="00BC043B"/>
    <w:rsid w:val="00BC610F"/>
    <w:rsid w:val="00BE50A7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28FF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3BA8A-DC5A-4B99-A017-0E0CC39C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7</cp:revision>
  <cp:lastPrinted>2022-11-02T12:52:00Z</cp:lastPrinted>
  <dcterms:created xsi:type="dcterms:W3CDTF">2022-11-02T12:51:00Z</dcterms:created>
  <dcterms:modified xsi:type="dcterms:W3CDTF">2024-01-17T12:15:00Z</dcterms:modified>
</cp:coreProperties>
</file>