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7144A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4972207E" w14:textId="23090443" w:rsidR="00677A1F" w:rsidRPr="00677A1F" w:rsidRDefault="00770D27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listopada</w:t>
      </w:r>
      <w:r w:rsidR="00E57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3A5568CB" w14:textId="6A0A2DA7" w:rsidR="00B926AD" w:rsidRPr="00677A1F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770D27">
        <w:rPr>
          <w:rFonts w:ascii="Times New Roman" w:hAnsi="Times New Roman" w:cs="Times New Roman"/>
          <w:b/>
          <w:sz w:val="24"/>
          <w:szCs w:val="24"/>
        </w:rPr>
        <w:t>8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30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9A1F4EE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53E4FB6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284DFB1" w14:textId="77777777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14:paraId="443104DB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942073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78AD9BEA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37434C6E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D7EB82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14:paraId="1572A203" w14:textId="43B37FE8"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A34C0A">
        <w:rPr>
          <w:rFonts w:ascii="Times New Roman" w:hAnsi="Times New Roman" w:cs="Times New Roman"/>
          <w:sz w:val="24"/>
          <w:szCs w:val="24"/>
        </w:rPr>
        <w:t>17</w:t>
      </w:r>
      <w:r w:rsidRPr="00677A1F"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14:paraId="69BE0103" w14:textId="77777777" w:rsidR="003961A3" w:rsidRPr="00677A1F" w:rsidRDefault="003961A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0D5504" w14:textId="77777777" w:rsidR="00BA76EA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A34C0A">
        <w:rPr>
          <w:rFonts w:ascii="Times New Roman" w:hAnsi="Times New Roman" w:cs="Times New Roman"/>
          <w:sz w:val="24"/>
          <w:szCs w:val="24"/>
        </w:rPr>
        <w:t>a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770D27">
        <w:rPr>
          <w:rFonts w:ascii="Times New Roman" w:hAnsi="Times New Roman" w:cs="Times New Roman"/>
          <w:sz w:val="24"/>
          <w:szCs w:val="24"/>
        </w:rPr>
        <w:t>16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770D27">
        <w:rPr>
          <w:rFonts w:ascii="Times New Roman" w:hAnsi="Times New Roman" w:cs="Times New Roman"/>
          <w:sz w:val="24"/>
          <w:szCs w:val="24"/>
        </w:rPr>
        <w:t>12</w:t>
      </w:r>
      <w:r w:rsidR="009D297F">
        <w:rPr>
          <w:rFonts w:ascii="Times New Roman" w:hAnsi="Times New Roman" w:cs="Times New Roman"/>
          <w:sz w:val="24"/>
          <w:szCs w:val="24"/>
        </w:rPr>
        <w:t xml:space="preserve">. </w:t>
      </w:r>
      <w:r w:rsidR="00770D27">
        <w:rPr>
          <w:rFonts w:ascii="Times New Roman" w:hAnsi="Times New Roman" w:cs="Times New Roman"/>
          <w:sz w:val="24"/>
          <w:szCs w:val="24"/>
        </w:rPr>
        <w:t>rujna</w:t>
      </w:r>
      <w:r w:rsidR="009D297F">
        <w:rPr>
          <w:rFonts w:ascii="Times New Roman" w:hAnsi="Times New Roman" w:cs="Times New Roman"/>
          <w:sz w:val="24"/>
          <w:szCs w:val="24"/>
        </w:rPr>
        <w:t xml:space="preserve"> 202</w:t>
      </w:r>
      <w:r w:rsidR="00770D27">
        <w:rPr>
          <w:rFonts w:ascii="Times New Roman" w:hAnsi="Times New Roman" w:cs="Times New Roman"/>
          <w:sz w:val="24"/>
          <w:szCs w:val="24"/>
        </w:rPr>
        <w:t>2</w:t>
      </w:r>
      <w:r w:rsidR="009D297F">
        <w:rPr>
          <w:rFonts w:ascii="Times New Roman" w:hAnsi="Times New Roman" w:cs="Times New Roman"/>
          <w:sz w:val="24"/>
          <w:szCs w:val="24"/>
        </w:rPr>
        <w:t>.</w:t>
      </w:r>
    </w:p>
    <w:p w14:paraId="651F4B6B" w14:textId="06205877" w:rsidR="00BA76EA" w:rsidRDefault="00BA76E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477D5">
        <w:rPr>
          <w:rFonts w:ascii="Times New Roman" w:hAnsi="Times New Roman" w:cs="Times New Roman"/>
          <w:sz w:val="24"/>
          <w:szCs w:val="24"/>
        </w:rPr>
        <w:t xml:space="preserve">redsjednik predlaže </w:t>
      </w:r>
      <w:r w:rsidR="00074B61">
        <w:rPr>
          <w:rFonts w:ascii="Times New Roman" w:hAnsi="Times New Roman" w:cs="Times New Roman"/>
          <w:sz w:val="24"/>
          <w:szCs w:val="24"/>
        </w:rPr>
        <w:t xml:space="preserve">dopunu dnevnog reda </w:t>
      </w:r>
      <w:r w:rsidR="009055FA">
        <w:rPr>
          <w:rFonts w:ascii="Times New Roman" w:hAnsi="Times New Roman" w:cs="Times New Roman"/>
          <w:sz w:val="24"/>
          <w:szCs w:val="24"/>
        </w:rPr>
        <w:t>točk</w:t>
      </w:r>
      <w:r w:rsidR="00843856">
        <w:rPr>
          <w:rFonts w:ascii="Times New Roman" w:hAnsi="Times New Roman" w:cs="Times New Roman"/>
          <w:sz w:val="24"/>
          <w:szCs w:val="24"/>
        </w:rPr>
        <w:t>o</w:t>
      </w:r>
      <w:r w:rsidR="009055F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D3912BF" w14:textId="04C7A8A7" w:rsidR="009055FA" w:rsidRDefault="009055F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Prijedlog sanacije prijekopa nakon izvođenja radova – </w:t>
      </w:r>
      <w:r w:rsidRPr="009055FA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180BA4A2" w14:textId="77777777" w:rsidR="00BA76EA" w:rsidRDefault="00BA76E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939CB93" w14:textId="37D8ED12" w:rsidR="008822A8" w:rsidRPr="00677A1F" w:rsidRDefault="004249B2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bez rasprave,</w:t>
      </w:r>
      <w:r w:rsidR="00A34C0A">
        <w:rPr>
          <w:rFonts w:ascii="Times New Roman" w:hAnsi="Times New Roman" w:cs="Times New Roman"/>
          <w:sz w:val="24"/>
          <w:szCs w:val="24"/>
        </w:rPr>
        <w:t xml:space="preserve"> </w:t>
      </w:r>
      <w:r w:rsidRPr="00BA76EA">
        <w:rPr>
          <w:rFonts w:ascii="Times New Roman" w:hAnsi="Times New Roman" w:cs="Times New Roman"/>
          <w:i/>
          <w:sz w:val="24"/>
          <w:szCs w:val="24"/>
        </w:rPr>
        <w:t>jednoglasno</w:t>
      </w:r>
      <w:r w:rsidR="00A34C0A" w:rsidRPr="00BA76EA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76EA">
        <w:rPr>
          <w:rFonts w:ascii="Times New Roman" w:hAnsi="Times New Roman" w:cs="Times New Roman"/>
          <w:sz w:val="24"/>
          <w:szCs w:val="24"/>
        </w:rPr>
        <w:t>utvrđuje</w:t>
      </w:r>
    </w:p>
    <w:p w14:paraId="79438710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A167A6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1122872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30A6486D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353B1D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329B1BE" w14:textId="639D98C3" w:rsidR="00E91C9D" w:rsidRPr="00E91C9D" w:rsidRDefault="00E91C9D" w:rsidP="00E91C9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bookmarkStart w:id="0" w:name="_Hlk81126000"/>
      <w:bookmarkStart w:id="1" w:name="_Hlk49688566"/>
      <w:bookmarkStart w:id="2" w:name="_Hlk501894843"/>
      <w:bookmarkStart w:id="3" w:name="_Hlk515825677"/>
      <w:bookmarkStart w:id="4" w:name="_Hlk518591480"/>
      <w:bookmarkStart w:id="5" w:name="_Hlk506499666"/>
      <w:bookmarkStart w:id="6" w:name="_Hlk43455185"/>
      <w:bookmarkStart w:id="7" w:name="_Hlk526438979"/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Prijedlog </w:t>
      </w:r>
      <w:r w:rsidR="00770D27">
        <w:rPr>
          <w:rFonts w:ascii="Times New Roman" w:hAnsi="Times New Roman" w:cs="Times New Roman"/>
          <w:color w:val="212121"/>
          <w:sz w:val="24"/>
          <w:szCs w:val="24"/>
        </w:rPr>
        <w:t xml:space="preserve">odobrenja za postavljanje nadstrešnice iza objekta mjesne </w:t>
      </w:r>
      <w:r w:rsidR="008F3D90">
        <w:rPr>
          <w:rFonts w:ascii="Times New Roman" w:hAnsi="Times New Roman" w:cs="Times New Roman"/>
          <w:color w:val="212121"/>
          <w:sz w:val="24"/>
          <w:szCs w:val="24"/>
        </w:rPr>
        <w:t>samouprave</w:t>
      </w: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8" w:name="_Hlk81125817"/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bookmarkStart w:id="9" w:name="_Hlk81125888"/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2194C554" w14:textId="46CF32AA" w:rsidR="00E91C9D" w:rsidRPr="00E91C9D" w:rsidRDefault="008F3D90" w:rsidP="00E91C9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bookmarkStart w:id="10" w:name="_Hlk81127871"/>
      <w:bookmarkEnd w:id="0"/>
      <w:bookmarkEnd w:id="8"/>
      <w:bookmarkEnd w:id="9"/>
      <w:r>
        <w:rPr>
          <w:rFonts w:ascii="Times New Roman" w:hAnsi="Times New Roman" w:cs="Times New Roman"/>
          <w:color w:val="212121"/>
          <w:sz w:val="24"/>
          <w:szCs w:val="24"/>
        </w:rPr>
        <w:t xml:space="preserve">Zahtjev za postavljanje uspornika prometa na Miroševečkoj cesti kod skretanja za ulicu Cuglini </w:t>
      </w:r>
      <w:r w:rsidR="00E57191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E91C9D"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>
        <w:rPr>
          <w:rFonts w:ascii="Times New Roman" w:hAnsi="Times New Roman" w:cs="Times New Roman"/>
          <w:i/>
          <w:color w:val="212121"/>
          <w:sz w:val="24"/>
          <w:szCs w:val="24"/>
        </w:rPr>
        <w:t>donošenje zaključka</w:t>
      </w:r>
      <w:r w:rsidR="00E91C9D" w:rsidRPr="00E91C9D">
        <w:rPr>
          <w:rFonts w:ascii="Times New Roman" w:hAnsi="Times New Roman" w:cs="Times New Roman"/>
          <w:i/>
          <w:color w:val="212121"/>
          <w:sz w:val="24"/>
          <w:szCs w:val="24"/>
        </w:rPr>
        <w:t>;</w:t>
      </w:r>
    </w:p>
    <w:bookmarkEnd w:id="10"/>
    <w:p w14:paraId="4B60E4E8" w14:textId="12FCF86F" w:rsidR="00262E76" w:rsidRPr="002E6AF6" w:rsidRDefault="00262E76" w:rsidP="003511B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2E6AF6">
        <w:rPr>
          <w:rFonts w:ascii="Times New Roman" w:hAnsi="Times New Roman" w:cs="Times New Roman"/>
          <w:b/>
          <w:color w:val="212121"/>
          <w:sz w:val="24"/>
          <w:szCs w:val="24"/>
        </w:rPr>
        <w:t>Prijedlog sanacije prijekopa</w:t>
      </w:r>
      <w:r w:rsidR="002E6AF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nakon izvođenja radova</w:t>
      </w:r>
      <w:r w:rsidRPr="002E6AF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– </w:t>
      </w:r>
      <w:r w:rsidRPr="002E6AF6">
        <w:rPr>
          <w:rFonts w:ascii="Times New Roman" w:hAnsi="Times New Roman" w:cs="Times New Roman"/>
          <w:b/>
          <w:i/>
          <w:color w:val="212121"/>
          <w:sz w:val="24"/>
          <w:szCs w:val="24"/>
        </w:rPr>
        <w:t>donošenje zaključka;</w:t>
      </w:r>
    </w:p>
    <w:p w14:paraId="6362F25E" w14:textId="15DC9C32" w:rsidR="00E91C9D" w:rsidRPr="003511B8" w:rsidRDefault="003511B8" w:rsidP="003511B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Zahtjevi za povremeno korištenje prostora u objektu mjesne samouprave,</w:t>
      </w:r>
      <w:r w:rsidR="00BA76E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Novačka ulica</w:t>
      </w:r>
      <w:r w:rsidRPr="003511B8">
        <w:rPr>
          <w:rFonts w:ascii="Times New Roman" w:hAnsi="Times New Roman" w:cs="Times New Roman"/>
          <w:color w:val="212121"/>
          <w:sz w:val="24"/>
          <w:szCs w:val="24"/>
        </w:rPr>
        <w:t xml:space="preserve"> 200</w:t>
      </w:r>
      <w:r w:rsidR="00E91C9D" w:rsidRPr="003511B8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="00E91C9D" w:rsidRPr="003511B8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3ACAC27B" w14:textId="304B8BDC" w:rsidR="003511B8" w:rsidRDefault="002B6BD2" w:rsidP="002B6BD2">
      <w:pPr>
        <w:pStyle w:val="Odlomakpopisa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DVD Granešinski Novaki</w:t>
      </w:r>
    </w:p>
    <w:p w14:paraId="5D415601" w14:textId="5724DE1A" w:rsidR="002B6BD2" w:rsidRDefault="002B6BD2" w:rsidP="002B6BD2">
      <w:pPr>
        <w:pStyle w:val="Odlomakpopisa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 365 Stranka rada i solidarnosti</w:t>
      </w:r>
    </w:p>
    <w:p w14:paraId="37AB39D4" w14:textId="1DD1E80C" w:rsidR="002B6BD2" w:rsidRDefault="002B6BD2" w:rsidP="002B6BD2">
      <w:pPr>
        <w:pStyle w:val="Odlomakpopisa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Sindikat umirovljenika Hrvatske,</w:t>
      </w:r>
      <w:r w:rsidR="00A34C0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Podružnica Granešinski Novaki</w:t>
      </w:r>
    </w:p>
    <w:p w14:paraId="093A1351" w14:textId="66E22DB8" w:rsidR="002B6BD2" w:rsidRDefault="002B6BD2" w:rsidP="002B6BD2">
      <w:pPr>
        <w:pStyle w:val="Odlomakpopisa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KUD Ruža Prigorja</w:t>
      </w:r>
    </w:p>
    <w:p w14:paraId="7E960AC3" w14:textId="15D78B16" w:rsidR="002B6BD2" w:rsidRDefault="002B6BD2" w:rsidP="002B6BD2">
      <w:pPr>
        <w:pStyle w:val="Odlomakpopisa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Hrvatski suverenisti</w:t>
      </w:r>
    </w:p>
    <w:p w14:paraId="08FF90FB" w14:textId="054C353C" w:rsidR="008F3D90" w:rsidRPr="002B6BD2" w:rsidRDefault="008F3D90" w:rsidP="002B6BD2">
      <w:pPr>
        <w:pStyle w:val="Odlomakpopisa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Socijaldemokrati</w:t>
      </w:r>
    </w:p>
    <w:bookmarkEnd w:id="1"/>
    <w:bookmarkEnd w:id="2"/>
    <w:bookmarkEnd w:id="3"/>
    <w:bookmarkEnd w:id="4"/>
    <w:bookmarkEnd w:id="5"/>
    <w:bookmarkEnd w:id="6"/>
    <w:bookmarkEnd w:id="7"/>
    <w:p w14:paraId="61ABDB1C" w14:textId="47FBB88F" w:rsidR="0017564E" w:rsidRDefault="009D660D" w:rsidP="009D660D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obavijesti.</w:t>
      </w:r>
    </w:p>
    <w:p w14:paraId="61ACD42B" w14:textId="3E546AE2" w:rsidR="009D660D" w:rsidRDefault="009D660D" w:rsidP="009D660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7954435" w14:textId="6B1A66F7" w:rsidR="009D660D" w:rsidRPr="005A2589" w:rsidRDefault="009D660D" w:rsidP="009D660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8DF156" w14:textId="3F3EB1F0" w:rsidR="009D660D" w:rsidRPr="008F3D90" w:rsidRDefault="00144513" w:rsidP="00AC541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Ad 1</w:t>
      </w:r>
      <w:bookmarkStart w:id="11" w:name="_Hlk515825873"/>
      <w:bookmarkStart w:id="12" w:name="_Hlk523658534"/>
      <w:r w:rsidR="00B76285">
        <w:rPr>
          <w:rFonts w:ascii="Times New Roman" w:hAnsi="Times New Roman" w:cs="Times New Roman"/>
          <w:b/>
          <w:sz w:val="24"/>
          <w:szCs w:val="24"/>
        </w:rPr>
        <w:t>.</w:t>
      </w:r>
      <w:r w:rsidR="009D660D" w:rsidRPr="009D660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8F3D90" w:rsidRPr="008F3D9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Prijedlog odobrenja za postavljanje nadstrešnice </w:t>
      </w:r>
      <w:r w:rsidR="00AC5412">
        <w:rPr>
          <w:rFonts w:ascii="Times New Roman" w:hAnsi="Times New Roman" w:cs="Times New Roman"/>
          <w:b/>
          <w:bCs/>
          <w:color w:val="212121"/>
          <w:sz w:val="24"/>
          <w:szCs w:val="24"/>
        </w:rPr>
        <w:t>iza objekta mjesne samouprave</w:t>
      </w:r>
    </w:p>
    <w:p w14:paraId="70CF2F4A" w14:textId="0B70346F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7561E65" w14:textId="77777777" w:rsidR="0017564E" w:rsidRPr="00677A1F" w:rsidRDefault="00F64644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</w:t>
      </w:r>
      <w:r w:rsidR="000546B9" w:rsidRPr="00677A1F">
        <w:rPr>
          <w:rFonts w:ascii="Times New Roman" w:hAnsi="Times New Roman" w:cs="Times New Roman"/>
          <w:sz w:val="24"/>
          <w:szCs w:val="24"/>
        </w:rPr>
        <w:t>ijeća</w:t>
      </w:r>
      <w:r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DD8F3EB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529997471"/>
    </w:p>
    <w:p w14:paraId="27122F14" w14:textId="098B22DA" w:rsidR="00387742" w:rsidRDefault="008D22B2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</w:t>
      </w:r>
      <w:bookmarkEnd w:id="13"/>
      <w:r w:rsidR="003B6094" w:rsidRPr="00CB51CB">
        <w:rPr>
          <w:rFonts w:ascii="Times New Roman" w:hAnsi="Times New Roman" w:cs="Times New Roman"/>
          <w:b/>
          <w:sz w:val="24"/>
          <w:szCs w:val="24"/>
        </w:rPr>
        <w:t>AK</w:t>
      </w:r>
    </w:p>
    <w:bookmarkEnd w:id="11"/>
    <w:bookmarkEnd w:id="12"/>
    <w:p w14:paraId="194AA17D" w14:textId="77777777" w:rsidR="00125DB1" w:rsidRDefault="00125DB1" w:rsidP="00125DB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za postavljanje nadstrešnice iza objekta mjesne samouprave</w:t>
      </w:r>
    </w:p>
    <w:p w14:paraId="5F2203A3" w14:textId="77777777" w:rsidR="00125DB1" w:rsidRDefault="00125DB1" w:rsidP="00125DB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6F26C24" w14:textId="77777777" w:rsidR="00125DB1" w:rsidRDefault="00125DB1" w:rsidP="00125DB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2B7873" w14:textId="77777777" w:rsidR="00125DB1" w:rsidRDefault="00125DB1" w:rsidP="00125DB1">
      <w:pPr>
        <w:pStyle w:val="Bezproreda"/>
        <w:numPr>
          <w:ilvl w:val="0"/>
          <w:numId w:val="4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Razmotren je prijedlog Dobrovoljnog vatrogasnog društva Granešinski Novaki o postavljanju nadstrešnice iza objekta mjesne samouprave, Novačka ulica 200.</w:t>
      </w:r>
    </w:p>
    <w:p w14:paraId="57B87F4F" w14:textId="77777777" w:rsidR="00125DB1" w:rsidRDefault="00125DB1" w:rsidP="00125DB1">
      <w:pPr>
        <w:pStyle w:val="Bezproreda"/>
        <w:numPr>
          <w:ilvl w:val="0"/>
          <w:numId w:val="4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Vijeće Mjesnog odbora Granešinski Novaki suglasno je s postavljanjem nadstrešnice iza objekta mjesne samouprave za potrebe Dobrovoljnog vatrogasnog društva Granešinski Novaki i mjesne samouprave, za odlaganje opreme i ostalih stvari za koje nema mjesta u garažnom prostoru i za natkrivanje uredskog kontejnera.</w:t>
      </w:r>
    </w:p>
    <w:p w14:paraId="5BF8E7FE" w14:textId="77777777" w:rsidR="00125DB1" w:rsidRDefault="00125DB1" w:rsidP="00125DB1">
      <w:pPr>
        <w:pStyle w:val="Bezproreda"/>
        <w:numPr>
          <w:ilvl w:val="0"/>
          <w:numId w:val="4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Sredstva za troškove izgradnje nadstrešnice osigurala je Vatrogasna zajednica Grada Zagreba na zahtjev Dobrovoljnog vatrogasnog društva Granešinski Novaki.</w:t>
      </w:r>
    </w:p>
    <w:p w14:paraId="76E8E37F" w14:textId="77777777" w:rsidR="00125DB1" w:rsidRDefault="00125DB1" w:rsidP="00125DB1">
      <w:pPr>
        <w:pStyle w:val="Bezproreda"/>
        <w:numPr>
          <w:ilvl w:val="0"/>
          <w:numId w:val="4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Ovaj zaključak dostavlja se Vijeću Gradske četvrti Gornja Dubrava na daljnje postupanje.</w:t>
      </w:r>
    </w:p>
    <w:p w14:paraId="5F6C7260" w14:textId="77777777" w:rsidR="00125DB1" w:rsidRDefault="00125DB1" w:rsidP="00125DB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BAB8BB" w14:textId="77777777" w:rsidR="0043231F" w:rsidRDefault="0043231F" w:rsidP="00B81006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4" w:name="_GoBack"/>
      <w:bookmarkEnd w:id="14"/>
    </w:p>
    <w:p w14:paraId="22E354DA" w14:textId="77777777" w:rsidR="0043231F" w:rsidRDefault="0043231F" w:rsidP="00B81006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2FD6BE" w14:textId="06D78136" w:rsidR="0032145F" w:rsidRPr="00B343CD" w:rsidRDefault="00920810" w:rsidP="00432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Ad</w:t>
      </w:r>
      <w:bookmarkStart w:id="15" w:name="_Hlk43453727"/>
      <w:bookmarkStart w:id="16" w:name="_Hlk49686294"/>
      <w:r w:rsidR="00B343CD">
        <w:rPr>
          <w:rFonts w:ascii="Times New Roman" w:hAnsi="Times New Roman" w:cs="Times New Roman"/>
          <w:b/>
          <w:sz w:val="24"/>
          <w:szCs w:val="24"/>
        </w:rPr>
        <w:t xml:space="preserve"> 2. </w:t>
      </w:r>
      <w:r w:rsidR="001C0AA5" w:rsidRPr="001C0AA5">
        <w:rPr>
          <w:rFonts w:ascii="Times New Roman" w:hAnsi="Times New Roman" w:cs="Times New Roman"/>
          <w:b/>
          <w:bCs/>
          <w:color w:val="212121"/>
          <w:sz w:val="24"/>
          <w:szCs w:val="24"/>
        </w:rPr>
        <w:t>Zahtjev za postavljanje uspornika prometa na Miroševečkoj cesti kod</w:t>
      </w:r>
      <w:r w:rsidR="00B343CD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skretanja za ulicu Cuglini</w:t>
      </w:r>
    </w:p>
    <w:bookmarkEnd w:id="15"/>
    <w:bookmarkEnd w:id="16"/>
    <w:p w14:paraId="22FE0397" w14:textId="77777777" w:rsidR="005A2589" w:rsidRDefault="005A2589" w:rsidP="005A258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5DC8376" w14:textId="2BCB2310" w:rsidR="005A2589" w:rsidRPr="00677A1F" w:rsidRDefault="005A2589" w:rsidP="005A258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7AC03E8" w14:textId="77777777" w:rsidR="005A2589" w:rsidRDefault="005A2589" w:rsidP="005A258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707784" w14:textId="2D8CB5A8" w:rsidR="001C0AA5" w:rsidRDefault="001C0AA5" w:rsidP="001C0AA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B4F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A21B511" w14:textId="79AEB8B5" w:rsidR="00052467" w:rsidRDefault="00052467" w:rsidP="001C0AA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postavljanja uspornika prometa</w:t>
      </w:r>
    </w:p>
    <w:p w14:paraId="691D5B55" w14:textId="59B6B57C" w:rsidR="005C53DC" w:rsidRPr="005A2589" w:rsidRDefault="005C53DC" w:rsidP="00AE4F50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i/>
          <w:color w:val="212121"/>
          <w:sz w:val="24"/>
          <w:szCs w:val="24"/>
        </w:rPr>
      </w:pPr>
    </w:p>
    <w:p w14:paraId="7B51403F" w14:textId="30767259" w:rsidR="001F23FE" w:rsidRDefault="001F23FE" w:rsidP="001F23FE">
      <w:pPr>
        <w:pStyle w:val="Bezproreda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postavljanje uspornika prometa na Miroševečkoj cesti kod</w:t>
      </w:r>
      <w:r w:rsidR="00047CBE">
        <w:rPr>
          <w:rFonts w:ascii="Times New Roman" w:hAnsi="Times New Roman" w:cs="Times New Roman"/>
          <w:sz w:val="24"/>
          <w:szCs w:val="24"/>
        </w:rPr>
        <w:t xml:space="preserve"> skretanja za</w:t>
      </w:r>
      <w:r>
        <w:rPr>
          <w:rFonts w:ascii="Times New Roman" w:hAnsi="Times New Roman" w:cs="Times New Roman"/>
          <w:sz w:val="24"/>
          <w:szCs w:val="24"/>
        </w:rPr>
        <w:t xml:space="preserve"> ulic</w:t>
      </w:r>
      <w:r w:rsidR="00047CB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Cuglini, a radi smirivanja prometa.</w:t>
      </w:r>
    </w:p>
    <w:p w14:paraId="73BF17A1" w14:textId="17A5B7BD" w:rsidR="001F23FE" w:rsidRDefault="001F23FE" w:rsidP="001F23FE">
      <w:pPr>
        <w:pStyle w:val="Bezproreda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p w14:paraId="26D615EB" w14:textId="4B0D7B86" w:rsidR="001F23FE" w:rsidRDefault="001F23FE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F48B08D" w14:textId="02A9E825" w:rsidR="00047CBE" w:rsidRDefault="00047CBE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B3B7B87" w14:textId="1CE1FABA" w:rsidR="00047CBE" w:rsidRPr="00047CBE" w:rsidRDefault="00047CBE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CBE">
        <w:rPr>
          <w:rFonts w:ascii="Times New Roman" w:hAnsi="Times New Roman" w:cs="Times New Roman"/>
          <w:b/>
          <w:sz w:val="24"/>
          <w:szCs w:val="24"/>
        </w:rPr>
        <w:t>Ad 3. Prijedlog sanacije prijekopa nakon izvođenja radova</w:t>
      </w:r>
    </w:p>
    <w:p w14:paraId="245C62CD" w14:textId="074712EA" w:rsidR="00047CBE" w:rsidRDefault="00047CBE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CAD5693" w14:textId="2483FD3E" w:rsidR="00047CBE" w:rsidRDefault="00047CBE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047CBE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696F1F0" w14:textId="17CC69CB" w:rsidR="00047CBE" w:rsidRDefault="00047CBE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8034FEA" w14:textId="2296A7E8" w:rsidR="00047CBE" w:rsidRDefault="00047CBE" w:rsidP="00047CB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CBE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8B43305" w14:textId="5C73F96F" w:rsidR="00052467" w:rsidRPr="00047CBE" w:rsidRDefault="00052467" w:rsidP="00047CB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sanacije prijekopa</w:t>
      </w:r>
    </w:p>
    <w:p w14:paraId="4507BF74" w14:textId="5548923E" w:rsidR="00047CBE" w:rsidRDefault="00047CBE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A0BD812" w14:textId="711336A9" w:rsidR="00047CBE" w:rsidRDefault="00047CBE" w:rsidP="00047C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sanacija prijekopa nakon izvođenja radova u Fabijanićevoj ulici kod Novačke ulice, u ulici Zelenčica kod Fabijanićeve ulice i u ulici Pesteri kod kbr. 18b.</w:t>
      </w:r>
    </w:p>
    <w:p w14:paraId="5C1F2AD7" w14:textId="77777777" w:rsidR="00047CBE" w:rsidRDefault="00047CBE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4F49D84" w14:textId="77777777" w:rsidR="001F23FE" w:rsidRDefault="001F23FE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8DE5F64" w14:textId="15924FAB" w:rsidR="005A2589" w:rsidRPr="00A42929" w:rsidRDefault="00FD52D4" w:rsidP="00B343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CB51CB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CB51CB" w:rsidRPr="00CB51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7CB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343C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429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2589" w:rsidRPr="00A42929">
        <w:rPr>
          <w:rFonts w:ascii="Times New Roman" w:hAnsi="Times New Roman" w:cs="Times New Roman"/>
          <w:b/>
          <w:bCs/>
          <w:color w:val="212121"/>
          <w:sz w:val="24"/>
          <w:szCs w:val="24"/>
        </w:rPr>
        <w:t>Zahtjevi za povremeno korištenje prostora u objektu mjesne samouprave,</w:t>
      </w:r>
      <w:r w:rsidR="00B343CD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Novačka ulica 200</w:t>
      </w:r>
    </w:p>
    <w:p w14:paraId="7E7DAC72" w14:textId="77777777" w:rsidR="00ED21B1" w:rsidRDefault="00ED21B1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F386888" w14:textId="484E4A1A" w:rsidR="009B2475" w:rsidRPr="00677A1F" w:rsidRDefault="009B247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 w:rsidR="00601B4F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 w:rsidR="00601B4F"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20F0618" w14:textId="77777777" w:rsidR="00601B4F" w:rsidRDefault="00601B4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56994A5" w14:textId="77777777" w:rsidR="009B2475" w:rsidRDefault="009B2475" w:rsidP="00601B4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B4F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8C09FC8" w14:textId="77777777" w:rsidR="00B343CD" w:rsidRDefault="00B343CD" w:rsidP="00B343C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</w:p>
    <w:p w14:paraId="770FEB34" w14:textId="00BE816B" w:rsidR="007A59B6" w:rsidRPr="00B343CD" w:rsidRDefault="00A42929" w:rsidP="00B343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343CD">
        <w:rPr>
          <w:rFonts w:ascii="Times New Roman" w:hAnsi="Times New Roman" w:cs="Times New Roman"/>
          <w:color w:val="212121"/>
          <w:sz w:val="24"/>
          <w:szCs w:val="24"/>
        </w:rPr>
        <w:t>Vijeće Mjesnog odbora Granešinski Novaki odobrava povremeno korištenje prostora u objektu mjesne samouprave</w:t>
      </w:r>
      <w:r w:rsidR="002A43B7" w:rsidRPr="00B343CD">
        <w:rPr>
          <w:rFonts w:ascii="Times New Roman" w:hAnsi="Times New Roman" w:cs="Times New Roman"/>
          <w:color w:val="212121"/>
          <w:sz w:val="24"/>
          <w:szCs w:val="24"/>
        </w:rPr>
        <w:t xml:space="preserve"> Granešinski Novaki,Novačka 200,</w:t>
      </w:r>
      <w:r w:rsidR="00B343C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2A43B7" w:rsidRPr="00B343CD">
        <w:rPr>
          <w:rFonts w:ascii="Times New Roman" w:hAnsi="Times New Roman" w:cs="Times New Roman"/>
          <w:color w:val="212121"/>
          <w:sz w:val="24"/>
          <w:szCs w:val="24"/>
        </w:rPr>
        <w:t>u terminima kako slijedi:</w:t>
      </w:r>
    </w:p>
    <w:p w14:paraId="3D685FBE" w14:textId="682DD928" w:rsidR="002A43B7" w:rsidRDefault="002A43B7" w:rsidP="000457D0">
      <w:pPr>
        <w:pStyle w:val="Odlomakpopisa"/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color w:val="212121"/>
          <w:sz w:val="24"/>
          <w:szCs w:val="24"/>
        </w:rPr>
      </w:pPr>
    </w:p>
    <w:p w14:paraId="41F0CB44" w14:textId="3C24A2CD" w:rsidR="002A43B7" w:rsidRDefault="002A43B7" w:rsidP="002A43B7">
      <w:pPr>
        <w:pStyle w:val="Odlomakpopisa"/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DVD Granešinski Novaki</w:t>
      </w:r>
      <w:r w:rsidR="00B343CD">
        <w:rPr>
          <w:rFonts w:ascii="Times New Roman" w:hAnsi="Times New Roman" w:cs="Times New Roman"/>
          <w:color w:val="212121"/>
          <w:sz w:val="24"/>
          <w:szCs w:val="24"/>
        </w:rPr>
        <w:t xml:space="preserve"> –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subotom</w:t>
      </w:r>
      <w:r w:rsidR="00B343C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od 18,00 do 24,00 sata;</w:t>
      </w:r>
    </w:p>
    <w:p w14:paraId="40D2D9C3" w14:textId="536E270A" w:rsidR="002A43B7" w:rsidRDefault="002A43B7" w:rsidP="002A43B7">
      <w:pPr>
        <w:pStyle w:val="Odlomakpopisa"/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lastRenderedPageBreak/>
        <w:t xml:space="preserve">365 Stranka rada i solidarnosti </w:t>
      </w:r>
      <w:r w:rsidR="009B203A">
        <w:rPr>
          <w:rFonts w:ascii="Times New Roman" w:hAnsi="Times New Roman" w:cs="Times New Roman"/>
          <w:color w:val="212121"/>
          <w:sz w:val="24"/>
          <w:szCs w:val="24"/>
        </w:rPr>
        <w:t>–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9B203A">
        <w:rPr>
          <w:rFonts w:ascii="Times New Roman" w:hAnsi="Times New Roman" w:cs="Times New Roman"/>
          <w:color w:val="212121"/>
          <w:sz w:val="24"/>
          <w:szCs w:val="24"/>
        </w:rPr>
        <w:t>srijedom od 20,00</w:t>
      </w:r>
      <w:r w:rsidR="00B343CD">
        <w:rPr>
          <w:rFonts w:ascii="Times New Roman" w:hAnsi="Times New Roman" w:cs="Times New Roman"/>
          <w:color w:val="212121"/>
          <w:sz w:val="24"/>
          <w:szCs w:val="24"/>
        </w:rPr>
        <w:t xml:space="preserve"> do </w:t>
      </w:r>
      <w:r w:rsidR="009B203A">
        <w:rPr>
          <w:rFonts w:ascii="Times New Roman" w:hAnsi="Times New Roman" w:cs="Times New Roman"/>
          <w:color w:val="212121"/>
          <w:sz w:val="24"/>
          <w:szCs w:val="24"/>
        </w:rPr>
        <w:t>23,00 sata;</w:t>
      </w:r>
    </w:p>
    <w:p w14:paraId="65EC463B" w14:textId="699CE152" w:rsidR="009B203A" w:rsidRDefault="009B203A" w:rsidP="002A43B7">
      <w:pPr>
        <w:pStyle w:val="Odlomakpopisa"/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Sindikat umirovljenika Hrvatske,</w:t>
      </w:r>
      <w:r w:rsidR="00B343C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Podružnica Granešinski Novaki</w:t>
      </w:r>
      <w:r w:rsidR="00B343CD">
        <w:rPr>
          <w:rFonts w:ascii="Times New Roman" w:hAnsi="Times New Roman" w:cs="Times New Roman"/>
          <w:color w:val="212121"/>
          <w:sz w:val="24"/>
          <w:szCs w:val="24"/>
        </w:rPr>
        <w:t xml:space="preserve"> –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srijedom</w:t>
      </w:r>
      <w:r w:rsidR="00B343C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od 18,00</w:t>
      </w:r>
      <w:r w:rsidR="00B343CD">
        <w:rPr>
          <w:rFonts w:ascii="Times New Roman" w:hAnsi="Times New Roman" w:cs="Times New Roman"/>
          <w:color w:val="212121"/>
          <w:sz w:val="24"/>
          <w:szCs w:val="24"/>
        </w:rPr>
        <w:t xml:space="preserve"> do </w:t>
      </w:r>
      <w:r>
        <w:rPr>
          <w:rFonts w:ascii="Times New Roman" w:hAnsi="Times New Roman" w:cs="Times New Roman"/>
          <w:color w:val="212121"/>
          <w:sz w:val="24"/>
          <w:szCs w:val="24"/>
        </w:rPr>
        <w:t>20,00 sati i svaki prvi petak u mjesecu od 18,00</w:t>
      </w:r>
      <w:r w:rsidR="00B343CD">
        <w:rPr>
          <w:rFonts w:ascii="Times New Roman" w:hAnsi="Times New Roman" w:cs="Times New Roman"/>
          <w:color w:val="212121"/>
          <w:sz w:val="24"/>
          <w:szCs w:val="24"/>
        </w:rPr>
        <w:t xml:space="preserve"> do </w:t>
      </w:r>
      <w:r>
        <w:rPr>
          <w:rFonts w:ascii="Times New Roman" w:hAnsi="Times New Roman" w:cs="Times New Roman"/>
          <w:color w:val="212121"/>
          <w:sz w:val="24"/>
          <w:szCs w:val="24"/>
        </w:rPr>
        <w:t>24,00 sata;</w:t>
      </w:r>
    </w:p>
    <w:p w14:paraId="262C741F" w14:textId="432FDD9D" w:rsidR="009B203A" w:rsidRDefault="009B203A" w:rsidP="002A43B7">
      <w:pPr>
        <w:pStyle w:val="Odlomakpopisa"/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KUD Ruža Prigorja</w:t>
      </w:r>
      <w:r w:rsidR="00B343CD">
        <w:rPr>
          <w:rFonts w:ascii="Times New Roman" w:hAnsi="Times New Roman" w:cs="Times New Roman"/>
          <w:color w:val="212121"/>
          <w:sz w:val="24"/>
          <w:szCs w:val="24"/>
        </w:rPr>
        <w:t xml:space="preserve"> –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ponedjeljak,</w:t>
      </w:r>
      <w:r w:rsidR="00B343C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četvrtak i </w:t>
      </w:r>
      <w:r w:rsidR="003F4EA1">
        <w:rPr>
          <w:rFonts w:ascii="Times New Roman" w:hAnsi="Times New Roman" w:cs="Times New Roman"/>
          <w:color w:val="212121"/>
          <w:sz w:val="24"/>
          <w:szCs w:val="24"/>
        </w:rPr>
        <w:t>petak</w:t>
      </w:r>
      <w:r w:rsidR="00D157D7">
        <w:rPr>
          <w:rFonts w:ascii="Times New Roman" w:hAnsi="Times New Roman" w:cs="Times New Roman"/>
          <w:color w:val="212121"/>
          <w:sz w:val="24"/>
          <w:szCs w:val="24"/>
        </w:rPr>
        <w:t>, osim prvog petka u mjesecu,</w:t>
      </w:r>
      <w:r w:rsidR="003F4EA1">
        <w:rPr>
          <w:rFonts w:ascii="Times New Roman" w:hAnsi="Times New Roman" w:cs="Times New Roman"/>
          <w:color w:val="212121"/>
          <w:sz w:val="24"/>
          <w:szCs w:val="24"/>
        </w:rPr>
        <w:t xml:space="preserve"> od 20,00</w:t>
      </w:r>
      <w:r w:rsidR="00B343CD">
        <w:rPr>
          <w:rFonts w:ascii="Times New Roman" w:hAnsi="Times New Roman" w:cs="Times New Roman"/>
          <w:color w:val="212121"/>
          <w:sz w:val="24"/>
          <w:szCs w:val="24"/>
        </w:rPr>
        <w:t xml:space="preserve"> do </w:t>
      </w:r>
      <w:r w:rsidR="003F4EA1">
        <w:rPr>
          <w:rFonts w:ascii="Times New Roman" w:hAnsi="Times New Roman" w:cs="Times New Roman"/>
          <w:color w:val="212121"/>
          <w:sz w:val="24"/>
          <w:szCs w:val="24"/>
        </w:rPr>
        <w:t>22</w:t>
      </w:r>
      <w:r w:rsidR="00B343CD">
        <w:rPr>
          <w:rFonts w:ascii="Times New Roman" w:hAnsi="Times New Roman" w:cs="Times New Roman"/>
          <w:color w:val="212121"/>
          <w:sz w:val="24"/>
          <w:szCs w:val="24"/>
        </w:rPr>
        <w:t>,00 sata;</w:t>
      </w:r>
    </w:p>
    <w:p w14:paraId="1E3CF555" w14:textId="739C2315" w:rsidR="00607D8C" w:rsidRDefault="00607D8C" w:rsidP="002A43B7">
      <w:pPr>
        <w:pStyle w:val="Odlomakpopisa"/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Hrvatski </w:t>
      </w:r>
      <w:r w:rsidR="00B343CD">
        <w:rPr>
          <w:rFonts w:ascii="Times New Roman" w:hAnsi="Times New Roman" w:cs="Times New Roman"/>
          <w:color w:val="212121"/>
          <w:sz w:val="24"/>
          <w:szCs w:val="24"/>
        </w:rPr>
        <w:t>s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uverenisti – utorkom od 18,00 </w:t>
      </w:r>
      <w:r w:rsidR="00B343CD">
        <w:rPr>
          <w:rFonts w:ascii="Times New Roman" w:hAnsi="Times New Roman" w:cs="Times New Roman"/>
          <w:color w:val="212121"/>
          <w:sz w:val="24"/>
          <w:szCs w:val="24"/>
        </w:rPr>
        <w:t>do 20,00 sati;</w:t>
      </w:r>
    </w:p>
    <w:p w14:paraId="2D0515F1" w14:textId="1006D43F" w:rsidR="005E6977" w:rsidRDefault="005E6977" w:rsidP="002A43B7">
      <w:pPr>
        <w:pStyle w:val="Odlomakpopisa"/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Socijaldemokrati – ponedjeljk</w:t>
      </w:r>
      <w:r w:rsidR="00B343CD">
        <w:rPr>
          <w:rFonts w:ascii="Times New Roman" w:hAnsi="Times New Roman" w:cs="Times New Roman"/>
          <w:color w:val="212121"/>
          <w:sz w:val="24"/>
          <w:szCs w:val="24"/>
        </w:rPr>
        <w:t>om od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18,00 </w:t>
      </w:r>
      <w:r w:rsidR="00B343CD">
        <w:rPr>
          <w:rFonts w:ascii="Times New Roman" w:hAnsi="Times New Roman" w:cs="Times New Roman"/>
          <w:color w:val="212121"/>
          <w:sz w:val="24"/>
          <w:szCs w:val="24"/>
        </w:rPr>
        <w:t>do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20,00 sati.</w:t>
      </w:r>
    </w:p>
    <w:p w14:paraId="0B288CE4" w14:textId="4AD99C84" w:rsidR="00112EB1" w:rsidRDefault="00112EB1" w:rsidP="00B343C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564793" w14:textId="77777777" w:rsidR="002A4654" w:rsidRPr="00112EB1" w:rsidRDefault="002A4654" w:rsidP="00B343C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19F1B1" w14:textId="023832DF" w:rsidR="00E371D1" w:rsidRDefault="00E371D1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2844CB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 Pitanja,</w:t>
      </w:r>
      <w:r w:rsidR="00B343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prijedlozi i obavijesti</w:t>
      </w:r>
    </w:p>
    <w:p w14:paraId="5CBF70B0" w14:textId="3642F831" w:rsidR="00B343CD" w:rsidRDefault="00674D09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je obavijestio članove Vijeća o tekućoj problematici na području Mjesnog odbora.</w:t>
      </w:r>
    </w:p>
    <w:p w14:paraId="12129411" w14:textId="77777777" w:rsidR="00682FC8" w:rsidRPr="00E371D1" w:rsidRDefault="00682FC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8633D7" w14:textId="79F71588" w:rsidR="00B136B3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426257">
        <w:rPr>
          <w:rFonts w:ascii="Times New Roman" w:hAnsi="Times New Roman" w:cs="Times New Roman"/>
          <w:sz w:val="24"/>
          <w:szCs w:val="24"/>
        </w:rPr>
        <w:t>2</w:t>
      </w:r>
      <w:r w:rsidR="00052918">
        <w:rPr>
          <w:rFonts w:ascii="Times New Roman" w:hAnsi="Times New Roman" w:cs="Times New Roman"/>
          <w:sz w:val="24"/>
          <w:szCs w:val="24"/>
        </w:rPr>
        <w:t>0</w:t>
      </w:r>
      <w:r w:rsidR="00426257">
        <w:rPr>
          <w:rFonts w:ascii="Times New Roman" w:hAnsi="Times New Roman" w:cs="Times New Roman"/>
          <w:sz w:val="24"/>
          <w:szCs w:val="24"/>
        </w:rPr>
        <w:t>,</w:t>
      </w:r>
      <w:r w:rsidR="002844CB">
        <w:rPr>
          <w:rFonts w:ascii="Times New Roman" w:hAnsi="Times New Roman" w:cs="Times New Roman"/>
          <w:sz w:val="24"/>
          <w:szCs w:val="24"/>
        </w:rPr>
        <w:t>00</w:t>
      </w:r>
      <w:r w:rsidR="00B136B3" w:rsidRPr="00677A1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565253A7" w14:textId="6CDCF5E9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3D2D883" w14:textId="77777777" w:rsidR="00B343CD" w:rsidRDefault="00B343CD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601DB0" w14:textId="7AC916F1" w:rsidR="00601B4F" w:rsidRDefault="00B343CD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024-08/22-003/2059</w:t>
      </w:r>
    </w:p>
    <w:p w14:paraId="0F821769" w14:textId="6CF141DF" w:rsidR="00B343CD" w:rsidRDefault="00B343CD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251-13-11-5/007-22-2</w:t>
      </w:r>
    </w:p>
    <w:p w14:paraId="7E78F780" w14:textId="7C0B0B03" w:rsidR="00B343CD" w:rsidRDefault="00B343CD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20. listopada 2022.</w:t>
      </w:r>
    </w:p>
    <w:p w14:paraId="4EB277D6" w14:textId="77777777" w:rsidR="00B343CD" w:rsidRDefault="00B343CD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55FB19F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32DDB95" w14:textId="77777777" w:rsidR="008761AE" w:rsidRPr="00677A1F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sastavio: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614DAD28" w14:textId="77777777" w:rsidR="008761AE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Damir Reštigorac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7BF8C30D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115FBCAA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0D591D0" w14:textId="77777777" w:rsidR="008761AE" w:rsidRPr="00677A1F" w:rsidRDefault="00601B4F" w:rsidP="00601B4F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p w14:paraId="3C479A0D" w14:textId="77777777" w:rsidR="000B2782" w:rsidRPr="00677A1F" w:rsidRDefault="000B2782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EDB51F" w14:textId="77777777" w:rsidR="0023687F" w:rsidRPr="00677A1F" w:rsidRDefault="0023687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F9E374" w14:textId="77777777" w:rsidR="00E7725E" w:rsidRDefault="00E7725E" w:rsidP="002D038E">
      <w:pPr>
        <w:spacing w:after="0" w:line="240" w:lineRule="auto"/>
      </w:pPr>
      <w:r>
        <w:separator/>
      </w:r>
    </w:p>
  </w:endnote>
  <w:endnote w:type="continuationSeparator" w:id="0">
    <w:p w14:paraId="4ECA2782" w14:textId="77777777" w:rsidR="00E7725E" w:rsidRDefault="00E7725E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3AF23" w14:textId="77777777" w:rsidR="00E7725E" w:rsidRDefault="00E7725E" w:rsidP="002D038E">
      <w:pPr>
        <w:spacing w:after="0" w:line="240" w:lineRule="auto"/>
      </w:pPr>
      <w:r>
        <w:separator/>
      </w:r>
    </w:p>
  </w:footnote>
  <w:footnote w:type="continuationSeparator" w:id="0">
    <w:p w14:paraId="6D35A51D" w14:textId="77777777" w:rsidR="00E7725E" w:rsidRDefault="00E7725E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A40"/>
    <w:multiLevelType w:val="hybridMultilevel"/>
    <w:tmpl w:val="903CCF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A198B"/>
    <w:multiLevelType w:val="hybridMultilevel"/>
    <w:tmpl w:val="D4EAA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1765C"/>
    <w:multiLevelType w:val="hybridMultilevel"/>
    <w:tmpl w:val="98800CDC"/>
    <w:lvl w:ilvl="0" w:tplc="92D6A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F2EDD"/>
    <w:multiLevelType w:val="hybridMultilevel"/>
    <w:tmpl w:val="D89EB3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10AF9"/>
    <w:multiLevelType w:val="hybridMultilevel"/>
    <w:tmpl w:val="F9A26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D1174"/>
    <w:multiLevelType w:val="hybridMultilevel"/>
    <w:tmpl w:val="7FD0D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60D06"/>
    <w:multiLevelType w:val="hybridMultilevel"/>
    <w:tmpl w:val="0BD07038"/>
    <w:lvl w:ilvl="0" w:tplc="9710C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A064A"/>
    <w:multiLevelType w:val="hybridMultilevel"/>
    <w:tmpl w:val="4B4ABC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D18CF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C24DD"/>
    <w:multiLevelType w:val="hybridMultilevel"/>
    <w:tmpl w:val="AF92E698"/>
    <w:lvl w:ilvl="0" w:tplc="9392F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63509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2071D"/>
    <w:multiLevelType w:val="hybridMultilevel"/>
    <w:tmpl w:val="034A68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611F5"/>
    <w:multiLevelType w:val="hybridMultilevel"/>
    <w:tmpl w:val="983224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53C97"/>
    <w:multiLevelType w:val="hybridMultilevel"/>
    <w:tmpl w:val="CB26FA58"/>
    <w:lvl w:ilvl="0" w:tplc="57A261B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E034F"/>
    <w:multiLevelType w:val="hybridMultilevel"/>
    <w:tmpl w:val="DB7232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3465D"/>
    <w:multiLevelType w:val="hybridMultilevel"/>
    <w:tmpl w:val="EEC0C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D71D2"/>
    <w:multiLevelType w:val="hybridMultilevel"/>
    <w:tmpl w:val="DE76E952"/>
    <w:lvl w:ilvl="0" w:tplc="E0281F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049BF"/>
    <w:multiLevelType w:val="hybridMultilevel"/>
    <w:tmpl w:val="B52621EE"/>
    <w:lvl w:ilvl="0" w:tplc="5D8636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E288D"/>
    <w:multiLevelType w:val="hybridMultilevel"/>
    <w:tmpl w:val="8AA2DB0A"/>
    <w:lvl w:ilvl="0" w:tplc="410E18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E46245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109CF"/>
    <w:multiLevelType w:val="hybridMultilevel"/>
    <w:tmpl w:val="51B2A0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B87505"/>
    <w:multiLevelType w:val="hybridMultilevel"/>
    <w:tmpl w:val="AD1CBC3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52250D"/>
    <w:multiLevelType w:val="hybridMultilevel"/>
    <w:tmpl w:val="EA623E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F6E63"/>
    <w:multiLevelType w:val="hybridMultilevel"/>
    <w:tmpl w:val="7AB2730E"/>
    <w:lvl w:ilvl="0" w:tplc="3FA85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2E58F9"/>
    <w:multiLevelType w:val="hybridMultilevel"/>
    <w:tmpl w:val="187253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04600"/>
    <w:multiLevelType w:val="hybridMultilevel"/>
    <w:tmpl w:val="65EEC1B8"/>
    <w:lvl w:ilvl="0" w:tplc="C0C615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B24E72"/>
    <w:multiLevelType w:val="hybridMultilevel"/>
    <w:tmpl w:val="06601084"/>
    <w:lvl w:ilvl="0" w:tplc="E87203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1D01CB"/>
    <w:multiLevelType w:val="hybridMultilevel"/>
    <w:tmpl w:val="D7B4CA60"/>
    <w:lvl w:ilvl="0" w:tplc="FCB4153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3E2912"/>
    <w:multiLevelType w:val="hybridMultilevel"/>
    <w:tmpl w:val="FF262412"/>
    <w:lvl w:ilvl="0" w:tplc="ADEA94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2B0D01"/>
    <w:multiLevelType w:val="hybridMultilevel"/>
    <w:tmpl w:val="B276F14A"/>
    <w:lvl w:ilvl="0" w:tplc="E3328D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40465A"/>
    <w:multiLevelType w:val="hybridMultilevel"/>
    <w:tmpl w:val="8A2A071A"/>
    <w:lvl w:ilvl="0" w:tplc="9BE05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CB7D06"/>
    <w:multiLevelType w:val="hybridMultilevel"/>
    <w:tmpl w:val="1916E1A4"/>
    <w:lvl w:ilvl="0" w:tplc="E61207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D1B2F"/>
    <w:multiLevelType w:val="hybridMultilevel"/>
    <w:tmpl w:val="224C14AA"/>
    <w:lvl w:ilvl="0" w:tplc="4CAE30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7144E3"/>
    <w:multiLevelType w:val="hybridMultilevel"/>
    <w:tmpl w:val="B276F3CC"/>
    <w:lvl w:ilvl="0" w:tplc="98F69E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5E34407"/>
    <w:multiLevelType w:val="hybridMultilevel"/>
    <w:tmpl w:val="50D453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3F6BA8"/>
    <w:multiLevelType w:val="hybridMultilevel"/>
    <w:tmpl w:val="D3784734"/>
    <w:lvl w:ilvl="0" w:tplc="FADEE22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4F4917"/>
    <w:multiLevelType w:val="hybridMultilevel"/>
    <w:tmpl w:val="DBB2E8A8"/>
    <w:lvl w:ilvl="0" w:tplc="D8944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285AAE"/>
    <w:multiLevelType w:val="hybridMultilevel"/>
    <w:tmpl w:val="F5C87C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8B32CC"/>
    <w:multiLevelType w:val="hybridMultilevel"/>
    <w:tmpl w:val="4AF27E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FD3C54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C139F0"/>
    <w:multiLevelType w:val="hybridMultilevel"/>
    <w:tmpl w:val="3D8EE0B4"/>
    <w:lvl w:ilvl="0" w:tplc="3B50D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5"/>
  </w:num>
  <w:num w:numId="3">
    <w:abstractNumId w:val="28"/>
  </w:num>
  <w:num w:numId="4">
    <w:abstractNumId w:val="21"/>
  </w:num>
  <w:num w:numId="5">
    <w:abstractNumId w:val="35"/>
  </w:num>
  <w:num w:numId="6">
    <w:abstractNumId w:val="27"/>
  </w:num>
  <w:num w:numId="7">
    <w:abstractNumId w:val="7"/>
  </w:num>
  <w:num w:numId="8">
    <w:abstractNumId w:val="31"/>
  </w:num>
  <w:num w:numId="9">
    <w:abstractNumId w:val="18"/>
  </w:num>
  <w:num w:numId="10">
    <w:abstractNumId w:val="13"/>
  </w:num>
  <w:num w:numId="11">
    <w:abstractNumId w:val="11"/>
  </w:num>
  <w:num w:numId="12">
    <w:abstractNumId w:val="20"/>
  </w:num>
  <w:num w:numId="13">
    <w:abstractNumId w:val="14"/>
  </w:num>
  <w:num w:numId="14">
    <w:abstractNumId w:val="30"/>
  </w:num>
  <w:num w:numId="15">
    <w:abstractNumId w:val="1"/>
  </w:num>
  <w:num w:numId="16">
    <w:abstractNumId w:val="23"/>
  </w:num>
  <w:num w:numId="17">
    <w:abstractNumId w:val="9"/>
  </w:num>
  <w:num w:numId="18">
    <w:abstractNumId w:val="17"/>
  </w:num>
  <w:num w:numId="19">
    <w:abstractNumId w:val="37"/>
  </w:num>
  <w:num w:numId="20">
    <w:abstractNumId w:val="34"/>
  </w:num>
  <w:num w:numId="21">
    <w:abstractNumId w:val="4"/>
  </w:num>
  <w:num w:numId="22">
    <w:abstractNumId w:val="10"/>
  </w:num>
  <w:num w:numId="23">
    <w:abstractNumId w:val="40"/>
  </w:num>
  <w:num w:numId="24">
    <w:abstractNumId w:val="36"/>
  </w:num>
  <w:num w:numId="25">
    <w:abstractNumId w:val="2"/>
  </w:num>
  <w:num w:numId="26">
    <w:abstractNumId w:val="6"/>
  </w:num>
  <w:num w:numId="27">
    <w:abstractNumId w:val="19"/>
  </w:num>
  <w:num w:numId="28">
    <w:abstractNumId w:val="39"/>
  </w:num>
  <w:num w:numId="29">
    <w:abstractNumId w:val="8"/>
  </w:num>
  <w:num w:numId="30">
    <w:abstractNumId w:val="3"/>
  </w:num>
  <w:num w:numId="31">
    <w:abstractNumId w:val="24"/>
  </w:num>
  <w:num w:numId="32">
    <w:abstractNumId w:val="5"/>
  </w:num>
  <w:num w:numId="33">
    <w:abstractNumId w:val="15"/>
  </w:num>
  <w:num w:numId="34">
    <w:abstractNumId w:val="0"/>
  </w:num>
  <w:num w:numId="35">
    <w:abstractNumId w:val="26"/>
  </w:num>
  <w:num w:numId="36">
    <w:abstractNumId w:val="38"/>
  </w:num>
  <w:num w:numId="37">
    <w:abstractNumId w:val="33"/>
  </w:num>
  <w:num w:numId="38">
    <w:abstractNumId w:val="12"/>
  </w:num>
  <w:num w:numId="39">
    <w:abstractNumId w:val="22"/>
  </w:num>
  <w:num w:numId="40">
    <w:abstractNumId w:val="16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10234"/>
    <w:rsid w:val="00014EF4"/>
    <w:rsid w:val="00016674"/>
    <w:rsid w:val="000370E9"/>
    <w:rsid w:val="00042471"/>
    <w:rsid w:val="0004559B"/>
    <w:rsid w:val="000457D0"/>
    <w:rsid w:val="00047CBE"/>
    <w:rsid w:val="000508EA"/>
    <w:rsid w:val="00052467"/>
    <w:rsid w:val="00052918"/>
    <w:rsid w:val="000546B9"/>
    <w:rsid w:val="00071A15"/>
    <w:rsid w:val="00074B61"/>
    <w:rsid w:val="00096B53"/>
    <w:rsid w:val="000A57A4"/>
    <w:rsid w:val="000B0C16"/>
    <w:rsid w:val="000B2782"/>
    <w:rsid w:val="000D1113"/>
    <w:rsid w:val="000F03A3"/>
    <w:rsid w:val="00101D13"/>
    <w:rsid w:val="0010581A"/>
    <w:rsid w:val="00112EB1"/>
    <w:rsid w:val="00120678"/>
    <w:rsid w:val="00125DB1"/>
    <w:rsid w:val="00134408"/>
    <w:rsid w:val="0014085B"/>
    <w:rsid w:val="00144513"/>
    <w:rsid w:val="0016004B"/>
    <w:rsid w:val="001634E6"/>
    <w:rsid w:val="0017564E"/>
    <w:rsid w:val="001910AA"/>
    <w:rsid w:val="00191769"/>
    <w:rsid w:val="00194713"/>
    <w:rsid w:val="0019493E"/>
    <w:rsid w:val="00197E59"/>
    <w:rsid w:val="001B4BCB"/>
    <w:rsid w:val="001C0AA5"/>
    <w:rsid w:val="001C0C6D"/>
    <w:rsid w:val="001C1F5A"/>
    <w:rsid w:val="001D1DF8"/>
    <w:rsid w:val="001D512C"/>
    <w:rsid w:val="001E7403"/>
    <w:rsid w:val="001F23FE"/>
    <w:rsid w:val="001F7746"/>
    <w:rsid w:val="001F7BAC"/>
    <w:rsid w:val="00204BE9"/>
    <w:rsid w:val="00204C32"/>
    <w:rsid w:val="0021038D"/>
    <w:rsid w:val="002300D8"/>
    <w:rsid w:val="00233E8D"/>
    <w:rsid w:val="00235B69"/>
    <w:rsid w:val="0023687F"/>
    <w:rsid w:val="0024688F"/>
    <w:rsid w:val="00254748"/>
    <w:rsid w:val="00262E76"/>
    <w:rsid w:val="00270FED"/>
    <w:rsid w:val="002844CB"/>
    <w:rsid w:val="002974D9"/>
    <w:rsid w:val="0029761C"/>
    <w:rsid w:val="002A43B7"/>
    <w:rsid w:val="002A4654"/>
    <w:rsid w:val="002A5D0C"/>
    <w:rsid w:val="002B6BD2"/>
    <w:rsid w:val="002C1C2F"/>
    <w:rsid w:val="002C26FA"/>
    <w:rsid w:val="002D038E"/>
    <w:rsid w:val="002E01CA"/>
    <w:rsid w:val="002E2457"/>
    <w:rsid w:val="002E6AF6"/>
    <w:rsid w:val="002F3F04"/>
    <w:rsid w:val="002F6EFC"/>
    <w:rsid w:val="00300219"/>
    <w:rsid w:val="00317073"/>
    <w:rsid w:val="00317979"/>
    <w:rsid w:val="0032145F"/>
    <w:rsid w:val="00327231"/>
    <w:rsid w:val="003275DE"/>
    <w:rsid w:val="00333C07"/>
    <w:rsid w:val="00337607"/>
    <w:rsid w:val="003501EE"/>
    <w:rsid w:val="003511B8"/>
    <w:rsid w:val="00356FD8"/>
    <w:rsid w:val="003607BD"/>
    <w:rsid w:val="003717E0"/>
    <w:rsid w:val="00373740"/>
    <w:rsid w:val="00373BDE"/>
    <w:rsid w:val="00384A9C"/>
    <w:rsid w:val="00387742"/>
    <w:rsid w:val="00392C56"/>
    <w:rsid w:val="003961A3"/>
    <w:rsid w:val="003A604C"/>
    <w:rsid w:val="003B6094"/>
    <w:rsid w:val="003E139F"/>
    <w:rsid w:val="003E1594"/>
    <w:rsid w:val="003F4873"/>
    <w:rsid w:val="003F4EA1"/>
    <w:rsid w:val="003F68BB"/>
    <w:rsid w:val="00402A0C"/>
    <w:rsid w:val="00417F74"/>
    <w:rsid w:val="00421D6A"/>
    <w:rsid w:val="004249B2"/>
    <w:rsid w:val="00426257"/>
    <w:rsid w:val="004310D0"/>
    <w:rsid w:val="0043231F"/>
    <w:rsid w:val="00437652"/>
    <w:rsid w:val="004436A5"/>
    <w:rsid w:val="00453B35"/>
    <w:rsid w:val="00456574"/>
    <w:rsid w:val="00472A37"/>
    <w:rsid w:val="0047351F"/>
    <w:rsid w:val="00483F8C"/>
    <w:rsid w:val="004A7357"/>
    <w:rsid w:val="004A7650"/>
    <w:rsid w:val="004A7834"/>
    <w:rsid w:val="004B74D1"/>
    <w:rsid w:val="004C554F"/>
    <w:rsid w:val="004C69C1"/>
    <w:rsid w:val="004D32BA"/>
    <w:rsid w:val="004D4907"/>
    <w:rsid w:val="005318A0"/>
    <w:rsid w:val="0053223A"/>
    <w:rsid w:val="00543966"/>
    <w:rsid w:val="00560AC3"/>
    <w:rsid w:val="005638BC"/>
    <w:rsid w:val="00567464"/>
    <w:rsid w:val="00570410"/>
    <w:rsid w:val="00577DB6"/>
    <w:rsid w:val="00580A89"/>
    <w:rsid w:val="00596CF4"/>
    <w:rsid w:val="005A2589"/>
    <w:rsid w:val="005A2AAE"/>
    <w:rsid w:val="005A3649"/>
    <w:rsid w:val="005B1B72"/>
    <w:rsid w:val="005B402D"/>
    <w:rsid w:val="005B7C10"/>
    <w:rsid w:val="005C53DC"/>
    <w:rsid w:val="005D159B"/>
    <w:rsid w:val="005D6862"/>
    <w:rsid w:val="005E6977"/>
    <w:rsid w:val="005F7FC1"/>
    <w:rsid w:val="00601B4F"/>
    <w:rsid w:val="0060681A"/>
    <w:rsid w:val="00607D8C"/>
    <w:rsid w:val="006261AF"/>
    <w:rsid w:val="006300D7"/>
    <w:rsid w:val="006443BA"/>
    <w:rsid w:val="006453BE"/>
    <w:rsid w:val="00647A04"/>
    <w:rsid w:val="00650795"/>
    <w:rsid w:val="006557F8"/>
    <w:rsid w:val="00661DA7"/>
    <w:rsid w:val="00661F86"/>
    <w:rsid w:val="00671CC7"/>
    <w:rsid w:val="00673E67"/>
    <w:rsid w:val="00674D09"/>
    <w:rsid w:val="0067546F"/>
    <w:rsid w:val="00676ECB"/>
    <w:rsid w:val="00677A1F"/>
    <w:rsid w:val="00682FC8"/>
    <w:rsid w:val="006872E3"/>
    <w:rsid w:val="0069463F"/>
    <w:rsid w:val="006961D1"/>
    <w:rsid w:val="006A7C05"/>
    <w:rsid w:val="006B288C"/>
    <w:rsid w:val="006B2E30"/>
    <w:rsid w:val="006B367D"/>
    <w:rsid w:val="006C0890"/>
    <w:rsid w:val="006C1DBF"/>
    <w:rsid w:val="006C3D6B"/>
    <w:rsid w:val="006C4351"/>
    <w:rsid w:val="006C5DCF"/>
    <w:rsid w:val="006C5F95"/>
    <w:rsid w:val="006D2140"/>
    <w:rsid w:val="006D2E4F"/>
    <w:rsid w:val="006E0035"/>
    <w:rsid w:val="006E4E9F"/>
    <w:rsid w:val="006E57A4"/>
    <w:rsid w:val="006F1D4F"/>
    <w:rsid w:val="00720A52"/>
    <w:rsid w:val="0073598C"/>
    <w:rsid w:val="00767694"/>
    <w:rsid w:val="00770D27"/>
    <w:rsid w:val="00780CD5"/>
    <w:rsid w:val="00792704"/>
    <w:rsid w:val="00795130"/>
    <w:rsid w:val="007A0DCA"/>
    <w:rsid w:val="007A1A09"/>
    <w:rsid w:val="007A59B6"/>
    <w:rsid w:val="007A71B6"/>
    <w:rsid w:val="007B233F"/>
    <w:rsid w:val="007D28A4"/>
    <w:rsid w:val="007F464B"/>
    <w:rsid w:val="007F5BC3"/>
    <w:rsid w:val="00802300"/>
    <w:rsid w:val="00806CD9"/>
    <w:rsid w:val="008072E5"/>
    <w:rsid w:val="00811544"/>
    <w:rsid w:val="00815B73"/>
    <w:rsid w:val="008178E9"/>
    <w:rsid w:val="008242A2"/>
    <w:rsid w:val="0082566A"/>
    <w:rsid w:val="00833692"/>
    <w:rsid w:val="00833CA5"/>
    <w:rsid w:val="00836627"/>
    <w:rsid w:val="008379FE"/>
    <w:rsid w:val="00837DDE"/>
    <w:rsid w:val="00843856"/>
    <w:rsid w:val="00843888"/>
    <w:rsid w:val="0084794F"/>
    <w:rsid w:val="00847B8D"/>
    <w:rsid w:val="008511FA"/>
    <w:rsid w:val="00851F86"/>
    <w:rsid w:val="00855511"/>
    <w:rsid w:val="008761AE"/>
    <w:rsid w:val="00876FDA"/>
    <w:rsid w:val="008822A8"/>
    <w:rsid w:val="00883D5A"/>
    <w:rsid w:val="00885E33"/>
    <w:rsid w:val="00890753"/>
    <w:rsid w:val="00890C99"/>
    <w:rsid w:val="00896F35"/>
    <w:rsid w:val="008C0015"/>
    <w:rsid w:val="008D22B2"/>
    <w:rsid w:val="008E2614"/>
    <w:rsid w:val="008F3D90"/>
    <w:rsid w:val="009055FA"/>
    <w:rsid w:val="00912E3B"/>
    <w:rsid w:val="00915FE4"/>
    <w:rsid w:val="00920810"/>
    <w:rsid w:val="00923037"/>
    <w:rsid w:val="00931D59"/>
    <w:rsid w:val="009358C2"/>
    <w:rsid w:val="009428F0"/>
    <w:rsid w:val="00945896"/>
    <w:rsid w:val="009469FC"/>
    <w:rsid w:val="009477D5"/>
    <w:rsid w:val="00951D6F"/>
    <w:rsid w:val="00955D7D"/>
    <w:rsid w:val="00960E94"/>
    <w:rsid w:val="009612F3"/>
    <w:rsid w:val="00992B2F"/>
    <w:rsid w:val="009A0E15"/>
    <w:rsid w:val="009B1B11"/>
    <w:rsid w:val="009B203A"/>
    <w:rsid w:val="009B2475"/>
    <w:rsid w:val="009B5CED"/>
    <w:rsid w:val="009D297F"/>
    <w:rsid w:val="009D35B5"/>
    <w:rsid w:val="009D660D"/>
    <w:rsid w:val="009E2741"/>
    <w:rsid w:val="009F08BD"/>
    <w:rsid w:val="009F734E"/>
    <w:rsid w:val="00A34C0A"/>
    <w:rsid w:val="00A42929"/>
    <w:rsid w:val="00A441D5"/>
    <w:rsid w:val="00A62A64"/>
    <w:rsid w:val="00A645D7"/>
    <w:rsid w:val="00A66433"/>
    <w:rsid w:val="00A667FB"/>
    <w:rsid w:val="00A669CE"/>
    <w:rsid w:val="00A6727B"/>
    <w:rsid w:val="00A82A4B"/>
    <w:rsid w:val="00AA19DF"/>
    <w:rsid w:val="00AA4198"/>
    <w:rsid w:val="00AA7125"/>
    <w:rsid w:val="00AB47BF"/>
    <w:rsid w:val="00AB6057"/>
    <w:rsid w:val="00AC5412"/>
    <w:rsid w:val="00AE4F50"/>
    <w:rsid w:val="00AF2569"/>
    <w:rsid w:val="00AF2D11"/>
    <w:rsid w:val="00AF40EE"/>
    <w:rsid w:val="00B136B3"/>
    <w:rsid w:val="00B2274B"/>
    <w:rsid w:val="00B237C8"/>
    <w:rsid w:val="00B27901"/>
    <w:rsid w:val="00B343CD"/>
    <w:rsid w:val="00B404F9"/>
    <w:rsid w:val="00B4530C"/>
    <w:rsid w:val="00B50540"/>
    <w:rsid w:val="00B54A97"/>
    <w:rsid w:val="00B66BFA"/>
    <w:rsid w:val="00B75874"/>
    <w:rsid w:val="00B76285"/>
    <w:rsid w:val="00B81006"/>
    <w:rsid w:val="00B926AD"/>
    <w:rsid w:val="00B927C6"/>
    <w:rsid w:val="00B966D2"/>
    <w:rsid w:val="00BA76EA"/>
    <w:rsid w:val="00BB3021"/>
    <w:rsid w:val="00BB3433"/>
    <w:rsid w:val="00BC4509"/>
    <w:rsid w:val="00BC52CF"/>
    <w:rsid w:val="00BD2B6A"/>
    <w:rsid w:val="00BE00C2"/>
    <w:rsid w:val="00BE0993"/>
    <w:rsid w:val="00BF0498"/>
    <w:rsid w:val="00C04FDF"/>
    <w:rsid w:val="00C12BF3"/>
    <w:rsid w:val="00C21ECE"/>
    <w:rsid w:val="00C22136"/>
    <w:rsid w:val="00C2364E"/>
    <w:rsid w:val="00C32CDA"/>
    <w:rsid w:val="00C35D0C"/>
    <w:rsid w:val="00C36594"/>
    <w:rsid w:val="00C45CB1"/>
    <w:rsid w:val="00C64B7C"/>
    <w:rsid w:val="00C656C9"/>
    <w:rsid w:val="00C66AFF"/>
    <w:rsid w:val="00C7366D"/>
    <w:rsid w:val="00C8480B"/>
    <w:rsid w:val="00C86D97"/>
    <w:rsid w:val="00C918A8"/>
    <w:rsid w:val="00C94550"/>
    <w:rsid w:val="00CA114C"/>
    <w:rsid w:val="00CA5A9A"/>
    <w:rsid w:val="00CB51CB"/>
    <w:rsid w:val="00CB7157"/>
    <w:rsid w:val="00CB7AB3"/>
    <w:rsid w:val="00CD2CDC"/>
    <w:rsid w:val="00CD4447"/>
    <w:rsid w:val="00CE6548"/>
    <w:rsid w:val="00D157D7"/>
    <w:rsid w:val="00D16BD5"/>
    <w:rsid w:val="00D238F2"/>
    <w:rsid w:val="00D2522D"/>
    <w:rsid w:val="00D275DE"/>
    <w:rsid w:val="00D46CDD"/>
    <w:rsid w:val="00D73002"/>
    <w:rsid w:val="00D76661"/>
    <w:rsid w:val="00D872F0"/>
    <w:rsid w:val="00D925BE"/>
    <w:rsid w:val="00D94802"/>
    <w:rsid w:val="00DC3A37"/>
    <w:rsid w:val="00DD0B2C"/>
    <w:rsid w:val="00DD47CC"/>
    <w:rsid w:val="00DD6324"/>
    <w:rsid w:val="00DE4827"/>
    <w:rsid w:val="00DE78CD"/>
    <w:rsid w:val="00DF0A6D"/>
    <w:rsid w:val="00E146FD"/>
    <w:rsid w:val="00E328ED"/>
    <w:rsid w:val="00E371D1"/>
    <w:rsid w:val="00E53E16"/>
    <w:rsid w:val="00E57191"/>
    <w:rsid w:val="00E7725E"/>
    <w:rsid w:val="00E8155F"/>
    <w:rsid w:val="00E83BF9"/>
    <w:rsid w:val="00E91C9D"/>
    <w:rsid w:val="00E93668"/>
    <w:rsid w:val="00E96CC6"/>
    <w:rsid w:val="00EC3EBA"/>
    <w:rsid w:val="00EC5BBB"/>
    <w:rsid w:val="00ED0FD5"/>
    <w:rsid w:val="00ED21B1"/>
    <w:rsid w:val="00ED35FE"/>
    <w:rsid w:val="00ED4658"/>
    <w:rsid w:val="00ED4A02"/>
    <w:rsid w:val="00EE1991"/>
    <w:rsid w:val="00EE7957"/>
    <w:rsid w:val="00F02C03"/>
    <w:rsid w:val="00F16152"/>
    <w:rsid w:val="00F17518"/>
    <w:rsid w:val="00F17976"/>
    <w:rsid w:val="00F23C1D"/>
    <w:rsid w:val="00F47C02"/>
    <w:rsid w:val="00F50401"/>
    <w:rsid w:val="00F56EEC"/>
    <w:rsid w:val="00F64644"/>
    <w:rsid w:val="00F67BB4"/>
    <w:rsid w:val="00F846FA"/>
    <w:rsid w:val="00FA2331"/>
    <w:rsid w:val="00FA3296"/>
    <w:rsid w:val="00FA4333"/>
    <w:rsid w:val="00FB35B6"/>
    <w:rsid w:val="00FD1C59"/>
    <w:rsid w:val="00FD52D4"/>
    <w:rsid w:val="00FE25FB"/>
    <w:rsid w:val="00FE471B"/>
    <w:rsid w:val="00FE6493"/>
    <w:rsid w:val="00FF18C5"/>
    <w:rsid w:val="00FF3315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4857"/>
  <w15:docId w15:val="{D05DF9EB-A44A-4B9B-8016-55C1447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AA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F3211E-D0DB-4A24-8A1D-1C902755E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3835</TotalTime>
  <Pages>3</Pages>
  <Words>671</Words>
  <Characters>3826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83</cp:revision>
  <cp:lastPrinted>2022-10-24T12:29:00Z</cp:lastPrinted>
  <dcterms:created xsi:type="dcterms:W3CDTF">2017-12-03T13:22:00Z</dcterms:created>
  <dcterms:modified xsi:type="dcterms:W3CDTF">2022-10-26T10:14:00Z</dcterms:modified>
</cp:coreProperties>
</file>