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3815F3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5.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3815F3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14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Korana Jelovac,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Tanja Kristić Laketa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Tatjana Šimek,</w:t>
      </w:r>
      <w:r w:rsidR="00B600F4">
        <w:rPr>
          <w:rFonts w:ascii="Times New Roman" w:hAnsi="Times New Roman" w:cs="Times New Roman"/>
          <w:sz w:val="24"/>
          <w:szCs w:val="24"/>
        </w:rPr>
        <w:t xml:space="preserve"> Ivan Šurbek, Ivan Zanoški</w:t>
      </w:r>
    </w:p>
    <w:p w:rsidR="00B600F4" w:rsidRDefault="00B600F4" w:rsidP="00F1519C"/>
    <w:p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A1248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B1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3815F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M. Z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.</w:t>
      </w:r>
      <w:r w:rsidR="007A1248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815F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predstavnik stanara Ulice I. Poljski put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7A1248" w:rsidRPr="00B600F4">
        <w:rPr>
          <w:rFonts w:ascii="Times New Roman" w:hAnsi="Times New Roman" w:cs="Times New Roman"/>
          <w:sz w:val="24"/>
          <w:szCs w:val="24"/>
        </w:rPr>
        <w:t>vježbenik – viši stručni suradnik u Gradskom uredu za mjesnu samoupravu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7A1248">
        <w:rPr>
          <w:rFonts w:ascii="Times New Roman" w:hAnsi="Times New Roman" w:cs="Times New Roman"/>
          <w:sz w:val="24"/>
          <w:szCs w:val="24"/>
        </w:rPr>
        <w:t>ik konstatira da je nazočno 7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3815F3">
        <w:rPr>
          <w:rFonts w:ascii="Times New Roman" w:hAnsi="Times New Roman" w:cs="Times New Roman"/>
          <w:sz w:val="24"/>
          <w:szCs w:val="24"/>
        </w:rPr>
        <w:t>e dao na usvajanje zapisnik od 4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7A1248">
        <w:rPr>
          <w:rFonts w:ascii="Times New Roman" w:hAnsi="Times New Roman" w:cs="Times New Roman"/>
          <w:sz w:val="24"/>
          <w:szCs w:val="24"/>
        </w:rPr>
        <w:t>ni su članovi Vijeća sa sedam (7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3815F3">
        <w:rPr>
          <w:rFonts w:ascii="Times New Roman" w:hAnsi="Times New Roman" w:cs="Times New Roman"/>
          <w:sz w:val="24"/>
          <w:szCs w:val="24"/>
        </w:rPr>
        <w:t>li zapisnik s prethodne 4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2A1157" w:rsidRDefault="002A1157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157" w:rsidRPr="002A1157" w:rsidRDefault="002A1157" w:rsidP="002A1157">
      <w:pPr>
        <w:numPr>
          <w:ilvl w:val="0"/>
          <w:numId w:val="1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Prijedlog zaključka o prihvaćanju Plana prioriteta za 2022. godinu</w:t>
      </w:r>
    </w:p>
    <w:p w:rsidR="002A1157" w:rsidRPr="002A1157" w:rsidRDefault="002A1157" w:rsidP="002A1157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Prijedlog zaključka o postavljanju uzdignutih ploha u Ulici 4. Pavlenski odvojak na zahtjev stanara</w:t>
      </w:r>
    </w:p>
    <w:p w:rsidR="002A1157" w:rsidRPr="002A1157" w:rsidRDefault="002A1157" w:rsidP="002A1157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Prijedlog zaključka o postavljanju uzdignutih ploha u Ulici I. Poljski put na zahtjev stanara</w:t>
      </w:r>
    </w:p>
    <w:p w:rsidR="002A1157" w:rsidRPr="002A1157" w:rsidRDefault="002A1157" w:rsidP="002A1157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Prijedlog zaključka o iznosu naknade za korištenje dvorane MO uz naplatu</w:t>
      </w:r>
    </w:p>
    <w:p w:rsidR="002A1157" w:rsidRPr="002A1157" w:rsidRDefault="002A1157" w:rsidP="002A1157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Prijedlog zaključka o traženju statusa čestice k.č. 4596-5, k.o Vrapče</w:t>
      </w:r>
    </w:p>
    <w:p w:rsidR="002A1157" w:rsidRPr="002A1157" w:rsidRDefault="002A1157" w:rsidP="002A1157">
      <w:pPr>
        <w:pStyle w:val="ListParagraph"/>
        <w:numPr>
          <w:ilvl w:val="0"/>
          <w:numId w:val="1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DB6119" w:rsidRPr="002A1157" w:rsidRDefault="00DB6119" w:rsidP="00DB6119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03F5" w:rsidRPr="00DB6119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B6119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2A1157" w:rsidRDefault="002A1157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2A1157" w:rsidRPr="002A1157" w:rsidRDefault="002A1157" w:rsidP="002A1157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A1157">
        <w:rPr>
          <w:rFonts w:ascii="Times New Roman" w:hAnsi="Times New Roman" w:cs="Times New Roman"/>
          <w:b/>
          <w:sz w:val="24"/>
          <w:szCs w:val="24"/>
        </w:rPr>
        <w:t>Prijedlog zaključka o prihvaćanju Plana prioriteta za 2022. godinu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8E0289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E0289">
        <w:rPr>
          <w:rFonts w:ascii="Times New Roman" w:hAnsi="Times New Roman" w:cs="Times New Roman"/>
          <w:sz w:val="24"/>
          <w:szCs w:val="24"/>
        </w:rPr>
        <w:t>a 7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1157" w:rsidRPr="002A1157" w:rsidRDefault="002A1157" w:rsidP="002A1157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Vijeće Mjesnog odbora Vrapče– jug donosi prijedlog prioriteta malih komunalnih akcija za 2022. godinu:</w:t>
      </w:r>
    </w:p>
    <w:p w:rsidR="002A1157" w:rsidRPr="002A1157" w:rsidRDefault="002A1157" w:rsidP="002A1157">
      <w:pPr>
        <w:pStyle w:val="ListParagraph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Obnova dječjeg parka u Ulici Stužečki put</w:t>
      </w:r>
    </w:p>
    <w:p w:rsidR="002A1157" w:rsidRPr="002A1157" w:rsidRDefault="002A1157" w:rsidP="002A11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1157" w:rsidRPr="002A1157" w:rsidRDefault="002A1157" w:rsidP="002A1157">
      <w:pPr>
        <w:pStyle w:val="ListParagraph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Sanacija kolnika u Ulici Oranice</w:t>
      </w:r>
    </w:p>
    <w:p w:rsidR="002A1157" w:rsidRPr="002A1157" w:rsidRDefault="002A1157" w:rsidP="002A1157">
      <w:pPr>
        <w:rPr>
          <w:rFonts w:ascii="Times New Roman" w:hAnsi="Times New Roman" w:cs="Times New Roman"/>
          <w:sz w:val="24"/>
          <w:szCs w:val="24"/>
        </w:rPr>
      </w:pPr>
    </w:p>
    <w:p w:rsidR="002A1157" w:rsidRPr="002A1157" w:rsidRDefault="002A1157" w:rsidP="002A1157">
      <w:pPr>
        <w:pStyle w:val="ListParagraph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Sanacija terase u prostorima Mjesnog odbora u Medarskoj ulici</w:t>
      </w:r>
    </w:p>
    <w:p w:rsidR="002A1157" w:rsidRPr="002A1157" w:rsidRDefault="002A1157" w:rsidP="002A11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1157" w:rsidRPr="002A1157" w:rsidRDefault="002A1157" w:rsidP="002A1157">
      <w:pPr>
        <w:pStyle w:val="ListParagraph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Uređenje parka u Ulici Kopačevski put</w:t>
      </w:r>
    </w:p>
    <w:p w:rsidR="002A1157" w:rsidRDefault="002A1157" w:rsidP="002A1157">
      <w:r>
        <w:t xml:space="preserve"> </w:t>
      </w:r>
    </w:p>
    <w:p w:rsidR="00B24C65" w:rsidRPr="005A15B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2A1157" w:rsidRPr="002A1157" w:rsidRDefault="002A1157" w:rsidP="002A1157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A1157">
        <w:rPr>
          <w:rFonts w:ascii="Times New Roman" w:hAnsi="Times New Roman" w:cs="Times New Roman"/>
          <w:b/>
          <w:sz w:val="24"/>
          <w:szCs w:val="24"/>
        </w:rPr>
        <w:t>Prijedlog zaključka o postavljanju uzdignutih ploha u Ulici 4. Pavlenski odvojak na zahtjev stanara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7A1248">
        <w:rPr>
          <w:rFonts w:ascii="Times New Roman" w:hAnsi="Times New Roman" w:cs="Times New Roman"/>
          <w:sz w:val="24"/>
          <w:szCs w:val="24"/>
        </w:rPr>
        <w:t xml:space="preserve"> 7</w:t>
      </w:r>
      <w:r w:rsidR="007614BD">
        <w:rPr>
          <w:rFonts w:ascii="Times New Roman" w:hAnsi="Times New Roman" w:cs="Times New Roman"/>
          <w:sz w:val="24"/>
          <w:szCs w:val="24"/>
        </w:rPr>
        <w:t xml:space="preserve"> glasova “protiv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B6510" w:rsidRPr="002A1157" w:rsidRDefault="002A1157" w:rsidP="002A1157">
      <w:pPr>
        <w:tabs>
          <w:tab w:val="left" w:pos="709"/>
        </w:tabs>
        <w:spacing w:after="20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A1157">
        <w:rPr>
          <w:rFonts w:ascii="Times New Roman" w:hAnsi="Times New Roman" w:cs="Times New Roman"/>
          <w:sz w:val="24"/>
          <w:szCs w:val="24"/>
        </w:rPr>
        <w:t>Vijeće Mjesnog odbora Vrapče - jug nije suglasno s prijedlog zaključka o postavljanju uzdignutih ploha u Ulici 4. Pavlenski odvojak.</w:t>
      </w: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67145B" w:rsidRPr="0067145B" w:rsidRDefault="0067145B" w:rsidP="0067145B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145B">
        <w:rPr>
          <w:rFonts w:ascii="Times New Roman" w:hAnsi="Times New Roman" w:cs="Times New Roman"/>
          <w:b/>
          <w:sz w:val="24"/>
          <w:szCs w:val="24"/>
        </w:rPr>
        <w:t>Prijedlog zaključka o postavljanju uzdignutih ploha u Ulici I. Poljski put na zahtjev stanara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3F177C"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976A6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FE43DA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9976A6" w:rsidRDefault="00997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145B" w:rsidRPr="00AA4D83" w:rsidRDefault="0067145B" w:rsidP="0067145B">
      <w:pPr>
        <w:pStyle w:val="ListParagraph"/>
        <w:tabs>
          <w:tab w:val="left" w:pos="709"/>
        </w:tabs>
        <w:spacing w:after="200" w:line="276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4D83">
        <w:rPr>
          <w:rFonts w:ascii="Times New Roman" w:hAnsi="Times New Roman" w:cs="Times New Roman"/>
          <w:sz w:val="24"/>
          <w:szCs w:val="24"/>
        </w:rPr>
        <w:t xml:space="preserve">Vijeće Mjesnog odbora Vrapče - jug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A4D83">
        <w:rPr>
          <w:rFonts w:ascii="Times New Roman" w:hAnsi="Times New Roman" w:cs="Times New Roman"/>
          <w:sz w:val="24"/>
          <w:szCs w:val="24"/>
        </w:rPr>
        <w:t xml:space="preserve"> podržava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A4D83">
        <w:rPr>
          <w:rFonts w:ascii="Times New Roman" w:hAnsi="Times New Roman" w:cs="Times New Roman"/>
          <w:sz w:val="24"/>
          <w:szCs w:val="24"/>
        </w:rPr>
        <w:t>rijedlog zaključka o postavljanju uzdignutih ploha u Ulici I. Poljski put na zahtjev stanara</w:t>
      </w:r>
      <w:r>
        <w:rPr>
          <w:rFonts w:ascii="Times New Roman" w:hAnsi="Times New Roman" w:cs="Times New Roman"/>
          <w:sz w:val="24"/>
          <w:szCs w:val="24"/>
        </w:rPr>
        <w:t>, te traže donošenje rješenja od Gradskog ureda za prostorno uređenje, izgradnju Grada, graditeljstva, komunalnih poslova i prometa.</w:t>
      </w: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145B" w:rsidRPr="0067145B" w:rsidRDefault="0067145B" w:rsidP="0067145B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145B">
        <w:rPr>
          <w:rFonts w:ascii="Times New Roman" w:hAnsi="Times New Roman" w:cs="Times New Roman"/>
          <w:b/>
          <w:sz w:val="24"/>
          <w:szCs w:val="24"/>
        </w:rPr>
        <w:t>Prijedlog zaključka o iznosu naknade za korištenje dvorane MO uz naplatu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67145B">
        <w:rPr>
          <w:rFonts w:ascii="Times New Roman" w:hAnsi="Times New Roman" w:cs="Times New Roman"/>
          <w:sz w:val="24"/>
          <w:szCs w:val="24"/>
        </w:rPr>
        <w:t xml:space="preserve"> 5 glasova “za“ i 2 glasa “protiv“</w:t>
      </w:r>
      <w:r w:rsidR="0067145B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3F177C" w:rsidRPr="00336B12" w:rsidRDefault="003F177C" w:rsidP="001963C5">
      <w:pPr>
        <w:rPr>
          <w:rFonts w:ascii="Times New Roman" w:hAnsi="Times New Roman" w:cs="Times New Roman"/>
          <w:sz w:val="24"/>
          <w:szCs w:val="24"/>
        </w:rPr>
      </w:pP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7145B" w:rsidRPr="00AB5B05" w:rsidRDefault="0067145B" w:rsidP="0067145B">
      <w:pPr>
        <w:pStyle w:val="ListParagraph"/>
        <w:tabs>
          <w:tab w:val="left" w:pos="709"/>
        </w:tabs>
        <w:spacing w:after="200" w:line="276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4D83">
        <w:rPr>
          <w:rFonts w:ascii="Times New Roman" w:hAnsi="Times New Roman" w:cs="Times New Roman"/>
          <w:sz w:val="24"/>
          <w:szCs w:val="24"/>
        </w:rPr>
        <w:t xml:space="preserve">Vijeće Mjesnog odbora Vrapče - jug </w:t>
      </w:r>
      <w:r>
        <w:rPr>
          <w:rFonts w:ascii="Times New Roman" w:hAnsi="Times New Roman" w:cs="Times New Roman"/>
          <w:sz w:val="24"/>
          <w:szCs w:val="24"/>
        </w:rPr>
        <w:t xml:space="preserve">donosi zaključak kojim određuju visinu naknade za korisnike prostora koji svoju djelatnost obavljaju sa naplatom i ostvaruju </w:t>
      </w:r>
      <w:r w:rsidRPr="00AB5B05">
        <w:rPr>
          <w:rFonts w:ascii="Times New Roman" w:hAnsi="Times New Roman" w:cs="Times New Roman"/>
          <w:sz w:val="24"/>
          <w:szCs w:val="24"/>
        </w:rPr>
        <w:t xml:space="preserve">dobit u iznosu od </w:t>
      </w:r>
      <w:r w:rsidRPr="00AB5B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0,48 kn/m</w:t>
      </w:r>
      <w:r w:rsidRPr="00AB5B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AB5B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 po satu korištenja bez PDV-a.</w:t>
      </w:r>
    </w:p>
    <w:p w:rsidR="00D436A6" w:rsidRDefault="00D436A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67145B" w:rsidRPr="0067145B" w:rsidRDefault="0067145B" w:rsidP="0067145B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7145B">
        <w:rPr>
          <w:rFonts w:ascii="Times New Roman" w:hAnsi="Times New Roman" w:cs="Times New Roman"/>
          <w:b/>
          <w:sz w:val="24"/>
          <w:szCs w:val="24"/>
        </w:rPr>
        <w:t>Prijedlog zaključka o traženju statusa čestice k.č. 4596-5, k.o Vrapče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E3683">
        <w:rPr>
          <w:rFonts w:ascii="Times New Roman" w:hAnsi="Times New Roman" w:cs="Times New Roman"/>
          <w:sz w:val="24"/>
          <w:szCs w:val="24"/>
        </w:rPr>
        <w:t xml:space="preserve"> 7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8E1169">
      <w:pPr>
        <w:rPr>
          <w:rFonts w:ascii="Times New Roman" w:hAnsi="Times New Roman" w:cs="Times New Roman"/>
          <w:sz w:val="24"/>
          <w:szCs w:val="24"/>
        </w:rPr>
      </w:pPr>
    </w:p>
    <w:p w:rsidR="008E1169" w:rsidRPr="001963C5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7145B" w:rsidRPr="0067145B" w:rsidRDefault="0067145B" w:rsidP="0067145B">
      <w:pPr>
        <w:jc w:val="both"/>
        <w:rPr>
          <w:rFonts w:ascii="Times New Roman" w:hAnsi="Times New Roman" w:cs="Times New Roman"/>
          <w:sz w:val="24"/>
          <w:szCs w:val="24"/>
        </w:rPr>
      </w:pPr>
      <w:r w:rsidRPr="0067145B">
        <w:rPr>
          <w:rFonts w:ascii="Times New Roman" w:hAnsi="Times New Roman" w:cs="Times New Roman"/>
          <w:sz w:val="24"/>
          <w:szCs w:val="24"/>
        </w:rPr>
        <w:t>VMO Vrapče-jug traži od Gradskog ureda za prostorno uređenje, izgradnju Grada, graditeljstva, komunalnih poslova i prometa očitovanje da li je Ulica Oranice od kbr. 71 do 81, k.č. 4596-5, k.o Vrapče cesta. Ukoliko nije, molimo Vas provođenje postupka za upis u zemljišne knjige. Molimo povratnu informaciju  o učinjenom.</w:t>
      </w:r>
    </w:p>
    <w:p w:rsid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E0514F" w:rsidRPr="00E0514F" w:rsidRDefault="00E0514F" w:rsidP="00ED207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605435" w:rsidRDefault="00E0514F" w:rsidP="00B523E8">
      <w:pPr>
        <w:rPr>
          <w:rFonts w:ascii="Arial" w:hAnsi="Arial" w:cs="Arial"/>
          <w:color w:val="202020"/>
          <w:sz w:val="15"/>
          <w:szCs w:val="15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760FA">
        <w:rPr>
          <w:rFonts w:ascii="Times New Roman" w:hAnsi="Times New Roman" w:cs="Times New Roman"/>
          <w:bCs/>
          <w:sz w:val="24"/>
          <w:szCs w:val="24"/>
        </w:rPr>
        <w:t>Sastanku je prisustvovao gosp. M. Z., predstavnik stanara Ulice I. Poljski put</w:t>
      </w:r>
      <w:r w:rsidR="009760FA" w:rsidRPr="002E2A6E">
        <w:rPr>
          <w:rFonts w:ascii="Times New Roman" w:hAnsi="Times New Roman" w:cs="Times New Roman"/>
          <w:sz w:val="24"/>
          <w:szCs w:val="24"/>
        </w:rPr>
        <w:t xml:space="preserve">. </w:t>
      </w:r>
      <w:r w:rsidR="002E2A6E" w:rsidRPr="002E2A6E">
        <w:rPr>
          <w:rFonts w:ascii="Times New Roman" w:hAnsi="Times New Roman" w:cs="Times New Roman"/>
          <w:sz w:val="24"/>
          <w:szCs w:val="24"/>
        </w:rPr>
        <w:t>Ukazao</w:t>
      </w:r>
      <w:r w:rsidR="009760FA" w:rsidRPr="002E2A6E">
        <w:rPr>
          <w:rFonts w:ascii="Times New Roman" w:hAnsi="Times New Roman" w:cs="Times New Roman"/>
          <w:sz w:val="24"/>
          <w:szCs w:val="24"/>
        </w:rPr>
        <w:t xml:space="preserve"> je na svakodevni problem </w:t>
      </w:r>
      <w:r w:rsidR="00D66C2C" w:rsidRPr="002E2A6E">
        <w:rPr>
          <w:rFonts w:ascii="Times New Roman" w:hAnsi="Times New Roman" w:cs="Times New Roman"/>
          <w:sz w:val="24"/>
          <w:szCs w:val="24"/>
        </w:rPr>
        <w:t xml:space="preserve">brze vožnje vozača osobni automobila koji ugrožavaju sigurnost stanovnike ulice. Naveo je da na navedenoj lokaciji postoji znak ograničenja brzine “30“ , </w:t>
      </w:r>
      <w:r w:rsidR="00D66C2C">
        <w:rPr>
          <w:rFonts w:ascii="Times New Roman" w:hAnsi="Times New Roman" w:cs="Times New Roman"/>
          <w:sz w:val="24"/>
          <w:szCs w:val="24"/>
        </w:rPr>
        <w:t xml:space="preserve">ali ga vozači osobnih automobila svjesno krše. Njegov prijedlog za rješavanje tog problema je  postavljanje uspornika, te ako je potrebno i potpisivanje suglasnosti za njihovo postavljanje. </w:t>
      </w:r>
      <w:r w:rsidR="00D66C2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D66C2C">
        <w:rPr>
          <w:rFonts w:ascii="Times New Roman" w:hAnsi="Times New Roman" w:cs="Times New Roman"/>
          <w:color w:val="202020"/>
          <w:sz w:val="24"/>
          <w:szCs w:val="24"/>
          <w:shd w:val="clear" w:color="auto" w:fill="F7F6F1"/>
        </w:rPr>
        <w:t xml:space="preserve"> </w:t>
      </w:r>
    </w:p>
    <w:p w:rsidR="000667E9" w:rsidRDefault="000667E9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9760FA" w:rsidRDefault="009760FA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9760FA" w:rsidRPr="000667E9" w:rsidRDefault="009760FA" w:rsidP="00B523E8">
      <w:pPr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9760FA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="002C16FE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9760FA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KLASA:026-02/21-002/1742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URBROJ:251-06-11-1406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9760FA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14. listopada</w:t>
      </w:r>
      <w:r w:rsidR="00B24C65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7B35C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v.r.</w:t>
      </w:r>
      <w:bookmarkStart w:id="0" w:name="_GoBack"/>
      <w:bookmarkEnd w:id="0"/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FCE" w:rsidRDefault="00EC0FCE" w:rsidP="003600B9">
      <w:r>
        <w:separator/>
      </w:r>
    </w:p>
  </w:endnote>
  <w:endnote w:type="continuationSeparator" w:id="0">
    <w:p w:rsidR="00EC0FCE" w:rsidRDefault="00EC0FC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FCE" w:rsidRDefault="00EC0FCE" w:rsidP="003600B9">
      <w:r>
        <w:separator/>
      </w:r>
    </w:p>
  </w:footnote>
  <w:footnote w:type="continuationSeparator" w:id="0">
    <w:p w:rsidR="00EC0FCE" w:rsidRDefault="00EC0FC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5F75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E7C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474B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058FC"/>
    <w:multiLevelType w:val="hybridMultilevel"/>
    <w:tmpl w:val="9FBA2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161E8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176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F0F18"/>
    <w:multiLevelType w:val="hybridMultilevel"/>
    <w:tmpl w:val="78BC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2E3C"/>
    <w:rsid w:val="00135D4C"/>
    <w:rsid w:val="0015273E"/>
    <w:rsid w:val="00152D24"/>
    <w:rsid w:val="00154DB8"/>
    <w:rsid w:val="0016138C"/>
    <w:rsid w:val="00161D2E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1157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2A6E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5F3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F82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AF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D7D0A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2BD0"/>
    <w:rsid w:val="00664628"/>
    <w:rsid w:val="006657A6"/>
    <w:rsid w:val="0067145B"/>
    <w:rsid w:val="006730CB"/>
    <w:rsid w:val="0067627B"/>
    <w:rsid w:val="006769FF"/>
    <w:rsid w:val="00683D27"/>
    <w:rsid w:val="0068608C"/>
    <w:rsid w:val="006939E7"/>
    <w:rsid w:val="006950CF"/>
    <w:rsid w:val="00696086"/>
    <w:rsid w:val="00696846"/>
    <w:rsid w:val="006A1FFD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6A0"/>
    <w:rsid w:val="0079029A"/>
    <w:rsid w:val="007955F0"/>
    <w:rsid w:val="007A09B8"/>
    <w:rsid w:val="007A1248"/>
    <w:rsid w:val="007A5FB6"/>
    <w:rsid w:val="007B1A94"/>
    <w:rsid w:val="007B1D76"/>
    <w:rsid w:val="007B35CC"/>
    <w:rsid w:val="007C1821"/>
    <w:rsid w:val="007C26A0"/>
    <w:rsid w:val="007C3735"/>
    <w:rsid w:val="007C6FD1"/>
    <w:rsid w:val="007C72C5"/>
    <w:rsid w:val="007D157A"/>
    <w:rsid w:val="007D4DA8"/>
    <w:rsid w:val="007D5CDB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289"/>
    <w:rsid w:val="008E0B07"/>
    <w:rsid w:val="008E1169"/>
    <w:rsid w:val="008F1AC1"/>
    <w:rsid w:val="008F2338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760FA"/>
    <w:rsid w:val="00983D9F"/>
    <w:rsid w:val="00991A87"/>
    <w:rsid w:val="0099290C"/>
    <w:rsid w:val="009976A6"/>
    <w:rsid w:val="009A69A9"/>
    <w:rsid w:val="009A7F21"/>
    <w:rsid w:val="009B1E45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AEB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797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57B22"/>
    <w:rsid w:val="00C60719"/>
    <w:rsid w:val="00C60BFC"/>
    <w:rsid w:val="00C64F58"/>
    <w:rsid w:val="00C656DD"/>
    <w:rsid w:val="00C66845"/>
    <w:rsid w:val="00C76E74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2CEE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66C2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14F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0FCE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E48A4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86</cp:revision>
  <cp:lastPrinted>2021-11-16T15:05:00Z</cp:lastPrinted>
  <dcterms:created xsi:type="dcterms:W3CDTF">2021-07-08T11:18:00Z</dcterms:created>
  <dcterms:modified xsi:type="dcterms:W3CDTF">2021-11-16T15:06:00Z</dcterms:modified>
</cp:coreProperties>
</file>