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D66944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552FB" w:rsidRPr="00D66944">
        <w:rPr>
          <w:b/>
          <w:sz w:val="22"/>
          <w:szCs w:val="22"/>
        </w:rPr>
        <w:t>GRAD ZAGREB</w:t>
      </w:r>
    </w:p>
    <w:p w14:paraId="5E9C051E" w14:textId="5BD3019C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1552FB"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3A9A1233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1552FB" w:rsidRPr="00DE57F9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DE57F9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1552FB" w:rsidRPr="00DE57F9">
        <w:rPr>
          <w:b/>
          <w:sz w:val="20"/>
          <w:szCs w:val="20"/>
        </w:rPr>
        <w:t>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05489412" w:rsidR="001552FB" w:rsidRPr="00DE57F9" w:rsidRDefault="00F34D7C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DE0A05">
        <w:rPr>
          <w:sz w:val="20"/>
          <w:szCs w:val="20"/>
        </w:rPr>
        <w:t>4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A5626B">
        <w:rPr>
          <w:sz w:val="20"/>
          <w:szCs w:val="20"/>
        </w:rPr>
        <w:t>466</w:t>
      </w:r>
    </w:p>
    <w:p w14:paraId="23288FB4" w14:textId="5E99BDAD" w:rsidR="001552FB" w:rsidRPr="00DE57F9" w:rsidRDefault="00673AC9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DE0A05">
        <w:rPr>
          <w:sz w:val="20"/>
          <w:szCs w:val="20"/>
        </w:rPr>
        <w:t>4</w:t>
      </w:r>
      <w:bookmarkStart w:id="0" w:name="_GoBack"/>
      <w:bookmarkEnd w:id="0"/>
      <w:r w:rsidR="001552FB" w:rsidRPr="00DE57F9">
        <w:rPr>
          <w:sz w:val="20"/>
          <w:szCs w:val="20"/>
        </w:rPr>
        <w:t>-</w:t>
      </w:r>
      <w:r w:rsidR="00EB1CF3">
        <w:rPr>
          <w:sz w:val="20"/>
          <w:szCs w:val="20"/>
        </w:rPr>
        <w:t>3</w:t>
      </w:r>
    </w:p>
    <w:p w14:paraId="661DA0FD" w14:textId="35F2E9E2" w:rsidR="001552FB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A5626B">
        <w:rPr>
          <w:sz w:val="20"/>
          <w:szCs w:val="20"/>
        </w:rPr>
        <w:t>27</w:t>
      </w:r>
      <w:r w:rsidRPr="00DE57F9">
        <w:rPr>
          <w:sz w:val="20"/>
          <w:szCs w:val="20"/>
        </w:rPr>
        <w:t>.</w:t>
      </w:r>
      <w:r w:rsidR="005C76BA">
        <w:rPr>
          <w:sz w:val="20"/>
          <w:szCs w:val="20"/>
        </w:rPr>
        <w:t xml:space="preserve"> </w:t>
      </w:r>
      <w:r w:rsidR="00A5626B">
        <w:rPr>
          <w:sz w:val="20"/>
          <w:szCs w:val="20"/>
        </w:rPr>
        <w:t>veljače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Pr="00DE57F9">
        <w:rPr>
          <w:sz w:val="20"/>
          <w:szCs w:val="20"/>
        </w:rPr>
        <w:t>.</w:t>
      </w:r>
    </w:p>
    <w:p w14:paraId="5C6AB488" w14:textId="77777777" w:rsidR="00B15738" w:rsidRPr="00DE57F9" w:rsidRDefault="00B15738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</w:p>
    <w:p w14:paraId="19B5F762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</w:p>
    <w:p w14:paraId="57197DFA" w14:textId="35288588" w:rsidR="005A2D27" w:rsidRPr="00DE57F9" w:rsidRDefault="000C235C" w:rsidP="0004752F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</w:t>
      </w:r>
      <w:r w:rsidR="00A5626B">
        <w:rPr>
          <w:sz w:val="20"/>
          <w:szCs w:val="20"/>
        </w:rPr>
        <w:t>5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A5626B">
        <w:rPr>
          <w:sz w:val="20"/>
          <w:szCs w:val="20"/>
        </w:rPr>
        <w:t>27</w:t>
      </w:r>
      <w:r w:rsidR="00DE57F9" w:rsidRPr="00DE57F9">
        <w:rPr>
          <w:sz w:val="20"/>
          <w:szCs w:val="20"/>
        </w:rPr>
        <w:t xml:space="preserve">. </w:t>
      </w:r>
      <w:r w:rsidR="00A5626B">
        <w:rPr>
          <w:sz w:val="20"/>
          <w:szCs w:val="20"/>
        </w:rPr>
        <w:t>veljače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04752F">
      <w:pPr>
        <w:spacing w:line="276" w:lineRule="auto"/>
        <w:ind w:firstLine="708"/>
        <w:jc w:val="both"/>
        <w:rPr>
          <w:sz w:val="20"/>
          <w:szCs w:val="20"/>
        </w:rPr>
      </w:pPr>
    </w:p>
    <w:p w14:paraId="25F32F2F" w14:textId="1906D671" w:rsidR="005C76BA" w:rsidRDefault="00EA0E8A" w:rsidP="0004752F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 xml:space="preserve">, </w:t>
      </w:r>
      <w:r w:rsidR="00930F36">
        <w:rPr>
          <w:sz w:val="20"/>
          <w:szCs w:val="20"/>
        </w:rPr>
        <w:t xml:space="preserve">Mirjana </w:t>
      </w:r>
      <w:r w:rsidR="00D67B9D">
        <w:rPr>
          <w:sz w:val="20"/>
          <w:szCs w:val="20"/>
        </w:rPr>
        <w:t>Ana-</w:t>
      </w:r>
      <w:r w:rsidR="00603C3A" w:rsidRPr="00603C3A">
        <w:rPr>
          <w:sz w:val="20"/>
          <w:szCs w:val="20"/>
        </w:rPr>
        <w:t>Marija Piskulić</w:t>
      </w:r>
      <w:r w:rsidR="00A5626B">
        <w:rPr>
          <w:sz w:val="20"/>
          <w:szCs w:val="20"/>
        </w:rPr>
        <w:t>,</w:t>
      </w:r>
      <w:r w:rsidR="00A5626B" w:rsidRPr="00A5626B">
        <w:rPr>
          <w:sz w:val="20"/>
          <w:szCs w:val="20"/>
        </w:rPr>
        <w:t xml:space="preserve"> </w:t>
      </w:r>
      <w:r w:rsidR="00A5626B">
        <w:rPr>
          <w:sz w:val="20"/>
          <w:szCs w:val="20"/>
        </w:rPr>
        <w:t>Ana Legčević,</w:t>
      </w:r>
    </w:p>
    <w:p w14:paraId="4B4684CB" w14:textId="6564EC2D" w:rsidR="005C76BA" w:rsidRDefault="005C76BA" w:rsidP="0004752F">
      <w:pPr>
        <w:spacing w:line="276" w:lineRule="auto"/>
        <w:jc w:val="both"/>
        <w:rPr>
          <w:sz w:val="20"/>
          <w:szCs w:val="20"/>
        </w:rPr>
      </w:pPr>
      <w:r w:rsidRPr="005C76BA">
        <w:rPr>
          <w:b/>
          <w:sz w:val="20"/>
          <w:szCs w:val="20"/>
        </w:rPr>
        <w:t>Nenazočni članovi Vijeća:</w:t>
      </w:r>
      <w:r w:rsidRPr="005C76BA">
        <w:rPr>
          <w:sz w:val="20"/>
          <w:szCs w:val="20"/>
        </w:rPr>
        <w:t xml:space="preserve"> </w:t>
      </w:r>
      <w:r>
        <w:rPr>
          <w:sz w:val="20"/>
          <w:szCs w:val="20"/>
        </w:rPr>
        <w:t>Maja Đuroković</w:t>
      </w:r>
    </w:p>
    <w:p w14:paraId="48A5EB4D" w14:textId="578EC191" w:rsidR="00A83C8F" w:rsidRPr="00A83C8F" w:rsidRDefault="00A83C8F" w:rsidP="0004752F">
      <w:pPr>
        <w:spacing w:line="276" w:lineRule="auto"/>
        <w:jc w:val="both"/>
        <w:rPr>
          <w:sz w:val="20"/>
          <w:szCs w:val="20"/>
        </w:rPr>
      </w:pPr>
      <w:r w:rsidRPr="00A83C8F">
        <w:rPr>
          <w:b/>
          <w:bCs/>
          <w:sz w:val="20"/>
          <w:szCs w:val="20"/>
        </w:rPr>
        <w:t xml:space="preserve">Ostali nazočni: </w:t>
      </w:r>
      <w:r w:rsidRPr="00A83C8F">
        <w:rPr>
          <w:sz w:val="20"/>
          <w:szCs w:val="20"/>
        </w:rPr>
        <w:t>L. V. – predstavnik suvlasnika</w:t>
      </w:r>
    </w:p>
    <w:p w14:paraId="44EB3EBE" w14:textId="7FE6CFD2" w:rsidR="00D66944" w:rsidRPr="00A83C8F" w:rsidRDefault="00D66944" w:rsidP="0004752F">
      <w:pPr>
        <w:spacing w:line="276" w:lineRule="auto"/>
        <w:jc w:val="both"/>
        <w:rPr>
          <w:sz w:val="20"/>
          <w:szCs w:val="20"/>
        </w:rPr>
      </w:pPr>
    </w:p>
    <w:p w14:paraId="0FD2CD40" w14:textId="36C0130D" w:rsidR="00AF0F23" w:rsidRPr="00DE57F9" w:rsidRDefault="001A1CB4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A5626B">
        <w:rPr>
          <w:rFonts w:eastAsia="Calibri"/>
          <w:sz w:val="20"/>
          <w:szCs w:val="20"/>
        </w:rPr>
        <w:t>5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1B133C4E" w:rsidR="00AF0F23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 xml:space="preserve">predlaže verifikaciju Zapisnika s </w:t>
      </w:r>
      <w:r w:rsidR="00C55697">
        <w:rPr>
          <w:rFonts w:eastAsia="Calibri"/>
          <w:sz w:val="20"/>
          <w:szCs w:val="20"/>
        </w:rPr>
        <w:t>3</w:t>
      </w:r>
      <w:r w:rsidR="00A5626B">
        <w:rPr>
          <w:rFonts w:eastAsia="Calibri"/>
          <w:sz w:val="20"/>
          <w:szCs w:val="20"/>
        </w:rPr>
        <w:t>4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4BE0B312" w:rsidR="0061550E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 xml:space="preserve">Zapisnik s </w:t>
      </w:r>
      <w:r w:rsidR="00C55697">
        <w:rPr>
          <w:rFonts w:eastAsia="Calibri"/>
          <w:sz w:val="20"/>
          <w:szCs w:val="20"/>
        </w:rPr>
        <w:t>3</w:t>
      </w:r>
      <w:r w:rsidR="00A5626B">
        <w:rPr>
          <w:rFonts w:eastAsia="Calibri"/>
          <w:sz w:val="20"/>
          <w:szCs w:val="20"/>
        </w:rPr>
        <w:t>4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04752F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533886BA" w14:textId="40CC87AF" w:rsidR="00B17012" w:rsidRPr="0004752F" w:rsidRDefault="00B17012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predlaže:</w:t>
      </w:r>
    </w:p>
    <w:p w14:paraId="081C831C" w14:textId="77777777" w:rsidR="00590A05" w:rsidRPr="00DE57F9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14C355C2" w14:textId="2FE5CBA3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2E05E04C" w14:textId="76B90940" w:rsidR="00C55697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5C76BA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 xml:space="preserve">. </w:t>
      </w:r>
      <w:r w:rsidR="00A5626B">
        <w:rPr>
          <w:rFonts w:eastAsia="Calibri"/>
          <w:sz w:val="20"/>
          <w:szCs w:val="20"/>
        </w:rPr>
        <w:t>Izvješće o radu Vijeća Mjesnog odbora „Samoborček“ za 2023.</w:t>
      </w:r>
    </w:p>
    <w:p w14:paraId="02ED1EE8" w14:textId="08887A47" w:rsidR="00413843" w:rsidRDefault="00603C3A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5C76BA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 xml:space="preserve">. </w:t>
      </w:r>
      <w:r w:rsidR="005C76BA">
        <w:rPr>
          <w:rFonts w:eastAsia="Calibri"/>
          <w:sz w:val="20"/>
          <w:szCs w:val="20"/>
        </w:rPr>
        <w:t>P</w:t>
      </w:r>
      <w:r w:rsidR="00A5626B">
        <w:rPr>
          <w:rFonts w:eastAsia="Calibri"/>
          <w:sz w:val="20"/>
          <w:szCs w:val="20"/>
        </w:rPr>
        <w:t>rogram rada Vijeća mjesnog odbora „Samoborček“ za 2024.</w:t>
      </w:r>
    </w:p>
    <w:p w14:paraId="0EFFA2E7" w14:textId="795269E5" w:rsidR="006F455D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C00822">
        <w:rPr>
          <w:sz w:val="20"/>
          <w:szCs w:val="20"/>
        </w:rPr>
        <w:t>3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161A0204" w14:textId="10ED110E" w:rsidR="00413843" w:rsidRDefault="00413843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</w:t>
      </w:r>
      <w:r w:rsidR="00B15EE9">
        <w:rPr>
          <w:sz w:val="20"/>
          <w:szCs w:val="20"/>
        </w:rPr>
        <w:t xml:space="preserve"> </w:t>
      </w:r>
      <w:r w:rsidR="00A5626B">
        <w:rPr>
          <w:sz w:val="20"/>
          <w:szCs w:val="20"/>
        </w:rPr>
        <w:t>Izvješće gradskog ureda za gospodarstvo, ekološku održivost i strategij</w:t>
      </w:r>
      <w:r w:rsidR="00A83C8F">
        <w:rPr>
          <w:sz w:val="20"/>
          <w:szCs w:val="20"/>
        </w:rPr>
        <w:t>s</w:t>
      </w:r>
      <w:r w:rsidR="00A5626B">
        <w:rPr>
          <w:sz w:val="20"/>
          <w:szCs w:val="20"/>
        </w:rPr>
        <w:t xml:space="preserve">ko planiranje o lokacijama </w:t>
      </w:r>
    </w:p>
    <w:p w14:paraId="662FDF90" w14:textId="5C87EF5E" w:rsidR="00A5626B" w:rsidRDefault="00A5626B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poluukopanih spremnika</w:t>
      </w:r>
    </w:p>
    <w:p w14:paraId="65F6D5DE" w14:textId="2076E8C8" w:rsidR="00A5626B" w:rsidRDefault="00A5626B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- Info o odobrenim jednokratnim korištenjima prostora u veljači</w:t>
      </w:r>
    </w:p>
    <w:p w14:paraId="00192089" w14:textId="51315072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B17012">
        <w:rPr>
          <w:sz w:val="20"/>
          <w:szCs w:val="20"/>
        </w:rPr>
        <w:t>4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6BE7F942" w14:textId="20E6D370" w:rsidR="00A5626B" w:rsidRDefault="00A5626B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- Sudjelovanje građanina </w:t>
      </w:r>
      <w:r w:rsidR="00A83C8F">
        <w:rPr>
          <w:sz w:val="20"/>
          <w:szCs w:val="20"/>
        </w:rPr>
        <w:t xml:space="preserve">L. V. </w:t>
      </w:r>
      <w:r>
        <w:rPr>
          <w:sz w:val="20"/>
          <w:szCs w:val="20"/>
        </w:rPr>
        <w:t>u radu Vijeća – Uočeni problemi u blizini stambene zgrade</w:t>
      </w:r>
    </w:p>
    <w:p w14:paraId="24C4E234" w14:textId="3500FA2E" w:rsidR="00A5626B" w:rsidRDefault="00A5626B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Ulica Franje Petračića 1 i 3 gdje je gospodin V</w:t>
      </w:r>
      <w:r w:rsidR="00A83C8F">
        <w:rPr>
          <w:sz w:val="20"/>
          <w:szCs w:val="20"/>
        </w:rPr>
        <w:t>.</w:t>
      </w:r>
      <w:r>
        <w:rPr>
          <w:sz w:val="20"/>
          <w:szCs w:val="20"/>
        </w:rPr>
        <w:t xml:space="preserve"> predstavnik suvlasnika</w:t>
      </w:r>
    </w:p>
    <w:p w14:paraId="1C64B150" w14:textId="6D82DD2F" w:rsidR="00A5626B" w:rsidRDefault="00A5626B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-Razno</w:t>
      </w:r>
    </w:p>
    <w:p w14:paraId="5AD54AFF" w14:textId="77777777" w:rsidR="00DE57F9" w:rsidRPr="00DE57F9" w:rsidRDefault="00DE57F9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6A15FB04" w14:textId="77777777" w:rsidR="0004752F" w:rsidRDefault="0004752F" w:rsidP="001A5B35">
      <w:pPr>
        <w:spacing w:line="276" w:lineRule="auto"/>
        <w:rPr>
          <w:b/>
          <w:sz w:val="20"/>
          <w:szCs w:val="20"/>
        </w:rPr>
      </w:pPr>
    </w:p>
    <w:p w14:paraId="283BE197" w14:textId="2272137C" w:rsidR="001A5B35" w:rsidRDefault="00EB1CF3" w:rsidP="001A5B35">
      <w:pPr>
        <w:spacing w:line="276" w:lineRule="auto"/>
        <w:rPr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Ad. </w:t>
      </w:r>
      <w:r w:rsidR="0004752F">
        <w:rPr>
          <w:rFonts w:eastAsia="Calibri"/>
          <w:b/>
          <w:sz w:val="20"/>
          <w:szCs w:val="20"/>
        </w:rPr>
        <w:t>1</w:t>
      </w:r>
      <w:r w:rsidRPr="00EB1CF3">
        <w:rPr>
          <w:rFonts w:eastAsia="Calibri"/>
          <w:b/>
          <w:sz w:val="20"/>
          <w:szCs w:val="20"/>
        </w:rPr>
        <w:t xml:space="preserve"> </w:t>
      </w:r>
      <w:bookmarkStart w:id="1" w:name="_Hlk138760601"/>
      <w:r w:rsidR="00A5626B">
        <w:rPr>
          <w:rFonts w:eastAsia="Calibri"/>
          <w:b/>
          <w:sz w:val="20"/>
          <w:szCs w:val="20"/>
        </w:rPr>
        <w:t>Izvješće o radu Vijeća Mjesnog odbora „Samoborček“</w:t>
      </w:r>
    </w:p>
    <w:p w14:paraId="2454F08D" w14:textId="1CF6278C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2A57D97D" w14:textId="77777777" w:rsidR="001377E7" w:rsidRDefault="001377E7" w:rsidP="0004752F">
      <w:pPr>
        <w:spacing w:before="120" w:line="276" w:lineRule="auto"/>
        <w:jc w:val="both"/>
        <w:rPr>
          <w:sz w:val="20"/>
          <w:szCs w:val="20"/>
        </w:rPr>
      </w:pPr>
    </w:p>
    <w:p w14:paraId="698FABF9" w14:textId="77777777" w:rsidR="001377E7" w:rsidRPr="001377E7" w:rsidRDefault="001377E7" w:rsidP="001377E7">
      <w:pPr>
        <w:tabs>
          <w:tab w:val="left" w:pos="4140"/>
        </w:tabs>
        <w:jc w:val="center"/>
        <w:rPr>
          <w:b/>
          <w:sz w:val="20"/>
          <w:szCs w:val="20"/>
        </w:rPr>
      </w:pPr>
      <w:r w:rsidRPr="001377E7">
        <w:rPr>
          <w:b/>
          <w:sz w:val="20"/>
          <w:szCs w:val="20"/>
        </w:rPr>
        <w:t>IZVJEŠĆE O RADU VIJEĆA MJESNOG ODBORA</w:t>
      </w:r>
    </w:p>
    <w:p w14:paraId="4E8BA8A4" w14:textId="7C2A4AAF" w:rsidR="001377E7" w:rsidRDefault="001377E7" w:rsidP="001377E7">
      <w:pPr>
        <w:tabs>
          <w:tab w:val="left" w:pos="4140"/>
        </w:tabs>
        <w:jc w:val="center"/>
        <w:rPr>
          <w:b/>
          <w:sz w:val="20"/>
          <w:szCs w:val="20"/>
        </w:rPr>
      </w:pPr>
      <w:r w:rsidRPr="001377E7">
        <w:rPr>
          <w:b/>
          <w:sz w:val="20"/>
          <w:szCs w:val="20"/>
        </w:rPr>
        <w:t xml:space="preserve">„SAMOBORČEK“ za 2023. </w:t>
      </w:r>
    </w:p>
    <w:p w14:paraId="091A141A" w14:textId="77777777" w:rsidR="00B15738" w:rsidRPr="001377E7" w:rsidRDefault="00B15738" w:rsidP="001377E7">
      <w:pPr>
        <w:tabs>
          <w:tab w:val="left" w:pos="4140"/>
        </w:tabs>
        <w:jc w:val="center"/>
        <w:rPr>
          <w:b/>
          <w:sz w:val="20"/>
          <w:szCs w:val="20"/>
        </w:rPr>
      </w:pPr>
    </w:p>
    <w:p w14:paraId="5ED17138" w14:textId="77777777" w:rsidR="001377E7" w:rsidRPr="001377E7" w:rsidRDefault="001377E7" w:rsidP="001377E7">
      <w:pPr>
        <w:tabs>
          <w:tab w:val="left" w:pos="4140"/>
        </w:tabs>
        <w:jc w:val="both"/>
        <w:rPr>
          <w:b/>
          <w:sz w:val="20"/>
          <w:szCs w:val="20"/>
        </w:rPr>
      </w:pPr>
    </w:p>
    <w:p w14:paraId="23F162CA" w14:textId="77777777" w:rsidR="001377E7" w:rsidRPr="001377E7" w:rsidRDefault="001377E7" w:rsidP="001377E7">
      <w:pPr>
        <w:tabs>
          <w:tab w:val="left" w:pos="4140"/>
        </w:tabs>
        <w:jc w:val="both"/>
        <w:rPr>
          <w:sz w:val="20"/>
          <w:szCs w:val="20"/>
        </w:rPr>
      </w:pPr>
      <w:r w:rsidRPr="001377E7">
        <w:rPr>
          <w:sz w:val="20"/>
          <w:szCs w:val="20"/>
        </w:rPr>
        <w:lastRenderedPageBreak/>
        <w:t>1. Vijeće Mjesnog odbora „Samoborček“ u 2023. godini održalo je 13 sjednica.</w:t>
      </w:r>
    </w:p>
    <w:p w14:paraId="667F9355" w14:textId="605DFBD1" w:rsidR="001377E7" w:rsidRPr="001377E7" w:rsidRDefault="001377E7" w:rsidP="001377E7">
      <w:pPr>
        <w:tabs>
          <w:tab w:val="left" w:pos="414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1377E7">
        <w:rPr>
          <w:sz w:val="20"/>
          <w:szCs w:val="20"/>
        </w:rPr>
        <w:t xml:space="preserve"> Vijeće Mjesnog odbora je na sjednicama raspravljalo o prijedlozima akata gradskih tijela</w:t>
      </w:r>
      <w:r w:rsidR="00A33A0A">
        <w:rPr>
          <w:sz w:val="20"/>
          <w:szCs w:val="20"/>
        </w:rPr>
        <w:t xml:space="preserve"> kao i zahtjevima </w:t>
      </w:r>
    </w:p>
    <w:p w14:paraId="1ADB9A4E" w14:textId="6BFF69C1" w:rsidR="001377E7" w:rsidRPr="001377E7" w:rsidRDefault="001377E7" w:rsidP="001377E7">
      <w:pPr>
        <w:tabs>
          <w:tab w:val="left" w:pos="4140"/>
        </w:tabs>
        <w:jc w:val="both"/>
        <w:rPr>
          <w:sz w:val="20"/>
          <w:szCs w:val="20"/>
        </w:rPr>
      </w:pPr>
      <w:r w:rsidRPr="001377E7">
        <w:rPr>
          <w:sz w:val="20"/>
          <w:szCs w:val="20"/>
        </w:rPr>
        <w:t xml:space="preserve">    </w:t>
      </w:r>
      <w:r w:rsidR="00A33A0A">
        <w:rPr>
          <w:sz w:val="20"/>
          <w:szCs w:val="20"/>
        </w:rPr>
        <w:t>građana.</w:t>
      </w:r>
    </w:p>
    <w:p w14:paraId="0CFBD905" w14:textId="018A8FF4" w:rsidR="00A33A0A" w:rsidRPr="001377E7" w:rsidRDefault="001377E7" w:rsidP="001377E7">
      <w:pPr>
        <w:tabs>
          <w:tab w:val="left" w:pos="4140"/>
        </w:tabs>
        <w:jc w:val="both"/>
        <w:rPr>
          <w:sz w:val="20"/>
          <w:szCs w:val="20"/>
        </w:rPr>
      </w:pPr>
      <w:r w:rsidRPr="001377E7">
        <w:rPr>
          <w:sz w:val="20"/>
          <w:szCs w:val="20"/>
        </w:rPr>
        <w:t xml:space="preserve">    Vijeće Mjesnog odbora održavalo je dežurstva za građane u prostorijama Mjesnog odbora.</w:t>
      </w:r>
    </w:p>
    <w:p w14:paraId="6EE0774C" w14:textId="77777777" w:rsidR="001377E7" w:rsidRPr="001377E7" w:rsidRDefault="001377E7" w:rsidP="001377E7">
      <w:pPr>
        <w:tabs>
          <w:tab w:val="left" w:pos="4140"/>
        </w:tabs>
        <w:jc w:val="both"/>
        <w:rPr>
          <w:sz w:val="20"/>
          <w:szCs w:val="20"/>
        </w:rPr>
      </w:pPr>
      <w:r w:rsidRPr="001377E7">
        <w:rPr>
          <w:sz w:val="20"/>
          <w:szCs w:val="20"/>
        </w:rPr>
        <w:t>2.  Ovo Izvješće o radu dostavlja se Vijeću Gradske četvrti Trešnjevka – sjever.</w:t>
      </w:r>
    </w:p>
    <w:p w14:paraId="736BC380" w14:textId="203AA4A6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</w:p>
    <w:p w14:paraId="41BDB974" w14:textId="5A87E37A" w:rsidR="0004752F" w:rsidRPr="0004752F" w:rsidRDefault="0004752F" w:rsidP="0004752F">
      <w:pPr>
        <w:spacing w:line="276" w:lineRule="auto"/>
        <w:rPr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Ad. 2</w:t>
      </w:r>
      <w:r w:rsidR="00A33A0A">
        <w:rPr>
          <w:rFonts w:eastAsia="Calibri"/>
          <w:b/>
          <w:sz w:val="20"/>
          <w:szCs w:val="20"/>
        </w:rPr>
        <w:t xml:space="preserve"> Program rada Vijeća Mjesnog odbora „Samoborček“ za 2024.</w:t>
      </w:r>
    </w:p>
    <w:p w14:paraId="7C3613FD" w14:textId="77777777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41A9C2BA" w14:textId="5E3F6A2D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</w:p>
    <w:p w14:paraId="3148BDCD" w14:textId="77777777" w:rsidR="00A33A0A" w:rsidRPr="00A33A0A" w:rsidRDefault="00A33A0A" w:rsidP="00A33A0A">
      <w:pPr>
        <w:jc w:val="center"/>
        <w:rPr>
          <w:b/>
          <w:sz w:val="20"/>
          <w:szCs w:val="20"/>
        </w:rPr>
      </w:pPr>
      <w:r w:rsidRPr="00A33A0A">
        <w:rPr>
          <w:b/>
          <w:sz w:val="20"/>
          <w:szCs w:val="20"/>
        </w:rPr>
        <w:t>PROGRAM RADA VIJEĆA MJESNOG ODBORA</w:t>
      </w:r>
    </w:p>
    <w:p w14:paraId="0945CF48" w14:textId="3597402F" w:rsidR="00A33A0A" w:rsidRPr="00A33A0A" w:rsidRDefault="00A33A0A" w:rsidP="00A33A0A">
      <w:pPr>
        <w:jc w:val="center"/>
        <w:rPr>
          <w:b/>
          <w:sz w:val="20"/>
          <w:szCs w:val="20"/>
        </w:rPr>
      </w:pPr>
      <w:r w:rsidRPr="00A33A0A">
        <w:rPr>
          <w:b/>
          <w:sz w:val="20"/>
          <w:szCs w:val="20"/>
        </w:rPr>
        <w:t>„SAMOBORČEK“ za 2024. godinu</w:t>
      </w:r>
    </w:p>
    <w:p w14:paraId="562DBBA5" w14:textId="77777777" w:rsidR="00A33A0A" w:rsidRPr="00A33A0A" w:rsidRDefault="00A33A0A" w:rsidP="00A33A0A">
      <w:pPr>
        <w:ind w:left="540"/>
        <w:jc w:val="center"/>
        <w:rPr>
          <w:b/>
          <w:sz w:val="20"/>
          <w:szCs w:val="20"/>
        </w:rPr>
      </w:pPr>
    </w:p>
    <w:p w14:paraId="33849583" w14:textId="77777777" w:rsidR="00A33A0A" w:rsidRPr="00A33A0A" w:rsidRDefault="00A33A0A" w:rsidP="00A33A0A">
      <w:pPr>
        <w:jc w:val="both"/>
        <w:rPr>
          <w:sz w:val="20"/>
          <w:szCs w:val="20"/>
        </w:rPr>
      </w:pPr>
      <w:r w:rsidRPr="00A33A0A">
        <w:rPr>
          <w:sz w:val="20"/>
          <w:szCs w:val="20"/>
        </w:rPr>
        <w:t xml:space="preserve">      1.  Vijeće Mjesnog odbora „Samoborček“  planira u 2024. godini sukladno Statutu </w:t>
      </w:r>
    </w:p>
    <w:p w14:paraId="49684C92" w14:textId="3BC143EE" w:rsidR="00A33A0A" w:rsidRPr="00A33A0A" w:rsidRDefault="00A33A0A" w:rsidP="00A83C8F">
      <w:pPr>
        <w:ind w:left="420"/>
        <w:jc w:val="both"/>
        <w:rPr>
          <w:sz w:val="20"/>
          <w:szCs w:val="20"/>
        </w:rPr>
      </w:pPr>
      <w:r w:rsidRPr="00A33A0A">
        <w:rPr>
          <w:sz w:val="20"/>
          <w:szCs w:val="20"/>
        </w:rPr>
        <w:t xml:space="preserve">     Grada Zagreba donijeti:</w:t>
      </w:r>
    </w:p>
    <w:p w14:paraId="414E5C33" w14:textId="7AE5116D" w:rsidR="00A33A0A" w:rsidRPr="00A33A0A" w:rsidRDefault="00A33A0A" w:rsidP="00A33A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A33A0A">
        <w:rPr>
          <w:sz w:val="20"/>
          <w:szCs w:val="20"/>
        </w:rPr>
        <w:t xml:space="preserve">- Financijski plan za 2025. godinu;                               </w:t>
      </w:r>
    </w:p>
    <w:p w14:paraId="7633EC9C" w14:textId="738971F1" w:rsidR="00A33A0A" w:rsidRPr="00A33A0A" w:rsidRDefault="00A33A0A" w:rsidP="00A33A0A">
      <w:pPr>
        <w:tabs>
          <w:tab w:val="left" w:pos="681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A33A0A">
        <w:rPr>
          <w:sz w:val="20"/>
          <w:szCs w:val="20"/>
        </w:rPr>
        <w:t>- Izvješće o radu za 2023. godinu;</w:t>
      </w:r>
    </w:p>
    <w:p w14:paraId="410925F1" w14:textId="01831B44" w:rsidR="00A33A0A" w:rsidRPr="00A33A0A" w:rsidRDefault="00A33A0A" w:rsidP="00A33A0A">
      <w:pPr>
        <w:tabs>
          <w:tab w:val="left" w:pos="681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A33A0A">
        <w:rPr>
          <w:sz w:val="20"/>
          <w:szCs w:val="20"/>
        </w:rPr>
        <w:t xml:space="preserve">- Plan malih komunalnih akcija za 2025. godinu </w:t>
      </w:r>
      <w:r w:rsidRPr="00A33A0A">
        <w:rPr>
          <w:sz w:val="20"/>
          <w:szCs w:val="20"/>
        </w:rPr>
        <w:tab/>
        <w:t xml:space="preserve">    </w:t>
      </w:r>
    </w:p>
    <w:p w14:paraId="17015F67" w14:textId="6FB8041F" w:rsidR="00A33A0A" w:rsidRPr="00A33A0A" w:rsidRDefault="00A33A0A" w:rsidP="00A33A0A">
      <w:pPr>
        <w:tabs>
          <w:tab w:val="left" w:pos="6810"/>
        </w:tabs>
        <w:jc w:val="both"/>
        <w:rPr>
          <w:sz w:val="20"/>
          <w:szCs w:val="20"/>
        </w:rPr>
      </w:pPr>
      <w:r w:rsidRPr="00A33A0A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A33A0A">
        <w:rPr>
          <w:sz w:val="20"/>
          <w:szCs w:val="20"/>
        </w:rPr>
        <w:t xml:space="preserve"> - razmatrati pitanja koja neposredno i svakodnevno utječu na život i rad građana </w:t>
      </w:r>
      <w:r>
        <w:rPr>
          <w:sz w:val="20"/>
          <w:szCs w:val="20"/>
        </w:rPr>
        <w:t>koji žive na području</w:t>
      </w:r>
      <w:r w:rsidRPr="00A33A0A">
        <w:rPr>
          <w:sz w:val="20"/>
          <w:szCs w:val="20"/>
        </w:rPr>
        <w:t xml:space="preserve">                                </w:t>
      </w:r>
    </w:p>
    <w:p w14:paraId="159BB483" w14:textId="78F6338D" w:rsidR="00A33A0A" w:rsidRPr="00A33A0A" w:rsidRDefault="00A33A0A" w:rsidP="00A33A0A">
      <w:pPr>
        <w:tabs>
          <w:tab w:val="left" w:pos="6810"/>
        </w:tabs>
        <w:jc w:val="both"/>
        <w:rPr>
          <w:sz w:val="20"/>
          <w:szCs w:val="20"/>
        </w:rPr>
      </w:pPr>
      <w:r w:rsidRPr="00A33A0A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Pr="00A33A0A">
        <w:rPr>
          <w:sz w:val="20"/>
          <w:szCs w:val="20"/>
        </w:rPr>
        <w:t xml:space="preserve">  Mjesnog odbora, a posebno u vezi s uređivanjem naselja,</w:t>
      </w:r>
      <w:r>
        <w:rPr>
          <w:sz w:val="20"/>
          <w:szCs w:val="20"/>
        </w:rPr>
        <w:t xml:space="preserve"> zaštitom djece, mladeži i starijih osoba</w:t>
      </w:r>
    </w:p>
    <w:p w14:paraId="1168CD39" w14:textId="1CDDC31D" w:rsidR="00A33A0A" w:rsidRPr="00A33A0A" w:rsidRDefault="00A33A0A" w:rsidP="00A33A0A">
      <w:pPr>
        <w:tabs>
          <w:tab w:val="left" w:pos="681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A33A0A">
        <w:rPr>
          <w:sz w:val="20"/>
          <w:szCs w:val="20"/>
        </w:rPr>
        <w:t>- predlagati Vijeću Gradske četvrti Trešnjevka-sjever akcije za izradu Plana malih</w:t>
      </w:r>
      <w:r>
        <w:rPr>
          <w:sz w:val="20"/>
          <w:szCs w:val="20"/>
        </w:rPr>
        <w:t xml:space="preserve"> komunalnih akcija</w:t>
      </w:r>
    </w:p>
    <w:p w14:paraId="7C95D00E" w14:textId="5C828911" w:rsidR="00A33A0A" w:rsidRPr="00A33A0A" w:rsidRDefault="00A33A0A" w:rsidP="00A33A0A">
      <w:pPr>
        <w:tabs>
          <w:tab w:val="left" w:pos="6810"/>
        </w:tabs>
        <w:jc w:val="both"/>
        <w:rPr>
          <w:sz w:val="20"/>
          <w:szCs w:val="20"/>
        </w:rPr>
      </w:pPr>
      <w:r w:rsidRPr="00A33A0A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</w:t>
      </w:r>
      <w:r w:rsidRPr="00A33A0A">
        <w:rPr>
          <w:sz w:val="20"/>
          <w:szCs w:val="20"/>
        </w:rPr>
        <w:t>za svoje područje;</w:t>
      </w:r>
    </w:p>
    <w:p w14:paraId="1A5BACD0" w14:textId="3AC35B11" w:rsidR="00A33A0A" w:rsidRPr="00A33A0A" w:rsidRDefault="00A33A0A" w:rsidP="00A33A0A">
      <w:pPr>
        <w:tabs>
          <w:tab w:val="left" w:pos="681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A33A0A">
        <w:rPr>
          <w:sz w:val="20"/>
          <w:szCs w:val="20"/>
        </w:rPr>
        <w:t xml:space="preserve">- obavljati i druge poslove koji su mu povjereni gradskim odlukama i drugim </w:t>
      </w:r>
      <w:r>
        <w:rPr>
          <w:sz w:val="20"/>
          <w:szCs w:val="20"/>
        </w:rPr>
        <w:t>propisima</w:t>
      </w:r>
    </w:p>
    <w:p w14:paraId="03E57BBC" w14:textId="06F824FA" w:rsidR="0004752F" w:rsidRDefault="00A33A0A" w:rsidP="00781A40">
      <w:pPr>
        <w:rPr>
          <w:sz w:val="20"/>
          <w:szCs w:val="20"/>
        </w:rPr>
      </w:pPr>
      <w:r>
        <w:rPr>
          <w:sz w:val="20"/>
          <w:szCs w:val="20"/>
        </w:rPr>
        <w:t xml:space="preserve">      2.  </w:t>
      </w:r>
      <w:r w:rsidRPr="00A33A0A">
        <w:rPr>
          <w:sz w:val="20"/>
          <w:szCs w:val="20"/>
        </w:rPr>
        <w:t>Ovaj Program rada dostavlja se Vijeću Gradske četvrti Trešnjevka – sjever.</w:t>
      </w:r>
    </w:p>
    <w:p w14:paraId="3B72531E" w14:textId="77777777" w:rsidR="00D80662" w:rsidRPr="00B23E27" w:rsidRDefault="00D80662" w:rsidP="00DC05E7">
      <w:pPr>
        <w:spacing w:line="276" w:lineRule="auto"/>
        <w:jc w:val="both"/>
        <w:rPr>
          <w:sz w:val="20"/>
          <w:szCs w:val="20"/>
        </w:rPr>
      </w:pPr>
    </w:p>
    <w:p w14:paraId="7AD0E5AF" w14:textId="5521A3AB" w:rsidR="001A5B35" w:rsidRDefault="003A71F2" w:rsidP="00AA509C">
      <w:pPr>
        <w:spacing w:line="276" w:lineRule="auto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d. </w:t>
      </w:r>
      <w:r w:rsidR="001A5B35">
        <w:rPr>
          <w:b/>
          <w:sz w:val="20"/>
          <w:szCs w:val="20"/>
        </w:rPr>
        <w:t>3</w:t>
      </w:r>
      <w:r w:rsidRPr="00DE57F9">
        <w:rPr>
          <w:b/>
          <w:sz w:val="20"/>
          <w:szCs w:val="20"/>
        </w:rPr>
        <w:t xml:space="preserve"> </w:t>
      </w:r>
      <w:r w:rsidR="00DF6ED5">
        <w:rPr>
          <w:b/>
          <w:sz w:val="20"/>
          <w:szCs w:val="20"/>
        </w:rPr>
        <w:t>Aktualna problematika</w:t>
      </w:r>
      <w:r w:rsidR="001A5B35">
        <w:rPr>
          <w:b/>
          <w:sz w:val="20"/>
          <w:szCs w:val="20"/>
        </w:rPr>
        <w:t xml:space="preserve"> </w:t>
      </w:r>
    </w:p>
    <w:p w14:paraId="10BE1E7C" w14:textId="3E8493F2" w:rsidR="00A33A0A" w:rsidRDefault="00A33A0A" w:rsidP="00A33A0A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- Izvješće Gradskog ureda za gospodarstvo, ekološku održivost i st</w:t>
      </w:r>
      <w:r w:rsidR="00A83C8F">
        <w:rPr>
          <w:b/>
          <w:sz w:val="20"/>
          <w:szCs w:val="20"/>
        </w:rPr>
        <w:t>ra</w:t>
      </w:r>
      <w:r>
        <w:rPr>
          <w:b/>
          <w:sz w:val="20"/>
          <w:szCs w:val="20"/>
        </w:rPr>
        <w:t xml:space="preserve">tegijsko planiranje o </w:t>
      </w:r>
    </w:p>
    <w:p w14:paraId="72B99E03" w14:textId="43E6A568" w:rsidR="00D539AF" w:rsidRPr="00D539AF" w:rsidRDefault="00A33A0A" w:rsidP="00A33A0A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lokacijama</w:t>
      </w:r>
      <w:r w:rsidR="00D539AF" w:rsidRPr="00D539A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poluukopanih spremnika</w:t>
      </w:r>
    </w:p>
    <w:p w14:paraId="75006419" w14:textId="636BA6E4" w:rsidR="0042656B" w:rsidRDefault="0042656B" w:rsidP="0042656B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 xml:space="preserve">„Samoborček“  JEDNOGLASNO </w:t>
      </w:r>
      <w:r w:rsidR="00A33A0A">
        <w:rPr>
          <w:sz w:val="20"/>
          <w:szCs w:val="20"/>
        </w:rPr>
        <w:t>prima na znanje Izvješće Gradskog ureda za gospodarstvo, ekološku održivost i strategijsko planiranje o lokacijama poluukopanih spremnika.</w:t>
      </w:r>
    </w:p>
    <w:p w14:paraId="4EA4D94F" w14:textId="77777777" w:rsidR="00A33A0A" w:rsidRDefault="00A33A0A" w:rsidP="00A33A0A">
      <w:pPr>
        <w:spacing w:line="276" w:lineRule="auto"/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14:paraId="57825447" w14:textId="45CD9F21" w:rsidR="00980AC0" w:rsidRPr="00AD012A" w:rsidRDefault="006534B3" w:rsidP="00AD012A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  <w:r>
        <w:rPr>
          <w:b/>
          <w:sz w:val="20"/>
          <w:szCs w:val="20"/>
        </w:rPr>
        <w:t xml:space="preserve">      </w:t>
      </w:r>
      <w:r w:rsidR="00D75107" w:rsidRPr="006534B3">
        <w:rPr>
          <w:b/>
          <w:sz w:val="20"/>
          <w:szCs w:val="20"/>
        </w:rPr>
        <w:t>-</w:t>
      </w:r>
      <w:r w:rsidR="00D75107" w:rsidRPr="006534B3">
        <w:rPr>
          <w:sz w:val="20"/>
          <w:szCs w:val="20"/>
        </w:rPr>
        <w:t xml:space="preserve"> </w:t>
      </w:r>
      <w:r w:rsidR="00A33A0A">
        <w:rPr>
          <w:b/>
          <w:sz w:val="20"/>
          <w:szCs w:val="20"/>
        </w:rPr>
        <w:t>Info o odobrenim jednokratnim korištenjima prostora u veljači</w:t>
      </w:r>
    </w:p>
    <w:p w14:paraId="0DE50461" w14:textId="77777777" w:rsidR="00A83C8F" w:rsidRDefault="00AD012A" w:rsidP="00AD012A">
      <w:pPr>
        <w:spacing w:before="160"/>
        <w:jc w:val="both"/>
        <w:rPr>
          <w:sz w:val="20"/>
          <w:szCs w:val="20"/>
        </w:rPr>
      </w:pPr>
      <w:r w:rsidRPr="00AD012A">
        <w:rPr>
          <w:sz w:val="20"/>
          <w:szCs w:val="20"/>
        </w:rPr>
        <w:t>Predsjednik izvješćuje o odlukama donesenim po zahtjevima za jednokratno korištenje prostora koje je zaključkom VMO Samoborček ovlašten samostalno donositi.</w:t>
      </w:r>
    </w:p>
    <w:p w14:paraId="63B2B0DA" w14:textId="6ADF26EB" w:rsidR="00AD012A" w:rsidRPr="00AD012A" w:rsidRDefault="00AD012A" w:rsidP="00AD012A">
      <w:pPr>
        <w:spacing w:before="160"/>
        <w:jc w:val="both"/>
        <w:rPr>
          <w:sz w:val="20"/>
          <w:szCs w:val="20"/>
        </w:rPr>
      </w:pPr>
      <w:r w:rsidRPr="00AD012A">
        <w:rPr>
          <w:sz w:val="20"/>
          <w:szCs w:val="20"/>
        </w:rPr>
        <w:t>Vijeće Mjesnog odbora jednoglasno prima na znanje Info o odobrenim jednokratnim korištenjima prostora u veljači.</w:t>
      </w:r>
    </w:p>
    <w:p w14:paraId="486E155A" w14:textId="5DC51E55" w:rsidR="003A796A" w:rsidRDefault="003A796A" w:rsidP="00AA509C">
      <w:pPr>
        <w:spacing w:before="120" w:line="276" w:lineRule="auto"/>
        <w:rPr>
          <w:b/>
          <w:sz w:val="20"/>
          <w:szCs w:val="20"/>
        </w:rPr>
      </w:pPr>
    </w:p>
    <w:p w14:paraId="7A69A6C6" w14:textId="77777777" w:rsidR="00781A40" w:rsidRDefault="00843E42" w:rsidP="00781A40">
      <w:pPr>
        <w:spacing w:before="120" w:line="276" w:lineRule="auto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 w:rsidR="00E06CFB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575E23CA" w14:textId="77777777" w:rsidR="00A83C8F" w:rsidRDefault="00781A40" w:rsidP="00A83C8F">
      <w:pPr>
        <w:spacing w:line="276" w:lineRule="auto"/>
        <w:jc w:val="both"/>
        <w:rPr>
          <w:b/>
          <w:sz w:val="20"/>
          <w:szCs w:val="20"/>
        </w:rPr>
      </w:pPr>
      <w:r w:rsidRPr="00781A40">
        <w:rPr>
          <w:sz w:val="20"/>
          <w:szCs w:val="20"/>
        </w:rPr>
        <w:t>4</w:t>
      </w:r>
      <w:r>
        <w:rPr>
          <w:sz w:val="20"/>
          <w:szCs w:val="20"/>
        </w:rPr>
        <w:t xml:space="preserve">. 1  </w:t>
      </w:r>
      <w:r w:rsidRPr="00781A40">
        <w:rPr>
          <w:sz w:val="20"/>
          <w:szCs w:val="20"/>
        </w:rPr>
        <w:t>Sudjelovanje građanina L</w:t>
      </w:r>
      <w:r w:rsidR="00A83C8F">
        <w:rPr>
          <w:sz w:val="20"/>
          <w:szCs w:val="20"/>
        </w:rPr>
        <w:t xml:space="preserve">. </w:t>
      </w:r>
      <w:r w:rsidRPr="00781A40">
        <w:rPr>
          <w:sz w:val="20"/>
          <w:szCs w:val="20"/>
        </w:rPr>
        <w:t>V</w:t>
      </w:r>
      <w:r w:rsidR="00A83C8F">
        <w:rPr>
          <w:sz w:val="20"/>
          <w:szCs w:val="20"/>
        </w:rPr>
        <w:t>.</w:t>
      </w:r>
      <w:r w:rsidRPr="00781A40">
        <w:rPr>
          <w:sz w:val="20"/>
          <w:szCs w:val="20"/>
        </w:rPr>
        <w:t xml:space="preserve"> u radu Vijeća - Uočeni problemi u blizini stambene zgrade Ulica Franje Petračića 1 i 3</w:t>
      </w:r>
      <w:r w:rsidR="00A83C8F">
        <w:rPr>
          <w:sz w:val="20"/>
          <w:szCs w:val="20"/>
        </w:rPr>
        <w:t>,</w:t>
      </w:r>
      <w:r w:rsidRPr="00781A40">
        <w:rPr>
          <w:sz w:val="20"/>
          <w:szCs w:val="20"/>
        </w:rPr>
        <w:t xml:space="preserve"> gdje je gospodin V</w:t>
      </w:r>
      <w:r w:rsidR="00A83C8F">
        <w:rPr>
          <w:sz w:val="20"/>
          <w:szCs w:val="20"/>
        </w:rPr>
        <w:t>.</w:t>
      </w:r>
      <w:r w:rsidRPr="00781A40">
        <w:rPr>
          <w:sz w:val="20"/>
          <w:szCs w:val="20"/>
        </w:rPr>
        <w:t xml:space="preserve"> predstavnik suvlasnika.</w:t>
      </w:r>
    </w:p>
    <w:p w14:paraId="615D3134" w14:textId="3DAAAA90" w:rsidR="00781A40" w:rsidRPr="00A83C8F" w:rsidRDefault="00781A40" w:rsidP="00A83C8F">
      <w:pPr>
        <w:spacing w:line="276" w:lineRule="auto"/>
        <w:jc w:val="both"/>
        <w:rPr>
          <w:b/>
          <w:sz w:val="20"/>
          <w:szCs w:val="20"/>
        </w:rPr>
      </w:pPr>
      <w:r w:rsidRPr="00781A40">
        <w:rPr>
          <w:sz w:val="20"/>
          <w:szCs w:val="20"/>
        </w:rPr>
        <w:t>Predsjednik pozdravlja gospodina V</w:t>
      </w:r>
      <w:r w:rsidR="00A83C8F">
        <w:rPr>
          <w:sz w:val="20"/>
          <w:szCs w:val="20"/>
        </w:rPr>
        <w:t>.</w:t>
      </w:r>
      <w:r w:rsidRPr="00781A40">
        <w:rPr>
          <w:sz w:val="20"/>
          <w:szCs w:val="20"/>
        </w:rPr>
        <w:t xml:space="preserve"> ispred VMO-a Samoborček. Gospodin V</w:t>
      </w:r>
      <w:r w:rsidR="00A83C8F">
        <w:rPr>
          <w:sz w:val="20"/>
          <w:szCs w:val="20"/>
        </w:rPr>
        <w:t>.</w:t>
      </w:r>
      <w:r w:rsidRPr="00781A40">
        <w:rPr>
          <w:sz w:val="20"/>
          <w:szCs w:val="20"/>
        </w:rPr>
        <w:t xml:space="preserve"> iznosi probleme na koje je on (zajedno sa prisutnim predstavnicima suvlasnika) naslijedio nakon preuzimanja dužnosti predstavnika suvlasnika. Vjeruje da bi dio problema, koji je vezan uz nedovršenu pješačku infrastrukturu i organizaciju prometa na gradskom i privatnom zemljištu na i uz koje je izgrađena višestambena zgrada čiji je predstavnik suvlasnika, mogao biti riješen uz pomoć VMO-a Samoborček.</w:t>
      </w:r>
    </w:p>
    <w:p w14:paraId="4F358F2D" w14:textId="5193DFEE" w:rsidR="00781A40" w:rsidRPr="00781A40" w:rsidRDefault="00781A40" w:rsidP="00A83C8F">
      <w:pPr>
        <w:jc w:val="both"/>
        <w:rPr>
          <w:sz w:val="20"/>
          <w:szCs w:val="20"/>
        </w:rPr>
      </w:pPr>
      <w:r w:rsidRPr="00781A40">
        <w:rPr>
          <w:sz w:val="20"/>
          <w:szCs w:val="20"/>
        </w:rPr>
        <w:t>Vijeće je saslušalo zapažanja i prijedloge te nakon prezentiranja problema zatražilo od gospodina</w:t>
      </w:r>
      <w:r w:rsidR="00A83C8F">
        <w:rPr>
          <w:sz w:val="20"/>
          <w:szCs w:val="20"/>
        </w:rPr>
        <w:t xml:space="preserve"> V.</w:t>
      </w:r>
      <w:r w:rsidRPr="00781A40">
        <w:rPr>
          <w:sz w:val="20"/>
          <w:szCs w:val="20"/>
        </w:rPr>
        <w:t xml:space="preserve"> da na jednu od sljedećih sjednica Vijeća dostavi Glavni projekt višestambene građevine kako bismo ustanovili u kojem dijelu na gradskim površinama projekt nije dovršen te ustanovili način na koji je moguće pomoći u rješenju istog.</w:t>
      </w:r>
    </w:p>
    <w:p w14:paraId="56763CF2" w14:textId="110CEEB4" w:rsidR="00B15738" w:rsidRDefault="00781A40" w:rsidP="00B15738">
      <w:pPr>
        <w:tabs>
          <w:tab w:val="left" w:pos="1418"/>
        </w:tabs>
        <w:spacing w:before="48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4.2 </w:t>
      </w:r>
      <w:r w:rsidRPr="00781A40">
        <w:rPr>
          <w:sz w:val="20"/>
          <w:szCs w:val="20"/>
        </w:rPr>
        <w:t>Zahtjev predstavnika suvlasnika stambene zgrade u Ulici Božidara Adžije 22, gospodina T</w:t>
      </w:r>
      <w:r w:rsidR="00A83C8F">
        <w:rPr>
          <w:sz w:val="20"/>
          <w:szCs w:val="20"/>
        </w:rPr>
        <w:t>.</w:t>
      </w:r>
      <w:r w:rsidRPr="00781A40">
        <w:rPr>
          <w:sz w:val="20"/>
          <w:szCs w:val="20"/>
        </w:rPr>
        <w:t xml:space="preserve"> G</w:t>
      </w:r>
      <w:r w:rsidR="00A83C8F">
        <w:rPr>
          <w:sz w:val="20"/>
          <w:szCs w:val="20"/>
        </w:rPr>
        <w:t>.</w:t>
      </w:r>
      <w:r w:rsidRPr="00781A40">
        <w:rPr>
          <w:sz w:val="20"/>
          <w:szCs w:val="20"/>
        </w:rPr>
        <w:t xml:space="preserve"> za postavljanjem poluukopanog spremnika</w:t>
      </w:r>
    </w:p>
    <w:p w14:paraId="46C693E6" w14:textId="3BD0DB34" w:rsidR="00B15738" w:rsidRDefault="00781A40" w:rsidP="00B15738">
      <w:pPr>
        <w:tabs>
          <w:tab w:val="left" w:pos="1418"/>
        </w:tabs>
        <w:spacing w:before="480"/>
        <w:jc w:val="both"/>
        <w:rPr>
          <w:sz w:val="20"/>
          <w:szCs w:val="20"/>
        </w:rPr>
      </w:pPr>
      <w:r w:rsidRPr="00781A40">
        <w:rPr>
          <w:sz w:val="20"/>
          <w:szCs w:val="20"/>
        </w:rPr>
        <w:t>Predsjednik uvodi u točku te otvara diskusiju na kojoj sudjeluju svi vijećnici</w:t>
      </w:r>
      <w:r w:rsidR="00A83C8F">
        <w:rPr>
          <w:sz w:val="20"/>
          <w:szCs w:val="20"/>
        </w:rPr>
        <w:t xml:space="preserve"> te će se zatražiti </w:t>
      </w:r>
      <w:r w:rsidRPr="00781A40">
        <w:rPr>
          <w:sz w:val="20"/>
          <w:szCs w:val="20"/>
        </w:rPr>
        <w:t xml:space="preserve">izlazak povjerenstva (mobilnog tima) i utvrđivanje moguće lokacije za postavu poluukopanih spremnika za reciklabilni otpad. </w:t>
      </w:r>
    </w:p>
    <w:p w14:paraId="161DA873" w14:textId="3F915DC1" w:rsidR="007D69EB" w:rsidRDefault="00621638" w:rsidP="00B15738">
      <w:pPr>
        <w:tabs>
          <w:tab w:val="left" w:pos="1418"/>
        </w:tabs>
        <w:spacing w:before="480"/>
        <w:jc w:val="both"/>
        <w:rPr>
          <w:sz w:val="20"/>
          <w:szCs w:val="20"/>
        </w:rPr>
      </w:pPr>
      <w:r>
        <w:rPr>
          <w:sz w:val="20"/>
          <w:szCs w:val="20"/>
        </w:rPr>
        <w:t>Predsjednik utvrđuje da će se datum slijedeće</w:t>
      </w:r>
      <w:r w:rsidR="00506A7F">
        <w:rPr>
          <w:sz w:val="20"/>
          <w:szCs w:val="20"/>
        </w:rPr>
        <w:t>, 3</w:t>
      </w:r>
      <w:r w:rsidR="00AD012A">
        <w:rPr>
          <w:sz w:val="20"/>
          <w:szCs w:val="20"/>
        </w:rPr>
        <w:t>6</w:t>
      </w:r>
      <w:r w:rsidR="00506A7F">
        <w:rPr>
          <w:sz w:val="20"/>
          <w:szCs w:val="20"/>
        </w:rPr>
        <w:t>.</w:t>
      </w:r>
      <w:r>
        <w:rPr>
          <w:sz w:val="20"/>
          <w:szCs w:val="20"/>
        </w:rPr>
        <w:t xml:space="preserve"> sjednice utvrditi naknadno.</w:t>
      </w:r>
      <w:r w:rsidR="007D69EB">
        <w:rPr>
          <w:sz w:val="20"/>
          <w:szCs w:val="20"/>
        </w:rPr>
        <w:t xml:space="preserve"> </w:t>
      </w:r>
    </w:p>
    <w:p w14:paraId="6F66BB13" w14:textId="0DB62E73" w:rsidR="00843E42" w:rsidRPr="00843E42" w:rsidRDefault="00843E42" w:rsidP="00AA509C">
      <w:pPr>
        <w:spacing w:before="160" w:line="276" w:lineRule="auto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</w:t>
      </w:r>
      <w:r w:rsidR="00506A7F">
        <w:rPr>
          <w:sz w:val="20"/>
          <w:szCs w:val="20"/>
        </w:rPr>
        <w:t>1</w:t>
      </w:r>
      <w:r w:rsidRPr="00843E42">
        <w:rPr>
          <w:sz w:val="20"/>
          <w:szCs w:val="20"/>
        </w:rPr>
        <w:t>.</w:t>
      </w:r>
      <w:r w:rsidR="00506A7F">
        <w:rPr>
          <w:sz w:val="20"/>
          <w:szCs w:val="20"/>
        </w:rPr>
        <w:t xml:space="preserve">15 </w:t>
      </w:r>
      <w:r w:rsidRPr="00843E42">
        <w:rPr>
          <w:sz w:val="20"/>
          <w:szCs w:val="20"/>
        </w:rPr>
        <w:t>sat</w:t>
      </w:r>
      <w:r w:rsidR="00506A7F">
        <w:rPr>
          <w:sz w:val="20"/>
          <w:szCs w:val="20"/>
        </w:rPr>
        <w:t>i</w:t>
      </w:r>
      <w:r w:rsidRPr="00843E42">
        <w:rPr>
          <w:sz w:val="20"/>
          <w:szCs w:val="20"/>
        </w:rPr>
        <w:t>.</w:t>
      </w:r>
    </w:p>
    <w:bookmarkEnd w:id="1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31CC4583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</w:t>
      </w:r>
      <w:r w:rsidR="00C44866" w:rsidRPr="00E90B34">
        <w:rPr>
          <w:rFonts w:eastAsia="Calibri"/>
          <w:color w:val="000000"/>
          <w:sz w:val="20"/>
          <w:szCs w:val="20"/>
        </w:rPr>
        <w:t>I</w:t>
      </w:r>
      <w:r w:rsidR="000116CF">
        <w:rPr>
          <w:rFonts w:eastAsia="Calibri"/>
          <w:color w:val="000000"/>
          <w:sz w:val="20"/>
          <w:szCs w:val="20"/>
        </w:rPr>
        <w:t>van Maksan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</w:t>
      </w:r>
      <w:r w:rsidR="000116CF">
        <w:rPr>
          <w:rFonts w:eastAsia="Calibri"/>
          <w:color w:val="000000"/>
          <w:sz w:val="20"/>
          <w:szCs w:val="20"/>
        </w:rPr>
        <w:t xml:space="preserve">  </w:t>
      </w:r>
      <w:r w:rsidR="00AA509C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4785DA23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</w:t>
      </w:r>
      <w:r w:rsidR="00DC2345">
        <w:rPr>
          <w:rFonts w:eastAsia="Calibri"/>
          <w:b/>
          <w:bCs/>
          <w:sz w:val="20"/>
          <w:szCs w:val="20"/>
          <w:lang w:val="sv-SE"/>
        </w:rPr>
        <w:t xml:space="preserve">                     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</w:t>
      </w:r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DC2345">
        <w:rPr>
          <w:rFonts w:eastAsia="Calibri"/>
          <w:b/>
          <w:bCs/>
          <w:sz w:val="20"/>
          <w:szCs w:val="20"/>
          <w:lang w:val="sv-SE"/>
        </w:rPr>
        <w:t>, v. r.</w:t>
      </w:r>
      <w:r w:rsidR="004527D0">
        <w:rPr>
          <w:rFonts w:eastAsia="Calibri"/>
          <w:b/>
          <w:bCs/>
          <w:sz w:val="20"/>
          <w:szCs w:val="20"/>
          <w:lang w:val="sv-SE"/>
        </w:rPr>
        <w:t xml:space="preserve"> </w:t>
      </w:r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83B3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9EAB641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B85F0C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8690875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20F662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881C92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69FA07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CE7F81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A2F58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5DDE5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8204489" w14:textId="2FB18C3D" w:rsidR="00464F2F" w:rsidRDefault="00F6252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41C4DE94" w14:textId="5BE4F7D9" w:rsidR="007D69EB" w:rsidRPr="00381892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698" w:type="dxa"/>
        <w:tblInd w:w="108" w:type="dxa"/>
        <w:tblLook w:val="04A0" w:firstRow="1" w:lastRow="0" w:firstColumn="1" w:lastColumn="0" w:noHBand="0" w:noVBand="1"/>
      </w:tblPr>
      <w:tblGrid>
        <w:gridCol w:w="2160"/>
        <w:gridCol w:w="738"/>
        <w:gridCol w:w="20"/>
        <w:gridCol w:w="738"/>
        <w:gridCol w:w="42"/>
      </w:tblGrid>
      <w:tr w:rsidR="00227C2C" w:rsidRPr="00621638" w14:paraId="3923C2C3" w14:textId="67AC189F" w:rsidTr="00227C2C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227C2C" w:rsidRPr="00621638" w:rsidRDefault="00227C2C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227C2C" w:rsidRPr="00621638" w:rsidRDefault="00227C2C" w:rsidP="00621638">
            <w:pPr>
              <w:rPr>
                <w:sz w:val="20"/>
                <w:szCs w:val="20"/>
              </w:rPr>
            </w:pPr>
          </w:p>
        </w:tc>
      </w:tr>
      <w:tr w:rsidR="00227C2C" w:rsidRPr="00621638" w14:paraId="6CD61D4D" w14:textId="48EF6918" w:rsidTr="00227C2C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13C459DD" w14:textId="3D88CEFB" w:rsidTr="00227C2C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0144310E" w14:textId="7E641BA3" w:rsidTr="00227C2C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599AAF6E" w14:textId="518DCE0C" w:rsidTr="00227C2C">
        <w:trPr>
          <w:gridAfter w:val="1"/>
          <w:wAfter w:w="42" w:type="dxa"/>
          <w:trHeight w:val="300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31277" w14:paraId="44D9B60A" w14:textId="77777777" w:rsidTr="00227C2C">
        <w:trPr>
          <w:trHeight w:val="14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472B" w14:textId="571B18DA" w:rsidR="00227C2C" w:rsidRPr="00631277" w:rsidRDefault="00227C2C" w:rsidP="00AD01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glasanju, 35. sjednica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8A2" w14:textId="77777777" w:rsidR="00227C2C" w:rsidRPr="00631277" w:rsidRDefault="00227C2C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DAC9" w14:textId="77777777" w:rsidR="00227C2C" w:rsidRPr="00631277" w:rsidRDefault="00227C2C" w:rsidP="00631277">
            <w:pPr>
              <w:rPr>
                <w:sz w:val="20"/>
                <w:szCs w:val="20"/>
              </w:rPr>
            </w:pPr>
          </w:p>
        </w:tc>
      </w:tr>
      <w:tr w:rsidR="00227C2C" w:rsidRPr="00631277" w14:paraId="2992C67B" w14:textId="77777777" w:rsidTr="00227C2C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296902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2AE6797" w14:textId="4E6EF7EF" w:rsidR="00227C2C" w:rsidRPr="00631277" w:rsidRDefault="00227C2C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C8DB0F" w14:textId="46779376" w:rsidR="00227C2C" w:rsidRPr="00631277" w:rsidRDefault="00227C2C" w:rsidP="00227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</w:tr>
      <w:tr w:rsidR="00227C2C" w:rsidRPr="00631277" w14:paraId="30D5BAB2" w14:textId="77777777" w:rsidTr="00227C2C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2270" w14:textId="77777777" w:rsidR="00227C2C" w:rsidRPr="00631277" w:rsidRDefault="00227C2C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703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6F8A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27C2C" w:rsidRPr="00631277" w14:paraId="4355B39C" w14:textId="77777777" w:rsidTr="00227C2C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1762" w14:textId="77777777" w:rsidR="00227C2C" w:rsidRPr="00631277" w:rsidRDefault="00227C2C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07A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D2CC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27C2C" w:rsidRPr="00631277" w14:paraId="513EC44D" w14:textId="77777777" w:rsidTr="00227C2C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46FB" w14:textId="77777777" w:rsidR="00227C2C" w:rsidRPr="00227C2C" w:rsidRDefault="00227C2C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C2C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6D3" w14:textId="6BF9AA42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5BF" w14:textId="64059D7C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27C2C" w:rsidRPr="00631277" w14:paraId="57C38687" w14:textId="77777777" w:rsidTr="00227C2C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9F01" w14:textId="77777777" w:rsidR="00227C2C" w:rsidRPr="00631277" w:rsidRDefault="00227C2C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CBD1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4D7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27C2C" w:rsidRPr="00631277" w14:paraId="10370763" w14:textId="77777777" w:rsidTr="00227C2C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DD7C" w14:textId="77777777" w:rsidR="00227C2C" w:rsidRPr="00E06CFB" w:rsidRDefault="00227C2C" w:rsidP="00631277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E06CFB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9BDD" w14:textId="093E3AB0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181" w14:textId="3F29F588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7C2C" w:rsidRPr="00631277" w14:paraId="28AEFD2F" w14:textId="77777777" w:rsidTr="00227C2C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0E73" w14:textId="77777777" w:rsidR="00227C2C" w:rsidRPr="00631277" w:rsidRDefault="00227C2C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MIRJANA ANA-MARIJA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F12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EF58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27C2C" w:rsidRPr="00631277" w14:paraId="2532CD8C" w14:textId="77777777" w:rsidTr="00227C2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B556" w14:textId="77777777" w:rsidR="00227C2C" w:rsidRPr="00631277" w:rsidRDefault="00227C2C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619" w14:textId="77777777" w:rsidR="00227C2C" w:rsidRPr="00631277" w:rsidRDefault="00227C2C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F76" w14:textId="77777777" w:rsidR="00227C2C" w:rsidRPr="00631277" w:rsidRDefault="00227C2C" w:rsidP="00631277">
            <w:pPr>
              <w:rPr>
                <w:sz w:val="20"/>
                <w:szCs w:val="20"/>
              </w:rPr>
            </w:pPr>
          </w:p>
        </w:tc>
      </w:tr>
      <w:tr w:rsidR="00227C2C" w:rsidRPr="00631277" w14:paraId="63C630A2" w14:textId="77777777" w:rsidTr="00227C2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559" w14:textId="77777777" w:rsidR="00227C2C" w:rsidRPr="00631277" w:rsidRDefault="00227C2C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67BB" w14:textId="77777777" w:rsidR="00227C2C" w:rsidRPr="00631277" w:rsidRDefault="00227C2C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6F4" w14:textId="77777777" w:rsidR="00227C2C" w:rsidRPr="00631277" w:rsidRDefault="00227C2C" w:rsidP="00631277">
            <w:pPr>
              <w:rPr>
                <w:sz w:val="20"/>
                <w:szCs w:val="20"/>
              </w:rPr>
            </w:pPr>
          </w:p>
        </w:tc>
      </w:tr>
      <w:tr w:rsidR="00227C2C" w:rsidRPr="00631277" w14:paraId="3882A5CD" w14:textId="77777777" w:rsidTr="00227C2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179" w14:textId="77777777" w:rsidR="00227C2C" w:rsidRPr="00631277" w:rsidRDefault="00227C2C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B00" w14:textId="77777777" w:rsidR="00227C2C" w:rsidRPr="00631277" w:rsidRDefault="00227C2C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7C5B" w14:textId="77777777" w:rsidR="00227C2C" w:rsidRPr="00631277" w:rsidRDefault="00227C2C" w:rsidP="00631277">
            <w:pPr>
              <w:rPr>
                <w:sz w:val="20"/>
                <w:szCs w:val="20"/>
              </w:rPr>
            </w:pPr>
          </w:p>
        </w:tc>
      </w:tr>
      <w:tr w:rsidR="00227C2C" w:rsidRPr="00631277" w14:paraId="71F7344B" w14:textId="77777777" w:rsidTr="00227C2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8DF5" w14:textId="77777777" w:rsidR="00227C2C" w:rsidRPr="00631277" w:rsidRDefault="00227C2C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35E" w14:textId="77777777" w:rsidR="00227C2C" w:rsidRPr="00631277" w:rsidRDefault="00227C2C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7329" w14:textId="77777777" w:rsidR="00227C2C" w:rsidRPr="00631277" w:rsidRDefault="00227C2C" w:rsidP="00631277">
            <w:pPr>
              <w:rPr>
                <w:sz w:val="20"/>
                <w:szCs w:val="20"/>
              </w:rPr>
            </w:pPr>
          </w:p>
        </w:tc>
      </w:tr>
      <w:tr w:rsidR="00227C2C" w:rsidRPr="00631277" w14:paraId="30FEF24D" w14:textId="77777777" w:rsidTr="00227C2C">
        <w:trPr>
          <w:trHeight w:val="300"/>
        </w:trPr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DBE" w14:textId="77777777" w:rsidR="00227C2C" w:rsidRPr="00631277" w:rsidRDefault="00227C2C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0E69F" w14:textId="77777777" w:rsidR="008A745C" w:rsidRDefault="008A745C" w:rsidP="007163E1">
      <w:r>
        <w:separator/>
      </w:r>
    </w:p>
  </w:endnote>
  <w:endnote w:type="continuationSeparator" w:id="0">
    <w:p w14:paraId="5D8A8FC2" w14:textId="77777777" w:rsidR="008A745C" w:rsidRDefault="008A745C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EAAD1" w14:textId="77777777" w:rsidR="008A745C" w:rsidRDefault="008A745C" w:rsidP="007163E1">
      <w:r>
        <w:separator/>
      </w:r>
    </w:p>
  </w:footnote>
  <w:footnote w:type="continuationSeparator" w:id="0">
    <w:p w14:paraId="6DB9B18F" w14:textId="77777777" w:rsidR="008A745C" w:rsidRDefault="008A745C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3"/>
  </w:num>
  <w:num w:numId="3">
    <w:abstractNumId w:val="18"/>
  </w:num>
  <w:num w:numId="4">
    <w:abstractNumId w:val="1"/>
  </w:num>
  <w:num w:numId="5">
    <w:abstractNumId w:val="6"/>
  </w:num>
  <w:num w:numId="6">
    <w:abstractNumId w:val="27"/>
  </w:num>
  <w:num w:numId="7">
    <w:abstractNumId w:val="2"/>
  </w:num>
  <w:num w:numId="8">
    <w:abstractNumId w:val="5"/>
  </w:num>
  <w:num w:numId="9">
    <w:abstractNumId w:val="20"/>
  </w:num>
  <w:num w:numId="10">
    <w:abstractNumId w:val="26"/>
  </w:num>
  <w:num w:numId="11">
    <w:abstractNumId w:val="15"/>
  </w:num>
  <w:num w:numId="12">
    <w:abstractNumId w:val="1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4"/>
  </w:num>
  <w:num w:numId="16">
    <w:abstractNumId w:val="25"/>
  </w:num>
  <w:num w:numId="17">
    <w:abstractNumId w:val="22"/>
  </w:num>
  <w:num w:numId="18">
    <w:abstractNumId w:val="0"/>
  </w:num>
  <w:num w:numId="19">
    <w:abstractNumId w:val="1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7"/>
  </w:num>
  <w:num w:numId="24">
    <w:abstractNumId w:val="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4"/>
  </w:num>
  <w:num w:numId="3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377E7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1F5792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6110"/>
    <w:rsid w:val="002E701C"/>
    <w:rsid w:val="002F0D68"/>
    <w:rsid w:val="002F2F84"/>
    <w:rsid w:val="003004A2"/>
    <w:rsid w:val="00300D6C"/>
    <w:rsid w:val="00301911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654B"/>
    <w:rsid w:val="007C00C1"/>
    <w:rsid w:val="007C5AF9"/>
    <w:rsid w:val="007D69EB"/>
    <w:rsid w:val="007E283F"/>
    <w:rsid w:val="007E7BB0"/>
    <w:rsid w:val="007F0288"/>
    <w:rsid w:val="007F1CCE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745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0AC0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3A0A"/>
    <w:rsid w:val="00A35FA9"/>
    <w:rsid w:val="00A40C4F"/>
    <w:rsid w:val="00A42618"/>
    <w:rsid w:val="00A441F8"/>
    <w:rsid w:val="00A44BEF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C8F"/>
    <w:rsid w:val="00A84755"/>
    <w:rsid w:val="00A87234"/>
    <w:rsid w:val="00A903FD"/>
    <w:rsid w:val="00A92363"/>
    <w:rsid w:val="00A93F5C"/>
    <w:rsid w:val="00A9507B"/>
    <w:rsid w:val="00A96E06"/>
    <w:rsid w:val="00AA0A4D"/>
    <w:rsid w:val="00AA4054"/>
    <w:rsid w:val="00AA509C"/>
    <w:rsid w:val="00AA618B"/>
    <w:rsid w:val="00AB20C1"/>
    <w:rsid w:val="00AC29F3"/>
    <w:rsid w:val="00AC43BB"/>
    <w:rsid w:val="00AC6C25"/>
    <w:rsid w:val="00AD012A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B4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2C97"/>
    <w:rsid w:val="00D64B62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B7BFE"/>
    <w:rsid w:val="00DC05E7"/>
    <w:rsid w:val="00DC1E06"/>
    <w:rsid w:val="00DC2345"/>
    <w:rsid w:val="00DC424C"/>
    <w:rsid w:val="00DC574E"/>
    <w:rsid w:val="00DC5C26"/>
    <w:rsid w:val="00DC7A51"/>
    <w:rsid w:val="00DC7DFF"/>
    <w:rsid w:val="00DD2A2C"/>
    <w:rsid w:val="00DD3A90"/>
    <w:rsid w:val="00DD6B16"/>
    <w:rsid w:val="00DE0A05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9C4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561F-8477-430B-8035-E0FCFC0D8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4724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367</cp:revision>
  <cp:lastPrinted>2023-12-19T11:55:00Z</cp:lastPrinted>
  <dcterms:created xsi:type="dcterms:W3CDTF">2017-07-13T07:46:00Z</dcterms:created>
  <dcterms:modified xsi:type="dcterms:W3CDTF">2024-06-13T12:02:00Z</dcterms:modified>
</cp:coreProperties>
</file>