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590B81A6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20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siječnja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5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5A82D651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18,30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5E340474" w14:textId="3714C0AC" w:rsidR="0071777D" w:rsidRPr="0048183A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7D765A18" w14:textId="603A6E8F" w:rsidR="0048183A" w:rsidRPr="00A170FE" w:rsidRDefault="0048183A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VJEKOSLAV MADUNIĆ</w:t>
      </w:r>
    </w:p>
    <w:p w14:paraId="4F1C13A5" w14:textId="77777777" w:rsidR="00B56579" w:rsidRPr="00B56579" w:rsidRDefault="00B56579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>Marija Georgiev</w:t>
      </w:r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50EBB84B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48183A">
        <w:rPr>
          <w:rFonts w:eastAsia="Times New Roman" w:cs="Times New Roman"/>
          <w:sz w:val="24"/>
          <w:szCs w:val="24"/>
          <w:lang w:eastAsia="hr-HR"/>
        </w:rPr>
        <w:t>7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1BC221CD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B56579">
        <w:rPr>
          <w:b w:val="0"/>
          <w:bCs w:val="0"/>
          <w:sz w:val="24"/>
          <w:szCs w:val="24"/>
          <w:lang w:val="hr-HR" w:eastAsia="hr-HR"/>
        </w:rPr>
        <w:t>4</w:t>
      </w:r>
      <w:r w:rsidR="0048183A">
        <w:rPr>
          <w:b w:val="0"/>
          <w:bCs w:val="0"/>
          <w:sz w:val="24"/>
          <w:szCs w:val="24"/>
          <w:lang w:val="hr-HR" w:eastAsia="hr-HR"/>
        </w:rPr>
        <w:t>3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48183A">
        <w:rPr>
          <w:b w:val="0"/>
          <w:bCs w:val="0"/>
          <w:sz w:val="24"/>
          <w:szCs w:val="24"/>
          <w:lang w:val="hr-HR" w:eastAsia="hr-HR"/>
        </w:rPr>
        <w:t>18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48183A">
        <w:rPr>
          <w:b w:val="0"/>
          <w:bCs w:val="0"/>
          <w:sz w:val="24"/>
          <w:szCs w:val="24"/>
          <w:lang w:val="hr-HR" w:eastAsia="hr-HR"/>
        </w:rPr>
        <w:t>prosinca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720F5ABA" w14:textId="77777777" w:rsidR="00A91486" w:rsidRPr="00060B20" w:rsidRDefault="00A91486" w:rsidP="00A91486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060B20">
        <w:rPr>
          <w:b w:val="0"/>
          <w:bCs w:val="0"/>
          <w:sz w:val="24"/>
          <w:szCs w:val="24"/>
          <w:lang w:val="hr-HR" w:eastAsia="hr-HR"/>
        </w:rPr>
        <w:t>Predsjednica predlaže dopunu dnevnog reda:</w:t>
      </w:r>
    </w:p>
    <w:p w14:paraId="1D44C391" w14:textId="125A6E10" w:rsidR="00A91486" w:rsidRPr="009D243F" w:rsidRDefault="00A91486" w:rsidP="00FC075E">
      <w:pPr>
        <w:pStyle w:val="Odlomakpopisa"/>
        <w:numPr>
          <w:ilvl w:val="0"/>
          <w:numId w:val="23"/>
        </w:numPr>
        <w:shd w:val="clear" w:color="auto" w:fill="FFFFFF"/>
        <w:spacing w:after="0"/>
        <w:jc w:val="both"/>
        <w:rPr>
          <w:sz w:val="24"/>
          <w:szCs w:val="24"/>
          <w:lang w:eastAsia="hr-HR"/>
        </w:rPr>
      </w:pPr>
      <w:r w:rsidRPr="009D243F">
        <w:rPr>
          <w:rFonts w:eastAsia="Times New Roman" w:cs="Times New Roman"/>
          <w:b/>
          <w:noProof/>
          <w:sz w:val="24"/>
          <w:szCs w:val="24"/>
          <w:lang w:eastAsia="hr-HR"/>
        </w:rPr>
        <w:t>Zahtjev za povremeno korištenje prostora mjesne samouprave Studentski grad, Ulica</w:t>
      </w:r>
      <w:r w:rsidR="009D243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9D243F">
        <w:rPr>
          <w:b/>
          <w:noProof/>
          <w:sz w:val="24"/>
          <w:szCs w:val="24"/>
          <w:lang w:eastAsia="hr-HR"/>
        </w:rPr>
        <w:t>Vile Velebita 1a – donošenje zaključka</w:t>
      </w:r>
    </w:p>
    <w:p w14:paraId="640716D9" w14:textId="2D8797E9" w:rsidR="009D243F" w:rsidRPr="009D243F" w:rsidRDefault="009D243F" w:rsidP="009D243F">
      <w:pPr>
        <w:pStyle w:val="Odlomakpopisa"/>
        <w:shd w:val="clear" w:color="auto" w:fill="FFFFFF"/>
        <w:spacing w:after="0"/>
        <w:jc w:val="both"/>
        <w:rPr>
          <w:sz w:val="24"/>
          <w:szCs w:val="24"/>
          <w:lang w:eastAsia="hr-HR"/>
        </w:rPr>
      </w:pPr>
      <w:r>
        <w:rPr>
          <w:rFonts w:eastAsia="Times New Roman" w:cs="Times New Roman"/>
          <w:b/>
          <w:noProof/>
          <w:sz w:val="24"/>
          <w:szCs w:val="24"/>
          <w:lang w:eastAsia="hr-HR"/>
        </w:rPr>
        <w:t>c) SDP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87B0651" w14:textId="303CBEBC" w:rsidR="0048183A" w:rsidRPr="009D243F" w:rsidRDefault="0048183A" w:rsidP="009D243F">
      <w:pPr>
        <w:pStyle w:val="Odlomakpopisa"/>
        <w:numPr>
          <w:ilvl w:val="0"/>
          <w:numId w:val="2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noProof/>
          <w:sz w:val="24"/>
          <w:szCs w:val="24"/>
          <w:lang w:eastAsia="hr-HR"/>
        </w:rPr>
        <w:t>Prijedlog programa rada Vijeća Mjesnog odbora Studentski grad za 2025. –</w:t>
      </w:r>
      <w:r w:rsidR="009D243F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9D243F">
        <w:rPr>
          <w:rFonts w:eastAsia="Times New Roman" w:cs="Times New Roman"/>
          <w:i/>
          <w:noProof/>
          <w:sz w:val="24"/>
          <w:szCs w:val="24"/>
          <w:lang w:eastAsia="hr-HR"/>
        </w:rPr>
        <w:t>donošenje;</w:t>
      </w:r>
    </w:p>
    <w:p w14:paraId="184CAB9C" w14:textId="38F0CD29" w:rsidR="0048183A" w:rsidRPr="009D243F" w:rsidRDefault="0048183A" w:rsidP="009D243F">
      <w:pPr>
        <w:pStyle w:val="Odlomakpopisa"/>
        <w:numPr>
          <w:ilvl w:val="0"/>
          <w:numId w:val="2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noProof/>
          <w:sz w:val="24"/>
          <w:szCs w:val="24"/>
          <w:lang w:eastAsia="hr-HR"/>
        </w:rPr>
        <w:t xml:space="preserve">Prijedlog izvješća o radu Vijeća Mjesnog odbora Studentski grad u 2024. – </w:t>
      </w:r>
      <w:r w:rsidRPr="009D243F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="009D243F" w:rsidRPr="009D243F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</w:t>
      </w:r>
      <w:r w:rsidRPr="009D243F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50604C06" w14:textId="6C8735FC" w:rsidR="0048183A" w:rsidRPr="009D243F" w:rsidRDefault="0048183A" w:rsidP="009D243F">
      <w:pPr>
        <w:pStyle w:val="Odlomakpopisa"/>
        <w:numPr>
          <w:ilvl w:val="0"/>
          <w:numId w:val="2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noProof/>
          <w:sz w:val="24"/>
          <w:szCs w:val="24"/>
          <w:lang w:eastAsia="hr-HR"/>
        </w:rPr>
        <w:t xml:space="preserve">Prijedlog za popločavanje stazice u Ulici Milovana Gavazzija – </w:t>
      </w:r>
      <w:r w:rsidRPr="009D243F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1CB1768" w14:textId="31511D6C" w:rsidR="0048183A" w:rsidRPr="009D243F" w:rsidRDefault="0048183A" w:rsidP="009D243F">
      <w:pPr>
        <w:pStyle w:val="Odlomakpopisa"/>
        <w:numPr>
          <w:ilvl w:val="0"/>
          <w:numId w:val="2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noProof/>
          <w:sz w:val="24"/>
          <w:szCs w:val="24"/>
          <w:lang w:eastAsia="hr-HR"/>
        </w:rPr>
        <w:t>Prijedlog za instaliranje bežičnog interneta i nabavu prijenosnog računala za potrebe</w:t>
      </w:r>
      <w:r w:rsidR="009D243F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9D243F">
        <w:rPr>
          <w:rFonts w:eastAsia="Times New Roman" w:cs="Times New Roman"/>
          <w:noProof/>
          <w:sz w:val="24"/>
          <w:szCs w:val="24"/>
          <w:lang w:eastAsia="hr-HR"/>
        </w:rPr>
        <w:t xml:space="preserve">Vijeća Mjesnog odbora Studentski grad – </w:t>
      </w:r>
      <w:r w:rsidRPr="009D243F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13C9A93B" w14:textId="0F221AD4" w:rsidR="0048183A" w:rsidRPr="009D243F" w:rsidRDefault="0048183A" w:rsidP="009D243F">
      <w:pPr>
        <w:pStyle w:val="Odlomakpopisa"/>
        <w:numPr>
          <w:ilvl w:val="0"/>
          <w:numId w:val="27"/>
        </w:numPr>
        <w:spacing w:after="0"/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b/>
          <w:noProof/>
          <w:sz w:val="24"/>
          <w:szCs w:val="24"/>
          <w:lang w:eastAsia="hr-HR"/>
        </w:rPr>
        <w:t>Zahtjev za povremeno korištenje prostora mjesne samouprave Studentski grad, Ulica</w:t>
      </w:r>
      <w:r w:rsidR="009D243F" w:rsidRPr="009D243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Pr="009D243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Vile Velebita 1a – </w:t>
      </w:r>
      <w:r w:rsidRPr="009D243F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3A6DFC20" w14:textId="2621CED1" w:rsidR="0048183A" w:rsidRPr="009D243F" w:rsidRDefault="009D243F" w:rsidP="009D243F">
      <w:pPr>
        <w:spacing w:after="0"/>
        <w:ind w:firstLine="708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a) </w:t>
      </w:r>
      <w:r w:rsidR="0048183A" w:rsidRPr="009D243F">
        <w:rPr>
          <w:rFonts w:eastAsia="Times New Roman" w:cs="Times New Roman"/>
          <w:noProof/>
          <w:sz w:val="24"/>
          <w:szCs w:val="24"/>
          <w:lang w:eastAsia="hr-HR"/>
        </w:rPr>
        <w:t>Plavi grad</w:t>
      </w:r>
    </w:p>
    <w:p w14:paraId="46747B45" w14:textId="0FCC8CEC" w:rsidR="00A91486" w:rsidRDefault="009D243F" w:rsidP="009D243F">
      <w:pPr>
        <w:spacing w:after="0"/>
        <w:ind w:firstLine="708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b) </w:t>
      </w:r>
      <w:r w:rsidR="0048183A" w:rsidRPr="009D243F">
        <w:rPr>
          <w:rFonts w:eastAsia="Times New Roman" w:cs="Times New Roman"/>
          <w:noProof/>
          <w:sz w:val="24"/>
          <w:szCs w:val="24"/>
          <w:lang w:eastAsia="hr-HR"/>
        </w:rPr>
        <w:t>KLA Studentski grad</w:t>
      </w:r>
    </w:p>
    <w:p w14:paraId="3546F681" w14:textId="552CBFA3" w:rsidR="009D243F" w:rsidRPr="009D243F" w:rsidRDefault="009D243F" w:rsidP="009D243F">
      <w:pPr>
        <w:spacing w:after="0"/>
        <w:ind w:firstLine="708"/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b/>
          <w:noProof/>
          <w:sz w:val="24"/>
          <w:szCs w:val="24"/>
          <w:lang w:eastAsia="hr-HR"/>
        </w:rPr>
        <w:t>c) SDP</w:t>
      </w:r>
    </w:p>
    <w:p w14:paraId="1EE5E1CC" w14:textId="44260ACA" w:rsidR="00320AE4" w:rsidRPr="009D243F" w:rsidRDefault="0048183A" w:rsidP="009D243F">
      <w:pPr>
        <w:pStyle w:val="Odlomakpopisa"/>
        <w:numPr>
          <w:ilvl w:val="0"/>
          <w:numId w:val="27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9D243F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09EC1FCC" w14:textId="1B832517" w:rsidR="00A170FE" w:rsidRPr="00A170FE" w:rsidRDefault="0071777D" w:rsidP="00A93E44">
      <w:pPr>
        <w:spacing w:after="0"/>
        <w:jc w:val="both"/>
        <w:rPr>
          <w:b/>
          <w:bCs/>
          <w:sz w:val="24"/>
          <w:szCs w:val="24"/>
        </w:rPr>
      </w:pPr>
      <w:r w:rsidRPr="00A93E44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1) </w:t>
      </w:r>
      <w:r w:rsidR="0048183A" w:rsidRPr="0048183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programa rada Vijeća Mjesnog odbora Studentski grad za 2025.</w:t>
      </w:r>
    </w:p>
    <w:p w14:paraId="470E2288" w14:textId="77777777" w:rsidR="0048183A" w:rsidRDefault="0048183A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7AB296D" w14:textId="64E1D751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="00892B9D">
        <w:rPr>
          <w:rFonts w:ascii="Times New Roman" w:hAnsi="Times New Roman"/>
          <w:sz w:val="24"/>
          <w:szCs w:val="24"/>
        </w:rPr>
        <w:t>donosi</w:t>
      </w:r>
    </w:p>
    <w:p w14:paraId="076C0CC6" w14:textId="5732BE1A" w:rsidR="00892B9D" w:rsidRDefault="00892B9D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92483BF" w14:textId="0D72C6B5" w:rsidR="00AE4698" w:rsidRPr="00AE4698" w:rsidRDefault="00AE4698" w:rsidP="00892B9D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AE4698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P</w:t>
      </w:r>
      <w:r w:rsidR="009D243F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rogram</w:t>
      </w:r>
      <w:r w:rsidRPr="00AE4698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 rada Vijeća Mjesnog odbora Studentski grad za 2025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.</w:t>
      </w:r>
    </w:p>
    <w:p w14:paraId="029A4E1C" w14:textId="7F0BCFAA" w:rsidR="00892B9D" w:rsidRDefault="00892B9D" w:rsidP="00892B9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AE4698">
        <w:rPr>
          <w:rFonts w:ascii="Times New Roman" w:hAnsi="Times New Roman"/>
          <w:sz w:val="24"/>
          <w:szCs w:val="24"/>
        </w:rPr>
        <w:t>P</w:t>
      </w:r>
      <w:r w:rsidR="009D243F">
        <w:rPr>
          <w:rFonts w:ascii="Times New Roman" w:hAnsi="Times New Roman"/>
          <w:sz w:val="24"/>
          <w:szCs w:val="24"/>
        </w:rPr>
        <w:t>rogram rada</w:t>
      </w:r>
      <w:r>
        <w:rPr>
          <w:rFonts w:ascii="Times New Roman" w:hAnsi="Times New Roman"/>
          <w:sz w:val="24"/>
          <w:szCs w:val="24"/>
        </w:rPr>
        <w:t xml:space="preserve"> nalazi se u prilogu ovog zapisnika i njegov je sastavni dio./</w:t>
      </w:r>
    </w:p>
    <w:p w14:paraId="606D9A1D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38B41C5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DD93167" w14:textId="5AB527E8" w:rsidR="003E7E45" w:rsidRPr="00AE4698" w:rsidRDefault="00E85716" w:rsidP="00892B9D">
      <w:pPr>
        <w:spacing w:after="0"/>
        <w:jc w:val="both"/>
        <w:rPr>
          <w:rFonts w:eastAsia="Calibri" w:cs="Times New Roman"/>
          <w:b/>
          <w:bCs/>
          <w:sz w:val="24"/>
          <w:szCs w:val="24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AE4698" w:rsidRPr="00AE469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izvješća o radu Vijeća Mjesnog odbora Studentski grad u 2024.</w:t>
      </w:r>
    </w:p>
    <w:p w14:paraId="1E0902B8" w14:textId="77777777" w:rsidR="00AE4698" w:rsidRDefault="00AE4698" w:rsidP="00A47FBA">
      <w:pPr>
        <w:spacing w:after="0"/>
        <w:rPr>
          <w:rFonts w:eastAsia="Calibri" w:cs="Times New Roman"/>
          <w:sz w:val="24"/>
          <w:szCs w:val="24"/>
        </w:rPr>
      </w:pPr>
    </w:p>
    <w:p w14:paraId="05BE2839" w14:textId="72C8D7B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0F9B8D41" w14:textId="77777777" w:rsidR="009D243F" w:rsidRDefault="009D243F" w:rsidP="00AE469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</w:t>
      </w:r>
    </w:p>
    <w:p w14:paraId="3461CDC9" w14:textId="77777777" w:rsidR="009D243F" w:rsidRDefault="009D243F" w:rsidP="00AE469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o prihvaćanju Izvješća o radu</w:t>
      </w:r>
    </w:p>
    <w:p w14:paraId="18B2BC14" w14:textId="11819C9C" w:rsidR="00AE4698" w:rsidRPr="00AE4698" w:rsidRDefault="00AE4698" w:rsidP="00AE4698">
      <w:pPr>
        <w:spacing w:after="0"/>
        <w:jc w:val="center"/>
        <w:rPr>
          <w:rFonts w:eastAsia="Calibri" w:cs="Times New Roman"/>
          <w:b/>
          <w:bCs/>
          <w:sz w:val="24"/>
          <w:szCs w:val="24"/>
        </w:rPr>
      </w:pPr>
      <w:r w:rsidRPr="00AE469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Vijeća Mjesnog odbora Studentski grad u 2024.</w:t>
      </w:r>
    </w:p>
    <w:p w14:paraId="0FC7E78D" w14:textId="6C212D7B" w:rsidR="00AE4698" w:rsidRDefault="00AE4698" w:rsidP="009D243F">
      <w:pPr>
        <w:pStyle w:val="Bezproreda"/>
        <w:rPr>
          <w:rFonts w:ascii="Times New Roman" w:hAnsi="Times New Roman"/>
          <w:sz w:val="24"/>
          <w:szCs w:val="24"/>
        </w:rPr>
      </w:pPr>
    </w:p>
    <w:p w14:paraId="76F3D369" w14:textId="55D20FEF" w:rsidR="00892B9D" w:rsidRDefault="00892B9D" w:rsidP="00892B9D">
      <w:pPr>
        <w:spacing w:after="0"/>
        <w:contextualSpacing/>
        <w:rPr>
          <w:rFonts w:cs="Times New Roman"/>
          <w:sz w:val="24"/>
          <w:szCs w:val="24"/>
        </w:rPr>
      </w:pPr>
    </w:p>
    <w:p w14:paraId="7FDD3CB2" w14:textId="0D9EE971" w:rsidR="00F500B0" w:rsidRPr="003E7E45" w:rsidRDefault="0071777D" w:rsidP="003E7E4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A91486" w:rsidRPr="00A91486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popločavanje stazice u Ulici Milovana Gavazzija</w:t>
      </w:r>
    </w:p>
    <w:p w14:paraId="24DFDFAF" w14:textId="77777777" w:rsidR="003E7E45" w:rsidRDefault="003E7E45" w:rsidP="003E7E45">
      <w:pPr>
        <w:spacing w:after="0"/>
      </w:pPr>
    </w:p>
    <w:p w14:paraId="75A9C549" w14:textId="35037ED9" w:rsidR="00F500B0" w:rsidRPr="00F500B0" w:rsidRDefault="00BF157B" w:rsidP="00F500B0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4470447B" w14:textId="77777777" w:rsidR="00F500B0" w:rsidRDefault="00F500B0" w:rsidP="00F500B0">
      <w:pPr>
        <w:pStyle w:val="Bezproreda"/>
      </w:pPr>
    </w:p>
    <w:p w14:paraId="2BF90610" w14:textId="09F9D707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50BAE283" w14:textId="4E48230B" w:rsidR="000037EC" w:rsidRDefault="000037EC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prijedlogu za popločavanje stazice u Ulici Milovana </w:t>
      </w:r>
      <w:proofErr w:type="spellStart"/>
      <w:r>
        <w:rPr>
          <w:rFonts w:eastAsia="Calibri" w:cs="Times New Roman"/>
          <w:b/>
          <w:sz w:val="24"/>
          <w:szCs w:val="24"/>
        </w:rPr>
        <w:t>Gavazzija</w:t>
      </w:r>
      <w:proofErr w:type="spellEnd"/>
    </w:p>
    <w:p w14:paraId="40752FF1" w14:textId="6ABD0D4F" w:rsidR="000037EC" w:rsidRDefault="000037EC" w:rsidP="000037EC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b/>
          <w:sz w:val="24"/>
          <w:szCs w:val="24"/>
        </w:rPr>
      </w:pPr>
    </w:p>
    <w:p w14:paraId="71B48AF4" w14:textId="1F7D5A6A" w:rsidR="000037EC" w:rsidRPr="000037EC" w:rsidRDefault="000037EC" w:rsidP="000037EC">
      <w:pPr>
        <w:pStyle w:val="Odlomakpopisa"/>
        <w:numPr>
          <w:ilvl w:val="0"/>
          <w:numId w:val="28"/>
        </w:num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  <w:r w:rsidRPr="000037EC">
        <w:rPr>
          <w:rFonts w:eastAsia="Calibri" w:cs="Times New Roman"/>
          <w:sz w:val="24"/>
          <w:szCs w:val="24"/>
        </w:rPr>
        <w:t xml:space="preserve">Predlaže se popločavanje stazice u Ulici Milovana </w:t>
      </w:r>
      <w:proofErr w:type="spellStart"/>
      <w:r w:rsidRPr="000037EC">
        <w:rPr>
          <w:rFonts w:eastAsia="Calibri" w:cs="Times New Roman"/>
          <w:sz w:val="24"/>
          <w:szCs w:val="24"/>
        </w:rPr>
        <w:t>Gavazzija</w:t>
      </w:r>
      <w:proofErr w:type="spellEnd"/>
      <w:r w:rsidRPr="000037EC">
        <w:rPr>
          <w:rFonts w:eastAsia="Calibri" w:cs="Times New Roman"/>
          <w:sz w:val="24"/>
          <w:szCs w:val="24"/>
        </w:rPr>
        <w:t xml:space="preserve"> kod kbr. 9, koja je stavljena i na popis prioriteta za 2024. godinu.</w:t>
      </w:r>
    </w:p>
    <w:p w14:paraId="672AA042" w14:textId="5E9E354C" w:rsidR="000037EC" w:rsidRPr="000037EC" w:rsidRDefault="000037EC" w:rsidP="000037EC">
      <w:pPr>
        <w:pStyle w:val="Odlomakpopisa"/>
        <w:numPr>
          <w:ilvl w:val="0"/>
          <w:numId w:val="28"/>
        </w:num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  <w:r w:rsidRPr="000037EC">
        <w:rPr>
          <w:rFonts w:eastAsia="Calibri" w:cs="Times New Roman"/>
          <w:sz w:val="24"/>
          <w:szCs w:val="24"/>
        </w:rPr>
        <w:t>Ovaj zaključak dostavlja se Vijeću Gradske četvrti Gornja Dubrava na daljnje postupanje.</w:t>
      </w:r>
    </w:p>
    <w:p w14:paraId="4481B61C" w14:textId="30FA854F" w:rsidR="00A170FE" w:rsidRDefault="00A170FE" w:rsidP="00892B9D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19FA5CD" w14:textId="04A877ED" w:rsidR="005D1A35" w:rsidRDefault="005D1A35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6E9BDB94" w14:textId="357D996C" w:rsidR="00060B20" w:rsidRPr="000037EC" w:rsidRDefault="008C5D67" w:rsidP="000037EC">
      <w:pPr>
        <w:pStyle w:val="Bezproreda"/>
        <w:rPr>
          <w:rFonts w:ascii="Times New Roman" w:hAnsi="Times New Roman"/>
          <w:b/>
          <w:noProof/>
          <w:sz w:val="24"/>
          <w:szCs w:val="24"/>
          <w:lang w:eastAsia="hr-HR"/>
        </w:rPr>
      </w:pPr>
      <w:r w:rsidRPr="000037EC">
        <w:rPr>
          <w:rFonts w:ascii="Times New Roman" w:hAnsi="Times New Roman"/>
          <w:b/>
          <w:sz w:val="24"/>
          <w:szCs w:val="24"/>
          <w:lang w:eastAsia="hr-HR"/>
        </w:rPr>
        <w:t xml:space="preserve">Ad. </w:t>
      </w:r>
      <w:r w:rsidR="002823AB" w:rsidRPr="000037EC"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0037EC">
        <w:rPr>
          <w:rFonts w:ascii="Times New Roman" w:hAnsi="Times New Roman"/>
          <w:b/>
          <w:sz w:val="24"/>
          <w:szCs w:val="24"/>
          <w:lang w:eastAsia="hr-HR"/>
        </w:rPr>
        <w:t xml:space="preserve">) </w:t>
      </w:r>
      <w:r w:rsidR="00711948" w:rsidRPr="000037EC">
        <w:rPr>
          <w:rFonts w:ascii="Times New Roman" w:hAnsi="Times New Roman"/>
          <w:b/>
          <w:noProof/>
          <w:sz w:val="24"/>
          <w:szCs w:val="24"/>
          <w:lang w:eastAsia="hr-HR"/>
        </w:rPr>
        <w:t>Prijedlog za instaliranje bežičnog interneta i</w:t>
      </w:r>
      <w:r w:rsidR="000037EC" w:rsidRPr="000037EC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 nabavu prijenosnog računala za </w:t>
      </w:r>
      <w:r w:rsidR="00711948" w:rsidRPr="000037EC">
        <w:rPr>
          <w:rFonts w:ascii="Times New Roman" w:hAnsi="Times New Roman"/>
          <w:b/>
          <w:noProof/>
          <w:sz w:val="24"/>
          <w:szCs w:val="24"/>
          <w:lang w:eastAsia="hr-HR"/>
        </w:rPr>
        <w:t>potrebe Vijeća Mjesnog odbora Studentski grad</w:t>
      </w:r>
    </w:p>
    <w:p w14:paraId="7C73D848" w14:textId="77777777" w:rsidR="000037EC" w:rsidRDefault="000037EC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3C1E49C5" w14:textId="1061367B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7100ED52" w14:textId="77777777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4B9D4C10" w14:textId="033D4CED" w:rsidR="00711948" w:rsidRDefault="00711948" w:rsidP="000037E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61BCE2DB" w14:textId="0176B7CF" w:rsidR="000037EC" w:rsidRDefault="000037EC" w:rsidP="000037E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prijedlogu za instaliranje bežičnog interneta i nabavu prijenosnog računala</w:t>
      </w:r>
    </w:p>
    <w:p w14:paraId="42762D4E" w14:textId="09AD471C" w:rsidR="000037EC" w:rsidRDefault="000037EC" w:rsidP="000037E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potrebe Vijeća Mjesnog odbora Studentski grad</w:t>
      </w:r>
    </w:p>
    <w:p w14:paraId="29A53846" w14:textId="27DF6885" w:rsidR="000037EC" w:rsidRDefault="000037EC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40FB4ECB" w14:textId="77777777" w:rsidR="0018397E" w:rsidRDefault="000037EC" w:rsidP="0018397E">
      <w:pPr>
        <w:pStyle w:val="Bezprored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Ponovno se predlaže instaliranje bežičnog interneta u prostorijama Mjesnog odbora Studentski grad, kao i nabava prijenosnog računala za potrebe rada Vijeća Mjesnog odbora Studentski grad.</w:t>
      </w:r>
      <w:r w:rsidR="0018397E">
        <w:rPr>
          <w:rFonts w:ascii="Times New Roman" w:hAnsi="Times New Roman"/>
          <w:sz w:val="24"/>
          <w:szCs w:val="24"/>
        </w:rPr>
        <w:t xml:space="preserve"> </w:t>
      </w:r>
    </w:p>
    <w:p w14:paraId="5D9F1EAB" w14:textId="5F3CAB46" w:rsidR="0018397E" w:rsidRDefault="0018397E" w:rsidP="0018397E">
      <w:pPr>
        <w:pStyle w:val="Bezproreda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Bežični internet potreban je jer zbog tehničkih nedostataka nije moguće instalirati žični internet na navedenoj lokaciji.</w:t>
      </w:r>
    </w:p>
    <w:p w14:paraId="3CF155BC" w14:textId="0F398B6E" w:rsidR="0018397E" w:rsidRDefault="0018397E" w:rsidP="0018397E">
      <w:pPr>
        <w:pStyle w:val="Bezproreda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Novo računalo potrebno je jer je staro računalo iz 2010. godine i u vrlo je lošem stanju te se otežano uključuje i koristi.</w:t>
      </w:r>
    </w:p>
    <w:p w14:paraId="59F98D47" w14:textId="6D57B600" w:rsidR="0018397E" w:rsidRDefault="0018397E" w:rsidP="0018397E">
      <w:pPr>
        <w:pStyle w:val="Bezprored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Gradskom uredu za mjesnu samoupravu, promet, civilnu zaštitu i sigurnost na daljnje postupanje.</w:t>
      </w:r>
    </w:p>
    <w:p w14:paraId="6E6021CC" w14:textId="77777777" w:rsidR="000037EC" w:rsidRPr="000037EC" w:rsidRDefault="000037EC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59203657" w14:textId="77777777" w:rsidR="00427716" w:rsidRDefault="00711948" w:rsidP="00427716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11948">
        <w:rPr>
          <w:b/>
          <w:bCs/>
          <w:sz w:val="24"/>
          <w:szCs w:val="24"/>
          <w:lang w:eastAsia="hr-HR"/>
        </w:rPr>
        <w:lastRenderedPageBreak/>
        <w:t xml:space="preserve">Ad. 5) </w:t>
      </w:r>
      <w:r w:rsidRPr="0071194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Zahtjev za povremeno korištenje prostora mjesne samouprave Studentski grad, Ulica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71194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Vile Velebita 1a</w:t>
      </w:r>
    </w:p>
    <w:p w14:paraId="58627872" w14:textId="77777777" w:rsidR="00427716" w:rsidRDefault="00427716" w:rsidP="00427716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3EA595B" w14:textId="43D18830" w:rsidR="00711948" w:rsidRPr="00427716" w:rsidRDefault="00711948" w:rsidP="00427716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711948">
        <w:rPr>
          <w:rFonts w:eastAsia="Calibri" w:cs="Times New Roman"/>
          <w:sz w:val="24"/>
          <w:szCs w:val="24"/>
        </w:rPr>
        <w:t xml:space="preserve">Nakon provedene rasprave, Vijeće </w:t>
      </w:r>
      <w:r w:rsidRPr="00711948">
        <w:rPr>
          <w:rFonts w:eastAsia="Calibri" w:cs="Times New Roman"/>
          <w:i/>
          <w:sz w:val="24"/>
          <w:szCs w:val="24"/>
        </w:rPr>
        <w:t>jednoglasno</w:t>
      </w:r>
      <w:r w:rsidRPr="00711948">
        <w:rPr>
          <w:rFonts w:eastAsia="Calibri" w:cs="Times New Roman"/>
          <w:sz w:val="24"/>
          <w:szCs w:val="24"/>
        </w:rPr>
        <w:t xml:space="preserve"> donosi</w:t>
      </w:r>
    </w:p>
    <w:p w14:paraId="3072E754" w14:textId="77777777" w:rsidR="00711948" w:rsidRDefault="00711948" w:rsidP="00711948">
      <w:pPr>
        <w:pStyle w:val="Bezproreda"/>
        <w:ind w:left="720"/>
      </w:pPr>
    </w:p>
    <w:p w14:paraId="4321513D" w14:textId="54B3938A" w:rsidR="00711948" w:rsidRDefault="00711948" w:rsidP="00711948">
      <w:pPr>
        <w:pStyle w:val="Odlomakpopisa"/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711948">
        <w:rPr>
          <w:rFonts w:eastAsia="Calibri" w:cs="Times New Roman"/>
          <w:b/>
          <w:sz w:val="24"/>
          <w:szCs w:val="24"/>
        </w:rPr>
        <w:t>ZAKLJUČAK</w:t>
      </w:r>
    </w:p>
    <w:p w14:paraId="08300514" w14:textId="415DE74B" w:rsidR="00427716" w:rsidRDefault="00427716" w:rsidP="00711948">
      <w:pPr>
        <w:pStyle w:val="Odlomakpopisa"/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davanju na </w:t>
      </w:r>
      <w:r w:rsidR="00693A34">
        <w:rPr>
          <w:rFonts w:eastAsia="Calibri" w:cs="Times New Roman"/>
          <w:b/>
          <w:sz w:val="24"/>
          <w:szCs w:val="24"/>
        </w:rPr>
        <w:t xml:space="preserve">povremeno </w:t>
      </w:r>
      <w:r>
        <w:rPr>
          <w:rFonts w:eastAsia="Calibri" w:cs="Times New Roman"/>
          <w:b/>
          <w:sz w:val="24"/>
          <w:szCs w:val="24"/>
        </w:rPr>
        <w:t>korištenje prostora mjesne samouprave</w:t>
      </w:r>
    </w:p>
    <w:p w14:paraId="037C2585" w14:textId="77777777" w:rsidR="00693A34" w:rsidRDefault="00693A34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70C34806" w14:textId="5A4AC01D" w:rsidR="00693A34" w:rsidRPr="00E21B58" w:rsidRDefault="00693A34" w:rsidP="00693A34">
      <w:pPr>
        <w:shd w:val="clear" w:color="auto" w:fill="FFFFFF"/>
        <w:spacing w:after="0" w:line="240" w:lineRule="auto"/>
        <w:jc w:val="both"/>
        <w:rPr>
          <w:rFonts w:cs="Times New Roman"/>
          <w:color w:val="212121"/>
          <w:sz w:val="24"/>
          <w:szCs w:val="24"/>
        </w:rPr>
      </w:pPr>
      <w:r w:rsidRPr="00E21B58">
        <w:rPr>
          <w:rFonts w:cs="Times New Roman"/>
          <w:color w:val="212121"/>
          <w:sz w:val="24"/>
          <w:szCs w:val="24"/>
        </w:rPr>
        <w:t xml:space="preserve">Vijeće Mjesnog odbora </w:t>
      </w:r>
      <w:r>
        <w:rPr>
          <w:rFonts w:cs="Times New Roman"/>
          <w:color w:val="212121"/>
          <w:sz w:val="24"/>
          <w:szCs w:val="24"/>
        </w:rPr>
        <w:t>Studentski grad</w:t>
      </w:r>
      <w:r w:rsidRPr="00E21B58">
        <w:rPr>
          <w:rFonts w:cs="Times New Roman"/>
          <w:color w:val="212121"/>
          <w:sz w:val="24"/>
          <w:szCs w:val="24"/>
        </w:rPr>
        <w:t xml:space="preserve"> odobrava povremeno korištenje prostora u objektu mjesne samouprave </w:t>
      </w:r>
      <w:r>
        <w:rPr>
          <w:rFonts w:cs="Times New Roman"/>
          <w:color w:val="212121"/>
          <w:sz w:val="24"/>
          <w:szCs w:val="24"/>
        </w:rPr>
        <w:t>Studentski grad</w:t>
      </w:r>
      <w:r w:rsidRPr="00E21B58">
        <w:rPr>
          <w:rFonts w:cs="Times New Roman"/>
          <w:color w:val="212121"/>
          <w:sz w:val="24"/>
          <w:szCs w:val="24"/>
        </w:rPr>
        <w:t>,</w:t>
      </w:r>
      <w:r>
        <w:rPr>
          <w:rFonts w:cs="Times New Roman"/>
          <w:color w:val="212121"/>
          <w:sz w:val="24"/>
          <w:szCs w:val="24"/>
        </w:rPr>
        <w:t xml:space="preserve"> Ulica Vile Velebita 1a</w:t>
      </w:r>
      <w:r w:rsidRPr="00E21B58">
        <w:rPr>
          <w:rFonts w:cs="Times New Roman"/>
          <w:color w:val="212121"/>
          <w:sz w:val="24"/>
          <w:szCs w:val="24"/>
        </w:rPr>
        <w:t>,</w:t>
      </w:r>
      <w:r>
        <w:rPr>
          <w:rFonts w:cs="Times New Roman"/>
          <w:color w:val="212121"/>
          <w:sz w:val="24"/>
          <w:szCs w:val="24"/>
        </w:rPr>
        <w:t xml:space="preserve"> </w:t>
      </w:r>
      <w:r w:rsidRPr="00E21B58">
        <w:rPr>
          <w:rFonts w:cs="Times New Roman"/>
          <w:color w:val="212121"/>
          <w:sz w:val="24"/>
          <w:szCs w:val="24"/>
        </w:rPr>
        <w:t>u terminima kako slijedi:</w:t>
      </w:r>
    </w:p>
    <w:p w14:paraId="0EAF0026" w14:textId="77777777" w:rsidR="00693A34" w:rsidRDefault="00693A34" w:rsidP="00693A34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cs="Times New Roman"/>
          <w:color w:val="212121"/>
          <w:sz w:val="24"/>
          <w:szCs w:val="24"/>
        </w:rPr>
      </w:pPr>
    </w:p>
    <w:p w14:paraId="6AA56FEB" w14:textId="397D5DA6" w:rsidR="00693A34" w:rsidRDefault="00693A34" w:rsidP="00693A34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rPr>
          <w:rFonts w:cs="Times New Roman"/>
          <w:color w:val="212121"/>
          <w:sz w:val="24"/>
          <w:szCs w:val="24"/>
        </w:rPr>
      </w:pPr>
      <w:r>
        <w:rPr>
          <w:rFonts w:cs="Times New Roman"/>
          <w:color w:val="212121"/>
          <w:sz w:val="24"/>
          <w:szCs w:val="24"/>
        </w:rPr>
        <w:t>Plavi grad – korištenje podrumske prostorije – ponedjeljkom od 19,00 do 20,00 sati;</w:t>
      </w:r>
    </w:p>
    <w:p w14:paraId="67C37A76" w14:textId="05F2F852" w:rsidR="00693A34" w:rsidRDefault="00693A34" w:rsidP="00693A34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rPr>
          <w:rFonts w:cs="Times New Roman"/>
          <w:color w:val="212121"/>
          <w:sz w:val="24"/>
          <w:szCs w:val="24"/>
        </w:rPr>
      </w:pPr>
      <w:r>
        <w:rPr>
          <w:rFonts w:cs="Times New Roman"/>
          <w:color w:val="212121"/>
          <w:sz w:val="24"/>
          <w:szCs w:val="24"/>
        </w:rPr>
        <w:t>KLA Studentski grad – korištenje prostorije u prizemlju – ponedjeljkom od 17,00 do 19,30 sati;</w:t>
      </w:r>
    </w:p>
    <w:p w14:paraId="552D14F7" w14:textId="10438CCE" w:rsidR="00693A34" w:rsidRDefault="00693A34" w:rsidP="00693A34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rPr>
          <w:rFonts w:cs="Times New Roman"/>
          <w:color w:val="212121"/>
          <w:sz w:val="24"/>
          <w:szCs w:val="24"/>
        </w:rPr>
      </w:pPr>
      <w:r>
        <w:rPr>
          <w:rFonts w:cs="Times New Roman"/>
          <w:color w:val="212121"/>
          <w:sz w:val="24"/>
          <w:szCs w:val="24"/>
        </w:rPr>
        <w:t>SDP – korištenje prostorije u prizemlju – druga srijeda u mjesecu od 18,00 do 20,00 sati.</w:t>
      </w:r>
    </w:p>
    <w:p w14:paraId="4CA1A853" w14:textId="77777777" w:rsidR="00693A34" w:rsidRDefault="00693A34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16991751" w14:textId="77777777" w:rsidR="00711948" w:rsidRDefault="00711948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2A43CDA9" w14:textId="0C95AE36" w:rsidR="008C2C35" w:rsidRDefault="008C2C35" w:rsidP="008C2C3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C2C35">
        <w:rPr>
          <w:b/>
          <w:bCs/>
          <w:sz w:val="24"/>
          <w:szCs w:val="24"/>
          <w:lang w:eastAsia="hr-HR"/>
        </w:rPr>
        <w:t xml:space="preserve">Ad. </w:t>
      </w:r>
      <w:r w:rsidR="00C335F7">
        <w:rPr>
          <w:b/>
          <w:bCs/>
          <w:sz w:val="24"/>
          <w:szCs w:val="24"/>
          <w:lang w:eastAsia="hr-HR"/>
        </w:rPr>
        <w:t>6</w:t>
      </w:r>
      <w:bookmarkStart w:id="0" w:name="_GoBack"/>
      <w:bookmarkEnd w:id="0"/>
      <w:r w:rsidRPr="008C2C35">
        <w:rPr>
          <w:b/>
          <w:bCs/>
          <w:sz w:val="24"/>
          <w:szCs w:val="24"/>
          <w:lang w:eastAsia="hr-HR"/>
        </w:rPr>
        <w:t xml:space="preserve">) </w:t>
      </w:r>
      <w:r w:rsidRPr="008C2C3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Pitanja, prijedlozi i obavijesti.</w:t>
      </w:r>
    </w:p>
    <w:p w14:paraId="672BD730" w14:textId="77777777" w:rsidR="008C2C35" w:rsidRDefault="008C2C35" w:rsidP="008C2C3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34E00FAE" w14:textId="1EF1605E" w:rsidR="008C2C35" w:rsidRPr="008C2C35" w:rsidRDefault="008C2C35" w:rsidP="008C2C35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 w:rsidRPr="008C2C35">
        <w:rPr>
          <w:rFonts w:eastAsia="Times New Roman" w:cs="Times New Roman"/>
          <w:noProof/>
          <w:sz w:val="24"/>
          <w:szCs w:val="24"/>
          <w:lang w:eastAsia="hr-HR"/>
        </w:rPr>
        <w:t xml:space="preserve">Predsjednica obavještava vijećnike da je prostorija MO špricana protiv žohara, kao i susjedni gradski prostor te vijećnici raspravljaju o točki za iduću sjednicu – ideji o otkupu zgrade HEP Toplinarstava u ulici Milovana Gavazzija 3 za društvene potrebe.  </w:t>
      </w:r>
    </w:p>
    <w:p w14:paraId="47B43D29" w14:textId="0635A4BD" w:rsidR="008C2C35" w:rsidRDefault="008C2C35" w:rsidP="008C2C35">
      <w:pPr>
        <w:spacing w:after="0"/>
        <w:rPr>
          <w:rFonts w:cs="Times New Roman"/>
          <w:sz w:val="24"/>
          <w:szCs w:val="24"/>
        </w:rPr>
      </w:pPr>
    </w:p>
    <w:p w14:paraId="523B9818" w14:textId="0C403EC5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224F09">
        <w:rPr>
          <w:rFonts w:cs="Times New Roman"/>
          <w:sz w:val="24"/>
          <w:szCs w:val="24"/>
        </w:rPr>
        <w:t>19</w:t>
      </w:r>
      <w:r w:rsidR="00763569">
        <w:rPr>
          <w:rFonts w:cs="Times New Roman"/>
          <w:sz w:val="24"/>
          <w:szCs w:val="24"/>
        </w:rPr>
        <w:t>,</w:t>
      </w:r>
      <w:r w:rsidR="008C2C35">
        <w:rPr>
          <w:rFonts w:cs="Times New Roman"/>
          <w:sz w:val="24"/>
          <w:szCs w:val="24"/>
        </w:rPr>
        <w:t>00</w:t>
      </w:r>
      <w:r w:rsidR="00224F09">
        <w:rPr>
          <w:rFonts w:cs="Times New Roman"/>
          <w:sz w:val="24"/>
          <w:szCs w:val="24"/>
        </w:rPr>
        <w:t xml:space="preserve">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4EEFF9D9" w14:textId="77777777" w:rsidR="00287FAE" w:rsidRDefault="00287FA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F7BF942" w14:textId="11AD6371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693A34">
        <w:rPr>
          <w:rFonts w:eastAsia="Times New Roman" w:cs="Times New Roman"/>
          <w:sz w:val="24"/>
          <w:szCs w:val="24"/>
          <w:lang w:eastAsia="hr-HR"/>
        </w:rPr>
        <w:t>024-08/25-003/103</w:t>
      </w:r>
    </w:p>
    <w:p w14:paraId="0EF284F2" w14:textId="37634991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693A34">
        <w:rPr>
          <w:rFonts w:eastAsia="Times New Roman" w:cs="Times New Roman"/>
          <w:sz w:val="24"/>
          <w:szCs w:val="24"/>
          <w:lang w:eastAsia="hr-HR"/>
        </w:rPr>
        <w:t xml:space="preserve"> 251-13-11-5/007-25-2</w:t>
      </w:r>
    </w:p>
    <w:p w14:paraId="3216398F" w14:textId="6BDA5FF9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8C2C35">
        <w:rPr>
          <w:rFonts w:eastAsia="Times New Roman" w:cs="Times New Roman"/>
          <w:sz w:val="24"/>
          <w:szCs w:val="24"/>
          <w:lang w:eastAsia="hr-HR"/>
        </w:rPr>
        <w:t>20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C2C35">
        <w:rPr>
          <w:rFonts w:eastAsia="Times New Roman" w:cs="Times New Roman"/>
          <w:sz w:val="24"/>
          <w:szCs w:val="24"/>
          <w:lang w:eastAsia="hr-HR"/>
        </w:rPr>
        <w:t>siječnja</w:t>
      </w:r>
      <w:r w:rsidR="001F7BF0">
        <w:rPr>
          <w:rFonts w:eastAsia="Times New Roman" w:cs="Times New Roman"/>
          <w:sz w:val="24"/>
          <w:szCs w:val="24"/>
          <w:lang w:eastAsia="hr-HR"/>
        </w:rPr>
        <w:t xml:space="preserve"> 202</w:t>
      </w:r>
      <w:r w:rsidR="008C2C35">
        <w:rPr>
          <w:rFonts w:eastAsia="Times New Roman" w:cs="Times New Roman"/>
          <w:sz w:val="24"/>
          <w:szCs w:val="24"/>
          <w:lang w:eastAsia="hr-HR"/>
        </w:rPr>
        <w:t>5</w:t>
      </w:r>
      <w:r w:rsidR="001F7BF0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>Marija Georgiev</w:t>
      </w:r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4AAC"/>
    <w:multiLevelType w:val="hybridMultilevel"/>
    <w:tmpl w:val="861A2ADE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0F1"/>
    <w:multiLevelType w:val="hybridMultilevel"/>
    <w:tmpl w:val="A3601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6900"/>
    <w:multiLevelType w:val="hybridMultilevel"/>
    <w:tmpl w:val="FFF03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360DC"/>
    <w:multiLevelType w:val="hybridMultilevel"/>
    <w:tmpl w:val="CBC4A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54363"/>
    <w:multiLevelType w:val="hybridMultilevel"/>
    <w:tmpl w:val="1FCE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6EA"/>
    <w:multiLevelType w:val="hybridMultilevel"/>
    <w:tmpl w:val="D50474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B031E"/>
    <w:multiLevelType w:val="hybridMultilevel"/>
    <w:tmpl w:val="AC281288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22084"/>
    <w:multiLevelType w:val="hybridMultilevel"/>
    <w:tmpl w:val="FB8A70E2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17BB"/>
    <w:multiLevelType w:val="hybridMultilevel"/>
    <w:tmpl w:val="2DB25C3C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10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913AA"/>
    <w:multiLevelType w:val="hybridMultilevel"/>
    <w:tmpl w:val="4DD684F6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15F6F"/>
    <w:multiLevelType w:val="hybridMultilevel"/>
    <w:tmpl w:val="49A22E50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27B6"/>
    <w:multiLevelType w:val="hybridMultilevel"/>
    <w:tmpl w:val="252ED9D2"/>
    <w:lvl w:ilvl="0" w:tplc="F4DAD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47B3"/>
    <w:multiLevelType w:val="hybridMultilevel"/>
    <w:tmpl w:val="A3601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E2CC1"/>
    <w:multiLevelType w:val="hybridMultilevel"/>
    <w:tmpl w:val="323A5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78FA"/>
    <w:multiLevelType w:val="hybridMultilevel"/>
    <w:tmpl w:val="A3601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8340F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240F3"/>
    <w:multiLevelType w:val="hybridMultilevel"/>
    <w:tmpl w:val="F46A3FB4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36BAC"/>
    <w:multiLevelType w:val="hybridMultilevel"/>
    <w:tmpl w:val="09F098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35F00"/>
    <w:multiLevelType w:val="hybridMultilevel"/>
    <w:tmpl w:val="9D6C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B6991"/>
    <w:multiLevelType w:val="hybridMultilevel"/>
    <w:tmpl w:val="D2EE7C64"/>
    <w:lvl w:ilvl="0" w:tplc="BEEE4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A22"/>
    <w:multiLevelType w:val="hybridMultilevel"/>
    <w:tmpl w:val="9B9048D6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717EC"/>
    <w:multiLevelType w:val="hybridMultilevel"/>
    <w:tmpl w:val="D454140E"/>
    <w:lvl w:ilvl="0" w:tplc="4FEC6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13650"/>
    <w:multiLevelType w:val="hybridMultilevel"/>
    <w:tmpl w:val="F7843704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00172"/>
    <w:multiLevelType w:val="hybridMultilevel"/>
    <w:tmpl w:val="4F248C5E"/>
    <w:lvl w:ilvl="0" w:tplc="C3588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66B3D"/>
    <w:multiLevelType w:val="hybridMultilevel"/>
    <w:tmpl w:val="12581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77C9"/>
    <w:multiLevelType w:val="hybridMultilevel"/>
    <w:tmpl w:val="4B1CC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41A21"/>
    <w:multiLevelType w:val="hybridMultilevel"/>
    <w:tmpl w:val="32483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A77CD"/>
    <w:multiLevelType w:val="hybridMultilevel"/>
    <w:tmpl w:val="73B8E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A7DF5"/>
    <w:multiLevelType w:val="hybridMultilevel"/>
    <w:tmpl w:val="16505622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853CAE"/>
    <w:multiLevelType w:val="hybridMultilevel"/>
    <w:tmpl w:val="62443E04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2"/>
  </w:num>
  <w:num w:numId="4">
    <w:abstractNumId w:val="31"/>
  </w:num>
  <w:num w:numId="5">
    <w:abstractNumId w:val="6"/>
  </w:num>
  <w:num w:numId="6">
    <w:abstractNumId w:val="11"/>
  </w:num>
  <w:num w:numId="7">
    <w:abstractNumId w:val="0"/>
  </w:num>
  <w:num w:numId="8">
    <w:abstractNumId w:val="26"/>
  </w:num>
  <w:num w:numId="9">
    <w:abstractNumId w:val="24"/>
  </w:num>
  <w:num w:numId="10">
    <w:abstractNumId w:val="27"/>
  </w:num>
  <w:num w:numId="11">
    <w:abstractNumId w:val="4"/>
  </w:num>
  <w:num w:numId="12">
    <w:abstractNumId w:val="15"/>
  </w:num>
  <w:num w:numId="13">
    <w:abstractNumId w:val="3"/>
  </w:num>
  <w:num w:numId="14">
    <w:abstractNumId w:val="28"/>
  </w:num>
  <w:num w:numId="15">
    <w:abstractNumId w:val="2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2"/>
  </w:num>
  <w:num w:numId="19">
    <w:abstractNumId w:val="8"/>
  </w:num>
  <w:num w:numId="20">
    <w:abstractNumId w:val="29"/>
  </w:num>
  <w:num w:numId="21">
    <w:abstractNumId w:val="16"/>
  </w:num>
  <w:num w:numId="22">
    <w:abstractNumId w:val="25"/>
  </w:num>
  <w:num w:numId="23">
    <w:abstractNumId w:val="19"/>
  </w:num>
  <w:num w:numId="24">
    <w:abstractNumId w:val="1"/>
  </w:num>
  <w:num w:numId="25">
    <w:abstractNumId w:val="14"/>
  </w:num>
  <w:num w:numId="26">
    <w:abstractNumId w:val="5"/>
  </w:num>
  <w:num w:numId="27">
    <w:abstractNumId w:val="2"/>
  </w:num>
  <w:num w:numId="28">
    <w:abstractNumId w:val="7"/>
  </w:num>
  <w:num w:numId="29">
    <w:abstractNumId w:val="21"/>
  </w:num>
  <w:num w:numId="30">
    <w:abstractNumId w:val="23"/>
  </w:num>
  <w:num w:numId="31">
    <w:abstractNumId w:val="30"/>
  </w:num>
  <w:num w:numId="32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037EC"/>
    <w:rsid w:val="000168D1"/>
    <w:rsid w:val="00022AD3"/>
    <w:rsid w:val="00042514"/>
    <w:rsid w:val="0005021F"/>
    <w:rsid w:val="00050940"/>
    <w:rsid w:val="00056024"/>
    <w:rsid w:val="00060B20"/>
    <w:rsid w:val="00066F67"/>
    <w:rsid w:val="00067EF1"/>
    <w:rsid w:val="00080A22"/>
    <w:rsid w:val="000870A2"/>
    <w:rsid w:val="0009193F"/>
    <w:rsid w:val="000C15ED"/>
    <w:rsid w:val="000C1A52"/>
    <w:rsid w:val="000F0865"/>
    <w:rsid w:val="00105C1E"/>
    <w:rsid w:val="00106ADB"/>
    <w:rsid w:val="001110A1"/>
    <w:rsid w:val="0012092E"/>
    <w:rsid w:val="00133D08"/>
    <w:rsid w:val="001370B7"/>
    <w:rsid w:val="00143E8D"/>
    <w:rsid w:val="00145971"/>
    <w:rsid w:val="001602E2"/>
    <w:rsid w:val="001719B0"/>
    <w:rsid w:val="001737B6"/>
    <w:rsid w:val="001767CA"/>
    <w:rsid w:val="0018397E"/>
    <w:rsid w:val="00191CE2"/>
    <w:rsid w:val="00193FE1"/>
    <w:rsid w:val="001A0945"/>
    <w:rsid w:val="001A3538"/>
    <w:rsid w:val="001A384B"/>
    <w:rsid w:val="001B7050"/>
    <w:rsid w:val="001D0260"/>
    <w:rsid w:val="001E79E8"/>
    <w:rsid w:val="001F09C9"/>
    <w:rsid w:val="001F6832"/>
    <w:rsid w:val="001F72E9"/>
    <w:rsid w:val="001F7BF0"/>
    <w:rsid w:val="002005FF"/>
    <w:rsid w:val="002054C0"/>
    <w:rsid w:val="0020781B"/>
    <w:rsid w:val="00211ECA"/>
    <w:rsid w:val="002126EB"/>
    <w:rsid w:val="002167A4"/>
    <w:rsid w:val="00217543"/>
    <w:rsid w:val="00224F09"/>
    <w:rsid w:val="00236D2F"/>
    <w:rsid w:val="0025358D"/>
    <w:rsid w:val="002662A9"/>
    <w:rsid w:val="00272B8D"/>
    <w:rsid w:val="00273B61"/>
    <w:rsid w:val="002823AB"/>
    <w:rsid w:val="00282CE5"/>
    <w:rsid w:val="00287FAE"/>
    <w:rsid w:val="0029289B"/>
    <w:rsid w:val="002B14BB"/>
    <w:rsid w:val="002B25DE"/>
    <w:rsid w:val="002E5135"/>
    <w:rsid w:val="002F2501"/>
    <w:rsid w:val="003149DE"/>
    <w:rsid w:val="0031585D"/>
    <w:rsid w:val="00320077"/>
    <w:rsid w:val="00320AE4"/>
    <w:rsid w:val="00343614"/>
    <w:rsid w:val="00343986"/>
    <w:rsid w:val="00344C7F"/>
    <w:rsid w:val="003607CD"/>
    <w:rsid w:val="003613DB"/>
    <w:rsid w:val="003670B1"/>
    <w:rsid w:val="00370826"/>
    <w:rsid w:val="00371D0B"/>
    <w:rsid w:val="003827BC"/>
    <w:rsid w:val="003827DB"/>
    <w:rsid w:val="00382EB8"/>
    <w:rsid w:val="003B3300"/>
    <w:rsid w:val="003B7A63"/>
    <w:rsid w:val="003D1142"/>
    <w:rsid w:val="003D3F2D"/>
    <w:rsid w:val="003E2273"/>
    <w:rsid w:val="003E5BB6"/>
    <w:rsid w:val="003E7E45"/>
    <w:rsid w:val="003F13AC"/>
    <w:rsid w:val="003F4757"/>
    <w:rsid w:val="00403C81"/>
    <w:rsid w:val="00403F97"/>
    <w:rsid w:val="00404838"/>
    <w:rsid w:val="004066A6"/>
    <w:rsid w:val="0041494D"/>
    <w:rsid w:val="00414BC6"/>
    <w:rsid w:val="004260B0"/>
    <w:rsid w:val="00427716"/>
    <w:rsid w:val="00432B05"/>
    <w:rsid w:val="00444961"/>
    <w:rsid w:val="00445AFC"/>
    <w:rsid w:val="004521A4"/>
    <w:rsid w:val="00457701"/>
    <w:rsid w:val="0047115B"/>
    <w:rsid w:val="00476B43"/>
    <w:rsid w:val="004772AE"/>
    <w:rsid w:val="0048183A"/>
    <w:rsid w:val="00484105"/>
    <w:rsid w:val="00490181"/>
    <w:rsid w:val="004A63E4"/>
    <w:rsid w:val="004B2D7E"/>
    <w:rsid w:val="004B5A1D"/>
    <w:rsid w:val="004D0AE1"/>
    <w:rsid w:val="004D50CA"/>
    <w:rsid w:val="004E3A07"/>
    <w:rsid w:val="004F16AC"/>
    <w:rsid w:val="004F1EEC"/>
    <w:rsid w:val="004F475E"/>
    <w:rsid w:val="00501526"/>
    <w:rsid w:val="00535170"/>
    <w:rsid w:val="00541F75"/>
    <w:rsid w:val="00544F6D"/>
    <w:rsid w:val="00555B79"/>
    <w:rsid w:val="00560F6C"/>
    <w:rsid w:val="00566A67"/>
    <w:rsid w:val="00584B6E"/>
    <w:rsid w:val="005B1542"/>
    <w:rsid w:val="005D070F"/>
    <w:rsid w:val="005D1A35"/>
    <w:rsid w:val="005E0A4A"/>
    <w:rsid w:val="005E2E17"/>
    <w:rsid w:val="005E78AB"/>
    <w:rsid w:val="0060042B"/>
    <w:rsid w:val="00617EBF"/>
    <w:rsid w:val="00622E1D"/>
    <w:rsid w:val="006242D2"/>
    <w:rsid w:val="0066323E"/>
    <w:rsid w:val="006662F8"/>
    <w:rsid w:val="00682DAE"/>
    <w:rsid w:val="00683D49"/>
    <w:rsid w:val="00684816"/>
    <w:rsid w:val="00691875"/>
    <w:rsid w:val="00692B42"/>
    <w:rsid w:val="00693155"/>
    <w:rsid w:val="00693A34"/>
    <w:rsid w:val="006953BA"/>
    <w:rsid w:val="006A055E"/>
    <w:rsid w:val="006C6698"/>
    <w:rsid w:val="006D17F6"/>
    <w:rsid w:val="006D28A0"/>
    <w:rsid w:val="006E1291"/>
    <w:rsid w:val="006E37CA"/>
    <w:rsid w:val="006E407F"/>
    <w:rsid w:val="006E629A"/>
    <w:rsid w:val="006F4568"/>
    <w:rsid w:val="00705776"/>
    <w:rsid w:val="00705F26"/>
    <w:rsid w:val="00711948"/>
    <w:rsid w:val="0071777D"/>
    <w:rsid w:val="007209E4"/>
    <w:rsid w:val="007236B8"/>
    <w:rsid w:val="007445CA"/>
    <w:rsid w:val="007466FF"/>
    <w:rsid w:val="00753786"/>
    <w:rsid w:val="00763569"/>
    <w:rsid w:val="007806D3"/>
    <w:rsid w:val="007851DA"/>
    <w:rsid w:val="00794657"/>
    <w:rsid w:val="007B221E"/>
    <w:rsid w:val="007C38A1"/>
    <w:rsid w:val="007C568C"/>
    <w:rsid w:val="007D135C"/>
    <w:rsid w:val="007D5B51"/>
    <w:rsid w:val="007E5EA1"/>
    <w:rsid w:val="007F1D0C"/>
    <w:rsid w:val="007F7CE1"/>
    <w:rsid w:val="007F7E13"/>
    <w:rsid w:val="0082207E"/>
    <w:rsid w:val="008340A8"/>
    <w:rsid w:val="00847610"/>
    <w:rsid w:val="00850AF0"/>
    <w:rsid w:val="008520F3"/>
    <w:rsid w:val="00853900"/>
    <w:rsid w:val="00856118"/>
    <w:rsid w:val="00873F20"/>
    <w:rsid w:val="00875B8F"/>
    <w:rsid w:val="00875BC9"/>
    <w:rsid w:val="00883724"/>
    <w:rsid w:val="00892857"/>
    <w:rsid w:val="00892B9D"/>
    <w:rsid w:val="008C207D"/>
    <w:rsid w:val="008C2C35"/>
    <w:rsid w:val="008C5412"/>
    <w:rsid w:val="008C5D67"/>
    <w:rsid w:val="008C69EB"/>
    <w:rsid w:val="008E101B"/>
    <w:rsid w:val="00901D7C"/>
    <w:rsid w:val="0090283F"/>
    <w:rsid w:val="00902D0B"/>
    <w:rsid w:val="00911592"/>
    <w:rsid w:val="009129AA"/>
    <w:rsid w:val="00914B90"/>
    <w:rsid w:val="00914F36"/>
    <w:rsid w:val="009205C0"/>
    <w:rsid w:val="00924F83"/>
    <w:rsid w:val="00950BCD"/>
    <w:rsid w:val="00952AD5"/>
    <w:rsid w:val="00971689"/>
    <w:rsid w:val="0098249F"/>
    <w:rsid w:val="00983133"/>
    <w:rsid w:val="00997453"/>
    <w:rsid w:val="009B626B"/>
    <w:rsid w:val="009B6A95"/>
    <w:rsid w:val="009B6D9C"/>
    <w:rsid w:val="009D0971"/>
    <w:rsid w:val="009D243F"/>
    <w:rsid w:val="009E4138"/>
    <w:rsid w:val="009E7801"/>
    <w:rsid w:val="009F6C27"/>
    <w:rsid w:val="00A028AD"/>
    <w:rsid w:val="00A117B9"/>
    <w:rsid w:val="00A1202F"/>
    <w:rsid w:val="00A170FE"/>
    <w:rsid w:val="00A433B7"/>
    <w:rsid w:val="00A4424E"/>
    <w:rsid w:val="00A46DB0"/>
    <w:rsid w:val="00A47B50"/>
    <w:rsid w:val="00A47FBA"/>
    <w:rsid w:val="00A63D81"/>
    <w:rsid w:val="00A72EFF"/>
    <w:rsid w:val="00A76143"/>
    <w:rsid w:val="00A835D0"/>
    <w:rsid w:val="00A848AD"/>
    <w:rsid w:val="00A91486"/>
    <w:rsid w:val="00A93E44"/>
    <w:rsid w:val="00A9720F"/>
    <w:rsid w:val="00AC66B2"/>
    <w:rsid w:val="00AD5AE3"/>
    <w:rsid w:val="00AE3457"/>
    <w:rsid w:val="00AE4698"/>
    <w:rsid w:val="00AF13A3"/>
    <w:rsid w:val="00B000B9"/>
    <w:rsid w:val="00B028CF"/>
    <w:rsid w:val="00B44A40"/>
    <w:rsid w:val="00B5504F"/>
    <w:rsid w:val="00B56579"/>
    <w:rsid w:val="00B6148F"/>
    <w:rsid w:val="00B62C57"/>
    <w:rsid w:val="00B631AB"/>
    <w:rsid w:val="00B66B6E"/>
    <w:rsid w:val="00B71A7F"/>
    <w:rsid w:val="00B91A9E"/>
    <w:rsid w:val="00BB191C"/>
    <w:rsid w:val="00BC2B80"/>
    <w:rsid w:val="00BD4228"/>
    <w:rsid w:val="00BD6047"/>
    <w:rsid w:val="00BE52C8"/>
    <w:rsid w:val="00BF157B"/>
    <w:rsid w:val="00BF5C8C"/>
    <w:rsid w:val="00C03365"/>
    <w:rsid w:val="00C07BB8"/>
    <w:rsid w:val="00C142F8"/>
    <w:rsid w:val="00C17A45"/>
    <w:rsid w:val="00C31D5E"/>
    <w:rsid w:val="00C335F7"/>
    <w:rsid w:val="00C351B2"/>
    <w:rsid w:val="00C35C93"/>
    <w:rsid w:val="00C41089"/>
    <w:rsid w:val="00C74383"/>
    <w:rsid w:val="00C75948"/>
    <w:rsid w:val="00C77947"/>
    <w:rsid w:val="00C8394C"/>
    <w:rsid w:val="00C84060"/>
    <w:rsid w:val="00CA4D62"/>
    <w:rsid w:val="00CC1BFE"/>
    <w:rsid w:val="00CC495A"/>
    <w:rsid w:val="00CC7C02"/>
    <w:rsid w:val="00CD6AC4"/>
    <w:rsid w:val="00CF0B74"/>
    <w:rsid w:val="00D00D8B"/>
    <w:rsid w:val="00D0452B"/>
    <w:rsid w:val="00D261A1"/>
    <w:rsid w:val="00D32473"/>
    <w:rsid w:val="00D4149C"/>
    <w:rsid w:val="00D60670"/>
    <w:rsid w:val="00D71F12"/>
    <w:rsid w:val="00D843FB"/>
    <w:rsid w:val="00D870D9"/>
    <w:rsid w:val="00D94FED"/>
    <w:rsid w:val="00DA3C6E"/>
    <w:rsid w:val="00DA5584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278A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F12B4"/>
    <w:rsid w:val="00EF5D05"/>
    <w:rsid w:val="00F0378D"/>
    <w:rsid w:val="00F0506A"/>
    <w:rsid w:val="00F23681"/>
    <w:rsid w:val="00F41F60"/>
    <w:rsid w:val="00F43607"/>
    <w:rsid w:val="00F500B0"/>
    <w:rsid w:val="00F50FD9"/>
    <w:rsid w:val="00F5126C"/>
    <w:rsid w:val="00F53EAB"/>
    <w:rsid w:val="00F668AE"/>
    <w:rsid w:val="00F73ED5"/>
    <w:rsid w:val="00F76130"/>
    <w:rsid w:val="00F83DBF"/>
    <w:rsid w:val="00F9310D"/>
    <w:rsid w:val="00F95B83"/>
    <w:rsid w:val="00F96249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07EE1-BEF0-4DC1-8BE1-48F97961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33</cp:revision>
  <cp:lastPrinted>2025-01-31T12:43:00Z</cp:lastPrinted>
  <dcterms:created xsi:type="dcterms:W3CDTF">2024-12-08T21:21:00Z</dcterms:created>
  <dcterms:modified xsi:type="dcterms:W3CDTF">2025-01-31T12:43:00Z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