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23F588A3" w:rsidR="001370B7" w:rsidRDefault="003E5BB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40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E637CD"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133D08">
        <w:rPr>
          <w:rFonts w:eastAsia="Times New Roman" w:cs="Times New Roman"/>
          <w:b/>
          <w:sz w:val="24"/>
          <w:szCs w:val="24"/>
          <w:lang w:eastAsia="hr-HR"/>
        </w:rPr>
        <w:t>6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eastAsia="Times New Roman" w:cs="Times New Roman"/>
          <w:b/>
          <w:sz w:val="24"/>
          <w:szCs w:val="24"/>
          <w:lang w:eastAsia="hr-HR"/>
        </w:rPr>
        <w:t>rujna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68F5D086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6E37CA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133D08">
        <w:rPr>
          <w:rFonts w:eastAsia="Times New Roman" w:cs="Times New Roman"/>
          <w:b/>
          <w:sz w:val="24"/>
          <w:szCs w:val="24"/>
          <w:lang w:eastAsia="hr-HR"/>
        </w:rPr>
        <w:t>9</w:t>
      </w:r>
      <w:r w:rsidR="006E37CA">
        <w:rPr>
          <w:rFonts w:eastAsia="Times New Roman" w:cs="Times New Roman"/>
          <w:b/>
          <w:sz w:val="24"/>
          <w:szCs w:val="24"/>
          <w:lang w:eastAsia="hr-HR"/>
        </w:rPr>
        <w:t>,0</w:t>
      </w:r>
      <w:r w:rsidR="001B7050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4E48B1C8" w14:textId="4BE3D87F" w:rsidR="001B7050" w:rsidRDefault="001B7050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2308FF30" w14:textId="77777777" w:rsidR="00133D08" w:rsidRDefault="00E637CD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5E340474" w14:textId="3714C0AC" w:rsidR="0071777D" w:rsidRPr="00133D08" w:rsidRDefault="00133D08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133D08">
        <w:rPr>
          <w:rFonts w:eastAsia="Times New Roman" w:cs="Times New Roman"/>
          <w:b/>
          <w:bCs/>
          <w:sz w:val="24"/>
          <w:szCs w:val="24"/>
          <w:lang w:val="en-US" w:eastAsia="hr-HR"/>
        </w:rPr>
        <w:t>PETAR DUČKIĆ</w:t>
      </w:r>
    </w:p>
    <w:p w14:paraId="302316E8" w14:textId="77777777" w:rsidR="00E637CD" w:rsidRPr="00E637CD" w:rsidRDefault="00E637CD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056A9C23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133D08">
        <w:rPr>
          <w:rFonts w:eastAsia="Times New Roman" w:cs="Times New Roman"/>
          <w:sz w:val="24"/>
          <w:szCs w:val="24"/>
          <w:lang w:eastAsia="hr-HR"/>
        </w:rPr>
        <w:t>9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6C9CEBEE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E85716" w:rsidRPr="009E4138">
        <w:rPr>
          <w:b w:val="0"/>
          <w:bCs w:val="0"/>
          <w:sz w:val="24"/>
          <w:szCs w:val="24"/>
          <w:lang w:val="hr-HR" w:eastAsia="hr-HR"/>
        </w:rPr>
        <w:t>3</w:t>
      </w:r>
      <w:r w:rsidR="003E5BB6">
        <w:rPr>
          <w:b w:val="0"/>
          <w:bCs w:val="0"/>
          <w:sz w:val="24"/>
          <w:szCs w:val="24"/>
          <w:lang w:val="hr-HR" w:eastAsia="hr-HR"/>
        </w:rPr>
        <w:t>9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133D08">
        <w:rPr>
          <w:b w:val="0"/>
          <w:bCs w:val="0"/>
          <w:sz w:val="24"/>
          <w:szCs w:val="24"/>
          <w:lang w:val="hr-HR" w:eastAsia="hr-HR"/>
        </w:rPr>
        <w:t>2</w:t>
      </w:r>
      <w:r w:rsidR="00476B43">
        <w:rPr>
          <w:b w:val="0"/>
          <w:bCs w:val="0"/>
          <w:sz w:val="24"/>
          <w:szCs w:val="24"/>
          <w:lang w:val="hr-HR" w:eastAsia="hr-HR"/>
        </w:rPr>
        <w:t>6</w:t>
      </w:r>
      <w:r w:rsidR="00875BC9">
        <w:rPr>
          <w:b w:val="0"/>
          <w:bCs w:val="0"/>
          <w:sz w:val="24"/>
          <w:szCs w:val="24"/>
          <w:lang w:val="hr-HR" w:eastAsia="hr-HR"/>
        </w:rPr>
        <w:t>.</w:t>
      </w:r>
      <w:r w:rsidR="00476B43">
        <w:rPr>
          <w:b w:val="0"/>
          <w:bCs w:val="0"/>
          <w:sz w:val="24"/>
          <w:szCs w:val="24"/>
          <w:lang w:val="hr-HR" w:eastAsia="hr-HR"/>
        </w:rPr>
        <w:t xml:space="preserve"> kolovoza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</w:t>
      </w:r>
      <w:r w:rsidR="005D070F" w:rsidRPr="00EC11B9">
        <w:rPr>
          <w:b w:val="0"/>
          <w:bCs w:val="0"/>
          <w:i/>
          <w:sz w:val="24"/>
          <w:szCs w:val="24"/>
          <w:lang w:val="hr-HR" w:eastAsia="hr-HR"/>
        </w:rPr>
        <w:t>bez izmjena</w:t>
      </w:r>
      <w:r w:rsidR="005D070F">
        <w:rPr>
          <w:b w:val="0"/>
          <w:bCs w:val="0"/>
          <w:sz w:val="24"/>
          <w:szCs w:val="24"/>
          <w:lang w:val="hr-HR" w:eastAsia="hr-HR"/>
        </w:rPr>
        <w:t>.</w:t>
      </w:r>
    </w:p>
    <w:p w14:paraId="1965ECBA" w14:textId="77777777" w:rsidR="008C207D" w:rsidRDefault="008C20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</w:p>
    <w:p w14:paraId="4978A179" w14:textId="6178D580" w:rsidR="008C207D" w:rsidRDefault="008C207D" w:rsidP="00476B43">
      <w:pPr>
        <w:pStyle w:val="Bezproreda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476B43">
        <w:rPr>
          <w:rFonts w:ascii="Times New Roman" w:hAnsi="Times New Roman"/>
          <w:b/>
          <w:sz w:val="24"/>
          <w:szCs w:val="24"/>
          <w:lang w:eastAsia="hr-HR"/>
        </w:rPr>
        <w:t>Predsjednica predlaže dopunu dnevnog reda:</w:t>
      </w:r>
    </w:p>
    <w:p w14:paraId="639EB7F7" w14:textId="6A502F39" w:rsidR="004F475E" w:rsidRDefault="00A63D81" w:rsidP="00A63D81">
      <w:pPr>
        <w:pStyle w:val="Bezproreda"/>
        <w:numPr>
          <w:ilvl w:val="0"/>
          <w:numId w:val="39"/>
        </w:numPr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Ponovljeni zahtjev građana za uklanjanjem klupica u </w:t>
      </w:r>
      <w:r w:rsidR="00911592">
        <w:rPr>
          <w:rFonts w:ascii="Times New Roman" w:hAnsi="Times New Roman"/>
          <w:b/>
          <w:sz w:val="24"/>
          <w:szCs w:val="24"/>
          <w:lang w:eastAsia="hr-HR"/>
        </w:rPr>
        <w:t>U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lici Milovana 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Gavazzija</w:t>
      </w:r>
      <w:proofErr w:type="spellEnd"/>
      <w:r>
        <w:rPr>
          <w:rFonts w:ascii="Times New Roman" w:hAnsi="Times New Roman"/>
          <w:b/>
          <w:sz w:val="24"/>
          <w:szCs w:val="24"/>
          <w:lang w:eastAsia="hr-HR"/>
        </w:rPr>
        <w:t xml:space="preserve"> kod k</w:t>
      </w:r>
      <w:r w:rsidR="00911592">
        <w:rPr>
          <w:rFonts w:ascii="Times New Roman" w:hAnsi="Times New Roman"/>
          <w:b/>
          <w:sz w:val="24"/>
          <w:szCs w:val="24"/>
          <w:lang w:eastAsia="hr-HR"/>
        </w:rPr>
        <w:t>br.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 4 i 4/1</w:t>
      </w:r>
      <w:r w:rsidR="002E5135">
        <w:rPr>
          <w:rFonts w:ascii="Times New Roman" w:hAnsi="Times New Roman"/>
          <w:b/>
          <w:sz w:val="24"/>
          <w:szCs w:val="24"/>
          <w:lang w:eastAsia="hr-HR"/>
        </w:rPr>
        <w:t xml:space="preserve"> – </w:t>
      </w:r>
      <w:r w:rsidR="002E5135" w:rsidRPr="002E5135">
        <w:rPr>
          <w:rFonts w:ascii="Times New Roman" w:hAnsi="Times New Roman"/>
          <w:b/>
          <w:i/>
          <w:sz w:val="24"/>
          <w:szCs w:val="24"/>
          <w:lang w:eastAsia="hr-HR"/>
        </w:rPr>
        <w:t>donošenje zaključka;</w:t>
      </w:r>
    </w:p>
    <w:p w14:paraId="55A7A94C" w14:textId="7FBDAC64" w:rsidR="00A63D81" w:rsidRPr="00476B43" w:rsidRDefault="00A63D81" w:rsidP="00A63D81">
      <w:pPr>
        <w:pStyle w:val="Bezproreda"/>
        <w:numPr>
          <w:ilvl w:val="0"/>
          <w:numId w:val="39"/>
        </w:numPr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Zahtjev za povremeno korištenje prostora udruge Kultura Futura</w:t>
      </w:r>
      <w:r w:rsidR="002E5135">
        <w:rPr>
          <w:rFonts w:ascii="Times New Roman" w:hAnsi="Times New Roman"/>
          <w:b/>
          <w:sz w:val="24"/>
          <w:szCs w:val="24"/>
          <w:lang w:eastAsia="hr-HR"/>
        </w:rPr>
        <w:t xml:space="preserve"> – </w:t>
      </w:r>
      <w:r w:rsidR="002E5135" w:rsidRPr="002E5135">
        <w:rPr>
          <w:rFonts w:ascii="Times New Roman" w:hAnsi="Times New Roman"/>
          <w:b/>
          <w:i/>
          <w:sz w:val="24"/>
          <w:szCs w:val="24"/>
          <w:lang w:eastAsia="hr-HR"/>
        </w:rPr>
        <w:t>donošenje zaključka;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F45875E" w14:textId="11833685" w:rsidR="00476B43" w:rsidRPr="00476B43" w:rsidRDefault="00476B43" w:rsidP="00EC11B9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Prijedlog odluke o izmjeni Poslovnika o radu Vijeća Mjesnog odbora Studentski grad – </w:t>
      </w:r>
      <w:r w:rsidRPr="002E5135">
        <w:rPr>
          <w:rFonts w:eastAsia="SimSun" w:cs="Mangal"/>
          <w:i/>
          <w:kern w:val="3"/>
          <w:sz w:val="24"/>
          <w:szCs w:val="24"/>
          <w:lang w:eastAsia="zh-CN" w:bidi="hi-IN"/>
        </w:rPr>
        <w:t>donošenje;</w:t>
      </w:r>
    </w:p>
    <w:p w14:paraId="71CF360C" w14:textId="4CF40CBB" w:rsidR="00476B43" w:rsidRPr="00476B43" w:rsidRDefault="00476B43" w:rsidP="00EC11B9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Prijedlozi Vijeća Mjesnog odbora Studentski grad za Program građenja komunalne infrastrukture na području Grada Zagreba u 2025. – </w:t>
      </w:r>
      <w:r w:rsidRPr="002E5135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601C312C" w14:textId="67BF4B3B" w:rsidR="00476B43" w:rsidRPr="00476B43" w:rsidRDefault="00476B43" w:rsidP="00476B43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Prijedlozi Vijeća Mjesnog odbora Studentski grad za Program održavanja javnih prometnih površina, građevina i uređaja javne namjene, javne rasvjete te izvanrednog održavanja nerazvrstanih cesta na području Grada Zagreba u 2025. – </w:t>
      </w:r>
      <w:r w:rsidRPr="002E5135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30B5F884" w14:textId="471581A4" w:rsidR="00476B43" w:rsidRPr="00476B43" w:rsidRDefault="00476B43" w:rsidP="00476B43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Prijedlog prioriteta ulica za Izvedbeni program Zimske službe 2024/25. – </w:t>
      </w:r>
      <w:r w:rsidRPr="002E5135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1F1B5463" w14:textId="3192B355" w:rsidR="00476B43" w:rsidRPr="00476B43" w:rsidRDefault="00476B43" w:rsidP="00476B43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Prijedlog lokacija za postavljanje spremnika za sol – </w:t>
      </w:r>
      <w:r w:rsidRPr="002E5135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63F68C08" w14:textId="3134E817" w:rsidR="00476B43" w:rsidRPr="00476B43" w:rsidRDefault="00476B43" w:rsidP="00476B43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lastRenderedPageBreak/>
        <w:t xml:space="preserve">Plan potreba za aktivnostima, programima i projektima unapređenja kvalitete života građana Mjesnog odbora Studentski grad u 2025. – </w:t>
      </w:r>
      <w:r w:rsidRPr="002E5135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7F8BADDC" w14:textId="4B1D4892" w:rsidR="002E5135" w:rsidRDefault="002E5135" w:rsidP="002E5135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Ponovljeni zahtjev građana za uklanjanjem klupica u Ulici Milovana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Gavazzija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kod kbr. 4 i 4/1 – </w:t>
      </w:r>
      <w:r w:rsidRPr="002E5135">
        <w:rPr>
          <w:rFonts w:eastAsia="SimSun" w:cs="Mangal"/>
          <w:b/>
          <w:i/>
          <w:kern w:val="3"/>
          <w:sz w:val="24"/>
          <w:szCs w:val="24"/>
          <w:lang w:eastAsia="zh-CN" w:bidi="hi-IN"/>
        </w:rPr>
        <w:t>donošenje zaključka;</w:t>
      </w:r>
    </w:p>
    <w:p w14:paraId="3D75F7B5" w14:textId="0DB74EAA" w:rsidR="002E5135" w:rsidRPr="002E5135" w:rsidRDefault="002E5135" w:rsidP="002E5135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Zahtjev za povremeno korištenje prostora udruge Kultura Futura – </w:t>
      </w:r>
      <w:r w:rsidRPr="002E5135">
        <w:rPr>
          <w:rFonts w:eastAsia="SimSun" w:cs="Mangal"/>
          <w:b/>
          <w:i/>
          <w:kern w:val="3"/>
          <w:sz w:val="24"/>
          <w:szCs w:val="24"/>
          <w:lang w:eastAsia="zh-CN" w:bidi="hi-IN"/>
        </w:rPr>
        <w:t>donošenje zaključka;</w:t>
      </w:r>
    </w:p>
    <w:p w14:paraId="2280E6DE" w14:textId="1DE9594E" w:rsidR="00191CE2" w:rsidRPr="00EC11B9" w:rsidRDefault="00133D08" w:rsidP="00EC11B9">
      <w:pPr>
        <w:pStyle w:val="Odlomakpopisa"/>
        <w:numPr>
          <w:ilvl w:val="0"/>
          <w:numId w:val="26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C11B9">
        <w:rPr>
          <w:bCs/>
          <w:sz w:val="24"/>
          <w:szCs w:val="24"/>
        </w:rPr>
        <w:t>Pitanja, prijedlozi i obavijesti.</w:t>
      </w:r>
    </w:p>
    <w:p w14:paraId="037AB316" w14:textId="3E6AB671" w:rsidR="00133D08" w:rsidRDefault="00133D08" w:rsidP="00320AE4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E5E1CC" w14:textId="77777777" w:rsidR="00320AE4" w:rsidRPr="00133D08" w:rsidRDefault="00320AE4" w:rsidP="00320AE4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84F3259" w14:textId="35163668" w:rsidR="009205C0" w:rsidRDefault="0071777D" w:rsidP="009205C0">
      <w:pPr>
        <w:spacing w:after="0"/>
        <w:jc w:val="both"/>
        <w:rPr>
          <w:b/>
          <w:sz w:val="24"/>
          <w:szCs w:val="24"/>
        </w:rPr>
      </w:pPr>
      <w:r w:rsidRPr="004F475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AD5AE3">
        <w:rPr>
          <w:b/>
          <w:sz w:val="24"/>
          <w:szCs w:val="24"/>
        </w:rPr>
        <w:t>Prijedlog odluke o izmjeni Poslovnika o radu Vijeća Mjesnog odbora Studentski grad</w:t>
      </w:r>
    </w:p>
    <w:p w14:paraId="7004C53F" w14:textId="77777777" w:rsidR="009205C0" w:rsidRPr="002E5135" w:rsidRDefault="009205C0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7AB296D" w14:textId="13C40663" w:rsidR="00BF157B" w:rsidRDefault="00BF157B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2E5135">
        <w:rPr>
          <w:rFonts w:ascii="Times New Roman" w:hAnsi="Times New Roman"/>
          <w:i/>
          <w:sz w:val="24"/>
          <w:szCs w:val="24"/>
        </w:rPr>
        <w:t xml:space="preserve">jednoglasno </w:t>
      </w:r>
      <w:r w:rsidRPr="002E5135">
        <w:rPr>
          <w:rFonts w:ascii="Times New Roman" w:hAnsi="Times New Roman"/>
          <w:sz w:val="24"/>
          <w:szCs w:val="24"/>
        </w:rPr>
        <w:t xml:space="preserve">donosi </w:t>
      </w:r>
    </w:p>
    <w:p w14:paraId="6235C334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D585C3C" w14:textId="77777777" w:rsidR="002E5135" w:rsidRPr="002E5135" w:rsidRDefault="002E5135" w:rsidP="002E513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2E5135">
        <w:rPr>
          <w:rFonts w:ascii="Times New Roman" w:hAnsi="Times New Roman"/>
          <w:b/>
          <w:sz w:val="24"/>
          <w:szCs w:val="24"/>
        </w:rPr>
        <w:t>ODLUKU</w:t>
      </w:r>
    </w:p>
    <w:p w14:paraId="61D73267" w14:textId="77777777" w:rsidR="002E5135" w:rsidRPr="002E5135" w:rsidRDefault="002E5135" w:rsidP="002E513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2E5135">
        <w:rPr>
          <w:rFonts w:ascii="Times New Roman" w:hAnsi="Times New Roman"/>
          <w:b/>
          <w:sz w:val="24"/>
          <w:szCs w:val="24"/>
        </w:rPr>
        <w:t>o izmjeni Poslovnika o radu Vijeća Mjesnog odbora</w:t>
      </w:r>
      <w:r w:rsidRPr="002E5135">
        <w:rPr>
          <w:rFonts w:ascii="Times New Roman" w:hAnsi="Times New Roman"/>
          <w:sz w:val="24"/>
          <w:szCs w:val="24"/>
        </w:rPr>
        <w:t xml:space="preserve"> </w:t>
      </w:r>
      <w:r w:rsidRPr="002E5135">
        <w:rPr>
          <w:rFonts w:ascii="Times New Roman" w:hAnsi="Times New Roman"/>
          <w:b/>
          <w:sz w:val="24"/>
          <w:szCs w:val="24"/>
        </w:rPr>
        <w:t>Studentski grad</w:t>
      </w:r>
    </w:p>
    <w:p w14:paraId="2721DC01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901D725" w14:textId="77777777" w:rsidR="002E5135" w:rsidRPr="002E5135" w:rsidRDefault="002E5135" w:rsidP="002E513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>Članak 1.</w:t>
      </w:r>
    </w:p>
    <w:p w14:paraId="36A79CE7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14:paraId="573B2A6D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ab/>
        <w:t>U Poslovniku o radu Vijeća Mjesnog odbora Studentski grad, donesenog na 23. sjednici, 21. travnja 2023., u članku 40. stavak 2. mijenja se i glasi:</w:t>
      </w:r>
    </w:p>
    <w:p w14:paraId="13D76FA4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4AE2AA76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14:paraId="7A2A6DEB" w14:textId="77777777" w:rsidR="002E5135" w:rsidRPr="002E5135" w:rsidRDefault="002E5135" w:rsidP="002E513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>Članak 2.</w:t>
      </w:r>
    </w:p>
    <w:p w14:paraId="48C7CA47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3A7F403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>Ova odluka stupa na snagu osmoga dana od dana objave na oglasnoj ploči u sjedištu Mjesnog odbora.</w:t>
      </w:r>
    </w:p>
    <w:p w14:paraId="48D517FC" w14:textId="03FAA98C" w:rsidR="00684816" w:rsidRPr="002E5135" w:rsidRDefault="00684816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247100A" w14:textId="77777777" w:rsidR="00EC11B9" w:rsidRPr="002E5135" w:rsidRDefault="00EC11B9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5EFC225" w14:textId="5496BEC9" w:rsidR="00A47FBA" w:rsidRDefault="00E85716" w:rsidP="00EC11B9">
      <w:pPr>
        <w:spacing w:after="0"/>
        <w:jc w:val="both"/>
        <w:rPr>
          <w:bCs/>
          <w:sz w:val="24"/>
          <w:szCs w:val="24"/>
        </w:rPr>
      </w:pPr>
      <w:r w:rsidRPr="00A47FB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DC6695">
        <w:rPr>
          <w:b/>
          <w:sz w:val="24"/>
          <w:szCs w:val="24"/>
        </w:rPr>
        <w:t>Prijedlozi Vijeća Mjesnog odbora Studentski grad za Program građenja komunalne infrastrukture na području Grada Zagreba u 2025.</w:t>
      </w:r>
    </w:p>
    <w:p w14:paraId="7126C7DB" w14:textId="77777777" w:rsidR="00A47FBA" w:rsidRDefault="00A47FBA" w:rsidP="00A47FBA">
      <w:pPr>
        <w:spacing w:after="0"/>
        <w:rPr>
          <w:rFonts w:eastAsia="Calibri" w:cs="Times New Roman"/>
          <w:sz w:val="24"/>
          <w:szCs w:val="24"/>
        </w:rPr>
      </w:pPr>
    </w:p>
    <w:p w14:paraId="05BE2839" w14:textId="60ECA29A" w:rsidR="004521A4" w:rsidRDefault="004521A4" w:rsidP="00A47FBA">
      <w:pPr>
        <w:spacing w:after="0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71FE5AAC" w14:textId="77777777" w:rsidR="00A47FBA" w:rsidRPr="00A47FBA" w:rsidRDefault="00A47FBA" w:rsidP="00A47FBA">
      <w:pPr>
        <w:spacing w:after="0"/>
        <w:rPr>
          <w:b/>
          <w:sz w:val="24"/>
          <w:szCs w:val="24"/>
        </w:rPr>
      </w:pPr>
    </w:p>
    <w:p w14:paraId="2FD66C5E" w14:textId="41C3E98C" w:rsidR="003F4757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>ZAKLJUČAK</w:t>
      </w:r>
    </w:p>
    <w:p w14:paraId="25E932E0" w14:textId="2351A09D" w:rsidR="00A47FBA" w:rsidRDefault="00EC11B9" w:rsidP="00A47FBA">
      <w:pPr>
        <w:pStyle w:val="Standard"/>
        <w:jc w:val="center"/>
        <w:rPr>
          <w:b/>
        </w:rPr>
      </w:pPr>
      <w:r>
        <w:rPr>
          <w:b/>
        </w:rPr>
        <w:t xml:space="preserve">o </w:t>
      </w:r>
      <w:r w:rsidR="00950BCD">
        <w:rPr>
          <w:b/>
        </w:rPr>
        <w:t>prijedlozima Vijeća Mjesnog odbora Studentski grad za Program građenja</w:t>
      </w:r>
    </w:p>
    <w:p w14:paraId="0D8B66A7" w14:textId="22E94B50" w:rsidR="00950BCD" w:rsidRDefault="00950BCD" w:rsidP="00A47FBA">
      <w:pPr>
        <w:pStyle w:val="Standard"/>
        <w:jc w:val="center"/>
        <w:rPr>
          <w:b/>
        </w:rPr>
      </w:pPr>
      <w:r>
        <w:rPr>
          <w:b/>
        </w:rPr>
        <w:t>komunalne infrastrukture na području Grada Zagreba u 2025.</w:t>
      </w:r>
    </w:p>
    <w:p w14:paraId="5CB7CCE4" w14:textId="278E8006" w:rsidR="00EC11B9" w:rsidRDefault="00EC11B9" w:rsidP="00EC11B9">
      <w:pPr>
        <w:pStyle w:val="Standard"/>
      </w:pPr>
    </w:p>
    <w:p w14:paraId="4A505069" w14:textId="77777777" w:rsidR="009129AA" w:rsidRDefault="009129AA" w:rsidP="009129AA">
      <w:pPr>
        <w:pStyle w:val="Bezproreda"/>
        <w:jc w:val="both"/>
        <w:rPr>
          <w:rFonts w:ascii="Times New Roman" w:hAnsi="Times New Roman"/>
          <w:bCs/>
          <w:sz w:val="24"/>
          <w:szCs w:val="24"/>
        </w:rPr>
      </w:pPr>
      <w:r w:rsidRPr="00C92FD7">
        <w:rPr>
          <w:rFonts w:ascii="Times New Roman" w:hAnsi="Times New Roman"/>
          <w:bCs/>
          <w:sz w:val="24"/>
          <w:szCs w:val="24"/>
        </w:rPr>
        <w:t>Predlaže se u Program građenja komunalne infrastrukture na području Grada Zagreba u 2025. uvrstiti izvođenje sljedećih radova:</w:t>
      </w:r>
    </w:p>
    <w:p w14:paraId="06299FEB" w14:textId="09F41A51" w:rsidR="009129AA" w:rsidRDefault="004E3A07" w:rsidP="004E3A07">
      <w:pPr>
        <w:pStyle w:val="Bezproreda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Asfaltersko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uređenje šetnice u </w:t>
      </w:r>
      <w:r w:rsidR="00106ADB">
        <w:rPr>
          <w:rFonts w:ascii="Times New Roman" w:hAnsi="Times New Roman"/>
          <w:bCs/>
          <w:sz w:val="24"/>
          <w:szCs w:val="24"/>
        </w:rPr>
        <w:t>Ulici Mat</w:t>
      </w:r>
      <w:r>
        <w:rPr>
          <w:rFonts w:ascii="Times New Roman" w:hAnsi="Times New Roman"/>
          <w:bCs/>
          <w:sz w:val="24"/>
          <w:szCs w:val="24"/>
        </w:rPr>
        <w:t>e Lovraka s obje strane ulice te sanacija</w:t>
      </w:r>
      <w:r w:rsidR="00D4149C">
        <w:rPr>
          <w:rFonts w:ascii="Times New Roman" w:hAnsi="Times New Roman"/>
          <w:bCs/>
          <w:sz w:val="24"/>
          <w:szCs w:val="24"/>
        </w:rPr>
        <w:t xml:space="preserve"> začepljenih</w:t>
      </w:r>
      <w:r>
        <w:rPr>
          <w:rFonts w:ascii="Times New Roman" w:hAnsi="Times New Roman"/>
          <w:bCs/>
          <w:sz w:val="24"/>
          <w:szCs w:val="24"/>
        </w:rPr>
        <w:t xml:space="preserve"> kanalizacijskih odvoda</w:t>
      </w:r>
      <w:r w:rsidR="00106ADB">
        <w:rPr>
          <w:rFonts w:ascii="Times New Roman" w:hAnsi="Times New Roman"/>
          <w:bCs/>
          <w:sz w:val="24"/>
          <w:szCs w:val="24"/>
        </w:rPr>
        <w:t>,</w:t>
      </w:r>
    </w:p>
    <w:p w14:paraId="4EE958A7" w14:textId="23C6FD28" w:rsidR="004E3A07" w:rsidRDefault="004E3A07" w:rsidP="004E3A07">
      <w:pPr>
        <w:pStyle w:val="Bezproreda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Asfaltersko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ure</w:t>
      </w:r>
      <w:r w:rsidR="007E5EA1">
        <w:rPr>
          <w:rFonts w:ascii="Times New Roman" w:hAnsi="Times New Roman"/>
          <w:bCs/>
          <w:sz w:val="24"/>
          <w:szCs w:val="24"/>
        </w:rPr>
        <w:t>đe</w:t>
      </w:r>
      <w:r w:rsidR="00E13F91">
        <w:rPr>
          <w:rFonts w:ascii="Times New Roman" w:hAnsi="Times New Roman"/>
          <w:bCs/>
          <w:sz w:val="24"/>
          <w:szCs w:val="24"/>
        </w:rPr>
        <w:t xml:space="preserve">nje </w:t>
      </w:r>
      <w:proofErr w:type="spellStart"/>
      <w:r w:rsidR="00E13F91">
        <w:rPr>
          <w:rFonts w:ascii="Times New Roman" w:hAnsi="Times New Roman"/>
          <w:bCs/>
          <w:sz w:val="24"/>
          <w:szCs w:val="24"/>
        </w:rPr>
        <w:t>Novoselske</w:t>
      </w:r>
      <w:proofErr w:type="spellEnd"/>
      <w:r w:rsidR="00E13F91">
        <w:rPr>
          <w:rFonts w:ascii="Times New Roman" w:hAnsi="Times New Roman"/>
          <w:bCs/>
          <w:sz w:val="24"/>
          <w:szCs w:val="24"/>
        </w:rPr>
        <w:t xml:space="preserve"> </w:t>
      </w:r>
      <w:r w:rsidR="00404838">
        <w:rPr>
          <w:rFonts w:ascii="Times New Roman" w:hAnsi="Times New Roman"/>
          <w:bCs/>
          <w:sz w:val="24"/>
          <w:szCs w:val="24"/>
        </w:rPr>
        <w:t>ceste</w:t>
      </w:r>
      <w:r w:rsidR="00E13F91">
        <w:rPr>
          <w:rFonts w:ascii="Times New Roman" w:hAnsi="Times New Roman"/>
          <w:bCs/>
          <w:sz w:val="24"/>
          <w:szCs w:val="24"/>
        </w:rPr>
        <w:t xml:space="preserve"> </w:t>
      </w:r>
      <w:r w:rsidR="00145971">
        <w:rPr>
          <w:rFonts w:ascii="Times New Roman" w:hAnsi="Times New Roman"/>
          <w:bCs/>
          <w:sz w:val="24"/>
          <w:szCs w:val="24"/>
        </w:rPr>
        <w:t xml:space="preserve">od križanja s ulicom Klin prema sjeveru u dužini 20-30 m do stupića na stazici u </w:t>
      </w:r>
      <w:proofErr w:type="spellStart"/>
      <w:r w:rsidR="00145971">
        <w:rPr>
          <w:rFonts w:ascii="Times New Roman" w:hAnsi="Times New Roman"/>
          <w:bCs/>
          <w:sz w:val="24"/>
          <w:szCs w:val="24"/>
        </w:rPr>
        <w:t>Nov</w:t>
      </w:r>
      <w:r w:rsidR="00404838">
        <w:rPr>
          <w:rFonts w:ascii="Times New Roman" w:hAnsi="Times New Roman"/>
          <w:bCs/>
          <w:sz w:val="24"/>
          <w:szCs w:val="24"/>
        </w:rPr>
        <w:t>os</w:t>
      </w:r>
      <w:r w:rsidR="00145971">
        <w:rPr>
          <w:rFonts w:ascii="Times New Roman" w:hAnsi="Times New Roman"/>
          <w:bCs/>
          <w:sz w:val="24"/>
          <w:szCs w:val="24"/>
        </w:rPr>
        <w:t>elskoj</w:t>
      </w:r>
      <w:proofErr w:type="spellEnd"/>
      <w:r w:rsidR="00145971">
        <w:rPr>
          <w:rFonts w:ascii="Times New Roman" w:hAnsi="Times New Roman"/>
          <w:bCs/>
          <w:sz w:val="24"/>
          <w:szCs w:val="24"/>
        </w:rPr>
        <w:t xml:space="preserve"> </w:t>
      </w:r>
      <w:r w:rsidR="00404838">
        <w:rPr>
          <w:rFonts w:ascii="Times New Roman" w:hAnsi="Times New Roman"/>
          <w:bCs/>
          <w:sz w:val="24"/>
          <w:szCs w:val="24"/>
        </w:rPr>
        <w:t>cesti</w:t>
      </w:r>
      <w:r w:rsidR="00E13F91">
        <w:rPr>
          <w:rFonts w:ascii="Times New Roman" w:hAnsi="Times New Roman"/>
          <w:bCs/>
          <w:sz w:val="24"/>
          <w:szCs w:val="24"/>
        </w:rPr>
        <w:t xml:space="preserve"> t</w:t>
      </w:r>
      <w:r w:rsidR="00106ADB">
        <w:rPr>
          <w:rFonts w:ascii="Times New Roman" w:hAnsi="Times New Roman"/>
          <w:bCs/>
          <w:sz w:val="24"/>
          <w:szCs w:val="24"/>
        </w:rPr>
        <w:t>e postavljanje dodatne rasvjete,</w:t>
      </w:r>
    </w:p>
    <w:p w14:paraId="79E52F1F" w14:textId="7F0C3690" w:rsidR="00E13F91" w:rsidRDefault="00541F75" w:rsidP="004E3A07">
      <w:pPr>
        <w:pStyle w:val="Bezproreda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Asfaltersko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uređenje šetnice u </w:t>
      </w:r>
      <w:r w:rsidR="00404838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>lici Zvonimira Ljevakovića</w:t>
      </w:r>
      <w:r w:rsidR="00CA4D62">
        <w:rPr>
          <w:rFonts w:ascii="Times New Roman" w:hAnsi="Times New Roman"/>
          <w:bCs/>
          <w:sz w:val="24"/>
          <w:szCs w:val="24"/>
        </w:rPr>
        <w:t xml:space="preserve"> u dužini od 447 m</w:t>
      </w:r>
      <w:r w:rsidR="00106ADB">
        <w:rPr>
          <w:rFonts w:ascii="Times New Roman" w:hAnsi="Times New Roman"/>
          <w:bCs/>
          <w:sz w:val="24"/>
          <w:szCs w:val="24"/>
        </w:rPr>
        <w:t>,</w:t>
      </w:r>
    </w:p>
    <w:p w14:paraId="33557DAD" w14:textId="48A1A491" w:rsidR="00541F75" w:rsidRDefault="00541F75" w:rsidP="004E3A07">
      <w:pPr>
        <w:pStyle w:val="Bezproreda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Asfaltersko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uređe</w:t>
      </w:r>
      <w:r w:rsidR="00106ADB">
        <w:rPr>
          <w:rFonts w:ascii="Times New Roman" w:hAnsi="Times New Roman"/>
          <w:bCs/>
          <w:sz w:val="24"/>
          <w:szCs w:val="24"/>
        </w:rPr>
        <w:t>nje javnog parkirališta između U</w:t>
      </w:r>
      <w:r>
        <w:rPr>
          <w:rFonts w:ascii="Times New Roman" w:hAnsi="Times New Roman"/>
          <w:bCs/>
          <w:sz w:val="24"/>
          <w:szCs w:val="24"/>
        </w:rPr>
        <w:t xml:space="preserve">lice Milovana </w:t>
      </w:r>
      <w:proofErr w:type="spellStart"/>
      <w:r>
        <w:rPr>
          <w:rFonts w:ascii="Times New Roman" w:hAnsi="Times New Roman"/>
          <w:bCs/>
          <w:sz w:val="24"/>
          <w:szCs w:val="24"/>
        </w:rPr>
        <w:t>Gavazzija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 </w:t>
      </w:r>
      <w:r w:rsidR="00106ADB">
        <w:rPr>
          <w:rFonts w:ascii="Times New Roman" w:hAnsi="Times New Roman"/>
          <w:bCs/>
          <w:sz w:val="24"/>
          <w:szCs w:val="24"/>
        </w:rPr>
        <w:t xml:space="preserve">Ulice </w:t>
      </w:r>
      <w:proofErr w:type="spellStart"/>
      <w:r>
        <w:rPr>
          <w:rFonts w:ascii="Times New Roman" w:hAnsi="Times New Roman"/>
          <w:bCs/>
          <w:sz w:val="24"/>
          <w:szCs w:val="24"/>
        </w:rPr>
        <w:t>Gjure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Prejca</w:t>
      </w:r>
      <w:proofErr w:type="spellEnd"/>
      <w:r w:rsidR="00106ADB">
        <w:rPr>
          <w:rFonts w:ascii="Times New Roman" w:hAnsi="Times New Roman"/>
          <w:bCs/>
          <w:sz w:val="24"/>
          <w:szCs w:val="24"/>
        </w:rPr>
        <w:t>,</w:t>
      </w:r>
    </w:p>
    <w:p w14:paraId="4E82DF6C" w14:textId="480AC03B" w:rsidR="00541F75" w:rsidRDefault="00541F75" w:rsidP="004E3A07">
      <w:pPr>
        <w:pStyle w:val="Bezproreda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Sanacija asfalta</w:t>
      </w:r>
      <w:r w:rsidR="00145971">
        <w:rPr>
          <w:rFonts w:ascii="Times New Roman" w:hAnsi="Times New Roman"/>
          <w:bCs/>
          <w:sz w:val="24"/>
          <w:szCs w:val="24"/>
        </w:rPr>
        <w:t xml:space="preserve"> iza autobusne stanice u </w:t>
      </w:r>
      <w:r w:rsidR="00106ADB">
        <w:rPr>
          <w:rFonts w:ascii="Times New Roman" w:hAnsi="Times New Roman"/>
          <w:bCs/>
          <w:sz w:val="24"/>
          <w:szCs w:val="24"/>
        </w:rPr>
        <w:t>U</w:t>
      </w:r>
      <w:r w:rsidR="00145971">
        <w:rPr>
          <w:rFonts w:ascii="Times New Roman" w:hAnsi="Times New Roman"/>
          <w:bCs/>
          <w:sz w:val="24"/>
          <w:szCs w:val="24"/>
        </w:rPr>
        <w:t xml:space="preserve">lici Vile Velebita, kod Parka Žarka </w:t>
      </w:r>
      <w:proofErr w:type="spellStart"/>
      <w:r w:rsidR="00145971">
        <w:rPr>
          <w:rFonts w:ascii="Times New Roman" w:hAnsi="Times New Roman"/>
          <w:bCs/>
          <w:sz w:val="24"/>
          <w:szCs w:val="24"/>
        </w:rPr>
        <w:t>Manjkasa</w:t>
      </w:r>
      <w:proofErr w:type="spellEnd"/>
      <w:r w:rsidR="00106ADB">
        <w:rPr>
          <w:rFonts w:ascii="Times New Roman" w:hAnsi="Times New Roman"/>
          <w:bCs/>
          <w:sz w:val="24"/>
          <w:szCs w:val="24"/>
        </w:rPr>
        <w:t>,</w:t>
      </w:r>
    </w:p>
    <w:p w14:paraId="402695BC" w14:textId="5B967AA5" w:rsidR="00145971" w:rsidRPr="00C92FD7" w:rsidRDefault="00145971" w:rsidP="004E3A07">
      <w:pPr>
        <w:pStyle w:val="Bezproreda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Postavljanje zvučnih semafora za slijepe i slabovidne osobe na svim semaforima na kojima ne postoji</w:t>
      </w:r>
      <w:r w:rsidR="00106ADB">
        <w:rPr>
          <w:rFonts w:ascii="Times New Roman" w:hAnsi="Times New Roman"/>
          <w:bCs/>
          <w:sz w:val="24"/>
          <w:szCs w:val="24"/>
        </w:rPr>
        <w:t>.</w:t>
      </w:r>
    </w:p>
    <w:p w14:paraId="13E37BA6" w14:textId="053D394C" w:rsidR="002054C0" w:rsidRDefault="002054C0" w:rsidP="00EC11B9">
      <w:pPr>
        <w:spacing w:after="0"/>
        <w:contextualSpacing/>
        <w:rPr>
          <w:rFonts w:cs="Times New Roman"/>
          <w:b/>
          <w:sz w:val="24"/>
          <w:szCs w:val="24"/>
        </w:rPr>
      </w:pPr>
    </w:p>
    <w:p w14:paraId="3056EC29" w14:textId="77777777" w:rsidR="00EC11B9" w:rsidRDefault="00EC11B9" w:rsidP="00EC11B9">
      <w:pPr>
        <w:spacing w:after="0"/>
        <w:contextualSpacing/>
        <w:rPr>
          <w:rFonts w:cs="Times New Roman"/>
          <w:b/>
          <w:sz w:val="24"/>
          <w:szCs w:val="24"/>
        </w:rPr>
      </w:pPr>
    </w:p>
    <w:p w14:paraId="05642F54" w14:textId="193DDD98" w:rsidR="003613DB" w:rsidRPr="00A72EFF" w:rsidRDefault="0071777D" w:rsidP="00A72EFF">
      <w:pPr>
        <w:jc w:val="both"/>
        <w:rPr>
          <w:rFonts w:eastAsia="Calibri" w:cs="Times New Roman"/>
          <w:b/>
          <w:sz w:val="24"/>
          <w:szCs w:val="24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382EB8">
        <w:rPr>
          <w:b/>
          <w:sz w:val="24"/>
          <w:szCs w:val="24"/>
        </w:rPr>
        <w:t>Prijedlozi Vijeća Mjesnog odbora Studentski grad za Program održavanja javnih prometnih površina, građevina i uređaja javne namjene, javne rasvjete te izvanrednog održavanja nerazvrstanih cesta na području Grada Zagreba u 2025.</w:t>
      </w:r>
    </w:p>
    <w:p w14:paraId="51F6902E" w14:textId="7D8F8166" w:rsidR="00BF157B" w:rsidRPr="003F4757" w:rsidRDefault="00BF157B" w:rsidP="003613DB">
      <w:pPr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30F6EF9F" w14:textId="77777777" w:rsidR="009E4138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BF90610" w14:textId="696677E3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1B123089" w14:textId="78C8D91C" w:rsidR="00C03365" w:rsidRDefault="00C03365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o </w:t>
      </w:r>
      <w:r w:rsidR="00382EB8">
        <w:rPr>
          <w:rFonts w:eastAsia="Calibri" w:cs="Times New Roman"/>
          <w:b/>
          <w:sz w:val="24"/>
          <w:szCs w:val="24"/>
        </w:rPr>
        <w:t>prijedlozima Vijeća Mjesnog odbora Studentski grad za Program održavanja</w:t>
      </w:r>
    </w:p>
    <w:p w14:paraId="4C3E0E31" w14:textId="7AA198CB" w:rsidR="00382EB8" w:rsidRDefault="00382EB8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lastRenderedPageBreak/>
        <w:t>javnih prometnih površina, građevina i uređaja javne namjene, javne rasvjete te</w:t>
      </w:r>
    </w:p>
    <w:p w14:paraId="246FA67F" w14:textId="13CED5F3" w:rsidR="00382EB8" w:rsidRDefault="00382EB8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izvanrednog održavanja nerazvrstanih cesta na području Grada Zagreba u 2025.</w:t>
      </w:r>
    </w:p>
    <w:p w14:paraId="097308B5" w14:textId="1D21ABA6" w:rsidR="00EC52FB" w:rsidRDefault="00EC52FB" w:rsidP="00EC52FB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sz w:val="24"/>
          <w:szCs w:val="24"/>
        </w:rPr>
      </w:pPr>
    </w:p>
    <w:p w14:paraId="10F4DE5C" w14:textId="77777777" w:rsidR="00382EB8" w:rsidRDefault="00382EB8" w:rsidP="00382EB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se u Program održavanja javnih prometnih površina, građevina i uređaja javne namjene, javne rasvjete te izvanrednog održavanja nerazvrstanih cesta na području Grada Zagreba u 2025. uvrstiti izvođenje sljedećih radova:</w:t>
      </w:r>
    </w:p>
    <w:p w14:paraId="3B901363" w14:textId="77777777" w:rsidR="00A63D81" w:rsidRDefault="00A63D81" w:rsidP="00382EB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D0329DE" w14:textId="7AB3EDB7" w:rsidR="00382EB8" w:rsidRDefault="00145971" w:rsidP="00145971">
      <w:pPr>
        <w:pStyle w:val="Bezproreda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Krpanje rupa duž </w:t>
      </w:r>
      <w:r w:rsidR="00106AD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lice Vile Velebita, a osobito u sporednim odvojcima oko stambenih zgrada</w:t>
      </w:r>
      <w:r w:rsidR="00106ADB">
        <w:rPr>
          <w:rFonts w:ascii="Times New Roman" w:hAnsi="Times New Roman"/>
          <w:sz w:val="24"/>
          <w:szCs w:val="24"/>
        </w:rPr>
        <w:t>,</w:t>
      </w:r>
    </w:p>
    <w:p w14:paraId="2BA455A8" w14:textId="3E7D6388" w:rsidR="00145971" w:rsidRDefault="00A63D81" w:rsidP="00145971">
      <w:pPr>
        <w:pStyle w:val="Bezproreda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Krp</w:t>
      </w:r>
      <w:r w:rsidR="00106ADB">
        <w:rPr>
          <w:rFonts w:ascii="Times New Roman" w:hAnsi="Times New Roman"/>
          <w:sz w:val="24"/>
          <w:szCs w:val="24"/>
        </w:rPr>
        <w:t xml:space="preserve">anje </w:t>
      </w:r>
      <w:proofErr w:type="spellStart"/>
      <w:r w:rsidR="00106ADB">
        <w:rPr>
          <w:rFonts w:ascii="Times New Roman" w:hAnsi="Times New Roman"/>
          <w:sz w:val="24"/>
          <w:szCs w:val="24"/>
        </w:rPr>
        <w:t>asfalterskih</w:t>
      </w:r>
      <w:proofErr w:type="spellEnd"/>
      <w:r w:rsidR="00106ADB">
        <w:rPr>
          <w:rFonts w:ascii="Times New Roman" w:hAnsi="Times New Roman"/>
          <w:sz w:val="24"/>
          <w:szCs w:val="24"/>
        </w:rPr>
        <w:t xml:space="preserve"> rup</w:t>
      </w:r>
      <w:r>
        <w:rPr>
          <w:rFonts w:ascii="Times New Roman" w:hAnsi="Times New Roman"/>
          <w:sz w:val="24"/>
          <w:szCs w:val="24"/>
        </w:rPr>
        <w:t xml:space="preserve">a u </w:t>
      </w:r>
      <w:proofErr w:type="spellStart"/>
      <w:r>
        <w:rPr>
          <w:rFonts w:ascii="Times New Roman" w:hAnsi="Times New Roman"/>
          <w:sz w:val="24"/>
          <w:szCs w:val="24"/>
        </w:rPr>
        <w:t>Novoselskoj</w:t>
      </w:r>
      <w:proofErr w:type="spellEnd"/>
      <w:r w:rsidR="00106ADB">
        <w:rPr>
          <w:rFonts w:ascii="Times New Roman" w:hAnsi="Times New Roman"/>
          <w:sz w:val="24"/>
          <w:szCs w:val="24"/>
        </w:rPr>
        <w:t xml:space="preserve"> cesti kod kbr.</w:t>
      </w:r>
      <w:r>
        <w:rPr>
          <w:rFonts w:ascii="Times New Roman" w:hAnsi="Times New Roman"/>
          <w:sz w:val="24"/>
          <w:szCs w:val="24"/>
        </w:rPr>
        <w:t xml:space="preserve"> 53</w:t>
      </w:r>
      <w:r w:rsidR="00106ADB">
        <w:rPr>
          <w:rFonts w:ascii="Times New Roman" w:hAnsi="Times New Roman"/>
          <w:sz w:val="24"/>
          <w:szCs w:val="24"/>
        </w:rPr>
        <w:t>,</w:t>
      </w:r>
    </w:p>
    <w:p w14:paraId="7538782C" w14:textId="16BDD273" w:rsidR="00A63D81" w:rsidRDefault="00A63D81" w:rsidP="00145971">
      <w:pPr>
        <w:pStyle w:val="Bezproreda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Uklanjanje stare septičke jame na parkiralištu između </w:t>
      </w:r>
      <w:r w:rsidR="00106AD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lic</w:t>
      </w:r>
      <w:r w:rsidR="00106AD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Milovana </w:t>
      </w:r>
      <w:proofErr w:type="spellStart"/>
      <w:r>
        <w:rPr>
          <w:rFonts w:ascii="Times New Roman" w:hAnsi="Times New Roman"/>
          <w:sz w:val="24"/>
          <w:szCs w:val="24"/>
        </w:rPr>
        <w:t>Gavazzija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r w:rsidR="00106ADB">
        <w:rPr>
          <w:rFonts w:ascii="Times New Roman" w:hAnsi="Times New Roman"/>
          <w:sz w:val="24"/>
          <w:szCs w:val="24"/>
        </w:rPr>
        <w:t xml:space="preserve">Ulice </w:t>
      </w:r>
      <w:proofErr w:type="spellStart"/>
      <w:r>
        <w:rPr>
          <w:rFonts w:ascii="Times New Roman" w:hAnsi="Times New Roman"/>
          <w:sz w:val="24"/>
          <w:szCs w:val="24"/>
        </w:rPr>
        <w:t>Gjure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Prejca</w:t>
      </w:r>
      <w:proofErr w:type="spellEnd"/>
      <w:r w:rsidR="00106ADB">
        <w:rPr>
          <w:rFonts w:ascii="Times New Roman" w:hAnsi="Times New Roman"/>
          <w:sz w:val="24"/>
          <w:szCs w:val="24"/>
        </w:rPr>
        <w:t>,</w:t>
      </w:r>
    </w:p>
    <w:p w14:paraId="64D49764" w14:textId="4B3848EB" w:rsidR="00A63D81" w:rsidRDefault="00A63D81" w:rsidP="00145971">
      <w:pPr>
        <w:pStyle w:val="Bezproreda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Čišćenje kanalizacijskih odvo</w:t>
      </w:r>
      <w:r w:rsidR="00404838">
        <w:rPr>
          <w:rFonts w:ascii="Times New Roman" w:hAnsi="Times New Roman"/>
          <w:sz w:val="24"/>
          <w:szCs w:val="24"/>
        </w:rPr>
        <w:t>da te sanacija asfalta na lokaciji</w:t>
      </w:r>
      <w:r>
        <w:rPr>
          <w:rFonts w:ascii="Times New Roman" w:hAnsi="Times New Roman"/>
          <w:sz w:val="24"/>
          <w:szCs w:val="24"/>
        </w:rPr>
        <w:t xml:space="preserve"> </w:t>
      </w:r>
      <w:r w:rsidR="00404838">
        <w:rPr>
          <w:rFonts w:ascii="Times New Roman" w:hAnsi="Times New Roman"/>
          <w:sz w:val="24"/>
          <w:szCs w:val="24"/>
        </w:rPr>
        <w:t xml:space="preserve">Ulica </w:t>
      </w:r>
      <w:r>
        <w:rPr>
          <w:rFonts w:ascii="Times New Roman" w:hAnsi="Times New Roman"/>
          <w:sz w:val="24"/>
          <w:szCs w:val="24"/>
        </w:rPr>
        <w:t>Mate Lovraka kod k</w:t>
      </w:r>
      <w:r w:rsidR="00404838">
        <w:rPr>
          <w:rFonts w:ascii="Times New Roman" w:hAnsi="Times New Roman"/>
          <w:sz w:val="24"/>
          <w:szCs w:val="24"/>
        </w:rPr>
        <w:t xml:space="preserve">br. </w:t>
      </w:r>
      <w:r>
        <w:rPr>
          <w:rFonts w:ascii="Times New Roman" w:hAnsi="Times New Roman"/>
          <w:sz w:val="24"/>
          <w:szCs w:val="24"/>
        </w:rPr>
        <w:t>13 i</w:t>
      </w:r>
      <w:r w:rsidR="00404838">
        <w:rPr>
          <w:rFonts w:ascii="Times New Roman" w:hAnsi="Times New Roman"/>
          <w:sz w:val="24"/>
          <w:szCs w:val="24"/>
        </w:rPr>
        <w:t xml:space="preserve"> kbr.</w:t>
      </w:r>
      <w:r>
        <w:rPr>
          <w:rFonts w:ascii="Times New Roman" w:hAnsi="Times New Roman"/>
          <w:sz w:val="24"/>
          <w:szCs w:val="24"/>
        </w:rPr>
        <w:t xml:space="preserve"> 15</w:t>
      </w:r>
      <w:r w:rsidR="00404838">
        <w:rPr>
          <w:rFonts w:ascii="Times New Roman" w:hAnsi="Times New Roman"/>
          <w:sz w:val="24"/>
          <w:szCs w:val="24"/>
        </w:rPr>
        <w:t>,</w:t>
      </w:r>
    </w:p>
    <w:p w14:paraId="6F548604" w14:textId="2EF0A49E" w:rsidR="00A63D81" w:rsidRDefault="00A63D81" w:rsidP="00145971">
      <w:pPr>
        <w:pStyle w:val="Bezproreda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Označavanje parkirnih mjesta u </w:t>
      </w:r>
      <w:r w:rsidR="0040483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lici Mate Lovraka kod k</w:t>
      </w:r>
      <w:r w:rsidR="00404838">
        <w:rPr>
          <w:rFonts w:ascii="Times New Roman" w:hAnsi="Times New Roman"/>
          <w:sz w:val="24"/>
          <w:szCs w:val="24"/>
        </w:rPr>
        <w:t>br.</w:t>
      </w:r>
      <w:r>
        <w:rPr>
          <w:rFonts w:ascii="Times New Roman" w:hAnsi="Times New Roman"/>
          <w:sz w:val="24"/>
          <w:szCs w:val="24"/>
        </w:rPr>
        <w:t xml:space="preserve"> 13, 15, 17 i 19</w:t>
      </w:r>
      <w:r w:rsidR="00404838">
        <w:rPr>
          <w:rFonts w:ascii="Times New Roman" w:hAnsi="Times New Roman"/>
          <w:sz w:val="24"/>
          <w:szCs w:val="24"/>
        </w:rPr>
        <w:t>.</w:t>
      </w:r>
    </w:p>
    <w:p w14:paraId="56FEFE0E" w14:textId="77777777" w:rsidR="00A63D81" w:rsidRDefault="00A63D81" w:rsidP="0040483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06B4743E" w14:textId="77777777" w:rsidR="00382EB8" w:rsidRDefault="00382EB8" w:rsidP="00A47FBA">
      <w:pPr>
        <w:spacing w:after="0"/>
        <w:rPr>
          <w:b/>
          <w:sz w:val="24"/>
          <w:szCs w:val="24"/>
        </w:rPr>
      </w:pPr>
    </w:p>
    <w:p w14:paraId="3FBD6804" w14:textId="3D54D92B" w:rsidR="003613DB" w:rsidRPr="006D17F6" w:rsidRDefault="00067EF1" w:rsidP="006D17F6">
      <w:pPr>
        <w:pStyle w:val="Bezproreda"/>
        <w:rPr>
          <w:rFonts w:ascii="Times New Roman" w:hAnsi="Times New Roman"/>
          <w:b/>
          <w:sz w:val="24"/>
          <w:szCs w:val="24"/>
        </w:rPr>
      </w:pPr>
      <w:r w:rsidRPr="006D17F6">
        <w:rPr>
          <w:rFonts w:ascii="Times New Roman" w:hAnsi="Times New Roman"/>
          <w:b/>
          <w:sz w:val="24"/>
          <w:szCs w:val="24"/>
        </w:rPr>
        <w:t xml:space="preserve">Ad. </w:t>
      </w:r>
      <w:r w:rsidR="00E20104" w:rsidRPr="006D17F6">
        <w:rPr>
          <w:rFonts w:ascii="Times New Roman" w:hAnsi="Times New Roman"/>
          <w:b/>
          <w:sz w:val="24"/>
          <w:szCs w:val="24"/>
        </w:rPr>
        <w:t>4</w:t>
      </w:r>
      <w:r w:rsidRPr="006D17F6">
        <w:rPr>
          <w:rFonts w:ascii="Times New Roman" w:hAnsi="Times New Roman"/>
          <w:b/>
          <w:sz w:val="24"/>
          <w:szCs w:val="24"/>
        </w:rPr>
        <w:t xml:space="preserve">) </w:t>
      </w:r>
      <w:r w:rsidR="00A47FBA" w:rsidRPr="006D17F6">
        <w:rPr>
          <w:rFonts w:ascii="Times New Roman" w:hAnsi="Times New Roman"/>
          <w:b/>
          <w:sz w:val="24"/>
          <w:szCs w:val="24"/>
        </w:rPr>
        <w:t>Prijedlog</w:t>
      </w:r>
      <w:r w:rsidR="000C15ED" w:rsidRPr="006D17F6">
        <w:rPr>
          <w:rFonts w:ascii="Times New Roman" w:hAnsi="Times New Roman"/>
          <w:b/>
          <w:sz w:val="24"/>
          <w:szCs w:val="24"/>
        </w:rPr>
        <w:t xml:space="preserve"> </w:t>
      </w:r>
      <w:r w:rsidR="008340A8" w:rsidRPr="006D17F6">
        <w:rPr>
          <w:rFonts w:ascii="Times New Roman" w:hAnsi="Times New Roman"/>
          <w:b/>
          <w:sz w:val="24"/>
          <w:szCs w:val="24"/>
        </w:rPr>
        <w:t>prioriteta ulica za Izvedbeni program Zimske službe 2024/25.</w:t>
      </w:r>
    </w:p>
    <w:p w14:paraId="69F624CE" w14:textId="77777777" w:rsidR="006D17F6" w:rsidRPr="006D17F6" w:rsidRDefault="006D17F6" w:rsidP="006D17F6">
      <w:pPr>
        <w:pStyle w:val="Bezproreda"/>
        <w:rPr>
          <w:rFonts w:ascii="Times New Roman" w:hAnsi="Times New Roman"/>
          <w:sz w:val="24"/>
          <w:szCs w:val="24"/>
        </w:rPr>
      </w:pPr>
    </w:p>
    <w:p w14:paraId="0E75BE28" w14:textId="51C1E374" w:rsidR="00067EF1" w:rsidRDefault="00067EF1" w:rsidP="006D17F6">
      <w:pPr>
        <w:pStyle w:val="Bezproreda"/>
        <w:rPr>
          <w:rFonts w:ascii="Times New Roman" w:hAnsi="Times New Roman"/>
          <w:sz w:val="24"/>
          <w:szCs w:val="24"/>
        </w:rPr>
      </w:pPr>
      <w:r w:rsidRPr="006D17F6">
        <w:rPr>
          <w:rFonts w:ascii="Times New Roman" w:hAnsi="Times New Roman"/>
          <w:sz w:val="24"/>
          <w:szCs w:val="24"/>
        </w:rPr>
        <w:t xml:space="preserve">Nakon provedene rasprave, Vijeće </w:t>
      </w:r>
      <w:r w:rsidR="00F95B83" w:rsidRPr="006D17F6">
        <w:rPr>
          <w:rFonts w:ascii="Times New Roman" w:hAnsi="Times New Roman"/>
          <w:sz w:val="24"/>
          <w:szCs w:val="24"/>
        </w:rPr>
        <w:t xml:space="preserve">većinom glasova </w:t>
      </w:r>
      <w:r w:rsidRPr="006D17F6">
        <w:rPr>
          <w:rFonts w:ascii="Times New Roman" w:hAnsi="Times New Roman"/>
          <w:sz w:val="24"/>
          <w:szCs w:val="24"/>
        </w:rPr>
        <w:t>donosi</w:t>
      </w:r>
    </w:p>
    <w:p w14:paraId="163FC4F7" w14:textId="77777777" w:rsidR="006D17F6" w:rsidRPr="006D17F6" w:rsidRDefault="006D17F6" w:rsidP="006D17F6">
      <w:pPr>
        <w:pStyle w:val="Bezproreda"/>
        <w:rPr>
          <w:rFonts w:ascii="Times New Roman" w:eastAsia="Arial Unicode MS" w:hAnsi="Times New Roman"/>
          <w:color w:val="000000"/>
          <w:sz w:val="24"/>
          <w:szCs w:val="24"/>
          <w:bdr w:val="none" w:sz="0" w:space="0" w:color="auto" w:frame="1"/>
          <w:lang w:eastAsia="hr-HR"/>
        </w:rPr>
      </w:pPr>
    </w:p>
    <w:p w14:paraId="3F300B17" w14:textId="35C53EFA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6B0DC400" w14:textId="4F61B40C" w:rsidR="00F0506A" w:rsidRDefault="009B626B" w:rsidP="003D114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4B5A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prijedlogu </w:t>
      </w:r>
      <w:r w:rsidR="003D1142">
        <w:rPr>
          <w:b/>
          <w:sz w:val="24"/>
          <w:szCs w:val="24"/>
        </w:rPr>
        <w:t>prioriteta ulica za Izvedbeni program Zimske službe 2025/25.</w:t>
      </w:r>
    </w:p>
    <w:p w14:paraId="2905CFC3" w14:textId="5F003245" w:rsidR="00F0506A" w:rsidRDefault="00F0506A" w:rsidP="00F0506A">
      <w:pPr>
        <w:spacing w:after="0"/>
        <w:jc w:val="both"/>
        <w:rPr>
          <w:sz w:val="24"/>
          <w:szCs w:val="24"/>
        </w:rPr>
      </w:pPr>
    </w:p>
    <w:p w14:paraId="5AE9A239" w14:textId="49625D22" w:rsidR="003D1142" w:rsidRDefault="003D1142" w:rsidP="003D1142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C0407C">
        <w:rPr>
          <w:rFonts w:ascii="Times New Roman" w:hAnsi="Times New Roman"/>
          <w:sz w:val="24"/>
          <w:szCs w:val="24"/>
        </w:rPr>
        <w:t xml:space="preserve">Vijeće Mjesnog odbora </w:t>
      </w:r>
      <w:r>
        <w:rPr>
          <w:rFonts w:ascii="Times New Roman" w:hAnsi="Times New Roman"/>
          <w:sz w:val="24"/>
          <w:szCs w:val="24"/>
        </w:rPr>
        <w:t>Studentski grad</w:t>
      </w:r>
      <w:r w:rsidRPr="00C0407C">
        <w:rPr>
          <w:rFonts w:ascii="Times New Roman" w:hAnsi="Times New Roman"/>
          <w:sz w:val="24"/>
          <w:szCs w:val="24"/>
        </w:rPr>
        <w:t xml:space="preserve"> predlaže sljedeće ulice kao prioritet za Izvedbeni program Zimske službe 2024/25.:</w:t>
      </w:r>
    </w:p>
    <w:p w14:paraId="5D9BC155" w14:textId="77777777" w:rsidR="00E11C63" w:rsidRDefault="00E11C63" w:rsidP="003D114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784ADC2E" w14:textId="4BB0A7E3" w:rsidR="00E11C63" w:rsidRDefault="003D1142" w:rsidP="00E11C6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63D81" w:rsidRPr="00A63D81">
        <w:rPr>
          <w:rFonts w:ascii="Times New Roman" w:hAnsi="Times New Roman"/>
          <w:sz w:val="24"/>
          <w:szCs w:val="24"/>
        </w:rPr>
        <w:t>Predlaže se čišćenje svih ulica na području Mjesnog odbora Studentski grad.</w:t>
      </w:r>
    </w:p>
    <w:p w14:paraId="41ABD0D9" w14:textId="7443DFC8" w:rsidR="00E11C63" w:rsidRDefault="00A63D81" w:rsidP="00E11C63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63D81">
        <w:rPr>
          <w:rFonts w:ascii="Times New Roman" w:hAnsi="Times New Roman"/>
          <w:sz w:val="24"/>
          <w:szCs w:val="24"/>
        </w:rPr>
        <w:t>Podržava se dosadašnji Izvedbeni program čišćenja Zimske službe zajedno s prijedlogom da se u isti uvrst</w:t>
      </w:r>
      <w:r>
        <w:rPr>
          <w:rFonts w:ascii="Times New Roman" w:hAnsi="Times New Roman"/>
          <w:sz w:val="24"/>
          <w:szCs w:val="24"/>
        </w:rPr>
        <w:t>e</w:t>
      </w:r>
      <w:r w:rsidRPr="00A63D81">
        <w:rPr>
          <w:rFonts w:ascii="Times New Roman" w:hAnsi="Times New Roman"/>
          <w:sz w:val="24"/>
          <w:szCs w:val="24"/>
        </w:rPr>
        <w:t xml:space="preserve"> sljedeće </w:t>
      </w:r>
      <w:proofErr w:type="spellStart"/>
      <w:r w:rsidRPr="00A63D81">
        <w:rPr>
          <w:rFonts w:ascii="Times New Roman" w:hAnsi="Times New Roman"/>
          <w:sz w:val="24"/>
          <w:szCs w:val="24"/>
        </w:rPr>
        <w:t>ulice:</w:t>
      </w:r>
      <w:proofErr w:type="spellEnd"/>
    </w:p>
    <w:p w14:paraId="49440692" w14:textId="150EF38B" w:rsidR="00E11C63" w:rsidRDefault="00A63D81" w:rsidP="00E11C63">
      <w:pPr>
        <w:pStyle w:val="Bezproreda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63D81">
        <w:rPr>
          <w:rFonts w:ascii="Times New Roman" w:hAnsi="Times New Roman"/>
          <w:sz w:val="24"/>
          <w:szCs w:val="24"/>
        </w:rPr>
        <w:t>Dankovečka</w:t>
      </w:r>
      <w:proofErr w:type="spellEnd"/>
      <w:r w:rsidR="00E11C63">
        <w:rPr>
          <w:rFonts w:ascii="Times New Roman" w:hAnsi="Times New Roman"/>
          <w:sz w:val="24"/>
          <w:szCs w:val="24"/>
        </w:rPr>
        <w:t xml:space="preserve"> ulica, od kbr. 108a - 108d,</w:t>
      </w:r>
    </w:p>
    <w:p w14:paraId="5B05BB2A" w14:textId="11A35BCD" w:rsidR="00E11C63" w:rsidRDefault="00A63D81" w:rsidP="00E11C63">
      <w:pPr>
        <w:pStyle w:val="Bezproreda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63D81">
        <w:rPr>
          <w:rFonts w:ascii="Times New Roman" w:hAnsi="Times New Roman"/>
          <w:sz w:val="24"/>
          <w:szCs w:val="24"/>
        </w:rPr>
        <w:t>Kopanička</w:t>
      </w:r>
      <w:proofErr w:type="spellEnd"/>
      <w:r w:rsidR="00E11C63">
        <w:rPr>
          <w:rFonts w:ascii="Times New Roman" w:hAnsi="Times New Roman"/>
          <w:sz w:val="24"/>
          <w:szCs w:val="24"/>
        </w:rPr>
        <w:t xml:space="preserve"> ulica</w:t>
      </w:r>
      <w:r w:rsidR="00050940">
        <w:rPr>
          <w:rFonts w:ascii="Times New Roman" w:hAnsi="Times New Roman"/>
          <w:sz w:val="24"/>
          <w:szCs w:val="24"/>
        </w:rPr>
        <w:t>,</w:t>
      </w:r>
    </w:p>
    <w:p w14:paraId="78A6C464" w14:textId="43059566" w:rsidR="00E11C63" w:rsidRPr="00E11C63" w:rsidRDefault="00A63D81" w:rsidP="00D41061">
      <w:pPr>
        <w:pStyle w:val="Bezproreda"/>
        <w:numPr>
          <w:ilvl w:val="0"/>
          <w:numId w:val="44"/>
        </w:numPr>
        <w:jc w:val="both"/>
        <w:rPr>
          <w:sz w:val="24"/>
          <w:szCs w:val="24"/>
        </w:rPr>
      </w:pPr>
      <w:r w:rsidRPr="00E11C63">
        <w:rPr>
          <w:rFonts w:ascii="Times New Roman" w:hAnsi="Times New Roman"/>
          <w:sz w:val="24"/>
          <w:szCs w:val="24"/>
        </w:rPr>
        <w:t>pješačk</w:t>
      </w:r>
      <w:r w:rsidR="00E11C63">
        <w:rPr>
          <w:rFonts w:ascii="Times New Roman" w:hAnsi="Times New Roman"/>
          <w:sz w:val="24"/>
          <w:szCs w:val="24"/>
        </w:rPr>
        <w:t>a</w:t>
      </w:r>
      <w:r w:rsidRPr="00E11C63">
        <w:rPr>
          <w:rFonts w:ascii="Times New Roman" w:hAnsi="Times New Roman"/>
          <w:sz w:val="24"/>
          <w:szCs w:val="24"/>
        </w:rPr>
        <w:t xml:space="preserve"> s</w:t>
      </w:r>
      <w:r w:rsidR="00E11C63" w:rsidRPr="00E11C63">
        <w:rPr>
          <w:rFonts w:ascii="Times New Roman" w:hAnsi="Times New Roman"/>
          <w:sz w:val="24"/>
          <w:szCs w:val="24"/>
        </w:rPr>
        <w:t>taz</w:t>
      </w:r>
      <w:r w:rsidR="00E11C63">
        <w:rPr>
          <w:rFonts w:ascii="Times New Roman" w:hAnsi="Times New Roman"/>
          <w:sz w:val="24"/>
          <w:szCs w:val="24"/>
        </w:rPr>
        <w:t>a</w:t>
      </w:r>
      <w:r w:rsidR="00E11C63" w:rsidRPr="00E11C63">
        <w:rPr>
          <w:rFonts w:ascii="Times New Roman" w:hAnsi="Times New Roman"/>
          <w:sz w:val="24"/>
          <w:szCs w:val="24"/>
        </w:rPr>
        <w:t xml:space="preserve"> između Ulice Mate Lovraka </w:t>
      </w:r>
      <w:r w:rsidR="00E11C63">
        <w:rPr>
          <w:rFonts w:ascii="Times New Roman" w:hAnsi="Times New Roman"/>
          <w:sz w:val="24"/>
          <w:szCs w:val="24"/>
        </w:rPr>
        <w:t xml:space="preserve">i </w:t>
      </w:r>
      <w:r w:rsidRPr="00E11C63">
        <w:rPr>
          <w:rFonts w:ascii="Times New Roman" w:hAnsi="Times New Roman"/>
          <w:sz w:val="24"/>
          <w:szCs w:val="24"/>
        </w:rPr>
        <w:t>Ulice Vile Velebita</w:t>
      </w:r>
      <w:r w:rsidR="00050940">
        <w:rPr>
          <w:rFonts w:ascii="Times New Roman" w:hAnsi="Times New Roman"/>
          <w:sz w:val="24"/>
          <w:szCs w:val="24"/>
        </w:rPr>
        <w:t>,</w:t>
      </w:r>
    </w:p>
    <w:p w14:paraId="0F3DEEC1" w14:textId="23EE8273" w:rsidR="00F95B83" w:rsidRPr="00E11C63" w:rsidRDefault="00E11C63" w:rsidP="00D41061">
      <w:pPr>
        <w:pStyle w:val="Bezproreda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pješačka staza između Ulice Vile Velebita i</w:t>
      </w:r>
      <w:r w:rsidR="00A63D81" w:rsidRPr="00E11C63">
        <w:rPr>
          <w:rFonts w:ascii="Times New Roman" w:hAnsi="Times New Roman"/>
          <w:sz w:val="24"/>
          <w:szCs w:val="24"/>
        </w:rPr>
        <w:t xml:space="preserve"> Ulice Milovana </w:t>
      </w:r>
      <w:proofErr w:type="spellStart"/>
      <w:r w:rsidR="00A63D81" w:rsidRPr="00E11C63">
        <w:rPr>
          <w:rFonts w:ascii="Times New Roman" w:hAnsi="Times New Roman"/>
          <w:sz w:val="24"/>
          <w:szCs w:val="24"/>
        </w:rPr>
        <w:t>Gavazzija</w:t>
      </w:r>
      <w:proofErr w:type="spellEnd"/>
      <w:r w:rsidR="00A63D81" w:rsidRPr="00E11C63">
        <w:rPr>
          <w:rFonts w:ascii="Times New Roman" w:hAnsi="Times New Roman"/>
          <w:sz w:val="24"/>
          <w:szCs w:val="24"/>
        </w:rPr>
        <w:t>.</w:t>
      </w:r>
    </w:p>
    <w:p w14:paraId="0C13FCF3" w14:textId="57BCE4C2" w:rsidR="006662F8" w:rsidRDefault="006662F8" w:rsidP="00E11C63">
      <w:pPr>
        <w:spacing w:line="259" w:lineRule="auto"/>
        <w:jc w:val="both"/>
        <w:rPr>
          <w:b/>
          <w:bCs/>
          <w:sz w:val="24"/>
          <w:szCs w:val="24"/>
        </w:rPr>
      </w:pPr>
    </w:p>
    <w:p w14:paraId="069DF1F4" w14:textId="5E18C229" w:rsidR="00D00D8B" w:rsidRPr="008C207D" w:rsidRDefault="00067EF1" w:rsidP="00D00D8B">
      <w:pPr>
        <w:pStyle w:val="Naslov1"/>
        <w:shd w:val="clear" w:color="auto" w:fill="FFFFFF"/>
        <w:spacing w:before="0" w:beforeAutospacing="0" w:after="240" w:afterAutospacing="0"/>
        <w:jc w:val="both"/>
        <w:rPr>
          <w:sz w:val="24"/>
          <w:szCs w:val="24"/>
          <w:lang w:val="hr-HR" w:eastAsia="hr-HR"/>
        </w:rPr>
      </w:pPr>
      <w:r w:rsidRPr="00D00D8B">
        <w:rPr>
          <w:sz w:val="24"/>
          <w:szCs w:val="24"/>
          <w:lang w:val="hr-HR"/>
        </w:rPr>
        <w:t xml:space="preserve">Ad. </w:t>
      </w:r>
      <w:r w:rsidR="00E20104" w:rsidRPr="00D00D8B">
        <w:rPr>
          <w:sz w:val="24"/>
          <w:szCs w:val="24"/>
          <w:lang w:val="hr-HR"/>
        </w:rPr>
        <w:t>5</w:t>
      </w:r>
      <w:r w:rsidRPr="00D00D8B">
        <w:rPr>
          <w:sz w:val="24"/>
          <w:szCs w:val="24"/>
          <w:lang w:val="hr-HR"/>
        </w:rPr>
        <w:t xml:space="preserve">) </w:t>
      </w:r>
      <w:r w:rsidR="003D1142">
        <w:rPr>
          <w:sz w:val="24"/>
          <w:szCs w:val="24"/>
          <w:lang w:val="hr-HR" w:eastAsia="hr-HR"/>
        </w:rPr>
        <w:t>Prijedlog lokacija za postavljanje spremnika za sol</w:t>
      </w:r>
    </w:p>
    <w:p w14:paraId="116EE104" w14:textId="3DE8386A" w:rsidR="00067EF1" w:rsidRPr="0025358D" w:rsidRDefault="00067EF1" w:rsidP="003613DB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52A9CA72" w14:textId="3FB680F5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577E1CAE" w14:textId="72EC4BC3" w:rsidR="00CF0B74" w:rsidRDefault="00CF0B74" w:rsidP="003D1142">
      <w:pPr>
        <w:spacing w:after="0"/>
        <w:jc w:val="center"/>
        <w:rPr>
          <w:b/>
          <w:sz w:val="24"/>
          <w:szCs w:val="24"/>
          <w:lang w:eastAsia="hr-HR"/>
        </w:rPr>
      </w:pPr>
      <w:r w:rsidRPr="00566A67">
        <w:rPr>
          <w:b/>
          <w:sz w:val="24"/>
          <w:szCs w:val="24"/>
        </w:rPr>
        <w:t xml:space="preserve">o </w:t>
      </w:r>
      <w:r w:rsidR="00535170">
        <w:rPr>
          <w:b/>
          <w:sz w:val="24"/>
          <w:szCs w:val="24"/>
          <w:lang w:eastAsia="hr-HR"/>
        </w:rPr>
        <w:t>prijedlogu</w:t>
      </w:r>
      <w:r w:rsidR="00566A67" w:rsidRPr="00566A67">
        <w:rPr>
          <w:b/>
          <w:sz w:val="24"/>
          <w:szCs w:val="24"/>
          <w:lang w:eastAsia="hr-HR"/>
        </w:rPr>
        <w:t xml:space="preserve"> </w:t>
      </w:r>
      <w:r w:rsidR="003D1142">
        <w:rPr>
          <w:b/>
          <w:sz w:val="24"/>
          <w:szCs w:val="24"/>
          <w:lang w:eastAsia="hr-HR"/>
        </w:rPr>
        <w:t>lokacija za postavljanje spremnika za sol</w:t>
      </w:r>
    </w:p>
    <w:p w14:paraId="102C39CC" w14:textId="77777777" w:rsidR="00566A67" w:rsidRDefault="00566A67" w:rsidP="00067EF1">
      <w:pPr>
        <w:spacing w:after="0"/>
        <w:jc w:val="center"/>
        <w:rPr>
          <w:b/>
          <w:sz w:val="24"/>
          <w:szCs w:val="24"/>
          <w:lang w:eastAsia="hr-HR"/>
        </w:rPr>
      </w:pPr>
    </w:p>
    <w:p w14:paraId="68D036B9" w14:textId="6C0B0B8E" w:rsidR="002B25DE" w:rsidRDefault="002B25DE" w:rsidP="002B25D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Predlaže se postavljanje spremnika za sol na sljedećim lokacijama:</w:t>
      </w:r>
    </w:p>
    <w:p w14:paraId="7EC72DA5" w14:textId="77777777" w:rsidR="006242D2" w:rsidRDefault="006242D2" w:rsidP="002B25D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9CDF31B" w14:textId="7A47FDFF" w:rsidR="006242D2" w:rsidRDefault="006242D2" w:rsidP="002B25DE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1. </w:t>
      </w:r>
      <w:proofErr w:type="spellStart"/>
      <w:r>
        <w:rPr>
          <w:rFonts w:cs="Times New Roman"/>
          <w:sz w:val="24"/>
          <w:szCs w:val="24"/>
        </w:rPr>
        <w:t>Koledinečka</w:t>
      </w:r>
      <w:proofErr w:type="spellEnd"/>
      <w:r>
        <w:rPr>
          <w:rFonts w:cs="Times New Roman"/>
          <w:sz w:val="24"/>
          <w:szCs w:val="24"/>
        </w:rPr>
        <w:t xml:space="preserve"> ulica, kod autobusnih stanica,</w:t>
      </w:r>
    </w:p>
    <w:p w14:paraId="2844CF67" w14:textId="6613691B" w:rsidR="00A63D81" w:rsidRDefault="006242D2" w:rsidP="00A63D81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2. Ulica</w:t>
      </w:r>
      <w:r w:rsidR="00A63D81" w:rsidRPr="00A63D81">
        <w:rPr>
          <w:rFonts w:cs="Times New Roman"/>
          <w:sz w:val="24"/>
          <w:szCs w:val="24"/>
        </w:rPr>
        <w:t xml:space="preserve"> Vile Velebita</w:t>
      </w:r>
      <w:r>
        <w:rPr>
          <w:rFonts w:cs="Times New Roman"/>
          <w:sz w:val="24"/>
          <w:szCs w:val="24"/>
        </w:rPr>
        <w:t>,</w:t>
      </w:r>
      <w:r w:rsidR="00A63D81" w:rsidRPr="00A63D81">
        <w:rPr>
          <w:rFonts w:cs="Times New Roman"/>
          <w:sz w:val="24"/>
          <w:szCs w:val="24"/>
        </w:rPr>
        <w:t xml:space="preserve"> kod kbr. 40</w:t>
      </w:r>
      <w:r>
        <w:rPr>
          <w:rFonts w:cs="Times New Roman"/>
          <w:sz w:val="24"/>
          <w:szCs w:val="24"/>
        </w:rPr>
        <w:t>,</w:t>
      </w:r>
    </w:p>
    <w:p w14:paraId="72D55C69" w14:textId="18EA7739" w:rsidR="00A63D81" w:rsidRDefault="006242D2" w:rsidP="00A63D81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3.</w:t>
      </w:r>
      <w:r w:rsidR="00A63D81" w:rsidRPr="00A63D81">
        <w:rPr>
          <w:rFonts w:cs="Times New Roman"/>
          <w:sz w:val="24"/>
          <w:szCs w:val="24"/>
        </w:rPr>
        <w:t xml:space="preserve"> </w:t>
      </w:r>
      <w:proofErr w:type="spellStart"/>
      <w:r w:rsidR="00A63D81" w:rsidRPr="00A63D81">
        <w:rPr>
          <w:rFonts w:cs="Times New Roman"/>
          <w:sz w:val="24"/>
          <w:szCs w:val="24"/>
        </w:rPr>
        <w:t>Koledinečka</w:t>
      </w:r>
      <w:proofErr w:type="spellEnd"/>
      <w:r>
        <w:rPr>
          <w:rFonts w:cs="Times New Roman"/>
          <w:sz w:val="24"/>
          <w:szCs w:val="24"/>
        </w:rPr>
        <w:t xml:space="preserve"> ulica</w:t>
      </w:r>
      <w:r w:rsidR="00A63D81" w:rsidRPr="00A63D81">
        <w:rPr>
          <w:rFonts w:cs="Times New Roman"/>
          <w:sz w:val="24"/>
          <w:szCs w:val="24"/>
        </w:rPr>
        <w:t xml:space="preserve"> s obje</w:t>
      </w:r>
      <w:r>
        <w:rPr>
          <w:rFonts w:cs="Times New Roman"/>
          <w:sz w:val="24"/>
          <w:szCs w:val="24"/>
        </w:rPr>
        <w:t xml:space="preserve"> strane (tržnica, tri nebodera),</w:t>
      </w:r>
    </w:p>
    <w:p w14:paraId="7E47189C" w14:textId="2BDDEED0" w:rsidR="00A63D81" w:rsidRDefault="006242D2" w:rsidP="00A63D81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4. </w:t>
      </w:r>
      <w:proofErr w:type="spellStart"/>
      <w:r w:rsidR="00A63D81" w:rsidRPr="00A63D81">
        <w:rPr>
          <w:rFonts w:cs="Times New Roman"/>
          <w:sz w:val="24"/>
          <w:szCs w:val="24"/>
        </w:rPr>
        <w:t>Dankovečka</w:t>
      </w:r>
      <w:proofErr w:type="spellEnd"/>
      <w:r w:rsidR="00A63D81" w:rsidRPr="00A63D81">
        <w:rPr>
          <w:rFonts w:cs="Times New Roman"/>
          <w:sz w:val="24"/>
          <w:szCs w:val="24"/>
        </w:rPr>
        <w:t xml:space="preserve"> ulica</w:t>
      </w:r>
      <w:r>
        <w:rPr>
          <w:rFonts w:cs="Times New Roman"/>
          <w:sz w:val="24"/>
          <w:szCs w:val="24"/>
        </w:rPr>
        <w:t>,</w:t>
      </w:r>
      <w:r w:rsidR="00A63D81" w:rsidRPr="00A63D81">
        <w:rPr>
          <w:rFonts w:cs="Times New Roman"/>
          <w:sz w:val="24"/>
          <w:szCs w:val="24"/>
        </w:rPr>
        <w:t xml:space="preserve"> kod kbr</w:t>
      </w:r>
      <w:r>
        <w:rPr>
          <w:rFonts w:cs="Times New Roman"/>
          <w:sz w:val="24"/>
          <w:szCs w:val="24"/>
        </w:rPr>
        <w:t>. 108,</w:t>
      </w:r>
    </w:p>
    <w:p w14:paraId="6623F2A8" w14:textId="3297EEDC" w:rsidR="00A63D81" w:rsidRDefault="006242D2" w:rsidP="00A63D81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5. </w:t>
      </w:r>
      <w:r w:rsidR="00A63D81" w:rsidRPr="00A63D81">
        <w:rPr>
          <w:rFonts w:cs="Times New Roman"/>
          <w:sz w:val="24"/>
          <w:szCs w:val="24"/>
        </w:rPr>
        <w:t>Ulica Mate Lovraka</w:t>
      </w:r>
      <w:r>
        <w:rPr>
          <w:rFonts w:cs="Times New Roman"/>
          <w:sz w:val="24"/>
          <w:szCs w:val="24"/>
        </w:rPr>
        <w:t>,</w:t>
      </w:r>
      <w:r w:rsidR="00A63D81" w:rsidRPr="00A63D81">
        <w:rPr>
          <w:rFonts w:cs="Times New Roman"/>
          <w:sz w:val="24"/>
          <w:szCs w:val="24"/>
        </w:rPr>
        <w:t xml:space="preserve"> kod križanja s </w:t>
      </w:r>
      <w:r>
        <w:rPr>
          <w:rFonts w:cs="Times New Roman"/>
          <w:sz w:val="24"/>
          <w:szCs w:val="24"/>
        </w:rPr>
        <w:t>Ulicom Zvonimira Ljevakovića,</w:t>
      </w:r>
    </w:p>
    <w:p w14:paraId="34FD99FC" w14:textId="324DC1A8" w:rsidR="00535170" w:rsidRPr="006242D2" w:rsidRDefault="006242D2" w:rsidP="00A63D81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6. </w:t>
      </w:r>
      <w:r w:rsidR="00A63D81" w:rsidRPr="00A63D81">
        <w:rPr>
          <w:rFonts w:cs="Times New Roman"/>
          <w:sz w:val="24"/>
          <w:szCs w:val="24"/>
        </w:rPr>
        <w:t>Ulica Vile Velebita 10/3 (</w:t>
      </w:r>
      <w:r w:rsidR="00A63D81">
        <w:rPr>
          <w:rFonts w:cs="Times New Roman"/>
          <w:sz w:val="24"/>
          <w:szCs w:val="24"/>
        </w:rPr>
        <w:t>D</w:t>
      </w:r>
      <w:r>
        <w:rPr>
          <w:rFonts w:cs="Times New Roman"/>
          <w:sz w:val="24"/>
          <w:szCs w:val="24"/>
        </w:rPr>
        <w:t xml:space="preserve">ječji vrtić </w:t>
      </w:r>
      <w:r w:rsidR="00A63D81">
        <w:rPr>
          <w:rFonts w:cs="Times New Roman"/>
          <w:sz w:val="24"/>
          <w:szCs w:val="24"/>
        </w:rPr>
        <w:t>Poletarac</w:t>
      </w:r>
      <w:r w:rsidR="00A63D81" w:rsidRPr="00A63D81">
        <w:rPr>
          <w:rFonts w:cs="Times New Roman"/>
          <w:sz w:val="24"/>
          <w:szCs w:val="24"/>
        </w:rPr>
        <w:t>)</w:t>
      </w:r>
      <w:r>
        <w:rPr>
          <w:rFonts w:cs="Times New Roman"/>
          <w:sz w:val="24"/>
          <w:szCs w:val="24"/>
        </w:rPr>
        <w:t>.</w:t>
      </w:r>
    </w:p>
    <w:p w14:paraId="6C528726" w14:textId="3517AC73" w:rsidR="002B25DE" w:rsidRDefault="002B25DE" w:rsidP="00F0506A">
      <w:pPr>
        <w:spacing w:after="0"/>
        <w:rPr>
          <w:sz w:val="24"/>
          <w:szCs w:val="24"/>
        </w:rPr>
      </w:pPr>
    </w:p>
    <w:p w14:paraId="683F8421" w14:textId="77777777" w:rsidR="002B25DE" w:rsidRDefault="002B25DE" w:rsidP="00F0506A">
      <w:pPr>
        <w:spacing w:after="0"/>
        <w:rPr>
          <w:sz w:val="24"/>
          <w:szCs w:val="24"/>
        </w:rPr>
      </w:pPr>
    </w:p>
    <w:p w14:paraId="38561002" w14:textId="63DEDB0E" w:rsidR="00FC1426" w:rsidRDefault="00E1554E" w:rsidP="00FC1426">
      <w:pPr>
        <w:pStyle w:val="Naslov1"/>
        <w:shd w:val="clear" w:color="auto" w:fill="FFFFFF"/>
        <w:spacing w:before="0" w:beforeAutospacing="0" w:after="240" w:afterAutospacing="0"/>
        <w:jc w:val="both"/>
        <w:rPr>
          <w:bCs w:val="0"/>
          <w:sz w:val="24"/>
          <w:szCs w:val="24"/>
          <w:lang w:val="hr-HR" w:eastAsia="hr-HR"/>
        </w:rPr>
      </w:pPr>
      <w:r w:rsidRPr="00FC1426">
        <w:rPr>
          <w:rFonts w:eastAsia="SimSun" w:cs="Mangal"/>
          <w:kern w:val="3"/>
          <w:sz w:val="24"/>
          <w:szCs w:val="24"/>
          <w:lang w:val="hr-HR" w:eastAsia="zh-CN" w:bidi="hi-IN"/>
        </w:rPr>
        <w:t xml:space="preserve">Ad. </w:t>
      </w:r>
      <w:r w:rsidR="00E20104" w:rsidRPr="00FC1426">
        <w:rPr>
          <w:rFonts w:eastAsia="SimSun" w:cs="Mangal"/>
          <w:kern w:val="3"/>
          <w:sz w:val="24"/>
          <w:szCs w:val="24"/>
          <w:lang w:val="hr-HR" w:eastAsia="zh-CN" w:bidi="hi-IN"/>
        </w:rPr>
        <w:t>6</w:t>
      </w:r>
      <w:r w:rsidR="00432B05" w:rsidRPr="00FC1426">
        <w:rPr>
          <w:rFonts w:eastAsia="SimSun"/>
          <w:kern w:val="3"/>
          <w:sz w:val="24"/>
          <w:szCs w:val="24"/>
          <w:lang w:val="hr-HR" w:eastAsia="zh-CN" w:bidi="hi-IN"/>
        </w:rPr>
        <w:t xml:space="preserve">) </w:t>
      </w:r>
      <w:r w:rsidR="002B25DE">
        <w:rPr>
          <w:rFonts w:eastAsia="SimSun"/>
          <w:bCs w:val="0"/>
          <w:kern w:val="3"/>
          <w:sz w:val="24"/>
          <w:szCs w:val="24"/>
          <w:lang w:val="hr-HR" w:eastAsia="zh-CN" w:bidi="hi-IN"/>
        </w:rPr>
        <w:t>Plan potreba za aktivnostima, programima i projektima unapređenja kvalitete života građana Mjesnog odbora Studentski grad u 2025.</w:t>
      </w:r>
    </w:p>
    <w:p w14:paraId="6DEFC5AD" w14:textId="77777777" w:rsidR="00FC1426" w:rsidRPr="0025358D" w:rsidRDefault="00FC1426" w:rsidP="00FC1426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1815E4AF" w14:textId="6CB70EF9" w:rsidR="00B91A9E" w:rsidRPr="00535170" w:rsidRDefault="00FC1426" w:rsidP="0053517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535170">
        <w:rPr>
          <w:rFonts w:ascii="Times New Roman" w:hAnsi="Times New Roman"/>
          <w:b/>
          <w:sz w:val="24"/>
          <w:szCs w:val="24"/>
        </w:rPr>
        <w:t>ZAKLJUČAK</w:t>
      </w:r>
    </w:p>
    <w:p w14:paraId="587EBB9E" w14:textId="736ADA09" w:rsidR="002B25DE" w:rsidRDefault="00FC1426" w:rsidP="002B25DE">
      <w:pPr>
        <w:pStyle w:val="Bezproreda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535170">
        <w:rPr>
          <w:rFonts w:ascii="Times New Roman" w:hAnsi="Times New Roman"/>
          <w:b/>
          <w:sz w:val="24"/>
          <w:szCs w:val="24"/>
          <w:lang w:eastAsia="hr-HR"/>
        </w:rPr>
        <w:t xml:space="preserve">o </w:t>
      </w:r>
      <w:r w:rsidR="002B25DE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Planu potreba za aktivnostima, programima i projektima unapređenja</w:t>
      </w:r>
    </w:p>
    <w:p w14:paraId="502D2C10" w14:textId="73CB4764" w:rsidR="002B25DE" w:rsidRPr="00535170" w:rsidRDefault="002B25DE" w:rsidP="002B25DE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kvalitete života građana Mjesnog odbora Studentski grad u 2025.</w:t>
      </w:r>
    </w:p>
    <w:p w14:paraId="094F2A60" w14:textId="77777777" w:rsidR="00535170" w:rsidRPr="00560F6C" w:rsidRDefault="00535170" w:rsidP="00560F6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49571E78" w14:textId="1751AF34" w:rsidR="0031585D" w:rsidRDefault="0031585D" w:rsidP="0031585D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Studentski grad planira koristiti sredstva u okviru Plana potreba za aktivnostima, programima i projektima unapređenja kvalitete života građana Mjesnog odbora Studentski grad u 2025.</w:t>
      </w:r>
    </w:p>
    <w:p w14:paraId="0AD6344A" w14:textId="2E38C566" w:rsidR="00560F6C" w:rsidRDefault="00560F6C" w:rsidP="00560F6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2F9B1CB" w14:textId="77777777" w:rsidR="0031585D" w:rsidRPr="00560F6C" w:rsidRDefault="0031585D" w:rsidP="00560F6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4976E9D" w14:textId="77777777" w:rsidR="006D17F6" w:rsidRDefault="008C5D67" w:rsidP="006D17F6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Ad. 7) </w:t>
      </w:r>
      <w:r w:rsidR="007F7CE1">
        <w:rPr>
          <w:rFonts w:ascii="Times New Roman" w:hAnsi="Times New Roman"/>
          <w:b/>
          <w:bCs/>
          <w:sz w:val="24"/>
          <w:szCs w:val="24"/>
          <w:lang w:eastAsia="hr-HR"/>
        </w:rPr>
        <w:t>P</w:t>
      </w:r>
      <w:r w:rsidR="00D4149C"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onovljeni zahtjev građana za uklanjanjem klupica u </w:t>
      </w:r>
      <w:r w:rsidR="007F7CE1">
        <w:rPr>
          <w:rFonts w:ascii="Times New Roman" w:hAnsi="Times New Roman"/>
          <w:b/>
          <w:bCs/>
          <w:sz w:val="24"/>
          <w:szCs w:val="24"/>
          <w:lang w:eastAsia="hr-HR"/>
        </w:rPr>
        <w:t>U</w:t>
      </w:r>
      <w:r w:rsidR="00D4149C"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lici Milovana </w:t>
      </w:r>
      <w:proofErr w:type="spellStart"/>
      <w:r w:rsidR="00D4149C" w:rsidRPr="00D4149C">
        <w:rPr>
          <w:rFonts w:ascii="Times New Roman" w:hAnsi="Times New Roman"/>
          <w:b/>
          <w:bCs/>
          <w:sz w:val="24"/>
          <w:szCs w:val="24"/>
          <w:lang w:eastAsia="hr-HR"/>
        </w:rPr>
        <w:t>Gavazzija</w:t>
      </w:r>
      <w:proofErr w:type="spellEnd"/>
      <w:r w:rsidR="00D4149C"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kod kbr</w:t>
      </w:r>
      <w:r w:rsidR="007F7CE1">
        <w:rPr>
          <w:rFonts w:ascii="Times New Roman" w:hAnsi="Times New Roman"/>
          <w:b/>
          <w:bCs/>
          <w:sz w:val="24"/>
          <w:szCs w:val="24"/>
          <w:lang w:eastAsia="hr-HR"/>
        </w:rPr>
        <w:t>.</w:t>
      </w:r>
      <w:r w:rsidR="00D4149C"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4 i 4/1</w:t>
      </w:r>
    </w:p>
    <w:p w14:paraId="39DFBD18" w14:textId="77777777" w:rsidR="006D17F6" w:rsidRDefault="006D17F6" w:rsidP="006D17F6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1C22AED3" w14:textId="74925ECF" w:rsidR="008C5D67" w:rsidRPr="006D17F6" w:rsidRDefault="008C5D67" w:rsidP="006D17F6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6D17F6">
        <w:rPr>
          <w:rFonts w:ascii="Times New Roman" w:hAnsi="Times New Roman"/>
          <w:sz w:val="24"/>
          <w:szCs w:val="24"/>
        </w:rPr>
        <w:t xml:space="preserve">Nakon provedene rasprave, Vijeće </w:t>
      </w:r>
      <w:r w:rsidR="007F7CE1" w:rsidRPr="006D17F6">
        <w:rPr>
          <w:rFonts w:ascii="Times New Roman" w:hAnsi="Times New Roman"/>
          <w:i/>
          <w:sz w:val="24"/>
          <w:szCs w:val="24"/>
        </w:rPr>
        <w:t>većinom glasova</w:t>
      </w:r>
      <w:r w:rsidR="007F7CE1" w:rsidRPr="006D17F6">
        <w:rPr>
          <w:rFonts w:ascii="Times New Roman" w:hAnsi="Times New Roman"/>
          <w:sz w:val="24"/>
          <w:szCs w:val="24"/>
        </w:rPr>
        <w:t xml:space="preserve"> </w:t>
      </w:r>
      <w:r w:rsidR="006D17F6">
        <w:rPr>
          <w:rFonts w:ascii="Times New Roman" w:hAnsi="Times New Roman"/>
          <w:sz w:val="24"/>
          <w:szCs w:val="24"/>
        </w:rPr>
        <w:t xml:space="preserve">(7 glasova za i 2 glasa protiv) </w:t>
      </w:r>
      <w:r w:rsidRPr="006D17F6">
        <w:rPr>
          <w:rFonts w:ascii="Times New Roman" w:hAnsi="Times New Roman"/>
          <w:sz w:val="24"/>
          <w:szCs w:val="24"/>
        </w:rPr>
        <w:t>donosi</w:t>
      </w:r>
    </w:p>
    <w:p w14:paraId="03F40659" w14:textId="77777777" w:rsidR="006D17F6" w:rsidRPr="006D17F6" w:rsidRDefault="006D17F6" w:rsidP="006D17F6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7999A44C" w14:textId="4526D583" w:rsidR="008C5D67" w:rsidRDefault="008C5D67" w:rsidP="008C5D67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7DD9EE1C" w14:textId="577E4DE6" w:rsidR="007F7CE1" w:rsidRDefault="007F7CE1" w:rsidP="008C5D6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prijedlogu za uklanjanjem klupica u Ulici Milovana </w:t>
      </w:r>
      <w:proofErr w:type="spellStart"/>
      <w:r>
        <w:rPr>
          <w:b/>
          <w:sz w:val="24"/>
          <w:szCs w:val="24"/>
        </w:rPr>
        <w:t>Gavazzija</w:t>
      </w:r>
      <w:proofErr w:type="spellEnd"/>
    </w:p>
    <w:p w14:paraId="2DB194A3" w14:textId="77777777" w:rsidR="00403C81" w:rsidRPr="00560F6C" w:rsidRDefault="00403C81" w:rsidP="00560F6C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2B2BE0CE" w14:textId="33F526E7" w:rsidR="0031585D" w:rsidRDefault="0031585D" w:rsidP="0031585D">
      <w:pPr>
        <w:pStyle w:val="Bezprored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Razmotren je </w:t>
      </w:r>
      <w:r w:rsidR="00A63D81">
        <w:rPr>
          <w:rFonts w:ascii="Times New Roman" w:hAnsi="Times New Roman"/>
          <w:sz w:val="24"/>
          <w:szCs w:val="24"/>
          <w:lang w:eastAsia="hr-HR"/>
        </w:rPr>
        <w:t xml:space="preserve">ponovni zahtjev građana koji su osobno došli prije sjednice upoznati </w:t>
      </w:r>
      <w:r w:rsidR="007F7CE1">
        <w:rPr>
          <w:rFonts w:ascii="Times New Roman" w:hAnsi="Times New Roman"/>
          <w:sz w:val="24"/>
          <w:szCs w:val="24"/>
          <w:lang w:eastAsia="hr-HR"/>
        </w:rPr>
        <w:t xml:space="preserve">članove Vijeća </w:t>
      </w:r>
      <w:r w:rsidR="00A63D81">
        <w:rPr>
          <w:rFonts w:ascii="Times New Roman" w:hAnsi="Times New Roman"/>
          <w:sz w:val="24"/>
          <w:szCs w:val="24"/>
          <w:lang w:eastAsia="hr-HR"/>
        </w:rPr>
        <w:t xml:space="preserve">s problematikom </w:t>
      </w:r>
      <w:r w:rsidR="00D4149C">
        <w:rPr>
          <w:rFonts w:ascii="Times New Roman" w:hAnsi="Times New Roman"/>
          <w:sz w:val="24"/>
          <w:szCs w:val="24"/>
          <w:lang w:eastAsia="hr-HR"/>
        </w:rPr>
        <w:t>klupa pored zgrade gdje se učestalo okupljaju osobe koje remete javni red i mir</w:t>
      </w:r>
      <w:r w:rsidR="007F7CE1">
        <w:rPr>
          <w:rFonts w:ascii="Times New Roman" w:hAnsi="Times New Roman"/>
          <w:sz w:val="24"/>
          <w:szCs w:val="24"/>
          <w:lang w:eastAsia="hr-HR"/>
        </w:rPr>
        <w:t>.</w:t>
      </w:r>
    </w:p>
    <w:p w14:paraId="02C6B984" w14:textId="1EBFD112" w:rsidR="0031585D" w:rsidRDefault="007F7CE1" w:rsidP="0031585D">
      <w:pPr>
        <w:pStyle w:val="Bezprored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Predlaže se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izmještanje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klupa u Ulici Milovana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Gavazzija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kod kbr. 4 i 4/1,</w:t>
      </w:r>
      <w:r w:rsidR="00D4149C">
        <w:rPr>
          <w:rFonts w:ascii="Times New Roman" w:hAnsi="Times New Roman"/>
          <w:sz w:val="24"/>
          <w:szCs w:val="24"/>
          <w:lang w:eastAsia="hr-HR"/>
        </w:rPr>
        <w:t xml:space="preserve"> na način da se </w:t>
      </w:r>
      <w:r>
        <w:rPr>
          <w:rFonts w:ascii="Times New Roman" w:hAnsi="Times New Roman"/>
          <w:sz w:val="24"/>
          <w:szCs w:val="24"/>
          <w:lang w:eastAsia="hr-HR"/>
        </w:rPr>
        <w:t xml:space="preserve">klupe </w:t>
      </w:r>
      <w:r w:rsidR="00D4149C">
        <w:rPr>
          <w:rFonts w:ascii="Times New Roman" w:hAnsi="Times New Roman"/>
          <w:sz w:val="24"/>
          <w:szCs w:val="24"/>
          <w:lang w:eastAsia="hr-HR"/>
        </w:rPr>
        <w:t>postave ispred zgrade – svaka ispred jednog ulaza.</w:t>
      </w:r>
    </w:p>
    <w:p w14:paraId="73796826" w14:textId="77777777" w:rsidR="00D4149C" w:rsidRDefault="00D4149C" w:rsidP="00D4149C">
      <w:pPr>
        <w:pStyle w:val="Bezproreda"/>
        <w:ind w:left="1080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6DF78DCB" w14:textId="77777777" w:rsidR="00952AD5" w:rsidRDefault="006D17F6" w:rsidP="00952AD5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Ad. 8) Zahtjev za povremeno korištenje prostora udruge Kultura Futura</w:t>
      </w:r>
    </w:p>
    <w:p w14:paraId="3544FE95" w14:textId="77777777" w:rsidR="00952AD5" w:rsidRDefault="00952AD5" w:rsidP="00952AD5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0C28B677" w14:textId="5C53CCAE" w:rsidR="00D4149C" w:rsidRPr="00952AD5" w:rsidRDefault="00D4149C" w:rsidP="00952AD5">
      <w:pPr>
        <w:pStyle w:val="Bezproreda"/>
        <w:jc w:val="both"/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952AD5">
        <w:rPr>
          <w:rFonts w:ascii="Times New Roman" w:hAnsi="Times New Roman"/>
          <w:sz w:val="24"/>
          <w:szCs w:val="24"/>
          <w:lang w:val="it-IT"/>
        </w:rPr>
        <w:t>Nakon</w:t>
      </w:r>
      <w:proofErr w:type="spellEnd"/>
      <w:r w:rsidRPr="00952AD5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952AD5">
        <w:rPr>
          <w:rFonts w:ascii="Times New Roman" w:hAnsi="Times New Roman"/>
          <w:sz w:val="24"/>
          <w:szCs w:val="24"/>
          <w:lang w:val="it-IT"/>
        </w:rPr>
        <w:t>provedene</w:t>
      </w:r>
      <w:proofErr w:type="spellEnd"/>
      <w:r w:rsidRPr="00952AD5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952AD5">
        <w:rPr>
          <w:rFonts w:ascii="Times New Roman" w:hAnsi="Times New Roman"/>
          <w:sz w:val="24"/>
          <w:szCs w:val="24"/>
          <w:lang w:val="it-IT"/>
        </w:rPr>
        <w:t>rasprave</w:t>
      </w:r>
      <w:proofErr w:type="spellEnd"/>
      <w:r w:rsidRPr="00952AD5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Pr="00952AD5">
        <w:rPr>
          <w:rFonts w:ascii="Times New Roman" w:hAnsi="Times New Roman"/>
          <w:sz w:val="24"/>
          <w:szCs w:val="24"/>
          <w:lang w:val="it-IT"/>
        </w:rPr>
        <w:t>Vijeće</w:t>
      </w:r>
      <w:proofErr w:type="spellEnd"/>
      <w:r w:rsidRPr="00952AD5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763569" w:rsidRPr="00763569">
        <w:rPr>
          <w:rFonts w:ascii="Times New Roman" w:hAnsi="Times New Roman"/>
          <w:i/>
          <w:sz w:val="24"/>
          <w:szCs w:val="24"/>
          <w:lang w:val="it-IT"/>
        </w:rPr>
        <w:t>većinom</w:t>
      </w:r>
      <w:proofErr w:type="spellEnd"/>
      <w:r w:rsidR="00763569" w:rsidRPr="00763569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763569" w:rsidRPr="00763569">
        <w:rPr>
          <w:rFonts w:ascii="Times New Roman" w:hAnsi="Times New Roman"/>
          <w:i/>
          <w:sz w:val="24"/>
          <w:szCs w:val="24"/>
          <w:lang w:val="it-IT"/>
        </w:rPr>
        <w:t>glasova</w:t>
      </w:r>
      <w:proofErr w:type="spellEnd"/>
      <w:r w:rsidR="00763569">
        <w:rPr>
          <w:rFonts w:ascii="Times New Roman" w:hAnsi="Times New Roman"/>
          <w:sz w:val="24"/>
          <w:szCs w:val="24"/>
          <w:lang w:val="it-IT"/>
        </w:rPr>
        <w:t xml:space="preserve"> (5 </w:t>
      </w:r>
      <w:proofErr w:type="spellStart"/>
      <w:r w:rsidR="00763569">
        <w:rPr>
          <w:rFonts w:ascii="Times New Roman" w:hAnsi="Times New Roman"/>
          <w:sz w:val="24"/>
          <w:szCs w:val="24"/>
          <w:lang w:val="it-IT"/>
        </w:rPr>
        <w:t>glasova</w:t>
      </w:r>
      <w:proofErr w:type="spellEnd"/>
      <w:r w:rsidR="00763569">
        <w:rPr>
          <w:rFonts w:ascii="Times New Roman" w:hAnsi="Times New Roman"/>
          <w:sz w:val="24"/>
          <w:szCs w:val="24"/>
          <w:lang w:val="it-IT"/>
        </w:rPr>
        <w:t xml:space="preserve"> za i 4 </w:t>
      </w:r>
      <w:proofErr w:type="spellStart"/>
      <w:r w:rsidR="00763569">
        <w:rPr>
          <w:rFonts w:ascii="Times New Roman" w:hAnsi="Times New Roman"/>
          <w:sz w:val="24"/>
          <w:szCs w:val="24"/>
          <w:lang w:val="it-IT"/>
        </w:rPr>
        <w:t>glasa</w:t>
      </w:r>
      <w:proofErr w:type="spellEnd"/>
      <w:r w:rsidR="00763569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763569">
        <w:rPr>
          <w:rFonts w:ascii="Times New Roman" w:hAnsi="Times New Roman"/>
          <w:sz w:val="24"/>
          <w:szCs w:val="24"/>
          <w:lang w:val="it-IT"/>
        </w:rPr>
        <w:t>protiv</w:t>
      </w:r>
      <w:proofErr w:type="spellEnd"/>
      <w:r w:rsidR="00763569">
        <w:rPr>
          <w:rFonts w:ascii="Times New Roman" w:hAnsi="Times New Roman"/>
          <w:sz w:val="24"/>
          <w:szCs w:val="24"/>
          <w:lang w:val="it-IT"/>
        </w:rPr>
        <w:t xml:space="preserve">) </w:t>
      </w:r>
      <w:proofErr w:type="spellStart"/>
      <w:r w:rsidRPr="00952AD5">
        <w:rPr>
          <w:rFonts w:ascii="Times New Roman" w:hAnsi="Times New Roman"/>
          <w:sz w:val="24"/>
          <w:szCs w:val="24"/>
          <w:lang w:val="it-IT"/>
        </w:rPr>
        <w:t>donosi</w:t>
      </w:r>
      <w:proofErr w:type="spellEnd"/>
    </w:p>
    <w:p w14:paraId="736FED3D" w14:textId="77777777" w:rsidR="00952AD5" w:rsidRPr="006E629A" w:rsidRDefault="00952AD5" w:rsidP="006E629A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631A5009" w14:textId="4E0DE421" w:rsidR="00D4149C" w:rsidRPr="006E629A" w:rsidRDefault="00D4149C" w:rsidP="006E629A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E629A">
        <w:rPr>
          <w:rFonts w:ascii="Times New Roman" w:hAnsi="Times New Roman"/>
          <w:b/>
          <w:sz w:val="24"/>
          <w:szCs w:val="24"/>
        </w:rPr>
        <w:t>ZAKLJUČAK</w:t>
      </w:r>
    </w:p>
    <w:p w14:paraId="05F5B81C" w14:textId="3D440757" w:rsidR="00763569" w:rsidRPr="006E629A" w:rsidRDefault="00763569" w:rsidP="006E629A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E629A">
        <w:rPr>
          <w:rFonts w:ascii="Times New Roman" w:hAnsi="Times New Roman"/>
          <w:b/>
          <w:sz w:val="24"/>
          <w:szCs w:val="24"/>
        </w:rPr>
        <w:t>o povremenom korištenju prostora</w:t>
      </w:r>
    </w:p>
    <w:p w14:paraId="33EF98DF" w14:textId="326B0E2D" w:rsidR="0031585D" w:rsidRPr="006E629A" w:rsidRDefault="0031585D" w:rsidP="006E629A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68DBDE0B" w14:textId="4917B7EF" w:rsidR="009B6A95" w:rsidRDefault="00D4149C" w:rsidP="009B6A95">
      <w:pPr>
        <w:pStyle w:val="Bezproreda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D4149C">
        <w:rPr>
          <w:rFonts w:ascii="Times New Roman" w:hAnsi="Times New Roman"/>
          <w:sz w:val="24"/>
          <w:szCs w:val="24"/>
          <w:lang w:eastAsia="hr-HR"/>
        </w:rPr>
        <w:t xml:space="preserve">Razmotren je zahtjev </w:t>
      </w:r>
      <w:r w:rsidR="00763569">
        <w:rPr>
          <w:rFonts w:ascii="Times New Roman" w:hAnsi="Times New Roman"/>
          <w:sz w:val="24"/>
          <w:szCs w:val="24"/>
          <w:lang w:eastAsia="hr-HR"/>
        </w:rPr>
        <w:t>udruge Kultura Futura za povremeno korištenje prostora Mjesnog odbora Studentski grad na lokaciji Ulica Vile Velebita 1a.</w:t>
      </w:r>
    </w:p>
    <w:p w14:paraId="07DBF030" w14:textId="7BCFAAE4" w:rsidR="00D4149C" w:rsidRPr="009B6A95" w:rsidRDefault="00763569" w:rsidP="009B6A95">
      <w:pPr>
        <w:pStyle w:val="Bezproreda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  <w:lang w:eastAsia="hr-HR"/>
        </w:rPr>
      </w:pPr>
      <w:r w:rsidRPr="009B6A95">
        <w:rPr>
          <w:rFonts w:ascii="Times New Roman" w:hAnsi="Times New Roman"/>
          <w:sz w:val="24"/>
          <w:szCs w:val="24"/>
          <w:lang w:eastAsia="hr-HR"/>
        </w:rPr>
        <w:t>Odbija se zahtjev udruge Kultura Futura za</w:t>
      </w:r>
      <w:r w:rsidR="009B6A95" w:rsidRPr="009B6A95">
        <w:rPr>
          <w:rFonts w:ascii="Times New Roman" w:hAnsi="Times New Roman"/>
          <w:sz w:val="24"/>
          <w:szCs w:val="24"/>
          <w:lang w:eastAsia="hr-HR"/>
        </w:rPr>
        <w:t xml:space="preserve"> povremeno korištenje prostora.</w:t>
      </w:r>
    </w:p>
    <w:p w14:paraId="01968C5B" w14:textId="77777777" w:rsidR="009B6A95" w:rsidRPr="009B6A95" w:rsidRDefault="009B6A95" w:rsidP="009B6A95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BD1F91B" w14:textId="77777777" w:rsidR="00763569" w:rsidRPr="00D4149C" w:rsidRDefault="00763569" w:rsidP="00763569">
      <w:pPr>
        <w:pStyle w:val="Bezproreda"/>
        <w:ind w:left="360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402AD272" w14:textId="4121FD78" w:rsidR="00D261A1" w:rsidRPr="00217543" w:rsidRDefault="00683D49" w:rsidP="00217543">
      <w:pPr>
        <w:spacing w:line="259" w:lineRule="auto"/>
        <w:jc w:val="both"/>
        <w:rPr>
          <w:sz w:val="24"/>
          <w:szCs w:val="24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 8.</w:t>
      </w:r>
      <w:r w:rsidR="008C5D67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) </w:t>
      </w:r>
      <w:r w:rsidR="00D261A1" w:rsidRPr="00D261A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itanja, prijedlozi i obavijesti</w:t>
      </w:r>
    </w:p>
    <w:p w14:paraId="24F0894B" w14:textId="7BD133F9" w:rsidR="009F6C27" w:rsidRDefault="00D261A1" w:rsidP="00FF3807">
      <w:pPr>
        <w:jc w:val="both"/>
        <w:rPr>
          <w:rFonts w:cs="Times New Roman"/>
          <w:sz w:val="24"/>
          <w:szCs w:val="24"/>
        </w:rPr>
      </w:pP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Predsjednica 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oba</w:t>
      </w:r>
      <w:r w:rsidR="003B7A63">
        <w:rPr>
          <w:rFonts w:eastAsia="Times New Roman" w:cs="Times New Roman"/>
          <w:noProof/>
          <w:sz w:val="24"/>
          <w:szCs w:val="24"/>
          <w:lang w:eastAsia="hr-HR"/>
        </w:rPr>
        <w:t>v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ještava</w:t>
      </w: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191CE2">
        <w:rPr>
          <w:rFonts w:eastAsia="Times New Roman" w:cs="Times New Roman"/>
          <w:noProof/>
          <w:sz w:val="24"/>
          <w:szCs w:val="24"/>
          <w:lang w:eastAsia="hr-HR"/>
        </w:rPr>
        <w:t>članove Vijeća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8C5D67">
        <w:rPr>
          <w:rFonts w:eastAsia="Times New Roman" w:cs="Times New Roman"/>
          <w:noProof/>
          <w:sz w:val="24"/>
          <w:szCs w:val="24"/>
          <w:lang w:eastAsia="hr-HR"/>
        </w:rPr>
        <w:t xml:space="preserve">o </w:t>
      </w:r>
      <w:r w:rsidR="00D4149C">
        <w:rPr>
          <w:rFonts w:eastAsia="Times New Roman" w:cs="Times New Roman"/>
          <w:noProof/>
          <w:sz w:val="24"/>
          <w:szCs w:val="24"/>
          <w:lang w:eastAsia="hr-HR"/>
        </w:rPr>
        <w:t xml:space="preserve">gradnji stambene zgrade u </w:t>
      </w:r>
      <w:r w:rsidR="00763569">
        <w:rPr>
          <w:rFonts w:eastAsia="Times New Roman" w:cs="Times New Roman"/>
          <w:noProof/>
          <w:sz w:val="24"/>
          <w:szCs w:val="24"/>
          <w:lang w:eastAsia="hr-HR"/>
        </w:rPr>
        <w:t>U</w:t>
      </w:r>
      <w:r w:rsidR="00D4149C">
        <w:rPr>
          <w:rFonts w:eastAsia="Times New Roman" w:cs="Times New Roman"/>
          <w:noProof/>
          <w:sz w:val="24"/>
          <w:szCs w:val="24"/>
          <w:lang w:eastAsia="hr-HR"/>
        </w:rPr>
        <w:t>lici Zvonimira Ljevakovića</w:t>
      </w:r>
      <w:r w:rsidR="00763569">
        <w:rPr>
          <w:rFonts w:eastAsia="Times New Roman" w:cs="Times New Roman"/>
          <w:noProof/>
          <w:sz w:val="24"/>
          <w:szCs w:val="24"/>
          <w:lang w:eastAsia="hr-HR"/>
        </w:rPr>
        <w:t>,</w:t>
      </w:r>
      <w:r w:rsidR="00D4149C">
        <w:rPr>
          <w:rFonts w:eastAsia="Times New Roman" w:cs="Times New Roman"/>
          <w:noProof/>
          <w:sz w:val="24"/>
          <w:szCs w:val="24"/>
          <w:lang w:eastAsia="hr-HR"/>
        </w:rPr>
        <w:t xml:space="preserve"> koja se odvija mimo propisa</w:t>
      </w:r>
      <w:r w:rsidR="00763569">
        <w:rPr>
          <w:rFonts w:eastAsia="Times New Roman" w:cs="Times New Roman"/>
          <w:noProof/>
          <w:sz w:val="24"/>
          <w:szCs w:val="24"/>
          <w:lang w:eastAsia="hr-HR"/>
        </w:rPr>
        <w:t>.</w:t>
      </w:r>
    </w:p>
    <w:p w14:paraId="523B9818" w14:textId="2B0FE1E6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Završeno </w:t>
      </w:r>
      <w:r w:rsidRPr="00D4149C">
        <w:rPr>
          <w:rFonts w:cs="Times New Roman"/>
          <w:sz w:val="24"/>
          <w:szCs w:val="24"/>
        </w:rPr>
        <w:t xml:space="preserve">u </w:t>
      </w:r>
      <w:r w:rsidR="00D4149C" w:rsidRPr="00D4149C">
        <w:rPr>
          <w:rFonts w:cs="Times New Roman"/>
          <w:sz w:val="24"/>
          <w:szCs w:val="24"/>
        </w:rPr>
        <w:t>20</w:t>
      </w:r>
      <w:r w:rsidR="00763569">
        <w:rPr>
          <w:rFonts w:cs="Times New Roman"/>
          <w:sz w:val="24"/>
          <w:szCs w:val="24"/>
        </w:rPr>
        <w:t>,</w:t>
      </w:r>
      <w:r w:rsidR="00D4149C" w:rsidRPr="00D4149C">
        <w:rPr>
          <w:rFonts w:cs="Times New Roman"/>
          <w:sz w:val="24"/>
          <w:szCs w:val="24"/>
          <w:lang w:val="en-US"/>
        </w:rPr>
        <w:t>00</w:t>
      </w:r>
      <w:r w:rsidR="00D4149C">
        <w:rPr>
          <w:rFonts w:cs="Times New Roman"/>
          <w:sz w:val="24"/>
          <w:szCs w:val="24"/>
          <w:lang w:val="en-US"/>
        </w:rPr>
        <w:t xml:space="preserve"> </w:t>
      </w:r>
      <w:r w:rsidR="00F83DBF" w:rsidRPr="00D4149C">
        <w:rPr>
          <w:rFonts w:cs="Times New Roman"/>
          <w:sz w:val="24"/>
          <w:szCs w:val="24"/>
        </w:rPr>
        <w:t>sati</w:t>
      </w:r>
      <w:r w:rsidR="00F83DBF">
        <w:rPr>
          <w:rFonts w:cs="Times New Roman"/>
          <w:sz w:val="24"/>
          <w:szCs w:val="24"/>
        </w:rPr>
        <w:t>.</w:t>
      </w:r>
    </w:p>
    <w:p w14:paraId="02DC3A67" w14:textId="7777777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F7BF942" w14:textId="106460E8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683D49">
        <w:rPr>
          <w:rFonts w:eastAsia="Times New Roman" w:cs="Times New Roman"/>
          <w:sz w:val="24"/>
          <w:szCs w:val="24"/>
          <w:lang w:eastAsia="hr-HR"/>
        </w:rPr>
        <w:t>024-08/24-003/</w:t>
      </w:r>
      <w:r w:rsidR="0031585D">
        <w:rPr>
          <w:rFonts w:eastAsia="Times New Roman" w:cs="Times New Roman"/>
          <w:sz w:val="24"/>
          <w:szCs w:val="24"/>
          <w:lang w:eastAsia="hr-HR"/>
        </w:rPr>
        <w:t>1907</w:t>
      </w:r>
    </w:p>
    <w:p w14:paraId="0EF284F2" w14:textId="14042199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683D49">
        <w:rPr>
          <w:rFonts w:eastAsia="Times New Roman" w:cs="Times New Roman"/>
          <w:sz w:val="24"/>
          <w:szCs w:val="24"/>
          <w:lang w:eastAsia="hr-HR"/>
        </w:rPr>
        <w:t>251-13-11-5/007-24-2</w:t>
      </w:r>
    </w:p>
    <w:p w14:paraId="3216398F" w14:textId="710A0F47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217543">
        <w:rPr>
          <w:rFonts w:eastAsia="Times New Roman" w:cs="Times New Roman"/>
          <w:sz w:val="24"/>
          <w:szCs w:val="24"/>
          <w:lang w:eastAsia="hr-HR"/>
        </w:rPr>
        <w:t>2</w:t>
      </w:r>
      <w:r w:rsidR="008C5D67">
        <w:rPr>
          <w:rFonts w:eastAsia="Times New Roman" w:cs="Times New Roman"/>
          <w:sz w:val="24"/>
          <w:szCs w:val="24"/>
          <w:lang w:eastAsia="hr-HR"/>
        </w:rPr>
        <w:t>6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31585D">
        <w:rPr>
          <w:rFonts w:eastAsia="Times New Roman" w:cs="Times New Roman"/>
          <w:sz w:val="24"/>
          <w:szCs w:val="24"/>
          <w:lang w:eastAsia="hr-HR"/>
        </w:rPr>
        <w:t>rujna</w:t>
      </w:r>
      <w:r w:rsidR="0029289B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F5F5E40" w14:textId="77777777" w:rsidR="00F76130" w:rsidRDefault="00F761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450D0400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28E"/>
    <w:multiLevelType w:val="hybridMultilevel"/>
    <w:tmpl w:val="028AE2D0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FDE"/>
    <w:multiLevelType w:val="hybridMultilevel"/>
    <w:tmpl w:val="0F34B5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408D"/>
    <w:multiLevelType w:val="hybridMultilevel"/>
    <w:tmpl w:val="BA086368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7913"/>
    <w:multiLevelType w:val="hybridMultilevel"/>
    <w:tmpl w:val="F2E86AD0"/>
    <w:lvl w:ilvl="0" w:tplc="B9F8D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6C4495"/>
    <w:multiLevelType w:val="hybridMultilevel"/>
    <w:tmpl w:val="970631E4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6A3D"/>
    <w:multiLevelType w:val="hybridMultilevel"/>
    <w:tmpl w:val="C68A2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2DA1"/>
    <w:multiLevelType w:val="hybridMultilevel"/>
    <w:tmpl w:val="32065FA8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124FF"/>
    <w:multiLevelType w:val="hybridMultilevel"/>
    <w:tmpl w:val="030AFE90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76D6E"/>
    <w:multiLevelType w:val="hybridMultilevel"/>
    <w:tmpl w:val="902427E6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20BB6"/>
    <w:multiLevelType w:val="hybridMultilevel"/>
    <w:tmpl w:val="BFA23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63866"/>
    <w:multiLevelType w:val="hybridMultilevel"/>
    <w:tmpl w:val="5DF03A46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328E5"/>
    <w:multiLevelType w:val="hybridMultilevel"/>
    <w:tmpl w:val="4E1E5440"/>
    <w:lvl w:ilvl="0" w:tplc="8520A0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75D4B"/>
    <w:multiLevelType w:val="hybridMultilevel"/>
    <w:tmpl w:val="B4E65F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14" w15:restartNumberingAfterBreak="0">
    <w:nsid w:val="2E564B45"/>
    <w:multiLevelType w:val="hybridMultilevel"/>
    <w:tmpl w:val="A6860D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D0015"/>
    <w:multiLevelType w:val="hybridMultilevel"/>
    <w:tmpl w:val="A31282C2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65915"/>
    <w:multiLevelType w:val="hybridMultilevel"/>
    <w:tmpl w:val="7518BEFC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D085B"/>
    <w:multiLevelType w:val="hybridMultilevel"/>
    <w:tmpl w:val="C68A2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44712"/>
    <w:multiLevelType w:val="hybridMultilevel"/>
    <w:tmpl w:val="B4E65F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240F3"/>
    <w:multiLevelType w:val="hybridMultilevel"/>
    <w:tmpl w:val="F46A3FB4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7709"/>
    <w:multiLevelType w:val="hybridMultilevel"/>
    <w:tmpl w:val="15FCB59C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00746"/>
    <w:multiLevelType w:val="hybridMultilevel"/>
    <w:tmpl w:val="DA98B8BC"/>
    <w:lvl w:ilvl="0" w:tplc="3DE4C7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98565F1"/>
    <w:multiLevelType w:val="hybridMultilevel"/>
    <w:tmpl w:val="EAD23488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97741"/>
    <w:multiLevelType w:val="hybridMultilevel"/>
    <w:tmpl w:val="D2DA7EBA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95E77"/>
    <w:multiLevelType w:val="hybridMultilevel"/>
    <w:tmpl w:val="C68A2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C1E48"/>
    <w:multiLevelType w:val="hybridMultilevel"/>
    <w:tmpl w:val="C1521C40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849A7"/>
    <w:multiLevelType w:val="hybridMultilevel"/>
    <w:tmpl w:val="C9EAD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145FA"/>
    <w:multiLevelType w:val="hybridMultilevel"/>
    <w:tmpl w:val="EDD8F98A"/>
    <w:lvl w:ilvl="0" w:tplc="1636633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9BC0007"/>
    <w:multiLevelType w:val="hybridMultilevel"/>
    <w:tmpl w:val="5AACE7BA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A5FDB"/>
    <w:multiLevelType w:val="hybridMultilevel"/>
    <w:tmpl w:val="D4E02206"/>
    <w:lvl w:ilvl="0" w:tplc="47028C68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B87443A"/>
    <w:multiLevelType w:val="hybridMultilevel"/>
    <w:tmpl w:val="7982DC86"/>
    <w:lvl w:ilvl="0" w:tplc="3C10C344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C7278DB"/>
    <w:multiLevelType w:val="hybridMultilevel"/>
    <w:tmpl w:val="C9EAD270"/>
    <w:lvl w:ilvl="0" w:tplc="27287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0291C"/>
    <w:multiLevelType w:val="hybridMultilevel"/>
    <w:tmpl w:val="B0821998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92442"/>
    <w:multiLevelType w:val="hybridMultilevel"/>
    <w:tmpl w:val="ED20794A"/>
    <w:lvl w:ilvl="0" w:tplc="E77653BC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8CB25C5"/>
    <w:multiLevelType w:val="hybridMultilevel"/>
    <w:tmpl w:val="D8CCB5EA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B1BDC"/>
    <w:multiLevelType w:val="hybridMultilevel"/>
    <w:tmpl w:val="0EF8A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F64734"/>
    <w:multiLevelType w:val="hybridMultilevel"/>
    <w:tmpl w:val="D032B902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D7309"/>
    <w:multiLevelType w:val="hybridMultilevel"/>
    <w:tmpl w:val="8654B0A2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C00245"/>
    <w:multiLevelType w:val="hybridMultilevel"/>
    <w:tmpl w:val="35964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AC2758"/>
    <w:multiLevelType w:val="hybridMultilevel"/>
    <w:tmpl w:val="2310A0BC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D2440"/>
    <w:multiLevelType w:val="hybridMultilevel"/>
    <w:tmpl w:val="4D3ED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53634"/>
    <w:multiLevelType w:val="hybridMultilevel"/>
    <w:tmpl w:val="E946CA30"/>
    <w:lvl w:ilvl="0" w:tplc="BDE6A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94A208">
      <w:start w:val="2"/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F74558"/>
    <w:multiLevelType w:val="hybridMultilevel"/>
    <w:tmpl w:val="066A656A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4B6822"/>
    <w:multiLevelType w:val="hybridMultilevel"/>
    <w:tmpl w:val="3CC477A2"/>
    <w:lvl w:ilvl="0" w:tplc="10BE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9"/>
  </w:num>
  <w:num w:numId="4">
    <w:abstractNumId w:val="37"/>
  </w:num>
  <w:num w:numId="5">
    <w:abstractNumId w:val="10"/>
  </w:num>
  <w:num w:numId="6">
    <w:abstractNumId w:val="2"/>
  </w:num>
  <w:num w:numId="7">
    <w:abstractNumId w:val="23"/>
  </w:num>
  <w:num w:numId="8">
    <w:abstractNumId w:val="6"/>
  </w:num>
  <w:num w:numId="9">
    <w:abstractNumId w:val="4"/>
  </w:num>
  <w:num w:numId="10">
    <w:abstractNumId w:val="0"/>
  </w:num>
  <w:num w:numId="11">
    <w:abstractNumId w:val="42"/>
  </w:num>
  <w:num w:numId="12">
    <w:abstractNumId w:val="22"/>
  </w:num>
  <w:num w:numId="13">
    <w:abstractNumId w:val="41"/>
  </w:num>
  <w:num w:numId="14">
    <w:abstractNumId w:val="38"/>
  </w:num>
  <w:num w:numId="15">
    <w:abstractNumId w:val="1"/>
  </w:num>
  <w:num w:numId="16">
    <w:abstractNumId w:val="3"/>
  </w:num>
  <w:num w:numId="17">
    <w:abstractNumId w:val="11"/>
  </w:num>
  <w:num w:numId="18">
    <w:abstractNumId w:val="34"/>
  </w:num>
  <w:num w:numId="19">
    <w:abstractNumId w:val="24"/>
  </w:num>
  <w:num w:numId="20">
    <w:abstractNumId w:val="18"/>
  </w:num>
  <w:num w:numId="21">
    <w:abstractNumId w:val="12"/>
  </w:num>
  <w:num w:numId="22">
    <w:abstractNumId w:val="17"/>
  </w:num>
  <w:num w:numId="23">
    <w:abstractNumId w:val="5"/>
  </w:num>
  <w:num w:numId="24">
    <w:abstractNumId w:val="36"/>
  </w:num>
  <w:num w:numId="25">
    <w:abstractNumId w:val="7"/>
  </w:num>
  <w:num w:numId="26">
    <w:abstractNumId w:val="19"/>
  </w:num>
  <w:num w:numId="27">
    <w:abstractNumId w:val="14"/>
  </w:num>
  <w:num w:numId="28">
    <w:abstractNumId w:val="8"/>
  </w:num>
  <w:num w:numId="29">
    <w:abstractNumId w:val="15"/>
  </w:num>
  <w:num w:numId="30">
    <w:abstractNumId w:val="20"/>
  </w:num>
  <w:num w:numId="31">
    <w:abstractNumId w:val="25"/>
  </w:num>
  <w:num w:numId="32">
    <w:abstractNumId w:val="28"/>
  </w:num>
  <w:num w:numId="33">
    <w:abstractNumId w:val="32"/>
  </w:num>
  <w:num w:numId="34">
    <w:abstractNumId w:val="39"/>
  </w:num>
  <w:num w:numId="35">
    <w:abstractNumId w:val="16"/>
  </w:num>
  <w:num w:numId="36">
    <w:abstractNumId w:val="43"/>
  </w:num>
  <w:num w:numId="37">
    <w:abstractNumId w:val="27"/>
  </w:num>
  <w:num w:numId="38">
    <w:abstractNumId w:val="21"/>
  </w:num>
  <w:num w:numId="39">
    <w:abstractNumId w:val="31"/>
  </w:num>
  <w:num w:numId="40">
    <w:abstractNumId w:val="26"/>
  </w:num>
  <w:num w:numId="41">
    <w:abstractNumId w:val="35"/>
  </w:num>
  <w:num w:numId="42">
    <w:abstractNumId w:val="30"/>
  </w:num>
  <w:num w:numId="43">
    <w:abstractNumId w:val="29"/>
  </w:num>
  <w:num w:numId="44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168D1"/>
    <w:rsid w:val="00042514"/>
    <w:rsid w:val="0005021F"/>
    <w:rsid w:val="00050940"/>
    <w:rsid w:val="00056024"/>
    <w:rsid w:val="00067EF1"/>
    <w:rsid w:val="00080A22"/>
    <w:rsid w:val="000870A2"/>
    <w:rsid w:val="0009193F"/>
    <w:rsid w:val="000C15ED"/>
    <w:rsid w:val="000C1A52"/>
    <w:rsid w:val="000F0865"/>
    <w:rsid w:val="00105C1E"/>
    <w:rsid w:val="00106ADB"/>
    <w:rsid w:val="001110A1"/>
    <w:rsid w:val="0012092E"/>
    <w:rsid w:val="00133D08"/>
    <w:rsid w:val="001370B7"/>
    <w:rsid w:val="00143E8D"/>
    <w:rsid w:val="00145971"/>
    <w:rsid w:val="001719B0"/>
    <w:rsid w:val="001737B6"/>
    <w:rsid w:val="001767CA"/>
    <w:rsid w:val="00191CE2"/>
    <w:rsid w:val="00193FE1"/>
    <w:rsid w:val="001A384B"/>
    <w:rsid w:val="001B7050"/>
    <w:rsid w:val="001D0260"/>
    <w:rsid w:val="001E79E8"/>
    <w:rsid w:val="001F6832"/>
    <w:rsid w:val="001F72E9"/>
    <w:rsid w:val="002054C0"/>
    <w:rsid w:val="0020781B"/>
    <w:rsid w:val="00211ECA"/>
    <w:rsid w:val="002167A4"/>
    <w:rsid w:val="00217543"/>
    <w:rsid w:val="00236D2F"/>
    <w:rsid w:val="0025358D"/>
    <w:rsid w:val="002662A9"/>
    <w:rsid w:val="00272B8D"/>
    <w:rsid w:val="00273B61"/>
    <w:rsid w:val="0029289B"/>
    <w:rsid w:val="002B25DE"/>
    <w:rsid w:val="002E5135"/>
    <w:rsid w:val="002F2501"/>
    <w:rsid w:val="003149DE"/>
    <w:rsid w:val="0031585D"/>
    <w:rsid w:val="00320077"/>
    <w:rsid w:val="00320AE4"/>
    <w:rsid w:val="00343614"/>
    <w:rsid w:val="00343986"/>
    <w:rsid w:val="00344C7F"/>
    <w:rsid w:val="003607CD"/>
    <w:rsid w:val="003613DB"/>
    <w:rsid w:val="003670B1"/>
    <w:rsid w:val="00370826"/>
    <w:rsid w:val="00371D0B"/>
    <w:rsid w:val="003827BC"/>
    <w:rsid w:val="003827DB"/>
    <w:rsid w:val="00382EB8"/>
    <w:rsid w:val="003B7A63"/>
    <w:rsid w:val="003D1142"/>
    <w:rsid w:val="003D3F2D"/>
    <w:rsid w:val="003E2273"/>
    <w:rsid w:val="003E5BB6"/>
    <w:rsid w:val="003F13AC"/>
    <w:rsid w:val="003F4757"/>
    <w:rsid w:val="00403C81"/>
    <w:rsid w:val="00404838"/>
    <w:rsid w:val="004066A6"/>
    <w:rsid w:val="0041494D"/>
    <w:rsid w:val="00414BC6"/>
    <w:rsid w:val="004260B0"/>
    <w:rsid w:val="00432B05"/>
    <w:rsid w:val="00444961"/>
    <w:rsid w:val="00445AFC"/>
    <w:rsid w:val="004521A4"/>
    <w:rsid w:val="0047115B"/>
    <w:rsid w:val="00476B43"/>
    <w:rsid w:val="004772AE"/>
    <w:rsid w:val="00484105"/>
    <w:rsid w:val="00490181"/>
    <w:rsid w:val="004A63E4"/>
    <w:rsid w:val="004B2D7E"/>
    <w:rsid w:val="004B5A1D"/>
    <w:rsid w:val="004E3A07"/>
    <w:rsid w:val="004F16AC"/>
    <w:rsid w:val="004F1EEC"/>
    <w:rsid w:val="004F475E"/>
    <w:rsid w:val="00501526"/>
    <w:rsid w:val="00535170"/>
    <w:rsid w:val="00541F75"/>
    <w:rsid w:val="00544F6D"/>
    <w:rsid w:val="00555B79"/>
    <w:rsid w:val="00560F6C"/>
    <w:rsid w:val="00566A67"/>
    <w:rsid w:val="005B1542"/>
    <w:rsid w:val="005D070F"/>
    <w:rsid w:val="005E0A4A"/>
    <w:rsid w:val="005E2E17"/>
    <w:rsid w:val="0060042B"/>
    <w:rsid w:val="00617EBF"/>
    <w:rsid w:val="006242D2"/>
    <w:rsid w:val="0066323E"/>
    <w:rsid w:val="006662F8"/>
    <w:rsid w:val="00682DAE"/>
    <w:rsid w:val="00683D49"/>
    <w:rsid w:val="00684816"/>
    <w:rsid w:val="00691875"/>
    <w:rsid w:val="00692B42"/>
    <w:rsid w:val="006953BA"/>
    <w:rsid w:val="006C6698"/>
    <w:rsid w:val="006D17F6"/>
    <w:rsid w:val="006D28A0"/>
    <w:rsid w:val="006E1291"/>
    <w:rsid w:val="006E37CA"/>
    <w:rsid w:val="006E407F"/>
    <w:rsid w:val="006E629A"/>
    <w:rsid w:val="006F4568"/>
    <w:rsid w:val="00705776"/>
    <w:rsid w:val="00705F26"/>
    <w:rsid w:val="0071777D"/>
    <w:rsid w:val="007209E4"/>
    <w:rsid w:val="007236B8"/>
    <w:rsid w:val="007445CA"/>
    <w:rsid w:val="007466FF"/>
    <w:rsid w:val="00753786"/>
    <w:rsid w:val="00763569"/>
    <w:rsid w:val="007806D3"/>
    <w:rsid w:val="00794657"/>
    <w:rsid w:val="007B221E"/>
    <w:rsid w:val="007C38A1"/>
    <w:rsid w:val="007D5B51"/>
    <w:rsid w:val="007E5EA1"/>
    <w:rsid w:val="007F1D0C"/>
    <w:rsid w:val="007F7CE1"/>
    <w:rsid w:val="007F7E13"/>
    <w:rsid w:val="0082207E"/>
    <w:rsid w:val="008340A8"/>
    <w:rsid w:val="00847610"/>
    <w:rsid w:val="00850AF0"/>
    <w:rsid w:val="00853900"/>
    <w:rsid w:val="00856118"/>
    <w:rsid w:val="00873F20"/>
    <w:rsid w:val="00875B8F"/>
    <w:rsid w:val="00875BC9"/>
    <w:rsid w:val="00883724"/>
    <w:rsid w:val="00892857"/>
    <w:rsid w:val="008C207D"/>
    <w:rsid w:val="008C5412"/>
    <w:rsid w:val="008C5D67"/>
    <w:rsid w:val="008C69EB"/>
    <w:rsid w:val="008E101B"/>
    <w:rsid w:val="00901D7C"/>
    <w:rsid w:val="0090283F"/>
    <w:rsid w:val="00902D0B"/>
    <w:rsid w:val="00911592"/>
    <w:rsid w:val="009129AA"/>
    <w:rsid w:val="00914F36"/>
    <w:rsid w:val="009205C0"/>
    <w:rsid w:val="00924F83"/>
    <w:rsid w:val="00950BCD"/>
    <w:rsid w:val="00952AD5"/>
    <w:rsid w:val="00997453"/>
    <w:rsid w:val="009B626B"/>
    <w:rsid w:val="009B6A95"/>
    <w:rsid w:val="009B6D9C"/>
    <w:rsid w:val="009D0971"/>
    <w:rsid w:val="009E4138"/>
    <w:rsid w:val="009E7801"/>
    <w:rsid w:val="009F6C27"/>
    <w:rsid w:val="00A028AD"/>
    <w:rsid w:val="00A117B9"/>
    <w:rsid w:val="00A1202F"/>
    <w:rsid w:val="00A433B7"/>
    <w:rsid w:val="00A4424E"/>
    <w:rsid w:val="00A47FBA"/>
    <w:rsid w:val="00A63D81"/>
    <w:rsid w:val="00A72EFF"/>
    <w:rsid w:val="00A835D0"/>
    <w:rsid w:val="00A848AD"/>
    <w:rsid w:val="00A9720F"/>
    <w:rsid w:val="00AC66B2"/>
    <w:rsid w:val="00AD5AE3"/>
    <w:rsid w:val="00AE3457"/>
    <w:rsid w:val="00AF13A3"/>
    <w:rsid w:val="00B000B9"/>
    <w:rsid w:val="00B028CF"/>
    <w:rsid w:val="00B44A40"/>
    <w:rsid w:val="00B5504F"/>
    <w:rsid w:val="00B6148F"/>
    <w:rsid w:val="00B62C57"/>
    <w:rsid w:val="00B631AB"/>
    <w:rsid w:val="00B66B6E"/>
    <w:rsid w:val="00B71A7F"/>
    <w:rsid w:val="00B91A9E"/>
    <w:rsid w:val="00BB191C"/>
    <w:rsid w:val="00BC2B80"/>
    <w:rsid w:val="00BE52C8"/>
    <w:rsid w:val="00BF157B"/>
    <w:rsid w:val="00BF5C8C"/>
    <w:rsid w:val="00C03365"/>
    <w:rsid w:val="00C07BB8"/>
    <w:rsid w:val="00C142F8"/>
    <w:rsid w:val="00C17A45"/>
    <w:rsid w:val="00C31D5E"/>
    <w:rsid w:val="00C35C93"/>
    <w:rsid w:val="00C41089"/>
    <w:rsid w:val="00C74383"/>
    <w:rsid w:val="00C75948"/>
    <w:rsid w:val="00C8394C"/>
    <w:rsid w:val="00C84060"/>
    <w:rsid w:val="00CA4D62"/>
    <w:rsid w:val="00CC1BFE"/>
    <w:rsid w:val="00CC495A"/>
    <w:rsid w:val="00CC7C02"/>
    <w:rsid w:val="00CF0B74"/>
    <w:rsid w:val="00D00D8B"/>
    <w:rsid w:val="00D0452B"/>
    <w:rsid w:val="00D261A1"/>
    <w:rsid w:val="00D32473"/>
    <w:rsid w:val="00D4149C"/>
    <w:rsid w:val="00D60670"/>
    <w:rsid w:val="00D71F12"/>
    <w:rsid w:val="00D843FB"/>
    <w:rsid w:val="00D870D9"/>
    <w:rsid w:val="00D94FED"/>
    <w:rsid w:val="00DA3C6E"/>
    <w:rsid w:val="00DA5584"/>
    <w:rsid w:val="00DB68B8"/>
    <w:rsid w:val="00DC3DB7"/>
    <w:rsid w:val="00DC6695"/>
    <w:rsid w:val="00DD16B4"/>
    <w:rsid w:val="00E11C63"/>
    <w:rsid w:val="00E13F91"/>
    <w:rsid w:val="00E14842"/>
    <w:rsid w:val="00E1554E"/>
    <w:rsid w:val="00E20104"/>
    <w:rsid w:val="00E21E2B"/>
    <w:rsid w:val="00E3111C"/>
    <w:rsid w:val="00E46C91"/>
    <w:rsid w:val="00E637CD"/>
    <w:rsid w:val="00E63B46"/>
    <w:rsid w:val="00E85716"/>
    <w:rsid w:val="00E90166"/>
    <w:rsid w:val="00E9591F"/>
    <w:rsid w:val="00EA0568"/>
    <w:rsid w:val="00EB3730"/>
    <w:rsid w:val="00EB6A05"/>
    <w:rsid w:val="00EC11B9"/>
    <w:rsid w:val="00EC39CB"/>
    <w:rsid w:val="00EC52FB"/>
    <w:rsid w:val="00EC589C"/>
    <w:rsid w:val="00EC6BE6"/>
    <w:rsid w:val="00ED290A"/>
    <w:rsid w:val="00EF5D05"/>
    <w:rsid w:val="00F0378D"/>
    <w:rsid w:val="00F0506A"/>
    <w:rsid w:val="00F23681"/>
    <w:rsid w:val="00F43607"/>
    <w:rsid w:val="00F50FD9"/>
    <w:rsid w:val="00F5126C"/>
    <w:rsid w:val="00F53EAB"/>
    <w:rsid w:val="00F73ED5"/>
    <w:rsid w:val="00F76130"/>
    <w:rsid w:val="00F83DBF"/>
    <w:rsid w:val="00F9310D"/>
    <w:rsid w:val="00F95B83"/>
    <w:rsid w:val="00F97978"/>
    <w:rsid w:val="00FB463E"/>
    <w:rsid w:val="00FC1426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E017A-03E4-4147-A11D-2567C00F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1238</Words>
  <Characters>7422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16</cp:revision>
  <cp:lastPrinted>2024-10-15T10:13:00Z</cp:lastPrinted>
  <dcterms:created xsi:type="dcterms:W3CDTF">2024-10-15T10:29:00Z</dcterms:created>
  <dcterms:modified xsi:type="dcterms:W3CDTF">2024-10-15T11:15:00Z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