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C4E3E" w14:textId="29B17FBD" w:rsidR="003C7B9F" w:rsidRPr="00E34E78" w:rsidRDefault="008321EF" w:rsidP="00CC26F1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7A2F5AFD" w14:textId="5AE36380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1F6E41">
        <w:rPr>
          <w:rFonts w:ascii="Times New Roman" w:hAnsi="Times New Roman" w:cs="Times New Roman"/>
          <w:b/>
          <w:sz w:val="28"/>
          <w:szCs w:val="24"/>
        </w:rPr>
        <w:t>3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4849FDEA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E706FA">
        <w:rPr>
          <w:rFonts w:ascii="Times New Roman" w:hAnsi="Times New Roman" w:cs="Times New Roman"/>
          <w:b/>
          <w:sz w:val="28"/>
          <w:szCs w:val="24"/>
        </w:rPr>
        <w:t>1</w:t>
      </w:r>
      <w:r w:rsidR="001F6E41">
        <w:rPr>
          <w:rFonts w:ascii="Times New Roman" w:hAnsi="Times New Roman" w:cs="Times New Roman"/>
          <w:b/>
          <w:sz w:val="28"/>
          <w:szCs w:val="24"/>
        </w:rPr>
        <w:t>3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1F6E41">
        <w:rPr>
          <w:rFonts w:ascii="Times New Roman" w:hAnsi="Times New Roman" w:cs="Times New Roman"/>
          <w:b/>
          <w:sz w:val="28"/>
          <w:szCs w:val="24"/>
        </w:rPr>
        <w:t>prosinca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0A1F2060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1F6E41">
        <w:rPr>
          <w:rFonts w:ascii="Times New Roman" w:hAnsi="Times New Roman" w:cs="Times New Roman"/>
          <w:sz w:val="24"/>
          <w:szCs w:val="24"/>
        </w:rPr>
        <w:t>3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197E2DB6" w:rsidR="008321EF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</w:t>
      </w:r>
      <w:r w:rsidR="001F6E41">
        <w:rPr>
          <w:rFonts w:ascii="Times New Roman" w:hAnsi="Times New Roman" w:cs="Times New Roman"/>
          <w:sz w:val="24"/>
          <w:szCs w:val="24"/>
        </w:rPr>
        <w:t>2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315F3E">
        <w:rPr>
          <w:rFonts w:ascii="Times New Roman" w:hAnsi="Times New Roman" w:cs="Times New Roman"/>
          <w:sz w:val="24"/>
          <w:szCs w:val="24"/>
        </w:rPr>
        <w:t>1</w:t>
      </w:r>
      <w:r w:rsidR="001F6E41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1F6E41">
        <w:rPr>
          <w:rFonts w:ascii="Times New Roman" w:hAnsi="Times New Roman" w:cs="Times New Roman"/>
          <w:sz w:val="24"/>
          <w:szCs w:val="24"/>
        </w:rPr>
        <w:t>studenog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>.</w:t>
      </w:r>
      <w:r w:rsidR="0001588D">
        <w:rPr>
          <w:rFonts w:ascii="Times New Roman" w:hAnsi="Times New Roman" w:cs="Times New Roman"/>
          <w:sz w:val="24"/>
          <w:szCs w:val="24"/>
        </w:rPr>
        <w:t>g.</w:t>
      </w:r>
      <w:r w:rsidRPr="00110A62">
        <w:rPr>
          <w:rFonts w:ascii="Times New Roman" w:hAnsi="Times New Roman" w:cs="Times New Roman"/>
          <w:sz w:val="24"/>
          <w:szCs w:val="24"/>
        </w:rPr>
        <w:t xml:space="preserve">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8AC4D80" w14:textId="77777777" w:rsidR="00CC26F1" w:rsidRPr="00110A62" w:rsidRDefault="00CC26F1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1DC84F" w14:textId="5FF6DFAC" w:rsid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Na prijedlog predsjednice, </w:t>
      </w:r>
      <w:r w:rsidRPr="00552896">
        <w:rPr>
          <w:rFonts w:ascii="Times New Roman" w:eastAsia="Times New Roman" w:hAnsi="Times New Roman" w:cs="Times New Roman"/>
          <w:sz w:val="24"/>
          <w:szCs w:val="24"/>
          <w:lang w:eastAsia="zh-CN"/>
        </w:rPr>
        <w:t>Vijeće jednoglasn</w:t>
      </w:r>
      <w:r w:rsidR="00CC26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utvrđuje </w:t>
      </w:r>
    </w:p>
    <w:p w14:paraId="64F0C7CB" w14:textId="77777777" w:rsidR="00552896" w:rsidRP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60853" w14:textId="61C517E5" w:rsidR="00425085" w:rsidRDefault="00F85F06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9273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 R E D:</w:t>
      </w:r>
    </w:p>
    <w:p w14:paraId="6132A7D2" w14:textId="77777777" w:rsidR="00DA3BF2" w:rsidRPr="00552896" w:rsidRDefault="00DA3BF2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E1C68DD" w14:textId="77777777" w:rsidR="001F6E41" w:rsidRDefault="001F6E41" w:rsidP="001F6E41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Hlk185064432"/>
      <w:r>
        <w:rPr>
          <w:rFonts w:ascii="Times New Roman" w:eastAsia="Times New Roman" w:hAnsi="Times New Roman" w:cs="Times New Roman"/>
          <w:noProof/>
          <w:sz w:val="24"/>
          <w:szCs w:val="24"/>
        </w:rPr>
        <w:t>Plan potreba za aktivnostima, programima i projektima unapređenja kvalitete života građana Mjesnog odbora Novoselec u 2025.</w:t>
      </w:r>
    </w:p>
    <w:bookmarkEnd w:id="1"/>
    <w:p w14:paraId="02EFBDA8" w14:textId="77777777" w:rsidR="001F6E41" w:rsidRPr="00372A9D" w:rsidRDefault="001F6E41" w:rsidP="001F6E41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za postavljanje prometnog ogledala u ulici Krča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424B8191" w14:textId="77777777" w:rsidR="001F6E41" w:rsidRPr="00927EB0" w:rsidRDefault="001F6E41" w:rsidP="001F6E41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_Hlk185064556"/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jednokratno korištenje prostora mjesne samouprave, Novoselečki put 181, uz naknadu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bookmarkEnd w:id="2"/>
    <w:p w14:paraId="65B65F9B" w14:textId="77777777" w:rsidR="001F6E41" w:rsidRPr="00927EB0" w:rsidRDefault="001F6E41" w:rsidP="001F6E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x-none"/>
        </w:rPr>
      </w:pPr>
      <w:r w:rsidRPr="00927EB0">
        <w:rPr>
          <w:rFonts w:ascii="Times New Roman" w:eastAsia="Times New Roman" w:hAnsi="Times New Roman" w:cs="Times New Roman"/>
          <w:noProof/>
          <w:szCs w:val="24"/>
          <w:lang w:eastAsia="x-none"/>
        </w:rPr>
        <w:t>P</w:t>
      </w:r>
      <w:r>
        <w:rPr>
          <w:rFonts w:ascii="Times New Roman" w:eastAsia="Times New Roman" w:hAnsi="Times New Roman" w:cs="Times New Roman"/>
          <w:noProof/>
          <w:szCs w:val="24"/>
          <w:lang w:eastAsia="x-none"/>
        </w:rPr>
        <w:t>itanja, prijedlozi i obavijesti</w:t>
      </w:r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4D99E45" w14:textId="77777777" w:rsidR="001F6E41" w:rsidRDefault="001F6E4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80F3BBA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D1887D9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5BBE38D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427B41C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B5A9DAE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FE336DF" w14:textId="253EF570" w:rsidR="00D94427" w:rsidRDefault="008321EF" w:rsidP="00315F3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1F6E41" w:rsidRPr="001F6E4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Plan potreba za aktivnostima, programima i projektima unapređenja kvalitete života građana Mjesnog odbora Novoselec u 2025.</w:t>
      </w:r>
    </w:p>
    <w:p w14:paraId="02E808CF" w14:textId="77777777" w:rsidR="00667399" w:rsidRDefault="00667399" w:rsidP="00667399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6D14B7" w14:textId="02293BCE" w:rsidR="00CE6061" w:rsidRDefault="00CE6061" w:rsidP="00366E81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593A578F" w14:textId="248C0373" w:rsidR="00CC6B04" w:rsidRPr="00F42E55" w:rsidRDefault="00CC6B04" w:rsidP="00366E81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1CDF20DB" w14:textId="46CD4DCB" w:rsidR="00667399" w:rsidRDefault="00667399" w:rsidP="00366E81">
      <w:pPr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Vijeće </w:t>
      </w:r>
      <w:r w:rsidRPr="0049088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color="000000"/>
          <w:bdr w:val="nil"/>
          <w:lang w:eastAsia="hr-HR"/>
        </w:rPr>
        <w:t>jednoglasno</w:t>
      </w: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 w:rsidR="00FC2D7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donosi</w:t>
      </w:r>
    </w:p>
    <w:p w14:paraId="265B2F4B" w14:textId="13321BB4" w:rsidR="007825CD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45D7880" w14:textId="77777777" w:rsidR="007825CD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FA1370" w14:textId="77777777" w:rsidR="008F3C35" w:rsidRPr="00D26363" w:rsidRDefault="008F3C35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8FB473B" w14:textId="16421A32" w:rsidR="007825CD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Plan potreba za aktivnostima, programima i projektima unapređenja </w:t>
      </w:r>
    </w:p>
    <w:p w14:paraId="4AE85EE6" w14:textId="77777777" w:rsidR="007825CD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kvalitete života građana</w:t>
      </w:r>
    </w:p>
    <w:p w14:paraId="4F8D8DCC" w14:textId="77777777" w:rsidR="007825CD" w:rsidRPr="002B3B58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2B3B58">
        <w:t xml:space="preserve"> </w:t>
      </w:r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potreba za aktivnostima, programima i projektima unapređenja </w:t>
      </w:r>
    </w:p>
    <w:p w14:paraId="0485A8B3" w14:textId="00F3BEEB" w:rsidR="007825CD" w:rsidRPr="00D26363" w:rsidRDefault="007825CD" w:rsidP="007825C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kvalitete života građana</w:t>
      </w:r>
      <w:r w:rsidR="00CC26F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 se u privitku zapisnika i njegov je sastavni dio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16A5897C" w14:textId="77777777" w:rsidR="007825CD" w:rsidRDefault="007825CD" w:rsidP="00782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D385E" w14:textId="77777777" w:rsidR="008F3C35" w:rsidRDefault="008F3C35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F5D96" w14:textId="77777777" w:rsidR="00B40723" w:rsidRDefault="00B40723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A8507" w14:textId="02FF5A0E" w:rsidR="00CC6B04" w:rsidRDefault="005D11EC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1F6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1F6E41" w:rsidRPr="001F6E4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Prijedlog za postavljanje pr</w:t>
      </w:r>
      <w:r w:rsidR="00CC26F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ometnog ogledala u ulici Krča </w:t>
      </w:r>
    </w:p>
    <w:p w14:paraId="4770FED6" w14:textId="77777777" w:rsidR="00FC2D7C" w:rsidRPr="00927EB0" w:rsidRDefault="00FC2D7C" w:rsidP="00F872A7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52718C1" w14:textId="28F045AF" w:rsidR="00667399" w:rsidRDefault="00FC2D7C" w:rsidP="00366E81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60C831B1" w14:textId="1AA69ECF" w:rsidR="00667399" w:rsidRPr="00DD09AE" w:rsidRDefault="00667399" w:rsidP="0036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B2738D3" w14:textId="5D5BAF6B" w:rsidR="00667399" w:rsidRDefault="00667399" w:rsidP="0036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FC2D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216593D5" w14:textId="77777777" w:rsidR="00CC26F1" w:rsidRDefault="00CC26F1" w:rsidP="0036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010360" w14:textId="77777777" w:rsidR="008F3C35" w:rsidRDefault="008F3C35" w:rsidP="008F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64BDCD3" w14:textId="192E841C" w:rsidR="008F3C35" w:rsidRDefault="008F3C35" w:rsidP="008F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F3C3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14:paraId="288EE26B" w14:textId="667DFCA6" w:rsidR="00CC26F1" w:rsidRDefault="00CC26F1" w:rsidP="008F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za postavljanje prometnog ogledala u ulici Krča</w:t>
      </w:r>
    </w:p>
    <w:p w14:paraId="7E695D21" w14:textId="2B26A7C9" w:rsidR="00CC26F1" w:rsidRDefault="00CC26F1" w:rsidP="008F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4FF99F9" w14:textId="30152C32" w:rsidR="00CC26F1" w:rsidRPr="00CC26F1" w:rsidRDefault="00CC26F1" w:rsidP="00CC26F1">
      <w:pPr>
        <w:pStyle w:val="Odlomakpopisa"/>
        <w:numPr>
          <w:ilvl w:val="0"/>
          <w:numId w:val="9"/>
        </w:numPr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Vijeće je razmotrilo prijedlog za postavljanje </w:t>
      </w:r>
      <w:r w:rsidRPr="00CC26F1">
        <w:rPr>
          <w:rFonts w:ascii="Times New Roman" w:eastAsia="Times New Roman" w:hAnsi="Times New Roman" w:cs="Times New Roman"/>
          <w:bCs/>
          <w:iCs/>
          <w:noProof/>
          <w:szCs w:val="24"/>
        </w:rPr>
        <w:t>prometnog ogledala u ulici Krča</w:t>
      </w:r>
      <w:r>
        <w:rPr>
          <w:rFonts w:ascii="Times New Roman" w:eastAsia="Times New Roman" w:hAnsi="Times New Roman" w:cs="Times New Roman"/>
          <w:bCs/>
          <w:iCs/>
          <w:noProof/>
          <w:szCs w:val="24"/>
        </w:rPr>
        <w:t>.</w:t>
      </w:r>
    </w:p>
    <w:p w14:paraId="374D4A0A" w14:textId="253AAC14" w:rsidR="00CC26F1" w:rsidRDefault="00CC26F1" w:rsidP="00CC26F1">
      <w:pPr>
        <w:pStyle w:val="Odlomakpopisa"/>
        <w:numPr>
          <w:ilvl w:val="0"/>
          <w:numId w:val="9"/>
        </w:numPr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Prometno ogledalo potrebno je postaviti u ulici Krča nasuprot k.br. 24 a na k.č. 4977 k.o. Sesvete zbog sigurnosti prometa.</w:t>
      </w:r>
    </w:p>
    <w:p w14:paraId="56E836AF" w14:textId="1CDD3504" w:rsidR="00CC26F1" w:rsidRPr="00CC26F1" w:rsidRDefault="00CC26F1" w:rsidP="00CC26F1">
      <w:pPr>
        <w:pStyle w:val="Odlomakpopisa"/>
        <w:numPr>
          <w:ilvl w:val="0"/>
          <w:numId w:val="9"/>
        </w:numPr>
        <w:rPr>
          <w:rFonts w:ascii="Times New Roman" w:eastAsia="Times New Roman" w:hAnsi="Times New Roman" w:cs="Times New Roman"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Cs w:val="24"/>
          <w:lang w:eastAsia="hr-HR"/>
        </w:rPr>
        <w:t>Ovaj zaključak dostavlja se Gradskom uredu za mjesnu samoupravu, promet, civilnu zaštitu i sigurnost na daljnje postupanje.</w:t>
      </w:r>
    </w:p>
    <w:p w14:paraId="0AF841D6" w14:textId="77777777" w:rsidR="008F3C35" w:rsidRPr="008F3C35" w:rsidRDefault="008F3C35" w:rsidP="008F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41DB350" w14:textId="679F17A9" w:rsidR="008F3C35" w:rsidRPr="008F3C35" w:rsidRDefault="008F3C35" w:rsidP="00CC2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EFA42" w14:textId="50E524CD" w:rsidR="00892731" w:rsidRDefault="00892731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91C2C" w14:textId="77777777" w:rsidR="007B5831" w:rsidRPr="000431EC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i/>
          <w:iCs/>
          <w:szCs w:val="24"/>
        </w:rPr>
      </w:pPr>
    </w:p>
    <w:p w14:paraId="278E5615" w14:textId="3304BDE4" w:rsidR="00BF06C8" w:rsidRDefault="00924C17" w:rsidP="00F8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bookmarkStart w:id="3" w:name="_Hlk179704638"/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</w:t>
      </w:r>
      <w:bookmarkEnd w:id="3"/>
      <w:r w:rsidR="00366E81" w:rsidRPr="00366E8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Zahtjev za jednokratno korištenje prostora mjesne samouprave, No</w:t>
      </w:r>
      <w:r w:rsidR="00CC26F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voselečki put 181, uz naknadu </w:t>
      </w:r>
    </w:p>
    <w:p w14:paraId="57F59D68" w14:textId="77777777" w:rsidR="00CC26F1" w:rsidRDefault="00CC26F1" w:rsidP="00F8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1C75BA55" w14:textId="40D7D49F" w:rsidR="00D75449" w:rsidRDefault="00CC26F1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06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</w:t>
      </w:r>
    </w:p>
    <w:p w14:paraId="510E7332" w14:textId="3962C03D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26634E2" w14:textId="77777777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DCC4B7D" w14:textId="77777777" w:rsidR="007825CD" w:rsidRDefault="007825CD" w:rsidP="007825CD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C3CE4" w14:textId="647A5628" w:rsidR="008F3C35" w:rsidRPr="00A27D5D" w:rsidRDefault="007825CD" w:rsidP="00CC26F1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7ADAC928" w14:textId="3B9E1FE7" w:rsidR="007825CD" w:rsidRPr="00A27D5D" w:rsidRDefault="007825CD" w:rsidP="00782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o jednokratnom korištenju prostora Mjes</w:t>
      </w:r>
      <w:r w:rsidR="00CC26F1">
        <w:rPr>
          <w:rFonts w:ascii="Times New Roman" w:hAnsi="Times New Roman" w:cs="Times New Roman"/>
          <w:b/>
          <w:bCs/>
          <w:sz w:val="24"/>
          <w:szCs w:val="24"/>
        </w:rPr>
        <w:t>nog odbora Novoselec uz naknadu</w:t>
      </w:r>
    </w:p>
    <w:p w14:paraId="36BAD972" w14:textId="70A5A917" w:rsidR="00CC26F1" w:rsidRPr="00C61D8A" w:rsidRDefault="00CC26F1" w:rsidP="00CC26F1">
      <w:pPr>
        <w:numPr>
          <w:ilvl w:val="0"/>
          <w:numId w:val="10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56764607"/>
      <w:bookmarkStart w:id="5" w:name="_Hlk156764904"/>
      <w:r w:rsidRPr="00C61D8A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C61D8A" w:rsidRPr="00C61D8A">
        <w:rPr>
          <w:rFonts w:ascii="Times New Roman" w:hAnsi="Times New Roman" w:cs="Times New Roman"/>
          <w:sz w:val="24"/>
          <w:szCs w:val="24"/>
        </w:rPr>
        <w:t>ijeće odobrava Ivanu Šandrku iz Zagreba, Branovečina 81</w:t>
      </w:r>
      <w:r w:rsidRPr="00C61D8A">
        <w:rPr>
          <w:rFonts w:ascii="Times New Roman" w:hAnsi="Times New Roman" w:cs="Times New Roman"/>
          <w:sz w:val="24"/>
          <w:szCs w:val="24"/>
        </w:rPr>
        <w:t>, korištenje prosto</w:t>
      </w:r>
      <w:r w:rsidR="00C61D8A" w:rsidRPr="00C61D8A">
        <w:rPr>
          <w:rFonts w:ascii="Times New Roman" w:hAnsi="Times New Roman" w:cs="Times New Roman"/>
          <w:sz w:val="24"/>
          <w:szCs w:val="24"/>
        </w:rPr>
        <w:t xml:space="preserve">ra Mjesnog odbora Novoselec, Novoselečki put 181, dvorana ukupne površine 128 m², povodom proslave odlaska u </w:t>
      </w:r>
      <w:r w:rsidR="003C4A4C">
        <w:rPr>
          <w:rFonts w:ascii="Times New Roman" w:hAnsi="Times New Roman" w:cs="Times New Roman"/>
          <w:sz w:val="24"/>
          <w:szCs w:val="24"/>
        </w:rPr>
        <w:t>mirovinu, dana 18</w:t>
      </w:r>
      <w:bookmarkStart w:id="6" w:name="_GoBack"/>
      <w:bookmarkEnd w:id="6"/>
      <w:r w:rsidR="00C61D8A" w:rsidRPr="00C61D8A">
        <w:rPr>
          <w:rFonts w:ascii="Times New Roman" w:hAnsi="Times New Roman" w:cs="Times New Roman"/>
          <w:sz w:val="24"/>
          <w:szCs w:val="24"/>
        </w:rPr>
        <w:t>. siječnja 2025. u vremenu od 18,00 do 22</w:t>
      </w:r>
      <w:r w:rsidRPr="00C61D8A">
        <w:rPr>
          <w:rFonts w:ascii="Times New Roman" w:hAnsi="Times New Roman" w:cs="Times New Roman"/>
          <w:sz w:val="24"/>
          <w:szCs w:val="24"/>
        </w:rPr>
        <w:t>,00 sata.</w:t>
      </w:r>
    </w:p>
    <w:p w14:paraId="3934BD96" w14:textId="77777777" w:rsidR="00CC26F1" w:rsidRPr="00C61D8A" w:rsidRDefault="00CC26F1" w:rsidP="00CC26F1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759EECC" w14:textId="77777777" w:rsidR="00CC26F1" w:rsidRPr="00C61D8A" w:rsidRDefault="00CC26F1" w:rsidP="00CC26F1">
      <w:pPr>
        <w:numPr>
          <w:ilvl w:val="0"/>
          <w:numId w:val="10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8A">
        <w:rPr>
          <w:rFonts w:ascii="Times New Roman" w:hAnsi="Times New Roman" w:cs="Times New Roman"/>
          <w:sz w:val="24"/>
          <w:szCs w:val="24"/>
        </w:rPr>
        <w:t>Za korištenje prostora iz točke 1. i 2. ovog zaključka utvrđuje se naknada u iznosu od 0,08 €/m².</w:t>
      </w:r>
    </w:p>
    <w:p w14:paraId="102AD0A5" w14:textId="77777777" w:rsidR="00CC26F1" w:rsidRPr="00C61D8A" w:rsidRDefault="00CC26F1" w:rsidP="00CC26F1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592F6D3" w14:textId="77777777" w:rsidR="00CC26F1" w:rsidRPr="00C61D8A" w:rsidRDefault="00CC26F1" w:rsidP="00CC26F1">
      <w:pPr>
        <w:numPr>
          <w:ilvl w:val="0"/>
          <w:numId w:val="10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8A">
        <w:rPr>
          <w:rFonts w:ascii="Times New Roman" w:hAnsi="Times New Roman" w:cs="Times New Roman"/>
          <w:sz w:val="24"/>
          <w:szCs w:val="24"/>
        </w:rPr>
        <w:t>Ovaj će se Zaključak uputiti Gradskom uredu za mjesnu samoupravu, promet, civilnu zaštitu i sigurnost na daljnje postupanje.</w:t>
      </w:r>
    </w:p>
    <w:p w14:paraId="0479B56E" w14:textId="275D64B1" w:rsidR="00CC26F1" w:rsidRPr="00CC26F1" w:rsidRDefault="00CC26F1" w:rsidP="00CC26F1">
      <w:pPr>
        <w:pStyle w:val="BodyA"/>
        <w:ind w:left="1080"/>
        <w:jc w:val="both"/>
        <w:rPr>
          <w:rFonts w:eastAsia="Times New Roman" w:cs="Times New Roman"/>
          <w:bCs/>
          <w:lang w:val="hr-HR"/>
        </w:rPr>
      </w:pPr>
    </w:p>
    <w:bookmarkEnd w:id="4"/>
    <w:bookmarkEnd w:id="5"/>
    <w:p w14:paraId="7D345022" w14:textId="77777777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3C3F8E94" w14:textId="77777777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D5356F9" w14:textId="5349F089" w:rsidR="00A57B1B" w:rsidRPr="00A57B1B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Ad </w:t>
      </w:r>
      <w:r w:rsidR="00366E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4.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 Pitanja, prijedlozi i obavijesti</w:t>
      </w:r>
    </w:p>
    <w:p w14:paraId="6B858CBD" w14:textId="77777777" w:rsidR="00DD7D56" w:rsidRDefault="00DD7D56" w:rsidP="00DD7D5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2537B502" w14:textId="77777777" w:rsidR="008F3C35" w:rsidRPr="00D26363" w:rsidRDefault="008F3C35" w:rsidP="008F3C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54B917E9" w14:textId="77777777" w:rsidR="00366E81" w:rsidRDefault="00366E81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0DE4" w14:textId="4E34A55F" w:rsidR="00DD7D56" w:rsidRPr="00DD09AE" w:rsidRDefault="00DD7D56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1E62C538" w14:textId="77777777" w:rsidR="00366E81" w:rsidRDefault="00366E81" w:rsidP="00366E8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5A17229" w14:textId="24D70DB6" w:rsidR="00366E81" w:rsidRPr="00366E81" w:rsidRDefault="00366E81" w:rsidP="00366E8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366E8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KLASA: 024-08/24-003/</w:t>
      </w:r>
      <w:r w:rsidR="00C61D8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2535</w:t>
      </w:r>
    </w:p>
    <w:p w14:paraId="1956DFB6" w14:textId="7BBF2B7F" w:rsidR="00DD7D56" w:rsidRDefault="00C61D8A" w:rsidP="00366E8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URBROJ: 251-13-11-5/010-24-2</w:t>
      </w:r>
    </w:p>
    <w:p w14:paraId="610C0593" w14:textId="77777777" w:rsidR="00B40723" w:rsidRDefault="00B40723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9E1048" w14:textId="447F41CC" w:rsidR="001A3659" w:rsidRPr="00110A62" w:rsidRDefault="001A3659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</w:t>
      </w:r>
      <w:r w:rsidR="00B4072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3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366E8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prosinca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2024.</w:t>
      </w:r>
    </w:p>
    <w:p w14:paraId="21AB5919" w14:textId="77777777" w:rsidR="009A089B" w:rsidRDefault="009A089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3621077" w14:textId="77777777" w:rsidR="00366E81" w:rsidRDefault="00366E81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072EA44F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F2984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05CAEEF7" w14:textId="74234F9B" w:rsidR="00806049" w:rsidRPr="002F0B93" w:rsidRDefault="00806049" w:rsidP="002F0B93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806049" w:rsidRPr="002F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5A4D5" w14:textId="77777777" w:rsidR="00270E5F" w:rsidRDefault="00270E5F" w:rsidP="005457E8">
      <w:pPr>
        <w:spacing w:after="0" w:line="240" w:lineRule="auto"/>
      </w:pPr>
      <w:r>
        <w:separator/>
      </w:r>
    </w:p>
  </w:endnote>
  <w:endnote w:type="continuationSeparator" w:id="0">
    <w:p w14:paraId="62DEBCBB" w14:textId="77777777" w:rsidR="00270E5F" w:rsidRDefault="00270E5F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F53E1" w14:textId="77777777" w:rsidR="00270E5F" w:rsidRDefault="00270E5F" w:rsidP="005457E8">
      <w:pPr>
        <w:spacing w:after="0" w:line="240" w:lineRule="auto"/>
      </w:pPr>
      <w:r>
        <w:separator/>
      </w:r>
    </w:p>
  </w:footnote>
  <w:footnote w:type="continuationSeparator" w:id="0">
    <w:p w14:paraId="7F283F3E" w14:textId="77777777" w:rsidR="00270E5F" w:rsidRDefault="00270E5F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02764"/>
    <w:multiLevelType w:val="hybridMultilevel"/>
    <w:tmpl w:val="E8046C98"/>
    <w:lvl w:ilvl="0" w:tplc="8F728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5885"/>
    <w:multiLevelType w:val="hybridMultilevel"/>
    <w:tmpl w:val="D8221F3E"/>
    <w:lvl w:ilvl="0" w:tplc="ACB2D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0E3C"/>
    <w:multiLevelType w:val="hybridMultilevel"/>
    <w:tmpl w:val="2C60E2AE"/>
    <w:lvl w:ilvl="0" w:tplc="8CAE89DC">
      <w:start w:val="4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253FC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7E76"/>
    <w:multiLevelType w:val="hybridMultilevel"/>
    <w:tmpl w:val="C414EA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16366"/>
    <w:multiLevelType w:val="hybridMultilevel"/>
    <w:tmpl w:val="F03E1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D570E"/>
    <w:multiLevelType w:val="hybridMultilevel"/>
    <w:tmpl w:val="416E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05BC0"/>
    <w:multiLevelType w:val="hybridMultilevel"/>
    <w:tmpl w:val="9E40A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1588D"/>
    <w:rsid w:val="000233E5"/>
    <w:rsid w:val="000431EC"/>
    <w:rsid w:val="00055B1F"/>
    <w:rsid w:val="00075A71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54601"/>
    <w:rsid w:val="001611CA"/>
    <w:rsid w:val="00186E5F"/>
    <w:rsid w:val="001901C9"/>
    <w:rsid w:val="00194B31"/>
    <w:rsid w:val="001A3659"/>
    <w:rsid w:val="001A4B7D"/>
    <w:rsid w:val="001B7FE3"/>
    <w:rsid w:val="001F6E41"/>
    <w:rsid w:val="00214DFE"/>
    <w:rsid w:val="00230AA1"/>
    <w:rsid w:val="00255894"/>
    <w:rsid w:val="002622D2"/>
    <w:rsid w:val="00270E5F"/>
    <w:rsid w:val="002B095E"/>
    <w:rsid w:val="002B3B58"/>
    <w:rsid w:val="002B7130"/>
    <w:rsid w:val="002F0B93"/>
    <w:rsid w:val="002F0D30"/>
    <w:rsid w:val="002F40A8"/>
    <w:rsid w:val="002F5556"/>
    <w:rsid w:val="003004F5"/>
    <w:rsid w:val="00315F3E"/>
    <w:rsid w:val="00352197"/>
    <w:rsid w:val="00354F55"/>
    <w:rsid w:val="00366E81"/>
    <w:rsid w:val="0036713B"/>
    <w:rsid w:val="0039160B"/>
    <w:rsid w:val="003B7956"/>
    <w:rsid w:val="003C0453"/>
    <w:rsid w:val="003C4A4C"/>
    <w:rsid w:val="003C67C4"/>
    <w:rsid w:val="003C7B9F"/>
    <w:rsid w:val="003D09CC"/>
    <w:rsid w:val="003D265F"/>
    <w:rsid w:val="003D2D77"/>
    <w:rsid w:val="003D7122"/>
    <w:rsid w:val="003D75FD"/>
    <w:rsid w:val="003E64B3"/>
    <w:rsid w:val="003E77CF"/>
    <w:rsid w:val="003F21C8"/>
    <w:rsid w:val="003F6B16"/>
    <w:rsid w:val="00400400"/>
    <w:rsid w:val="00416B80"/>
    <w:rsid w:val="004231B8"/>
    <w:rsid w:val="00425085"/>
    <w:rsid w:val="00427B70"/>
    <w:rsid w:val="004478D3"/>
    <w:rsid w:val="00457754"/>
    <w:rsid w:val="00460C50"/>
    <w:rsid w:val="00463235"/>
    <w:rsid w:val="00465404"/>
    <w:rsid w:val="004903E3"/>
    <w:rsid w:val="0049447E"/>
    <w:rsid w:val="00497F24"/>
    <w:rsid w:val="004A0036"/>
    <w:rsid w:val="004A3BF4"/>
    <w:rsid w:val="004B2A25"/>
    <w:rsid w:val="004C7CFA"/>
    <w:rsid w:val="004D3A41"/>
    <w:rsid w:val="004D5490"/>
    <w:rsid w:val="004E0427"/>
    <w:rsid w:val="004E4E2A"/>
    <w:rsid w:val="00513AD7"/>
    <w:rsid w:val="00522EE5"/>
    <w:rsid w:val="00524D6B"/>
    <w:rsid w:val="00532670"/>
    <w:rsid w:val="00533766"/>
    <w:rsid w:val="00535C83"/>
    <w:rsid w:val="005457E8"/>
    <w:rsid w:val="00546C60"/>
    <w:rsid w:val="00551B88"/>
    <w:rsid w:val="00552896"/>
    <w:rsid w:val="00575DD0"/>
    <w:rsid w:val="005822C4"/>
    <w:rsid w:val="00590868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24A2"/>
    <w:rsid w:val="0063749C"/>
    <w:rsid w:val="006374BE"/>
    <w:rsid w:val="00667399"/>
    <w:rsid w:val="006C3DEA"/>
    <w:rsid w:val="006E466B"/>
    <w:rsid w:val="006F2238"/>
    <w:rsid w:val="00711107"/>
    <w:rsid w:val="00733AAD"/>
    <w:rsid w:val="00753C33"/>
    <w:rsid w:val="00757BD2"/>
    <w:rsid w:val="00767325"/>
    <w:rsid w:val="0077725D"/>
    <w:rsid w:val="007825CD"/>
    <w:rsid w:val="00783AC9"/>
    <w:rsid w:val="007848CA"/>
    <w:rsid w:val="00797B6F"/>
    <w:rsid w:val="007A09CF"/>
    <w:rsid w:val="007B5831"/>
    <w:rsid w:val="007C5644"/>
    <w:rsid w:val="007D1DDF"/>
    <w:rsid w:val="007D5ABF"/>
    <w:rsid w:val="00806049"/>
    <w:rsid w:val="008148FA"/>
    <w:rsid w:val="00827E30"/>
    <w:rsid w:val="008321EF"/>
    <w:rsid w:val="008361AF"/>
    <w:rsid w:val="0086632C"/>
    <w:rsid w:val="00870041"/>
    <w:rsid w:val="00892731"/>
    <w:rsid w:val="008C2D0C"/>
    <w:rsid w:val="008D4A4A"/>
    <w:rsid w:val="008F159C"/>
    <w:rsid w:val="008F3C35"/>
    <w:rsid w:val="008F4C90"/>
    <w:rsid w:val="00924C17"/>
    <w:rsid w:val="00933D84"/>
    <w:rsid w:val="00936CDE"/>
    <w:rsid w:val="00937074"/>
    <w:rsid w:val="00947801"/>
    <w:rsid w:val="00950C02"/>
    <w:rsid w:val="00954382"/>
    <w:rsid w:val="00987598"/>
    <w:rsid w:val="00994F42"/>
    <w:rsid w:val="009A089B"/>
    <w:rsid w:val="009A0DDE"/>
    <w:rsid w:val="009C0E14"/>
    <w:rsid w:val="009E5C4E"/>
    <w:rsid w:val="009F5EA8"/>
    <w:rsid w:val="00A0206D"/>
    <w:rsid w:val="00A06931"/>
    <w:rsid w:val="00A1508C"/>
    <w:rsid w:val="00A27D5D"/>
    <w:rsid w:val="00A316F5"/>
    <w:rsid w:val="00A57B1B"/>
    <w:rsid w:val="00A60796"/>
    <w:rsid w:val="00A60A72"/>
    <w:rsid w:val="00A8212A"/>
    <w:rsid w:val="00AA3E15"/>
    <w:rsid w:val="00AB2F28"/>
    <w:rsid w:val="00AB6578"/>
    <w:rsid w:val="00AB7622"/>
    <w:rsid w:val="00AD1E26"/>
    <w:rsid w:val="00AD795C"/>
    <w:rsid w:val="00B0671E"/>
    <w:rsid w:val="00B3398C"/>
    <w:rsid w:val="00B40723"/>
    <w:rsid w:val="00B46D7C"/>
    <w:rsid w:val="00B61D21"/>
    <w:rsid w:val="00B81F24"/>
    <w:rsid w:val="00B87B5B"/>
    <w:rsid w:val="00B924EF"/>
    <w:rsid w:val="00BA34AC"/>
    <w:rsid w:val="00BB5DA7"/>
    <w:rsid w:val="00BC1F73"/>
    <w:rsid w:val="00BC5EA2"/>
    <w:rsid w:val="00BC64E8"/>
    <w:rsid w:val="00BE5FF0"/>
    <w:rsid w:val="00BE77F6"/>
    <w:rsid w:val="00BF06C8"/>
    <w:rsid w:val="00BF7F13"/>
    <w:rsid w:val="00C116BC"/>
    <w:rsid w:val="00C30BFD"/>
    <w:rsid w:val="00C61D8A"/>
    <w:rsid w:val="00C91AAE"/>
    <w:rsid w:val="00C9795E"/>
    <w:rsid w:val="00CC26F1"/>
    <w:rsid w:val="00CC3457"/>
    <w:rsid w:val="00CC6B04"/>
    <w:rsid w:val="00CD4855"/>
    <w:rsid w:val="00CD57E5"/>
    <w:rsid w:val="00CE0237"/>
    <w:rsid w:val="00CE6061"/>
    <w:rsid w:val="00CF1CDB"/>
    <w:rsid w:val="00CF34B4"/>
    <w:rsid w:val="00CF677D"/>
    <w:rsid w:val="00CF679C"/>
    <w:rsid w:val="00CF70E5"/>
    <w:rsid w:val="00D25104"/>
    <w:rsid w:val="00D26363"/>
    <w:rsid w:val="00D434C8"/>
    <w:rsid w:val="00D62E66"/>
    <w:rsid w:val="00D65BA1"/>
    <w:rsid w:val="00D6628F"/>
    <w:rsid w:val="00D71344"/>
    <w:rsid w:val="00D75449"/>
    <w:rsid w:val="00D85760"/>
    <w:rsid w:val="00D94427"/>
    <w:rsid w:val="00D9568B"/>
    <w:rsid w:val="00D95B05"/>
    <w:rsid w:val="00DA3BF2"/>
    <w:rsid w:val="00DA6A9B"/>
    <w:rsid w:val="00DB319E"/>
    <w:rsid w:val="00DC2E81"/>
    <w:rsid w:val="00DD7D56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84E09"/>
    <w:rsid w:val="00E90CE3"/>
    <w:rsid w:val="00EA7B6F"/>
    <w:rsid w:val="00EB57D7"/>
    <w:rsid w:val="00EC4024"/>
    <w:rsid w:val="00EE0988"/>
    <w:rsid w:val="00F0781C"/>
    <w:rsid w:val="00F22753"/>
    <w:rsid w:val="00F520D9"/>
    <w:rsid w:val="00F626EB"/>
    <w:rsid w:val="00F80381"/>
    <w:rsid w:val="00F85F06"/>
    <w:rsid w:val="00F872A7"/>
    <w:rsid w:val="00F974A6"/>
    <w:rsid w:val="00FB412B"/>
    <w:rsid w:val="00FB52EF"/>
    <w:rsid w:val="00FB5B1B"/>
    <w:rsid w:val="00FC2D7C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F029-E2A8-4A79-8EF7-325A5310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13</cp:revision>
  <cp:lastPrinted>2024-12-16T08:06:00Z</cp:lastPrinted>
  <dcterms:created xsi:type="dcterms:W3CDTF">2024-12-14T09:19:00Z</dcterms:created>
  <dcterms:modified xsi:type="dcterms:W3CDTF">2024-12-16T08:08:00Z</dcterms:modified>
</cp:coreProperties>
</file>