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68" w:rsidRDefault="007F1968" w:rsidP="007F1968">
      <w:pPr>
        <w:jc w:val="center"/>
        <w:rPr>
          <w:b/>
        </w:rPr>
      </w:pPr>
      <w:r w:rsidRPr="009A2482">
        <w:rPr>
          <w:b/>
        </w:rPr>
        <w:t>ZAPISNIK</w:t>
      </w:r>
    </w:p>
    <w:p w:rsidR="001E07F3" w:rsidRPr="009A2482" w:rsidRDefault="001E07F3" w:rsidP="007F1968">
      <w:pPr>
        <w:jc w:val="center"/>
        <w:rPr>
          <w:b/>
        </w:rPr>
      </w:pPr>
    </w:p>
    <w:p w:rsidR="007F1968" w:rsidRPr="003631C5" w:rsidRDefault="005C6D6F" w:rsidP="007F1968">
      <w:pPr>
        <w:jc w:val="both"/>
        <w:rPr>
          <w:b/>
        </w:rPr>
      </w:pPr>
      <w:r>
        <w:rPr>
          <w:b/>
        </w:rPr>
        <w:t>5</w:t>
      </w:r>
      <w:r w:rsidR="007F1968" w:rsidRPr="003631C5">
        <w:rPr>
          <w:b/>
        </w:rPr>
        <w:t xml:space="preserve">. sjednice Vijeća Mjesnog odbora </w:t>
      </w:r>
      <w:r w:rsidR="007F1968">
        <w:rPr>
          <w:b/>
        </w:rPr>
        <w:t>Horvati</w:t>
      </w:r>
      <w:r w:rsidR="007F1968" w:rsidRPr="003631C5">
        <w:rPr>
          <w:b/>
        </w:rPr>
        <w:t xml:space="preserve">, održane </w:t>
      </w:r>
      <w:r>
        <w:rPr>
          <w:b/>
        </w:rPr>
        <w:t>22</w:t>
      </w:r>
      <w:r w:rsidR="007F1968" w:rsidRPr="003631C5">
        <w:rPr>
          <w:b/>
        </w:rPr>
        <w:t xml:space="preserve">. </w:t>
      </w:r>
      <w:r>
        <w:rPr>
          <w:b/>
        </w:rPr>
        <w:t xml:space="preserve">listopada </w:t>
      </w:r>
      <w:r w:rsidR="007F1968" w:rsidRPr="003631C5">
        <w:rPr>
          <w:b/>
        </w:rPr>
        <w:t>20</w:t>
      </w:r>
      <w:r w:rsidR="00342078">
        <w:rPr>
          <w:b/>
        </w:rPr>
        <w:t>21</w:t>
      </w:r>
      <w:r w:rsidR="007F1968" w:rsidRPr="003631C5">
        <w:rPr>
          <w:b/>
        </w:rPr>
        <w:t xml:space="preserve">. u sjedištu Vijeća Mjesnog </w:t>
      </w:r>
      <w:r>
        <w:rPr>
          <w:b/>
        </w:rPr>
        <w:t>od</w:t>
      </w:r>
      <w:r w:rsidR="007F1968" w:rsidRPr="003631C5">
        <w:rPr>
          <w:b/>
        </w:rPr>
        <w:t xml:space="preserve">bora </w:t>
      </w:r>
      <w:r w:rsidR="007F1968">
        <w:rPr>
          <w:b/>
        </w:rPr>
        <w:t>Horvati,</w:t>
      </w:r>
      <w:r w:rsidR="007F1968" w:rsidRPr="003631C5">
        <w:rPr>
          <w:b/>
        </w:rPr>
        <w:t xml:space="preserve"> </w:t>
      </w:r>
      <w:r w:rsidR="007F1968">
        <w:rPr>
          <w:b/>
        </w:rPr>
        <w:t>Horva</w:t>
      </w:r>
      <w:r w:rsidR="002A59B6">
        <w:rPr>
          <w:b/>
        </w:rPr>
        <w:t>ć</w:t>
      </w:r>
      <w:r w:rsidR="007F1968">
        <w:rPr>
          <w:b/>
        </w:rPr>
        <w:t>anski trg 2</w:t>
      </w:r>
      <w:r w:rsidR="007F1968" w:rsidRPr="003631C5">
        <w:rPr>
          <w:b/>
        </w:rPr>
        <w:t xml:space="preserve">, </w:t>
      </w:r>
      <w:r w:rsidR="007F1968">
        <w:rPr>
          <w:b/>
        </w:rPr>
        <w:t>Horvati, s početkom u 1</w:t>
      </w:r>
      <w:r w:rsidR="00BF3803">
        <w:rPr>
          <w:b/>
        </w:rPr>
        <w:t>9</w:t>
      </w:r>
      <w:r w:rsidR="007F1968" w:rsidRPr="003631C5">
        <w:rPr>
          <w:b/>
        </w:rPr>
        <w:t>,</w:t>
      </w:r>
      <w:r w:rsidR="00342078">
        <w:rPr>
          <w:b/>
        </w:rPr>
        <w:t>0</w:t>
      </w:r>
      <w:r w:rsidR="007F1968" w:rsidRPr="003631C5">
        <w:rPr>
          <w:b/>
        </w:rPr>
        <w:t>0 sati.</w:t>
      </w:r>
    </w:p>
    <w:p w:rsidR="001E07F3" w:rsidRDefault="001E07F3" w:rsidP="007F1968"/>
    <w:p w:rsidR="00E63781" w:rsidRDefault="00E63781" w:rsidP="007F1968"/>
    <w:p w:rsidR="005379B4" w:rsidRDefault="005379B4" w:rsidP="007F1968"/>
    <w:p w:rsidR="00E63781" w:rsidRDefault="00E63781" w:rsidP="007F1968"/>
    <w:p w:rsidR="007F1968" w:rsidRDefault="007F1968" w:rsidP="007F1968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5379B4" w:rsidRDefault="005379B4" w:rsidP="007F1968">
      <w:pPr>
        <w:jc w:val="both"/>
        <w:rPr>
          <w:b/>
        </w:rPr>
      </w:pPr>
    </w:p>
    <w:p w:rsidR="00BF3803" w:rsidRDefault="00BF3803" w:rsidP="00BF3803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>Dubravko Herceg, Zlatko Katulić, Vjekoslav Palijaš, Martin Širanović</w:t>
      </w:r>
      <w:r w:rsidR="00786BF6">
        <w:t xml:space="preserve"> (zakasnio)</w:t>
      </w:r>
      <w:r>
        <w:t xml:space="preserve"> i Stjepan Mavračić</w:t>
      </w:r>
    </w:p>
    <w:p w:rsidR="005379B4" w:rsidRDefault="005379B4" w:rsidP="00BF3803">
      <w:pPr>
        <w:jc w:val="both"/>
        <w:rPr>
          <w:b/>
          <w:bCs/>
        </w:rPr>
      </w:pPr>
    </w:p>
    <w:p w:rsidR="00BF3803" w:rsidRDefault="00BF3803" w:rsidP="00BF3803">
      <w:pPr>
        <w:jc w:val="both"/>
      </w:pPr>
      <w:r>
        <w:rPr>
          <w:b/>
          <w:bCs/>
        </w:rPr>
        <w:t xml:space="preserve">Gosti: </w:t>
      </w:r>
      <w:r>
        <w:t>članovi Vijeća gradske četvrti Brezovica: Zdravko Harmicar i Ivica Mavračić</w:t>
      </w:r>
      <w:r w:rsidR="005C6D6F">
        <w:t>, ravnateljica OŠ Horvati Tatjana Bračun</w:t>
      </w:r>
      <w:r>
        <w:t xml:space="preserve"> </w:t>
      </w:r>
    </w:p>
    <w:p w:rsidR="005379B4" w:rsidRDefault="005379B4" w:rsidP="00BF3803">
      <w:pPr>
        <w:jc w:val="both"/>
        <w:rPr>
          <w:b/>
        </w:rPr>
      </w:pPr>
    </w:p>
    <w:p w:rsidR="005C6D6F" w:rsidRDefault="005C6D6F" w:rsidP="00BF3803">
      <w:pPr>
        <w:jc w:val="both"/>
      </w:pPr>
      <w:r w:rsidRPr="005C6D6F">
        <w:rPr>
          <w:b/>
        </w:rPr>
        <w:t>Stručni refere</w:t>
      </w:r>
      <w:r>
        <w:rPr>
          <w:b/>
        </w:rPr>
        <w:t>n</w:t>
      </w:r>
      <w:r w:rsidRPr="005C6D6F">
        <w:rPr>
          <w:b/>
        </w:rPr>
        <w:t>t:</w:t>
      </w:r>
      <w:r>
        <w:t xml:space="preserve"> Stjepan Tomislav Križanić</w:t>
      </w:r>
    </w:p>
    <w:p w:rsidR="00EC6DBE" w:rsidRDefault="00EC6DBE" w:rsidP="007F1968">
      <w:pPr>
        <w:jc w:val="both"/>
      </w:pPr>
    </w:p>
    <w:p w:rsidR="00E63781" w:rsidRDefault="00E63781" w:rsidP="007F1968">
      <w:pPr>
        <w:jc w:val="both"/>
      </w:pPr>
    </w:p>
    <w:p w:rsidR="0039167D" w:rsidRDefault="007F1968" w:rsidP="007F1968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BF3803">
        <w:rPr>
          <w:lang w:val="de-DE"/>
        </w:rPr>
        <w:t>Zlatko Katulić</w:t>
      </w:r>
      <w:r>
        <w:rPr>
          <w:lang w:val="de-DE"/>
        </w:rPr>
        <w:t xml:space="preserve"> p</w:t>
      </w:r>
      <w:r w:rsidRPr="009A2482">
        <w:rPr>
          <w:lang w:val="de-DE"/>
        </w:rPr>
        <w:t>ozdravlja nazočne</w:t>
      </w:r>
      <w:r>
        <w:rPr>
          <w:lang w:val="de-DE"/>
        </w:rPr>
        <w:t xml:space="preserve"> otvara sjednicu</w:t>
      </w:r>
      <w:r w:rsidRPr="009A2482">
        <w:rPr>
          <w:lang w:val="de-DE"/>
        </w:rPr>
        <w:t xml:space="preserve">, utvrđuje da </w:t>
      </w:r>
      <w:r w:rsidR="005C6D6F">
        <w:rPr>
          <w:lang w:val="de-DE"/>
        </w:rPr>
        <w:t xml:space="preserve">su na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5C6D6F">
        <w:rPr>
          <w:lang w:val="de-DE"/>
        </w:rPr>
        <w:t xml:space="preserve">i svi </w:t>
      </w:r>
      <w:r>
        <w:rPr>
          <w:lang w:val="de-DE"/>
        </w:rPr>
        <w:t>članov</w:t>
      </w:r>
      <w:r w:rsidR="005C6D6F">
        <w:rPr>
          <w:lang w:val="de-DE"/>
        </w:rPr>
        <w:t>i</w:t>
      </w:r>
      <w:r>
        <w:rPr>
          <w:lang w:val="de-DE"/>
        </w:rPr>
        <w:t xml:space="preserve"> (</w:t>
      </w:r>
      <w:r w:rsidR="005C6D6F">
        <w:rPr>
          <w:lang w:val="de-DE"/>
        </w:rPr>
        <w:t>5</w:t>
      </w:r>
      <w:r>
        <w:rPr>
          <w:lang w:val="de-DE"/>
        </w:rPr>
        <w:t xml:space="preserve">) Vijeća,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C6D6F">
        <w:t>otvara raspravu o zapisniku</w:t>
      </w:r>
      <w:r w:rsidR="00BF3803">
        <w:t xml:space="preserve"> sa </w:t>
      </w:r>
      <w:r w:rsidR="005C6D6F">
        <w:t xml:space="preserve">četvrte </w:t>
      </w:r>
      <w:r w:rsidRPr="009A2482">
        <w:t xml:space="preserve">sjednice Vijeća </w:t>
      </w:r>
      <w:r>
        <w:t>Mjesnog odbora Horvati. U raspravi sudjeluju svi članovi.</w:t>
      </w:r>
    </w:p>
    <w:p w:rsidR="002474CB" w:rsidRPr="00FC5402" w:rsidRDefault="0039167D" w:rsidP="0039167D">
      <w:pPr>
        <w:ind w:left="708"/>
        <w:jc w:val="both"/>
      </w:pPr>
      <w:r>
        <w:t>Predsjednik z</w:t>
      </w:r>
      <w:r w:rsidR="007F1968">
        <w:t>atvara rasprav</w:t>
      </w:r>
      <w:r>
        <w:t>u</w:t>
      </w:r>
      <w:r w:rsidR="007F1968">
        <w:t xml:space="preserve"> i daje na glasanje zapisnik sa </w:t>
      </w:r>
      <w:r w:rsidR="005C6D6F">
        <w:t>četvrte</w:t>
      </w:r>
      <w:r>
        <w:t xml:space="preserve"> </w:t>
      </w:r>
      <w:r w:rsidR="007F1968">
        <w:t>sjednice Vijeća Mjesnog odbora Horvati.</w:t>
      </w:r>
    </w:p>
    <w:p w:rsidR="00DE2228" w:rsidRDefault="00DE2228" w:rsidP="003916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67D" w:rsidRDefault="007F1968" w:rsidP="003916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5C6D6F">
        <w:rPr>
          <w:rFonts w:ascii="Times New Roman" w:hAnsi="Times New Roman" w:cs="Times New Roman"/>
          <w:b/>
          <w:sz w:val="24"/>
          <w:szCs w:val="24"/>
        </w:rPr>
        <w:t>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prihvaćen </w:t>
      </w:r>
      <w:r w:rsidR="005C6D6F">
        <w:rPr>
          <w:rFonts w:ascii="Times New Roman" w:hAnsi="Times New Roman" w:cs="Times New Roman"/>
          <w:b/>
          <w:sz w:val="24"/>
          <w:szCs w:val="24"/>
        </w:rPr>
        <w:t>je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5C6D6F">
        <w:rPr>
          <w:rFonts w:ascii="Times New Roman" w:hAnsi="Times New Roman" w:cs="Times New Roman"/>
          <w:b/>
          <w:sz w:val="24"/>
          <w:szCs w:val="24"/>
        </w:rPr>
        <w:t>k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sa</w:t>
      </w:r>
      <w:r w:rsidR="002A5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D6F">
        <w:rPr>
          <w:rFonts w:ascii="Times New Roman" w:hAnsi="Times New Roman" w:cs="Times New Roman"/>
          <w:b/>
          <w:sz w:val="24"/>
          <w:szCs w:val="24"/>
        </w:rPr>
        <w:t>četvrte</w:t>
      </w:r>
      <w:r w:rsidR="0039167D">
        <w:rPr>
          <w:rFonts w:ascii="Times New Roman" w:hAnsi="Times New Roman" w:cs="Times New Roman"/>
          <w:b/>
          <w:sz w:val="24"/>
          <w:szCs w:val="24"/>
        </w:rPr>
        <w:t xml:space="preserve"> sjednice.</w:t>
      </w:r>
    </w:p>
    <w:p w:rsidR="0039167D" w:rsidRDefault="0039167D" w:rsidP="0039167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D6F" w:rsidRDefault="007F1968" w:rsidP="005C6D6F">
      <w:pPr>
        <w:pStyle w:val="NoSpacing"/>
        <w:rPr>
          <w:rFonts w:ascii="Times New Roman" w:hAnsi="Times New Roman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</w:t>
      </w:r>
      <w:r w:rsidR="00BD1DC4" w:rsidRPr="00BA09C6">
        <w:rPr>
          <w:rFonts w:ascii="Times New Roman" w:hAnsi="Times New Roman" w:cs="Times New Roman"/>
          <w:sz w:val="24"/>
          <w:szCs w:val="24"/>
          <w:lang w:val="de-DE"/>
        </w:rPr>
        <w:t>vara raspravu o dnevnome redu</w:t>
      </w:r>
      <w:r w:rsidR="003C2C43" w:rsidRPr="00BA09C6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C6D6F">
        <w:rPr>
          <w:rFonts w:ascii="Times New Roman" w:hAnsi="Times New Roman" w:cs="Times New Roman"/>
          <w:sz w:val="24"/>
          <w:szCs w:val="24"/>
          <w:lang w:val="de-DE"/>
        </w:rPr>
        <w:t xml:space="preserve">Obzirom da je na sjednici prisutna ravnateljica škole predlaže se da točka vezana uz školu bude prva točka dnevnoga reda, </w:t>
      </w:r>
      <w:r w:rsidR="00682FD3">
        <w:rPr>
          <w:rFonts w:ascii="Times New Roman" w:hAnsi="Times New Roman" w:cs="Times New Roman"/>
          <w:sz w:val="24"/>
          <w:szCs w:val="24"/>
          <w:lang w:val="de-DE"/>
        </w:rPr>
        <w:t xml:space="preserve">točka vezana uz autobusni prijevoz odgađa se jer nije održan sastanak u ZET- u, </w:t>
      </w:r>
      <w:r w:rsidR="005C6D6F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39167D">
        <w:rPr>
          <w:rFonts w:ascii="Times New Roman" w:hAnsi="Times New Roman" w:cs="Times New Roman"/>
          <w:sz w:val="24"/>
          <w:szCs w:val="24"/>
          <w:lang w:val="de-DE"/>
        </w:rPr>
        <w:t>redlaž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>u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se dodatn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točk</w:t>
      </w:r>
      <w:r w:rsidR="005C1DA1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C6D6F">
        <w:rPr>
          <w:rFonts w:ascii="Times New Roman" w:hAnsi="Times New Roman" w:cs="Times New Roman"/>
          <w:sz w:val="24"/>
          <w:szCs w:val="24"/>
          <w:lang w:val="de-DE"/>
        </w:rPr>
        <w:t>o</w:t>
      </w:r>
      <w:r w:rsidR="005C6D6F">
        <w:rPr>
          <w:rFonts w:ascii="Times New Roman" w:hAnsi="Times New Roman"/>
          <w:szCs w:val="24"/>
        </w:rPr>
        <w:t>štećenja kolnika proširenjem sustava vodoopskrbe, Prometna povezanost ulica Kozijanka i Gorjanci, Izgradnja nadstrešnica u ulici Horvati, Katastarska izmjera naselja Horvati</w:t>
      </w:r>
    </w:p>
    <w:p w:rsidR="00BA09C6" w:rsidRPr="0071107C" w:rsidRDefault="00BA09C6" w:rsidP="00BA09C6">
      <w:pPr>
        <w:ind w:firstLine="708"/>
        <w:jc w:val="both"/>
      </w:pPr>
      <w:r w:rsidRPr="0071107C">
        <w:rPr>
          <w:lang w:val="de-DE"/>
        </w:rPr>
        <w:t>Predsjednik</w:t>
      </w:r>
      <w:r w:rsidR="0039167D">
        <w:rPr>
          <w:lang w:val="de-DE"/>
        </w:rPr>
        <w:t xml:space="preserve"> Vijeća daje na glasanje dodatn</w:t>
      </w:r>
      <w:r w:rsidR="005C1DA1">
        <w:rPr>
          <w:lang w:val="de-DE"/>
        </w:rPr>
        <w:t>e</w:t>
      </w:r>
      <w:r>
        <w:rPr>
          <w:lang w:val="de-DE"/>
        </w:rPr>
        <w:t xml:space="preserve"> točke</w:t>
      </w:r>
      <w:r w:rsidR="00682FD3">
        <w:rPr>
          <w:lang w:val="de-DE"/>
        </w:rPr>
        <w:t xml:space="preserve"> i promjene u dnevnome redu</w:t>
      </w:r>
      <w:r w:rsidRPr="0071107C">
        <w:rPr>
          <w:lang w:val="de-DE"/>
        </w:rPr>
        <w:t>.</w:t>
      </w:r>
    </w:p>
    <w:p w:rsidR="00BA09C6" w:rsidRPr="00595DFD" w:rsidRDefault="00BA09C6" w:rsidP="00BA09C6">
      <w:pPr>
        <w:rPr>
          <w:b/>
          <w:lang w:val="de-DE"/>
        </w:rPr>
      </w:pPr>
      <w:r w:rsidRPr="00595DFD">
        <w:rPr>
          <w:b/>
        </w:rPr>
        <w:t>Jednoglasno (</w:t>
      </w:r>
      <w:r w:rsidR="00682FD3">
        <w:rPr>
          <w:b/>
        </w:rPr>
        <w:t>5</w:t>
      </w:r>
      <w:r w:rsidRPr="00595DFD">
        <w:rPr>
          <w:b/>
        </w:rPr>
        <w:t xml:space="preserve">„za“) </w:t>
      </w:r>
      <w:r>
        <w:rPr>
          <w:b/>
        </w:rPr>
        <w:t>su</w:t>
      </w:r>
      <w:r w:rsidRPr="00595DFD">
        <w:rPr>
          <w:b/>
        </w:rPr>
        <w:t xml:space="preserve"> usvojen</w:t>
      </w:r>
      <w:r>
        <w:rPr>
          <w:b/>
        </w:rPr>
        <w:t>e dodatn</w:t>
      </w:r>
      <w:r w:rsidR="005C1DA1">
        <w:rPr>
          <w:b/>
        </w:rPr>
        <w:t>e</w:t>
      </w:r>
      <w:r>
        <w:rPr>
          <w:b/>
        </w:rPr>
        <w:t xml:space="preserve"> točk</w:t>
      </w:r>
      <w:r w:rsidR="005C1DA1">
        <w:rPr>
          <w:b/>
        </w:rPr>
        <w:t>e</w:t>
      </w:r>
      <w:r w:rsidR="00682FD3">
        <w:rPr>
          <w:b/>
        </w:rPr>
        <w:t xml:space="preserve"> i nove izmjene</w:t>
      </w:r>
      <w:r>
        <w:rPr>
          <w:b/>
        </w:rPr>
        <w:t>.</w:t>
      </w:r>
    </w:p>
    <w:p w:rsidR="007F1968" w:rsidRPr="00CB51CD" w:rsidRDefault="007F1968" w:rsidP="007F1968">
      <w:pPr>
        <w:ind w:firstLine="708"/>
        <w:jc w:val="both"/>
      </w:pPr>
      <w:r>
        <w:rPr>
          <w:lang w:val="de-DE"/>
        </w:rPr>
        <w:t>Predsjednik Vijeća daje na glasanje dnevni red.</w:t>
      </w:r>
      <w:r>
        <w:t xml:space="preserve"> </w:t>
      </w:r>
    </w:p>
    <w:p w:rsidR="007F1968" w:rsidRDefault="007F1968" w:rsidP="00BA09C6">
      <w:pPr>
        <w:jc w:val="both"/>
      </w:pPr>
      <w:r w:rsidRPr="00595DFD">
        <w:rPr>
          <w:b/>
        </w:rPr>
        <w:t>Jednoglasno (</w:t>
      </w:r>
      <w:r w:rsidR="0039167D">
        <w:rPr>
          <w:b/>
        </w:rPr>
        <w:t>4</w:t>
      </w:r>
      <w:r>
        <w:rPr>
          <w:b/>
        </w:rPr>
        <w:t xml:space="preserve"> </w:t>
      </w:r>
      <w:r w:rsidRPr="00595DFD">
        <w:rPr>
          <w:b/>
        </w:rPr>
        <w:t>„za“) je usvojen</w:t>
      </w:r>
      <w:r w:rsidRPr="00CB51CD">
        <w:t xml:space="preserve"> </w:t>
      </w:r>
    </w:p>
    <w:p w:rsidR="005E3BFE" w:rsidRDefault="005E3BFE" w:rsidP="00BA09C6">
      <w:pPr>
        <w:jc w:val="both"/>
      </w:pPr>
    </w:p>
    <w:p w:rsidR="007F1968" w:rsidRDefault="007F1968" w:rsidP="007F1968">
      <w:pPr>
        <w:jc w:val="center"/>
        <w:rPr>
          <w:b/>
        </w:rPr>
      </w:pPr>
      <w:r w:rsidRPr="00C63478">
        <w:rPr>
          <w:b/>
        </w:rPr>
        <w:t>DNEVNI RED</w:t>
      </w:r>
    </w:p>
    <w:p w:rsidR="005379B4" w:rsidRDefault="005379B4" w:rsidP="007F1968">
      <w:pPr>
        <w:jc w:val="center"/>
        <w:rPr>
          <w:b/>
        </w:rPr>
      </w:pP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Osnovna škola Horvati – problematika</w:t>
      </w:r>
    </w:p>
    <w:p w:rsidR="005C6D6F" w:rsidRPr="002E2531" w:rsidRDefault="005C6D6F" w:rsidP="005C6D6F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Prijedlog Zaključka o izmjeni financijskog plana Mjesnog odbora Horvati za 2021.</w:t>
      </w:r>
    </w:p>
    <w:p w:rsidR="005C6D6F" w:rsidRPr="002E2531" w:rsidRDefault="005C6D6F" w:rsidP="005C6D6F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Prijedlog prioriteta za Plan komunalnih aktivnosti Gradske četvrti Brezovica za 2022.</w:t>
      </w: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Oštećenja kolnika proširenjem sustava vodoopskrbe</w:t>
      </w:r>
    </w:p>
    <w:p w:rsidR="005C6D6F" w:rsidRPr="002E2531" w:rsidRDefault="005C6D6F" w:rsidP="005C6D6F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Uređivanje nogostupa i rubnjaka uz prometnice</w:t>
      </w: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Prometna povezanost ulica Kozijanka i Gorjanci</w:t>
      </w: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Izgradnja nadstrešnica u ulici Horvati</w:t>
      </w: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Izgradnja dječjeg vrtića za naselje Horvati</w:t>
      </w: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Nova katastarska izmjera mjesta Horvati</w:t>
      </w:r>
    </w:p>
    <w:p w:rsidR="00682FD3" w:rsidRPr="002E2531" w:rsidRDefault="00682FD3" w:rsidP="00682FD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2E2531">
        <w:rPr>
          <w:rFonts w:ascii="Times New Roman" w:hAnsi="Times New Roman"/>
          <w:b/>
          <w:sz w:val="24"/>
          <w:szCs w:val="24"/>
        </w:rPr>
        <w:t>Obavijesti, pitanja i prijedlozi</w:t>
      </w:r>
    </w:p>
    <w:p w:rsidR="005E3BFE" w:rsidRPr="005E3BFE" w:rsidRDefault="007F1968" w:rsidP="005E3B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E3B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1. </w:t>
      </w:r>
      <w:r w:rsidR="0039167D" w:rsidRPr="005E3BFE">
        <w:rPr>
          <w:rFonts w:ascii="Times New Roman" w:hAnsi="Times New Roman" w:cs="Times New Roman"/>
          <w:b/>
          <w:sz w:val="24"/>
          <w:szCs w:val="24"/>
        </w:rPr>
        <w:t>–</w:t>
      </w:r>
      <w:r w:rsidRPr="005E3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BFE" w:rsidRPr="005E3BFE">
        <w:rPr>
          <w:rFonts w:ascii="Times New Roman" w:hAnsi="Times New Roman" w:cs="Times New Roman"/>
          <w:b/>
          <w:sz w:val="24"/>
          <w:szCs w:val="24"/>
        </w:rPr>
        <w:t>Osnovna škola Horvati – problematika</w:t>
      </w:r>
    </w:p>
    <w:p w:rsidR="005E3BFE" w:rsidRDefault="00340537" w:rsidP="005E3BFE">
      <w:pPr>
        <w:jc w:val="both"/>
        <w:rPr>
          <w:b/>
        </w:rPr>
      </w:pPr>
      <w:r w:rsidRPr="00340537">
        <w:rPr>
          <w:b/>
        </w:rPr>
        <w:t xml:space="preserve"> </w:t>
      </w:r>
    </w:p>
    <w:p w:rsidR="001A3905" w:rsidRDefault="00340537" w:rsidP="00087880">
      <w:pPr>
        <w:ind w:firstLine="708"/>
        <w:jc w:val="both"/>
      </w:pPr>
      <w:r>
        <w:t>Zlatko Katulić</w:t>
      </w:r>
      <w:r w:rsidR="007F1968" w:rsidRPr="000179BF">
        <w:t xml:space="preserve"> otvara prvu točku dnevnoga reda, </w:t>
      </w:r>
      <w:r w:rsidR="0039167D">
        <w:t xml:space="preserve">zahvaljuje se </w:t>
      </w:r>
      <w:r w:rsidR="005E3BFE">
        <w:t>ravnateljici Osnovne škole na dolasku,</w:t>
      </w:r>
      <w:r w:rsidR="001E07F3">
        <w:t xml:space="preserve"> otvara raspravu u kojoj su sudjelovali svi</w:t>
      </w:r>
      <w:r w:rsidR="00B658EE">
        <w:t xml:space="preserve"> </w:t>
      </w:r>
      <w:r w:rsidR="001E07F3">
        <w:t>članovi Vijeća</w:t>
      </w:r>
      <w:r w:rsidR="0039167D">
        <w:t xml:space="preserve"> </w:t>
      </w:r>
      <w:r w:rsidR="005E3BFE">
        <w:t>te</w:t>
      </w:r>
      <w:r w:rsidR="0039167D">
        <w:t xml:space="preserve"> daje riječ </w:t>
      </w:r>
      <w:r w:rsidR="005E3BFE">
        <w:t xml:space="preserve">ravnateljici škole. </w:t>
      </w:r>
    </w:p>
    <w:p w:rsidR="00087880" w:rsidRDefault="00087880" w:rsidP="00087880">
      <w:pPr>
        <w:ind w:firstLine="708"/>
        <w:jc w:val="both"/>
      </w:pPr>
      <w:r>
        <w:t>Tatjana Bračun dala je informacije vezane uz održavanje nastave, trenutno je najveći problem dvorana za tjelesni odgoj, problem je i vanjsko igralište koje ima vidljiva oštećenja od potresa. Škola je nabavila „pametne ploče“, „wifi“ je pojačan, svi učenici imaju tablete, kuhinja je uređena i izmjenjena je rasvjeta.</w:t>
      </w:r>
    </w:p>
    <w:p w:rsidR="0039167D" w:rsidRDefault="00087880" w:rsidP="00087880">
      <w:pPr>
        <w:ind w:firstLine="708"/>
        <w:jc w:val="both"/>
      </w:pPr>
      <w:r>
        <w:t xml:space="preserve">Zlatko Katulić zatražio je da se pošalje dopis u kojem će se tražiti očitovanje u kojoj je fazi izgradnja sportske dvorane, </w:t>
      </w:r>
      <w:r w:rsidR="004A460E">
        <w:t>obzirom da više nije bilo upita, zatvara raspravu</w:t>
      </w:r>
      <w:r w:rsidR="0039167D">
        <w:t xml:space="preserve">, zahvaljuje se </w:t>
      </w:r>
      <w:r>
        <w:t xml:space="preserve">ravnateljici </w:t>
      </w:r>
      <w:r w:rsidR="0039167D">
        <w:t>na sudjelovanju i zatvara prvu točku dnevnoga reda.</w:t>
      </w:r>
    </w:p>
    <w:p w:rsidR="001E07F3" w:rsidRDefault="001E07F3" w:rsidP="00896B8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87880" w:rsidRPr="00087880" w:rsidRDefault="00896B88" w:rsidP="00087880">
      <w:pPr>
        <w:pStyle w:val="NoSpacing"/>
        <w:rPr>
          <w:rFonts w:ascii="Times New Roman" w:hAnsi="Times New Roman"/>
          <w:b/>
          <w:sz w:val="24"/>
          <w:szCs w:val="24"/>
        </w:rPr>
      </w:pPr>
      <w:r w:rsidRPr="00087880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574095" w:rsidRPr="0008788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87880" w:rsidRPr="00087880">
        <w:rPr>
          <w:rFonts w:ascii="Times New Roman" w:hAnsi="Times New Roman"/>
          <w:b/>
          <w:sz w:val="24"/>
          <w:szCs w:val="24"/>
        </w:rPr>
        <w:t>Prijedlog Zaključka o izmjeni financijskog plana Mjesnog odbora Horvati za 2021.</w:t>
      </w:r>
    </w:p>
    <w:p w:rsidR="00DE2228" w:rsidRDefault="00DE2228" w:rsidP="001A3905">
      <w:pPr>
        <w:jc w:val="both"/>
      </w:pPr>
    </w:p>
    <w:p w:rsidR="005D1220" w:rsidRDefault="00186529" w:rsidP="0008788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Katulić</w:t>
      </w:r>
      <w:r w:rsidR="00574095">
        <w:rPr>
          <w:rFonts w:ascii="Times New Roman" w:hAnsi="Times New Roman" w:cs="Times New Roman"/>
          <w:sz w:val="24"/>
          <w:szCs w:val="24"/>
        </w:rPr>
        <w:t xml:space="preserve"> otvorio je drugu točku dnevnoga reda, dao je informacije vezane uz točku dnevnoga reda</w:t>
      </w:r>
      <w:r w:rsidR="005D1220">
        <w:rPr>
          <w:rFonts w:ascii="Times New Roman" w:hAnsi="Times New Roman" w:cs="Times New Roman"/>
          <w:sz w:val="24"/>
          <w:szCs w:val="24"/>
        </w:rPr>
        <w:t xml:space="preserve"> i materijal</w:t>
      </w:r>
      <w:r w:rsidR="00574095">
        <w:rPr>
          <w:rFonts w:ascii="Times New Roman" w:hAnsi="Times New Roman" w:cs="Times New Roman"/>
          <w:sz w:val="24"/>
          <w:szCs w:val="24"/>
        </w:rPr>
        <w:t>. Otvorio je raspravu u kojoj su sudjelovali svi članovi Vijeća. Obzirom da se više nitko nije javio za riječ zatvara raspravu</w:t>
      </w:r>
      <w:r w:rsidR="005D1220">
        <w:rPr>
          <w:rFonts w:ascii="Times New Roman" w:hAnsi="Times New Roman" w:cs="Times New Roman"/>
          <w:sz w:val="24"/>
          <w:szCs w:val="24"/>
        </w:rPr>
        <w:t xml:space="preserve"> te daje na glasanje slijedeći zaključak</w:t>
      </w:r>
    </w:p>
    <w:p w:rsidR="005D1220" w:rsidRDefault="005D1220" w:rsidP="005D12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 w:rsidR="008C3474">
        <w:rPr>
          <w:rFonts w:ascii="Times New Roman" w:hAnsi="Times New Roman" w:cs="Times New Roman"/>
          <w:b/>
          <w:sz w:val="24"/>
          <w:szCs w:val="24"/>
        </w:rPr>
        <w:t>usvojen zaključak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79B4" w:rsidRPr="005D1220" w:rsidRDefault="005379B4" w:rsidP="005D12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379B4" w:rsidRDefault="00087880" w:rsidP="00087880">
      <w:pPr>
        <w:jc w:val="center"/>
        <w:rPr>
          <w:b/>
          <w:color w:val="000000"/>
        </w:rPr>
      </w:pPr>
      <w:r w:rsidRPr="003551F4">
        <w:rPr>
          <w:b/>
          <w:color w:val="000000"/>
        </w:rPr>
        <w:t>ZAKLJUČAK</w:t>
      </w:r>
    </w:p>
    <w:p w:rsidR="00087880" w:rsidRPr="003551F4" w:rsidRDefault="00087880" w:rsidP="00087880">
      <w:pPr>
        <w:jc w:val="center"/>
        <w:rPr>
          <w:b/>
          <w:color w:val="000000"/>
        </w:rPr>
      </w:pPr>
      <w:r w:rsidRPr="003551F4">
        <w:rPr>
          <w:b/>
          <w:color w:val="000000"/>
        </w:rPr>
        <w:t xml:space="preserve"> O IZMJENI FINANCIJSKOG PLANA</w:t>
      </w:r>
    </w:p>
    <w:p w:rsidR="00087880" w:rsidRPr="003551F4" w:rsidRDefault="00087880" w:rsidP="00087880">
      <w:pPr>
        <w:jc w:val="center"/>
        <w:rPr>
          <w:b/>
          <w:color w:val="000000"/>
        </w:rPr>
      </w:pPr>
      <w:r w:rsidRPr="003551F4">
        <w:rPr>
          <w:b/>
          <w:color w:val="000000"/>
        </w:rPr>
        <w:t xml:space="preserve">Mjesnog Odbora </w:t>
      </w:r>
      <w:r w:rsidRPr="003551F4">
        <w:rPr>
          <w:b/>
          <w:noProof/>
          <w:color w:val="000000"/>
        </w:rPr>
        <w:t xml:space="preserve">Horvati </w:t>
      </w:r>
      <w:r w:rsidRPr="003551F4">
        <w:rPr>
          <w:b/>
          <w:color w:val="000000"/>
        </w:rPr>
        <w:t>za 2021.</w:t>
      </w:r>
    </w:p>
    <w:p w:rsidR="00087880" w:rsidRPr="003551F4" w:rsidRDefault="00087880" w:rsidP="00087880">
      <w:pPr>
        <w:jc w:val="center"/>
        <w:rPr>
          <w:b/>
          <w:color w:val="000000"/>
        </w:rPr>
      </w:pPr>
    </w:p>
    <w:p w:rsidR="00087880" w:rsidRPr="003551F4" w:rsidRDefault="00087880" w:rsidP="00087880">
      <w:pPr>
        <w:jc w:val="center"/>
        <w:rPr>
          <w:b/>
          <w:color w:val="000000"/>
        </w:rPr>
      </w:pPr>
      <w:r w:rsidRPr="003551F4">
        <w:rPr>
          <w:b/>
          <w:color w:val="000000"/>
        </w:rPr>
        <w:t>Članak 1.</w:t>
      </w:r>
    </w:p>
    <w:p w:rsidR="00087880" w:rsidRPr="003551F4" w:rsidRDefault="00087880" w:rsidP="0008788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551F4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3551F4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Horvati </w:t>
      </w:r>
      <w:r w:rsidRPr="003551F4">
        <w:rPr>
          <w:rFonts w:ascii="Times New Roman" w:hAnsi="Times New Roman"/>
          <w:sz w:val="24"/>
          <w:szCs w:val="24"/>
        </w:rPr>
        <w:t>za 2021. , članak 1. mijenja se i glasi:</w:t>
      </w:r>
    </w:p>
    <w:p w:rsidR="00087880" w:rsidRPr="003551F4" w:rsidRDefault="00087880" w:rsidP="00087880">
      <w:pPr>
        <w:rPr>
          <w:color w:val="000000"/>
        </w:rPr>
      </w:pPr>
      <w:r w:rsidRPr="003551F4">
        <w:rPr>
          <w:color w:val="000000"/>
        </w:rPr>
        <w:t>„PRIHODA:</w:t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noProof/>
          <w:color w:val="000000"/>
        </w:rPr>
        <w:t>1.002.181,00 KN</w:t>
      </w:r>
    </w:p>
    <w:p w:rsidR="00087880" w:rsidRPr="003551F4" w:rsidRDefault="00087880" w:rsidP="00087880">
      <w:pPr>
        <w:rPr>
          <w:b/>
          <w:color w:val="000000"/>
        </w:rPr>
      </w:pPr>
      <w:r w:rsidRPr="003551F4">
        <w:rPr>
          <w:color w:val="000000"/>
        </w:rPr>
        <w:t>RASHODA:</w:t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color w:val="000000"/>
        </w:rPr>
        <w:tab/>
      </w:r>
      <w:r w:rsidRPr="003551F4">
        <w:rPr>
          <w:noProof/>
          <w:color w:val="000000"/>
        </w:rPr>
        <w:t xml:space="preserve">1.002.181,00 </w:t>
      </w:r>
      <w:r w:rsidRPr="003551F4">
        <w:rPr>
          <w:color w:val="000000"/>
        </w:rPr>
        <w:t>KN“</w:t>
      </w:r>
    </w:p>
    <w:p w:rsidR="002E2531" w:rsidRDefault="002E2531" w:rsidP="00087880">
      <w:pPr>
        <w:jc w:val="center"/>
        <w:rPr>
          <w:b/>
          <w:color w:val="000000"/>
        </w:rPr>
      </w:pPr>
    </w:p>
    <w:p w:rsidR="00087880" w:rsidRPr="003551F4" w:rsidRDefault="00087880" w:rsidP="00087880">
      <w:pPr>
        <w:jc w:val="center"/>
        <w:rPr>
          <w:b/>
          <w:color w:val="000000"/>
        </w:rPr>
      </w:pPr>
      <w:r w:rsidRPr="003551F4">
        <w:rPr>
          <w:b/>
          <w:color w:val="000000"/>
        </w:rPr>
        <w:t>Članak 2.</w:t>
      </w:r>
    </w:p>
    <w:p w:rsidR="00087880" w:rsidRPr="003551F4" w:rsidRDefault="00087880" w:rsidP="00087880">
      <w:pPr>
        <w:jc w:val="center"/>
      </w:pPr>
      <w:r w:rsidRPr="003551F4"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87880" w:rsidRPr="003551F4" w:rsidTr="0044127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087880" w:rsidRPr="003551F4" w:rsidRDefault="00087880" w:rsidP="00441279">
            <w:r w:rsidRPr="003551F4">
              <w:t>„Prihodi i rashodi iz članka 1. Plana su:</w:t>
            </w:r>
          </w:p>
        </w:tc>
      </w:tr>
      <w:tr w:rsidR="00087880" w:rsidRPr="003551F4" w:rsidTr="0044127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IZNOS</w:t>
            </w:r>
            <w:r w:rsidRPr="003551F4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087880" w:rsidRPr="003551F4" w:rsidTr="0044127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noProof/>
                <w:color w:val="000000"/>
              </w:rPr>
              <w:t>1.002.181,00</w:t>
            </w:r>
          </w:p>
        </w:tc>
      </w:tr>
      <w:tr w:rsidR="00087880" w:rsidRPr="003551F4" w:rsidTr="0044127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  <w:r w:rsidRPr="003551F4">
              <w:rPr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color w:val="000000"/>
              </w:rPr>
            </w:pPr>
            <w:r w:rsidRPr="003551F4">
              <w:rPr>
                <w:noProof/>
                <w:color w:val="000000"/>
              </w:rPr>
              <w:t>1.002.181,00</w:t>
            </w:r>
          </w:p>
        </w:tc>
      </w:tr>
      <w:tr w:rsidR="00087880" w:rsidRPr="003551F4" w:rsidTr="0044127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</w:p>
        </w:tc>
      </w:tr>
      <w:tr w:rsidR="00087880" w:rsidRPr="003551F4" w:rsidTr="0044127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IZNOS</w:t>
            </w:r>
            <w:r w:rsidRPr="003551F4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087880" w:rsidRPr="003551F4" w:rsidTr="00441279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b/>
                <w:bCs/>
                <w:color w:val="000000"/>
              </w:rPr>
            </w:pPr>
            <w:r w:rsidRPr="003551F4">
              <w:rPr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noProof/>
                <w:color w:val="000000"/>
              </w:rPr>
              <w:t>1.002.181,00</w:t>
            </w:r>
          </w:p>
        </w:tc>
      </w:tr>
      <w:tr w:rsidR="00087880" w:rsidRPr="003551F4" w:rsidTr="00441279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  <w:r w:rsidRPr="003551F4">
              <w:rPr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/>
                <w:bCs/>
                <w:color w:val="000000"/>
              </w:rPr>
            </w:pPr>
            <w:r w:rsidRPr="003551F4">
              <w:rPr>
                <w:b/>
                <w:noProof/>
                <w:color w:val="000000"/>
              </w:rPr>
              <w:t>918.981,00</w:t>
            </w:r>
          </w:p>
        </w:tc>
      </w:tr>
      <w:tr w:rsidR="00087880" w:rsidRPr="003551F4" w:rsidTr="0044127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  <w:r w:rsidRPr="003551F4">
              <w:rPr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color w:val="000000"/>
              </w:rPr>
            </w:pPr>
            <w:r w:rsidRPr="003551F4">
              <w:rPr>
                <w:noProof/>
                <w:color w:val="000000"/>
              </w:rPr>
              <w:t>31.221,00</w:t>
            </w:r>
          </w:p>
        </w:tc>
      </w:tr>
      <w:tr w:rsidR="00087880" w:rsidRPr="003551F4" w:rsidTr="00441279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  <w:r w:rsidRPr="003551F4">
              <w:rPr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color w:val="000000"/>
              </w:rPr>
            </w:pPr>
            <w:r w:rsidRPr="003551F4">
              <w:rPr>
                <w:noProof/>
                <w:color w:val="000000"/>
              </w:rPr>
              <w:t>887.760,00</w:t>
            </w:r>
          </w:p>
        </w:tc>
      </w:tr>
      <w:tr w:rsidR="00087880" w:rsidRPr="003551F4" w:rsidTr="0044127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  <w:r w:rsidRPr="003551F4">
              <w:rPr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Cs/>
              </w:rPr>
            </w:pPr>
            <w:r w:rsidRPr="003551F4">
              <w:rPr>
                <w:noProof/>
                <w:color w:val="000000"/>
              </w:rPr>
              <w:t>79.000,00</w:t>
            </w:r>
          </w:p>
        </w:tc>
      </w:tr>
      <w:tr w:rsidR="00087880" w:rsidRPr="003551F4" w:rsidTr="00441279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880" w:rsidRPr="003551F4" w:rsidRDefault="00087880" w:rsidP="00441279">
            <w:pPr>
              <w:jc w:val="right"/>
              <w:rPr>
                <w:color w:val="000000"/>
              </w:rPr>
            </w:pPr>
            <w:r w:rsidRPr="003551F4">
              <w:rPr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rPr>
                <w:color w:val="000000"/>
              </w:rPr>
            </w:pPr>
            <w:r w:rsidRPr="003551F4">
              <w:rPr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7880" w:rsidRPr="003551F4" w:rsidRDefault="00087880" w:rsidP="00441279">
            <w:pPr>
              <w:jc w:val="center"/>
              <w:rPr>
                <w:bCs/>
              </w:rPr>
            </w:pPr>
            <w:r w:rsidRPr="003551F4">
              <w:rPr>
                <w:noProof/>
                <w:color w:val="000000"/>
              </w:rPr>
              <w:t>4.200,00</w:t>
            </w:r>
          </w:p>
        </w:tc>
      </w:tr>
    </w:tbl>
    <w:p w:rsidR="002E2531" w:rsidRDefault="002E2531" w:rsidP="00087880">
      <w:pPr>
        <w:jc w:val="center"/>
        <w:rPr>
          <w:b/>
          <w:color w:val="000000"/>
        </w:rPr>
      </w:pPr>
    </w:p>
    <w:p w:rsidR="00087880" w:rsidRPr="003551F4" w:rsidRDefault="00087880" w:rsidP="00087880">
      <w:pPr>
        <w:jc w:val="center"/>
        <w:rPr>
          <w:b/>
          <w:color w:val="000000"/>
        </w:rPr>
      </w:pPr>
      <w:r w:rsidRPr="003551F4">
        <w:rPr>
          <w:b/>
          <w:color w:val="000000"/>
        </w:rPr>
        <w:t xml:space="preserve">Članak 3. </w:t>
      </w:r>
    </w:p>
    <w:p w:rsidR="00DE2228" w:rsidRDefault="00087880" w:rsidP="00087880">
      <w:r w:rsidRPr="003551F4">
        <w:t>Ovaj Zaključak će biti objavljen na oglasnoj ploči u sjedištu Mjesnog odbora</w:t>
      </w:r>
    </w:p>
    <w:p w:rsidR="00DE2228" w:rsidRDefault="00DE2228" w:rsidP="00F073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2531" w:rsidRDefault="002E2531" w:rsidP="00F073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2531" w:rsidRDefault="002E2531" w:rsidP="00F073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83BE0" w:rsidRPr="00A83BE0" w:rsidRDefault="00574095" w:rsidP="00A83BE0">
      <w:pPr>
        <w:pStyle w:val="NoSpacing"/>
        <w:rPr>
          <w:rFonts w:ascii="Times New Roman" w:hAnsi="Times New Roman"/>
          <w:b/>
          <w:sz w:val="24"/>
          <w:szCs w:val="24"/>
        </w:rPr>
      </w:pPr>
      <w:r w:rsidRPr="00A83BE0">
        <w:rPr>
          <w:rFonts w:ascii="Times New Roman" w:hAnsi="Times New Roman" w:cs="Times New Roman"/>
          <w:b/>
          <w:sz w:val="24"/>
          <w:szCs w:val="24"/>
        </w:rPr>
        <w:t xml:space="preserve">Ad. 3. - </w:t>
      </w:r>
      <w:r w:rsidR="00896B88" w:rsidRPr="00A83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BE0" w:rsidRPr="00A83BE0">
        <w:rPr>
          <w:rFonts w:ascii="Times New Roman" w:hAnsi="Times New Roman"/>
          <w:b/>
          <w:sz w:val="24"/>
          <w:szCs w:val="24"/>
        </w:rPr>
        <w:t>Prijedlog prioriteta za Plan komunalnih aktivnosti Gradske četvrti Brezovica za 2022.</w:t>
      </w:r>
    </w:p>
    <w:p w:rsidR="00D45ECA" w:rsidRDefault="00D45ECA" w:rsidP="00F07387">
      <w:pPr>
        <w:pStyle w:val="NoSpacing"/>
      </w:pPr>
    </w:p>
    <w:p w:rsidR="00A83BE0" w:rsidRDefault="009F6A9D" w:rsidP="00D45ECA">
      <w:pPr>
        <w:ind w:firstLine="708"/>
        <w:jc w:val="both"/>
      </w:pPr>
      <w:r>
        <w:t>Zlatko Katulić otvorio je treću točku dnevnoga reda, objasnio je i dao informacije o materijalu. Otvara raspravu u kojoj su sudjelovali svi članovi Vijeća.</w:t>
      </w:r>
      <w:r w:rsidR="00A83BE0">
        <w:t xml:space="preserve"> Naglasio je da su svi prioriteti koji nisu bili napravljeni preneseni iz prošle godine u ovu ana članovima Vijeća je da nadopune prijedlog sa svojim novim prijedlozima.</w:t>
      </w:r>
    </w:p>
    <w:p w:rsidR="00A83BE0" w:rsidRDefault="00A83BE0" w:rsidP="00D45ECA">
      <w:pPr>
        <w:ind w:firstLine="708"/>
        <w:jc w:val="both"/>
      </w:pPr>
      <w:r>
        <w:t>Dubravko Herceg, Stjepan Mavračić,Vjekoslav Palijaš i Martin Širanović predložili su još nekoliko akcija koje trebaju ući u prioritete (navedene akcije uvrštene su u Zaključak).</w:t>
      </w:r>
    </w:p>
    <w:p w:rsidR="00A83BE0" w:rsidRPr="00A435C2" w:rsidRDefault="00A83BE0" w:rsidP="00A83B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5C2">
        <w:rPr>
          <w:rFonts w:ascii="Times New Roman" w:hAnsi="Times New Roman" w:cs="Times New Roman"/>
          <w:sz w:val="24"/>
          <w:szCs w:val="24"/>
        </w:rPr>
        <w:t>Zlatko Katulić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3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435C2">
        <w:rPr>
          <w:rFonts w:ascii="Times New Roman" w:hAnsi="Times New Roman" w:cs="Times New Roman"/>
          <w:sz w:val="24"/>
          <w:szCs w:val="24"/>
        </w:rPr>
        <w:t>bzirom da se više nitko nije javio za riječ zatvara raspravu te daje na glasanje slijedeći zaključak</w:t>
      </w:r>
    </w:p>
    <w:p w:rsidR="00A83BE0" w:rsidRDefault="00A83BE0" w:rsidP="00A83BE0">
      <w:pPr>
        <w:ind w:firstLine="708"/>
        <w:jc w:val="both"/>
        <w:rPr>
          <w:b/>
        </w:rPr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5379B4" w:rsidRDefault="005379B4" w:rsidP="00A83BE0">
      <w:pPr>
        <w:ind w:firstLine="708"/>
        <w:jc w:val="both"/>
      </w:pPr>
    </w:p>
    <w:p w:rsidR="00A83BE0" w:rsidRPr="005424E4" w:rsidRDefault="00A83BE0" w:rsidP="00A83BE0">
      <w:pPr>
        <w:jc w:val="center"/>
        <w:rPr>
          <w:b/>
        </w:rPr>
      </w:pPr>
      <w:r w:rsidRPr="005424E4">
        <w:rPr>
          <w:b/>
        </w:rPr>
        <w:t>ZAKLJUČAK</w:t>
      </w:r>
    </w:p>
    <w:p w:rsidR="00A83BE0" w:rsidRPr="00141649" w:rsidRDefault="00A83BE0" w:rsidP="00A83BE0">
      <w:pPr>
        <w:shd w:val="clear" w:color="auto" w:fill="FFFFFF"/>
        <w:rPr>
          <w:b/>
        </w:rPr>
      </w:pPr>
      <w:r w:rsidRPr="00232EC2">
        <w:rPr>
          <w:b/>
        </w:rPr>
        <w:t xml:space="preserve">o Prijedlogu </w:t>
      </w:r>
      <w:r w:rsidRPr="00141649">
        <w:rPr>
          <w:b/>
        </w:rPr>
        <w:t>prioriteta za Plan komunalnih aktivnosti Gradske četvrti Brezovica u 2022.</w:t>
      </w:r>
    </w:p>
    <w:p w:rsidR="00A83BE0" w:rsidRPr="00141649" w:rsidRDefault="00A83BE0" w:rsidP="00A83BE0">
      <w:pPr>
        <w:shd w:val="clear" w:color="auto" w:fill="FFFFFF"/>
      </w:pPr>
    </w:p>
    <w:p w:rsidR="00A83BE0" w:rsidRDefault="00A83BE0" w:rsidP="00A83BE0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Vijeće Mjesnog odbora Horvati predlaže da se u Prijedlog prioriteta za Plan komunalnih aktivnosti Gradske četvrti Brezovica u 2022. uvrste slijedeće akcije:</w:t>
      </w:r>
    </w:p>
    <w:p w:rsidR="00A83BE0" w:rsidRPr="00C0721F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Prevendari od ul. Horvati do Prevendarskog odvojka - zacjevljenje 350 m jarka  oborinske odvodnje</w:t>
      </w:r>
      <w:r>
        <w:rPr>
          <w:rFonts w:ascii="Times New Roman" w:hAnsi="Times New Roman"/>
          <w:szCs w:val="24"/>
          <w:lang w:val="hr-HR"/>
        </w:rPr>
        <w:t xml:space="preserve"> 1.000.000,00 kn</w:t>
      </w:r>
    </w:p>
    <w:p w:rsidR="00A83BE0" w:rsidRPr="00141649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Nabrežje - izgradnja igrališta u ulici Nadbrežje na kčbr. 727/1 ko Horvati.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 xml:space="preserve">Ulica Horvati, kod </w:t>
      </w:r>
      <w:r>
        <w:rPr>
          <w:rFonts w:ascii="Times New Roman" w:hAnsi="Times New Roman"/>
          <w:szCs w:val="24"/>
          <w:lang w:val="hr-HR"/>
        </w:rPr>
        <w:t xml:space="preserve">ulice </w:t>
      </w:r>
      <w:r w:rsidRPr="00141649">
        <w:rPr>
          <w:rFonts w:ascii="Times New Roman" w:hAnsi="Times New Roman"/>
          <w:szCs w:val="24"/>
          <w:lang w:val="hr-HR"/>
        </w:rPr>
        <w:t xml:space="preserve">Golubička </w:t>
      </w:r>
      <w:r>
        <w:rPr>
          <w:rFonts w:ascii="Times New Roman" w:hAnsi="Times New Roman"/>
          <w:szCs w:val="24"/>
          <w:lang w:val="hr-HR"/>
        </w:rPr>
        <w:t>-</w:t>
      </w:r>
      <w:r w:rsidRPr="0014164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oborinska odvodnja</w:t>
      </w:r>
      <w:r w:rsidRPr="00141649">
        <w:rPr>
          <w:rFonts w:ascii="Times New Roman" w:hAnsi="Times New Roman"/>
          <w:szCs w:val="24"/>
          <w:lang w:val="hr-HR"/>
        </w:rPr>
        <w:t xml:space="preserve"> i sanacija bankine</w:t>
      </w:r>
      <w:r>
        <w:rPr>
          <w:rFonts w:ascii="Times New Roman" w:hAnsi="Times New Roman"/>
          <w:szCs w:val="24"/>
          <w:lang w:val="hr-HR"/>
        </w:rPr>
        <w:t xml:space="preserve"> </w:t>
      </w:r>
    </w:p>
    <w:p w:rsidR="00A83BE0" w:rsidRPr="00205631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Društven</w:t>
      </w:r>
      <w:r>
        <w:rPr>
          <w:rFonts w:ascii="Times New Roman" w:hAnsi="Times New Roman"/>
          <w:szCs w:val="24"/>
          <w:lang w:val="hr-HR"/>
        </w:rPr>
        <w:t>i dom Horvati – obnova elektro instalacija (rasvjetna tijela, razvodni ormar) i ugradnja elektronske brave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Postavljanje 3 klupe s naslonom - </w:t>
      </w:r>
      <w:r w:rsidRPr="00141649">
        <w:rPr>
          <w:rFonts w:ascii="Times New Roman" w:hAnsi="Times New Roman"/>
          <w:szCs w:val="24"/>
          <w:lang w:val="hr-HR"/>
        </w:rPr>
        <w:t xml:space="preserve">Slemenska </w:t>
      </w:r>
      <w:r>
        <w:rPr>
          <w:rFonts w:ascii="Times New Roman" w:hAnsi="Times New Roman"/>
          <w:szCs w:val="24"/>
          <w:lang w:val="hr-HR"/>
        </w:rPr>
        <w:t xml:space="preserve">c. kod kbr. 38 (k.č 946), Slemenska c. kod kbr. 127 (k.č. 438/1), Ul. Horvati kod kbr. 45 (k.č. 113/2), </w:t>
      </w:r>
    </w:p>
    <w:p w:rsidR="00A83BE0" w:rsidRPr="00141649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Postavljanje 3 samostojeće oglasne ploče - Mavračići kod kbr. 23 (k.č. 1348), Karasmani kod trafostanice (k.č. 1757/3), Horvati kod kbr. 60 (k.č. 221)</w:t>
      </w:r>
    </w:p>
    <w:p w:rsidR="00A83BE0" w:rsidRPr="00141649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Gorjanci od k.br. 13 do kbr. 19 - izrada projektne dokumentacije za zacjevljenje 200m jarka oborinske odvodnje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Širanovići odvojak, k.č. br. 518/1 k.o. Horvati - izrada projektne dokumentacije za zacjevljenje 60 m jarka oborinske odvodnje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Širanovići kod kbr. 39 (k.č. 518/1) - oborinska odvodnja</w:t>
      </w:r>
    </w:p>
    <w:p w:rsidR="00A83BE0" w:rsidRPr="00205631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Komari od k.br. 5 do kbr. 7 - izrada projektne dokumentacije za zacjevljenje 120m jarka oborinske odvodnje</w:t>
      </w:r>
    </w:p>
    <w:p w:rsidR="00A83BE0" w:rsidRPr="00096985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Igralište Derdići - ugradnja vremenskog sklopnika na rasvjetu športskog igrališta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Igralište O.Š. Stjepana Bencekovića - sanacija oštećenja asfaltnog sloja školskog igrališta</w:t>
      </w:r>
    </w:p>
    <w:p w:rsidR="00A83BE0" w:rsidRPr="00141649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O.Š. Stjepana Bencekovića - ugradnja klima uređaja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 xml:space="preserve">Paladinići </w:t>
      </w:r>
      <w:r>
        <w:rPr>
          <w:rFonts w:ascii="Times New Roman" w:hAnsi="Times New Roman"/>
          <w:szCs w:val="24"/>
          <w:lang w:val="hr-HR"/>
        </w:rPr>
        <w:t>-</w:t>
      </w:r>
      <w:r w:rsidRPr="00141649">
        <w:rPr>
          <w:rFonts w:ascii="Times New Roman" w:hAnsi="Times New Roman"/>
          <w:szCs w:val="24"/>
          <w:lang w:val="hr-HR"/>
        </w:rPr>
        <w:t xml:space="preserve"> izrada projektne dokumentacije za zacjevljenje </w:t>
      </w:r>
      <w:r>
        <w:rPr>
          <w:rFonts w:ascii="Times New Roman" w:hAnsi="Times New Roman"/>
          <w:szCs w:val="24"/>
          <w:lang w:val="hr-HR"/>
        </w:rPr>
        <w:t xml:space="preserve">150m </w:t>
      </w:r>
      <w:r w:rsidRPr="00141649">
        <w:rPr>
          <w:rFonts w:ascii="Times New Roman" w:hAnsi="Times New Roman"/>
          <w:szCs w:val="24"/>
          <w:lang w:val="hr-HR"/>
        </w:rPr>
        <w:t>oborinske odvodnje</w:t>
      </w:r>
    </w:p>
    <w:p w:rsidR="00A83BE0" w:rsidRPr="00141649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Komari od okretišta autobusa do ulice Derdići i ulica Derdići do Karlovačke izrada projektne dokumentacije za proširenje kolnika za dvosmjerni promet, u dužini od 1800m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Slemenska cesta - izrada projektne dokumentacije za proširenje kolnika za dvosmjerni promet, u dužini od 3500 m</w:t>
      </w:r>
    </w:p>
    <w:p w:rsidR="00A83BE0" w:rsidRDefault="00A83BE0" w:rsidP="00A83BE0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Cs w:val="24"/>
          <w:lang w:val="hr-HR"/>
        </w:rPr>
      </w:pPr>
      <w:r w:rsidRPr="00141649">
        <w:rPr>
          <w:rFonts w:ascii="Times New Roman" w:hAnsi="Times New Roman"/>
          <w:szCs w:val="24"/>
          <w:lang w:val="hr-HR"/>
        </w:rPr>
        <w:t>Slemenska cesta od ulice Pipić breg do Pipići - zacijevljenje oborinske odvodnje</w:t>
      </w:r>
      <w:r>
        <w:rPr>
          <w:rFonts w:ascii="Times New Roman" w:hAnsi="Times New Roman"/>
          <w:szCs w:val="24"/>
          <w:lang w:val="hr-HR"/>
        </w:rPr>
        <w:t xml:space="preserve"> 437.500,00 kn</w:t>
      </w:r>
    </w:p>
    <w:p w:rsidR="00A83BE0" w:rsidRPr="00141649" w:rsidRDefault="00A83BE0" w:rsidP="00A83BE0">
      <w:pPr>
        <w:pStyle w:val="ListParagraph"/>
        <w:jc w:val="both"/>
        <w:rPr>
          <w:rFonts w:ascii="Times New Roman" w:hAnsi="Times New Roman"/>
          <w:szCs w:val="24"/>
          <w:lang w:val="hr-HR"/>
        </w:rPr>
      </w:pPr>
    </w:p>
    <w:p w:rsidR="00A83BE0" w:rsidRPr="005424E4" w:rsidRDefault="00A83BE0" w:rsidP="00A83BE0">
      <w:pPr>
        <w:pStyle w:val="ListParagraph"/>
        <w:numPr>
          <w:ilvl w:val="0"/>
          <w:numId w:val="29"/>
        </w:numPr>
        <w:ind w:left="360"/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lastRenderedPageBreak/>
        <w:t xml:space="preserve">Ovaj se zaključak dostavlja Vijeću Gradske četvrti Brezovica na postupanje. </w:t>
      </w:r>
    </w:p>
    <w:p w:rsidR="00A83BE0" w:rsidRDefault="009B48DF" w:rsidP="00D45ECA">
      <w:pPr>
        <w:ind w:firstLine="708"/>
        <w:jc w:val="both"/>
      </w:pPr>
      <w:r>
        <w:t xml:space="preserve"> </w:t>
      </w:r>
    </w:p>
    <w:p w:rsidR="00A83BE0" w:rsidRPr="00A83BE0" w:rsidRDefault="00A41787" w:rsidP="00A83BE0">
      <w:pPr>
        <w:pStyle w:val="NoSpacing"/>
        <w:rPr>
          <w:rFonts w:ascii="Times New Roman" w:hAnsi="Times New Roman"/>
          <w:b/>
          <w:sz w:val="24"/>
          <w:szCs w:val="24"/>
        </w:rPr>
      </w:pPr>
      <w:r w:rsidRPr="00A83BE0">
        <w:rPr>
          <w:rFonts w:ascii="Times New Roman" w:hAnsi="Times New Roman" w:cs="Times New Roman"/>
          <w:b/>
          <w:sz w:val="24"/>
          <w:szCs w:val="24"/>
        </w:rPr>
        <w:t xml:space="preserve">Ad. 4. -  </w:t>
      </w:r>
      <w:r w:rsidR="00A83BE0" w:rsidRPr="00A83BE0">
        <w:rPr>
          <w:rFonts w:ascii="Times New Roman" w:hAnsi="Times New Roman"/>
          <w:b/>
          <w:sz w:val="24"/>
          <w:szCs w:val="24"/>
        </w:rPr>
        <w:t>Oštećenja kolnika proširenjem sustava vodoopskrbe</w:t>
      </w:r>
    </w:p>
    <w:p w:rsidR="00DE2228" w:rsidRPr="00A435C2" w:rsidRDefault="00DE2228" w:rsidP="00355A4B">
      <w:pPr>
        <w:pStyle w:val="NoSpacing"/>
      </w:pPr>
    </w:p>
    <w:p w:rsidR="00A41787" w:rsidRPr="00A41787" w:rsidRDefault="00A41787" w:rsidP="00A4178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787">
        <w:rPr>
          <w:rFonts w:ascii="Times New Roman" w:hAnsi="Times New Roman" w:cs="Times New Roman"/>
          <w:sz w:val="24"/>
          <w:szCs w:val="24"/>
        </w:rPr>
        <w:t>Zlatko Katulić otvar</w:t>
      </w:r>
      <w:r w:rsidR="00A83BE0">
        <w:rPr>
          <w:rFonts w:ascii="Times New Roman" w:hAnsi="Times New Roman" w:cs="Times New Roman"/>
          <w:sz w:val="24"/>
          <w:szCs w:val="24"/>
        </w:rPr>
        <w:t>io je</w:t>
      </w:r>
      <w:r w:rsidRPr="00A41787">
        <w:rPr>
          <w:rFonts w:ascii="Times New Roman" w:hAnsi="Times New Roman" w:cs="Times New Roman"/>
          <w:sz w:val="24"/>
          <w:szCs w:val="24"/>
        </w:rPr>
        <w:t xml:space="preserve"> četvrtu točku dnevnoga reda, da</w:t>
      </w:r>
      <w:r w:rsidR="00A83BE0">
        <w:rPr>
          <w:rFonts w:ascii="Times New Roman" w:hAnsi="Times New Roman" w:cs="Times New Roman"/>
          <w:sz w:val="24"/>
          <w:szCs w:val="24"/>
        </w:rPr>
        <w:t>o je</w:t>
      </w:r>
      <w:r w:rsidRPr="00A41787">
        <w:rPr>
          <w:rFonts w:ascii="Times New Roman" w:hAnsi="Times New Roman" w:cs="Times New Roman"/>
          <w:sz w:val="24"/>
          <w:szCs w:val="24"/>
        </w:rPr>
        <w:t xml:space="preserve"> informacije </w:t>
      </w:r>
      <w:r w:rsidR="00A83BE0">
        <w:rPr>
          <w:rFonts w:ascii="Times New Roman" w:hAnsi="Times New Roman" w:cs="Times New Roman"/>
          <w:sz w:val="24"/>
          <w:szCs w:val="24"/>
        </w:rPr>
        <w:t xml:space="preserve">vezane </w:t>
      </w:r>
      <w:r w:rsidRPr="00A41787">
        <w:rPr>
          <w:rFonts w:ascii="Times New Roman" w:hAnsi="Times New Roman" w:cs="Times New Roman"/>
          <w:sz w:val="24"/>
          <w:szCs w:val="24"/>
        </w:rPr>
        <w:t xml:space="preserve">uz materijal te </w:t>
      </w:r>
      <w:r w:rsidR="00A83BE0">
        <w:rPr>
          <w:rFonts w:ascii="Times New Roman" w:hAnsi="Times New Roman" w:cs="Times New Roman"/>
          <w:sz w:val="24"/>
          <w:szCs w:val="24"/>
        </w:rPr>
        <w:t xml:space="preserve">je </w:t>
      </w:r>
      <w:r w:rsidRPr="00A41787">
        <w:rPr>
          <w:rFonts w:ascii="Times New Roman" w:hAnsi="Times New Roman" w:cs="Times New Roman"/>
          <w:sz w:val="24"/>
          <w:szCs w:val="24"/>
        </w:rPr>
        <w:t>otv</w:t>
      </w:r>
      <w:r w:rsidR="00A83BE0">
        <w:rPr>
          <w:rFonts w:ascii="Times New Roman" w:hAnsi="Times New Roman" w:cs="Times New Roman"/>
          <w:sz w:val="24"/>
          <w:szCs w:val="24"/>
        </w:rPr>
        <w:t>orio</w:t>
      </w:r>
      <w:r w:rsidRPr="00A41787">
        <w:rPr>
          <w:rFonts w:ascii="Times New Roman" w:hAnsi="Times New Roman" w:cs="Times New Roman"/>
          <w:sz w:val="24"/>
          <w:szCs w:val="24"/>
        </w:rPr>
        <w:t xml:space="preserve"> raspravu u kojoj su sudjelovali svi članovi Vijeća. Nakon kraće rasprave </w:t>
      </w:r>
      <w:r>
        <w:rPr>
          <w:rFonts w:ascii="Times New Roman" w:hAnsi="Times New Roman" w:cs="Times New Roman"/>
          <w:sz w:val="24"/>
          <w:szCs w:val="24"/>
        </w:rPr>
        <w:t xml:space="preserve">istu </w:t>
      </w:r>
      <w:r w:rsidRPr="00A41787">
        <w:rPr>
          <w:rFonts w:ascii="Times New Roman" w:hAnsi="Times New Roman" w:cs="Times New Roman"/>
          <w:sz w:val="24"/>
          <w:szCs w:val="24"/>
        </w:rPr>
        <w:t>zatvara te daje na glasanje slijedeći zaključak</w:t>
      </w:r>
    </w:p>
    <w:p w:rsidR="00A41787" w:rsidRDefault="00A41787" w:rsidP="00A41787">
      <w:pPr>
        <w:ind w:firstLine="708"/>
        <w:jc w:val="both"/>
        <w:rPr>
          <w:b/>
        </w:rPr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5379B4" w:rsidRDefault="005379B4" w:rsidP="00A41787">
      <w:pPr>
        <w:ind w:firstLine="708"/>
        <w:jc w:val="both"/>
      </w:pPr>
    </w:p>
    <w:p w:rsidR="00A83BE0" w:rsidRPr="005424E4" w:rsidRDefault="00A83BE0" w:rsidP="00A83BE0">
      <w:pPr>
        <w:jc w:val="center"/>
        <w:rPr>
          <w:b/>
        </w:rPr>
      </w:pPr>
      <w:r w:rsidRPr="005424E4">
        <w:rPr>
          <w:b/>
        </w:rPr>
        <w:t>ZAKLJUČAK</w:t>
      </w:r>
    </w:p>
    <w:p w:rsidR="00A83BE0" w:rsidRPr="005424E4" w:rsidRDefault="00A83BE0" w:rsidP="00A83BE0">
      <w:pPr>
        <w:shd w:val="clear" w:color="auto" w:fill="FFFFFF"/>
        <w:jc w:val="center"/>
        <w:rPr>
          <w:b/>
          <w:bCs/>
        </w:rPr>
      </w:pPr>
      <w:r w:rsidRPr="005424E4">
        <w:rPr>
          <w:b/>
        </w:rPr>
        <w:t>o sanaciji oštećenja kolnika nastalim proširenjem vodo</w:t>
      </w:r>
      <w:r>
        <w:rPr>
          <w:b/>
        </w:rPr>
        <w:t>o</w:t>
      </w:r>
      <w:r w:rsidRPr="005424E4">
        <w:rPr>
          <w:b/>
        </w:rPr>
        <w:t>pskrbnog sustava</w:t>
      </w:r>
    </w:p>
    <w:p w:rsidR="00A83BE0" w:rsidRPr="005424E4" w:rsidRDefault="00A83BE0" w:rsidP="00A83BE0">
      <w:pPr>
        <w:shd w:val="clear" w:color="auto" w:fill="FFFFFF"/>
      </w:pPr>
    </w:p>
    <w:p w:rsidR="00A83BE0" w:rsidRPr="005424E4" w:rsidRDefault="00A83BE0" w:rsidP="00A83BE0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Vijeće Mjesnog odbora Horvati razmotrilo je </w:t>
      </w:r>
      <w:r>
        <w:rPr>
          <w:rFonts w:ascii="Times New Roman" w:hAnsi="Times New Roman"/>
          <w:szCs w:val="24"/>
          <w:lang w:val="hr-HR"/>
        </w:rPr>
        <w:t>pritužbe</w:t>
      </w:r>
      <w:r w:rsidRPr="005424E4">
        <w:rPr>
          <w:rFonts w:ascii="Times New Roman" w:hAnsi="Times New Roman"/>
          <w:szCs w:val="24"/>
          <w:lang w:val="hr-HR"/>
        </w:rPr>
        <w:t xml:space="preserve"> građana vezane uz oštećenja kolnika.</w:t>
      </w:r>
    </w:p>
    <w:p w:rsidR="00A83BE0" w:rsidRPr="005424E4" w:rsidRDefault="00A83BE0" w:rsidP="00A83BE0">
      <w:pPr>
        <w:pStyle w:val="ListParagraph"/>
        <w:jc w:val="both"/>
        <w:rPr>
          <w:rFonts w:ascii="Times New Roman" w:hAnsi="Times New Roman"/>
          <w:szCs w:val="24"/>
          <w:lang w:val="hr-HR"/>
        </w:rPr>
      </w:pPr>
    </w:p>
    <w:p w:rsidR="00A83BE0" w:rsidRPr="005424E4" w:rsidRDefault="00A83BE0" w:rsidP="00A83BE0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Vijeće Mjesnog odbora Horvati traži da se žurno asfaltiraju oštećenja na prometnicama nastale uslijed proširenja vodoopskrbnog sustava prema projektu “Voda u svako kućanstvo” i to ulice: Dubrave, Šumska i Prevendari, Pipić-breg i odvojak, Slemenska, Horvaćanski trg odvojak. </w:t>
      </w:r>
    </w:p>
    <w:p w:rsidR="00A83BE0" w:rsidRPr="005424E4" w:rsidRDefault="00A83BE0" w:rsidP="00A83BE0">
      <w:pPr>
        <w:pStyle w:val="ListParagraph"/>
        <w:ind w:left="0"/>
        <w:jc w:val="both"/>
        <w:rPr>
          <w:rFonts w:ascii="Times New Roman" w:hAnsi="Times New Roman"/>
          <w:szCs w:val="24"/>
          <w:lang w:val="hr-HR"/>
        </w:rPr>
      </w:pPr>
    </w:p>
    <w:p w:rsidR="00A83BE0" w:rsidRPr="005424E4" w:rsidRDefault="00A83BE0" w:rsidP="00A83BE0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Ovaj se zaključak dostavlja Vijeću Gradske četvrti Brezovica na postupanje. </w:t>
      </w:r>
    </w:p>
    <w:p w:rsidR="00DE2228" w:rsidRDefault="00DE2228" w:rsidP="00DC37D6">
      <w:pPr>
        <w:jc w:val="both"/>
      </w:pPr>
    </w:p>
    <w:p w:rsidR="004A30B1" w:rsidRPr="004A30B1" w:rsidRDefault="00DC37D6" w:rsidP="004A30B1">
      <w:pPr>
        <w:pStyle w:val="NoSpacing"/>
        <w:rPr>
          <w:rFonts w:ascii="Times New Roman" w:hAnsi="Times New Roman"/>
          <w:b/>
          <w:sz w:val="24"/>
          <w:szCs w:val="24"/>
        </w:rPr>
      </w:pPr>
      <w:r w:rsidRPr="004A30B1">
        <w:rPr>
          <w:rFonts w:ascii="Times New Roman" w:hAnsi="Times New Roman" w:cs="Times New Roman"/>
          <w:b/>
          <w:sz w:val="24"/>
          <w:szCs w:val="24"/>
        </w:rPr>
        <w:t xml:space="preserve">Ad. 5. – </w:t>
      </w:r>
      <w:r w:rsidR="004A30B1" w:rsidRPr="004A30B1">
        <w:rPr>
          <w:rFonts w:ascii="Times New Roman" w:hAnsi="Times New Roman"/>
          <w:b/>
          <w:sz w:val="24"/>
          <w:szCs w:val="24"/>
        </w:rPr>
        <w:t>Uređivanje nogostupa i rubnjaka uz prometnice</w:t>
      </w:r>
    </w:p>
    <w:p w:rsidR="0085379B" w:rsidRPr="0085379B" w:rsidRDefault="0085379B" w:rsidP="0085379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22093" w:rsidRDefault="00FC374F" w:rsidP="00B03F30">
      <w:pPr>
        <w:jc w:val="both"/>
      </w:pPr>
      <w:r>
        <w:tab/>
        <w:t>Zlatko Katulić otvara petu točku,</w:t>
      </w:r>
      <w:r w:rsidR="00B03F30">
        <w:t xml:space="preserve"> daje informacije </w:t>
      </w:r>
      <w:r w:rsidR="00A778EC">
        <w:t>o točci dnevnoga reda</w:t>
      </w:r>
      <w:r w:rsidR="00B03F30">
        <w:t xml:space="preserve"> te</w:t>
      </w:r>
      <w:r>
        <w:t xml:space="preserve"> otvara raspravu</w:t>
      </w:r>
      <w:r w:rsidR="00B03F30">
        <w:t xml:space="preserve"> u kojoj su sudjelovali svi članovi Vijeća.</w:t>
      </w:r>
    </w:p>
    <w:p w:rsidR="00422093" w:rsidRPr="00422093" w:rsidRDefault="00340ED7" w:rsidP="0042209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093">
        <w:rPr>
          <w:rFonts w:ascii="Times New Roman" w:hAnsi="Times New Roman" w:cs="Times New Roman"/>
          <w:sz w:val="24"/>
          <w:szCs w:val="24"/>
        </w:rPr>
        <w:t xml:space="preserve">Zlatko Katulić, </w:t>
      </w:r>
      <w:r w:rsidR="00422093" w:rsidRPr="00422093">
        <w:rPr>
          <w:rFonts w:ascii="Times New Roman" w:hAnsi="Times New Roman" w:cs="Times New Roman"/>
          <w:sz w:val="24"/>
          <w:szCs w:val="24"/>
        </w:rPr>
        <w:t>nakon kraće rasprave istu zatvara te daje na glasanje slijedeći zaključak</w:t>
      </w:r>
    </w:p>
    <w:p w:rsidR="004A30B1" w:rsidRDefault="004A30B1" w:rsidP="004A30B1">
      <w:pPr>
        <w:ind w:firstLine="708"/>
        <w:jc w:val="both"/>
        <w:rPr>
          <w:b/>
        </w:rPr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5379B4" w:rsidRDefault="005379B4" w:rsidP="004A30B1">
      <w:pPr>
        <w:ind w:firstLine="708"/>
        <w:jc w:val="both"/>
      </w:pPr>
    </w:p>
    <w:p w:rsidR="004A30B1" w:rsidRPr="005424E4" w:rsidRDefault="004A30B1" w:rsidP="004A30B1">
      <w:pPr>
        <w:jc w:val="center"/>
        <w:rPr>
          <w:b/>
        </w:rPr>
      </w:pPr>
      <w:r w:rsidRPr="005424E4">
        <w:rPr>
          <w:b/>
        </w:rPr>
        <w:t>ZAKLJUČAK</w:t>
      </w:r>
    </w:p>
    <w:p w:rsidR="004A30B1" w:rsidRPr="005424E4" w:rsidRDefault="004A30B1" w:rsidP="004A30B1">
      <w:pPr>
        <w:shd w:val="clear" w:color="auto" w:fill="FFFFFF"/>
        <w:jc w:val="center"/>
        <w:rPr>
          <w:b/>
          <w:bCs/>
        </w:rPr>
      </w:pPr>
      <w:r w:rsidRPr="005424E4">
        <w:rPr>
          <w:b/>
        </w:rPr>
        <w:t xml:space="preserve">o </w:t>
      </w:r>
      <w:r>
        <w:rPr>
          <w:b/>
        </w:rPr>
        <w:t>čišćenju nogostupa i rubnjaka od korova i lišća</w:t>
      </w:r>
    </w:p>
    <w:p w:rsidR="004A30B1" w:rsidRPr="005424E4" w:rsidRDefault="004A30B1" w:rsidP="004A30B1">
      <w:pPr>
        <w:shd w:val="clear" w:color="auto" w:fill="FFFFFF"/>
      </w:pPr>
    </w:p>
    <w:p w:rsidR="004A30B1" w:rsidRDefault="004A30B1" w:rsidP="004A30B1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Vijeće Mjesnog odbora Horvati </w:t>
      </w:r>
      <w:r>
        <w:rPr>
          <w:rFonts w:ascii="Times New Roman" w:hAnsi="Times New Roman"/>
          <w:szCs w:val="24"/>
          <w:lang w:val="hr-HR"/>
        </w:rPr>
        <w:t>predlaže da se odstranjivanje korova i lišća sa nogostupa provede na slijedećim lokacijama:</w:t>
      </w:r>
    </w:p>
    <w:p w:rsidR="004A30B1" w:rsidRDefault="004A30B1" w:rsidP="004A30B1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Ulica Horvati od kbr. 52 – 82, i od kbr. 174 do željezničke stanice</w:t>
      </w:r>
    </w:p>
    <w:p w:rsidR="004A30B1" w:rsidRDefault="004A30B1" w:rsidP="004A30B1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Šumska do Širanovića </w:t>
      </w:r>
    </w:p>
    <w:p w:rsidR="004A30B1" w:rsidRPr="004A30B1" w:rsidRDefault="004A30B1" w:rsidP="004A30B1">
      <w:pPr>
        <w:pStyle w:val="ListParagraph"/>
        <w:numPr>
          <w:ilvl w:val="1"/>
          <w:numId w:val="3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Ulica Nadbrežje čišćenje lišća</w:t>
      </w:r>
    </w:p>
    <w:p w:rsidR="004A30B1" w:rsidRPr="005424E4" w:rsidRDefault="004A30B1" w:rsidP="004A30B1">
      <w:pPr>
        <w:pStyle w:val="ListParagraph"/>
        <w:ind w:left="0"/>
        <w:jc w:val="both"/>
        <w:rPr>
          <w:rFonts w:ascii="Times New Roman" w:hAnsi="Times New Roman"/>
          <w:szCs w:val="24"/>
          <w:lang w:val="hr-HR"/>
        </w:rPr>
      </w:pPr>
    </w:p>
    <w:p w:rsidR="004A30B1" w:rsidRPr="005424E4" w:rsidRDefault="004A30B1" w:rsidP="004A30B1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Ovaj se zaključak dostavlja Vijeću Gradske četvrti Brezovica na postupanje. </w:t>
      </w:r>
    </w:p>
    <w:p w:rsidR="004A30B1" w:rsidRDefault="004A30B1" w:rsidP="004A30B1"/>
    <w:p w:rsidR="004A30B1" w:rsidRPr="005424E4" w:rsidRDefault="004A30B1" w:rsidP="004A30B1">
      <w:r>
        <w:t xml:space="preserve">Zatraženo je čišćenje slivnika kod prostora MO Horvati. </w:t>
      </w:r>
    </w:p>
    <w:p w:rsidR="00DE2228" w:rsidRPr="000216D9" w:rsidRDefault="00DE2228" w:rsidP="004D43D5">
      <w:pPr>
        <w:pStyle w:val="NoSpacing"/>
        <w:jc w:val="both"/>
      </w:pPr>
    </w:p>
    <w:p w:rsidR="004A30B1" w:rsidRPr="004A30B1" w:rsidRDefault="00340ED7" w:rsidP="004A30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A30B1">
        <w:rPr>
          <w:rFonts w:ascii="Times New Roman" w:hAnsi="Times New Roman" w:cs="Times New Roman"/>
          <w:b/>
          <w:sz w:val="24"/>
          <w:szCs w:val="24"/>
        </w:rPr>
        <w:t xml:space="preserve">Ad. 6 – </w:t>
      </w:r>
      <w:r w:rsidR="004A30B1" w:rsidRPr="004A30B1">
        <w:rPr>
          <w:rFonts w:ascii="Times New Roman" w:hAnsi="Times New Roman" w:cs="Times New Roman"/>
          <w:b/>
          <w:sz w:val="24"/>
          <w:szCs w:val="24"/>
        </w:rPr>
        <w:t>Prometna povezanost ulica Kozijanka i Gorjanci</w:t>
      </w:r>
    </w:p>
    <w:p w:rsidR="00340ED7" w:rsidRPr="00340ED7" w:rsidRDefault="00340ED7" w:rsidP="00340ED7">
      <w:pPr>
        <w:jc w:val="both"/>
        <w:rPr>
          <w:b/>
        </w:rPr>
      </w:pPr>
    </w:p>
    <w:p w:rsidR="00B879A7" w:rsidRDefault="00340ED7" w:rsidP="004A30B1">
      <w:pPr>
        <w:ind w:firstLine="708"/>
        <w:jc w:val="both"/>
      </w:pPr>
      <w:r>
        <w:t xml:space="preserve">Zlatko Katulić otvara šestu točku dnevnoga reda i otvara raspravu. </w:t>
      </w:r>
      <w:r w:rsidR="004A30B1">
        <w:t>Predlaže da se krene u izradu projekta za izgradnju prometnice kojom bi se povezale ulice Kozjanka i Gorjanci.</w:t>
      </w:r>
    </w:p>
    <w:p w:rsidR="004A30B1" w:rsidRDefault="004A30B1" w:rsidP="004A30B1">
      <w:pPr>
        <w:ind w:firstLine="708"/>
        <w:jc w:val="both"/>
      </w:pPr>
      <w:r>
        <w:t>Nakon rasprave došlo se do zaključka da se o tome neće glasati, prijedlog se odbacuje.</w:t>
      </w:r>
    </w:p>
    <w:p w:rsidR="004A30B1" w:rsidRDefault="004A30B1" w:rsidP="004A30B1">
      <w:pPr>
        <w:ind w:firstLine="708"/>
        <w:jc w:val="both"/>
      </w:pPr>
      <w:r>
        <w:t>Zlatko Katulić zatvara točku dnevnoga reda.</w:t>
      </w:r>
    </w:p>
    <w:p w:rsidR="004A30B1" w:rsidRDefault="004A30B1" w:rsidP="004A30B1">
      <w:pPr>
        <w:jc w:val="both"/>
      </w:pPr>
    </w:p>
    <w:p w:rsidR="004A30B1" w:rsidRPr="004A30B1" w:rsidRDefault="004A30B1" w:rsidP="004A30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A30B1">
        <w:rPr>
          <w:rFonts w:ascii="Times New Roman" w:hAnsi="Times New Roman" w:cs="Times New Roman"/>
          <w:b/>
          <w:sz w:val="24"/>
          <w:szCs w:val="24"/>
        </w:rPr>
        <w:t>Ad. 7.  Izgradnja nadstrešnica u ulici Horvati</w:t>
      </w:r>
    </w:p>
    <w:p w:rsidR="004A30B1" w:rsidRDefault="004A30B1" w:rsidP="004A30B1">
      <w:pPr>
        <w:jc w:val="both"/>
      </w:pPr>
    </w:p>
    <w:p w:rsidR="00F62CBE" w:rsidRDefault="004A30B1" w:rsidP="00B879A7">
      <w:pPr>
        <w:ind w:firstLine="708"/>
        <w:jc w:val="both"/>
      </w:pPr>
      <w:r>
        <w:lastRenderedPageBreak/>
        <w:t>Zlatko Katulić otvor</w:t>
      </w:r>
      <w:r w:rsidR="00F62CBE">
        <w:t>io je sedmu točku dnevnoga reda, dao je informacije vezane uz samu točku  te je otvorio raspravu.</w:t>
      </w:r>
    </w:p>
    <w:p w:rsidR="00F62CBE" w:rsidRPr="00422093" w:rsidRDefault="00F62CBE" w:rsidP="00F62CB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093">
        <w:rPr>
          <w:rFonts w:ascii="Times New Roman" w:hAnsi="Times New Roman" w:cs="Times New Roman"/>
          <w:sz w:val="24"/>
          <w:szCs w:val="24"/>
        </w:rPr>
        <w:t>Zlatko Katulić, nakon kraće rasprave istu zatvara te daje na glasanje slijedeći zaključak</w:t>
      </w:r>
    </w:p>
    <w:p w:rsidR="00F62CBE" w:rsidRDefault="00F62CBE" w:rsidP="00F62CBE">
      <w:pPr>
        <w:ind w:firstLine="708"/>
        <w:jc w:val="both"/>
        <w:rPr>
          <w:b/>
        </w:rPr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2E2531" w:rsidRDefault="002E2531" w:rsidP="00F62CBE">
      <w:pPr>
        <w:ind w:firstLine="708"/>
        <w:jc w:val="both"/>
      </w:pPr>
    </w:p>
    <w:p w:rsidR="00F62CBE" w:rsidRPr="005424E4" w:rsidRDefault="00F62CBE" w:rsidP="00F62CBE">
      <w:pPr>
        <w:jc w:val="center"/>
        <w:rPr>
          <w:b/>
        </w:rPr>
      </w:pPr>
      <w:r w:rsidRPr="005424E4">
        <w:rPr>
          <w:b/>
        </w:rPr>
        <w:t>ZAKLJUČAK</w:t>
      </w:r>
    </w:p>
    <w:p w:rsidR="00F62CBE" w:rsidRPr="005424E4" w:rsidRDefault="00F62CBE" w:rsidP="00F62CBE">
      <w:pPr>
        <w:shd w:val="clear" w:color="auto" w:fill="FFFFFF"/>
        <w:jc w:val="center"/>
        <w:rPr>
          <w:b/>
          <w:bCs/>
        </w:rPr>
      </w:pPr>
      <w:r>
        <w:rPr>
          <w:b/>
        </w:rPr>
        <w:t>o potrebi izgradnje nadstrešnica na autobusnim stajalištima</w:t>
      </w:r>
    </w:p>
    <w:p w:rsidR="00F62CBE" w:rsidRPr="005424E4" w:rsidRDefault="00F62CBE" w:rsidP="00F62CBE">
      <w:pPr>
        <w:shd w:val="clear" w:color="auto" w:fill="FFFFFF"/>
      </w:pPr>
    </w:p>
    <w:p w:rsidR="00F62CBE" w:rsidRDefault="00F62CBE" w:rsidP="00F62CBE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Vijeće Mjesnog odbora Horvati </w:t>
      </w:r>
      <w:r>
        <w:rPr>
          <w:rFonts w:ascii="Times New Roman" w:hAnsi="Times New Roman"/>
          <w:szCs w:val="24"/>
          <w:lang w:val="hr-HR"/>
        </w:rPr>
        <w:t>traži postavljanje nadstrešnica u ulici Horvati na autobusnim stajalištima: Bencekovići, Pipići, Nabrežje i Prevendari u smjeru Savskog mosta,  autobusne linije 164 Savski most – Horvati.</w:t>
      </w:r>
    </w:p>
    <w:p w:rsidR="00F62CBE" w:rsidRPr="000C5CDD" w:rsidRDefault="00F62CBE" w:rsidP="00F62CBE">
      <w:pPr>
        <w:jc w:val="both"/>
      </w:pPr>
    </w:p>
    <w:p w:rsidR="00F62CBE" w:rsidRPr="005424E4" w:rsidRDefault="00F62CBE" w:rsidP="00F62CBE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Ovaj se zaključak dostavlja Vijeću Gradske četvrti Brezovica na postupanje. </w:t>
      </w:r>
    </w:p>
    <w:p w:rsidR="00F62CBE" w:rsidRDefault="00F62CBE" w:rsidP="00F62CBE">
      <w:pPr>
        <w:jc w:val="both"/>
      </w:pPr>
    </w:p>
    <w:p w:rsidR="00F62CBE" w:rsidRPr="00F62CBE" w:rsidRDefault="00F62CBE" w:rsidP="00F62C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62CBE">
        <w:rPr>
          <w:rFonts w:ascii="Times New Roman" w:hAnsi="Times New Roman" w:cs="Times New Roman"/>
          <w:b/>
          <w:sz w:val="24"/>
          <w:szCs w:val="24"/>
        </w:rPr>
        <w:t xml:space="preserve">Ad. 8.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62CBE">
        <w:rPr>
          <w:rFonts w:ascii="Times New Roman" w:hAnsi="Times New Roman" w:cs="Times New Roman"/>
          <w:b/>
          <w:sz w:val="24"/>
          <w:szCs w:val="24"/>
        </w:rPr>
        <w:t>Izgradnja dječjeg vrtića za naselje Horvati</w:t>
      </w:r>
    </w:p>
    <w:p w:rsidR="00882497" w:rsidRDefault="00882497" w:rsidP="00F62CB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2CBE" w:rsidRPr="00F62CBE" w:rsidRDefault="00B879A7" w:rsidP="00F62CB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2CBE">
        <w:rPr>
          <w:rFonts w:ascii="Times New Roman" w:hAnsi="Times New Roman" w:cs="Times New Roman"/>
          <w:sz w:val="24"/>
          <w:szCs w:val="24"/>
        </w:rPr>
        <w:t xml:space="preserve">Zlatko Katulić </w:t>
      </w:r>
      <w:r w:rsidR="00F62CBE" w:rsidRPr="00F62CBE">
        <w:rPr>
          <w:rFonts w:ascii="Times New Roman" w:hAnsi="Times New Roman" w:cs="Times New Roman"/>
          <w:sz w:val="24"/>
          <w:szCs w:val="24"/>
        </w:rPr>
        <w:t>otvorio je osmu točku dnevnoga reda dao je informacije vezane uz izgradnju vrtića te je mišljenja da bi trebalo tražiti pismeno očitovanje o tijeku izgradnje vrtića. Otvorio je raspravu u kojoj su sudjelovali svi članovi Vijeća. Nakon kraće rasprave dao je na</w:t>
      </w:r>
      <w:r w:rsidR="00F62CBE">
        <w:rPr>
          <w:rFonts w:ascii="Times New Roman" w:hAnsi="Times New Roman" w:cs="Times New Roman"/>
          <w:sz w:val="24"/>
          <w:szCs w:val="24"/>
        </w:rPr>
        <w:t xml:space="preserve"> </w:t>
      </w:r>
      <w:r w:rsidR="00F62CBE" w:rsidRPr="00F62CBE">
        <w:rPr>
          <w:rFonts w:ascii="Times New Roman" w:hAnsi="Times New Roman" w:cs="Times New Roman"/>
          <w:sz w:val="24"/>
          <w:szCs w:val="24"/>
        </w:rPr>
        <w:t>glasanje slijedeći zaključak</w:t>
      </w:r>
    </w:p>
    <w:p w:rsidR="00F62CBE" w:rsidRDefault="00F62CBE" w:rsidP="00F62CBE">
      <w:pPr>
        <w:ind w:firstLine="708"/>
        <w:jc w:val="both"/>
        <w:rPr>
          <w:b/>
        </w:rPr>
      </w:pPr>
      <w:r w:rsidRPr="00F62CBE">
        <w:rPr>
          <w:b/>
        </w:rPr>
        <w:t>Jednoglasno (5 „za“), je usvojen zaključak</w:t>
      </w:r>
    </w:p>
    <w:p w:rsidR="002E2531" w:rsidRPr="00F62CBE" w:rsidRDefault="002E2531" w:rsidP="00F62CBE">
      <w:pPr>
        <w:ind w:firstLine="708"/>
        <w:jc w:val="both"/>
      </w:pPr>
    </w:p>
    <w:p w:rsidR="00F62CBE" w:rsidRPr="005424E4" w:rsidRDefault="00F62CBE" w:rsidP="00F62CBE">
      <w:pPr>
        <w:jc w:val="center"/>
        <w:rPr>
          <w:b/>
        </w:rPr>
      </w:pPr>
      <w:r w:rsidRPr="005424E4">
        <w:rPr>
          <w:b/>
        </w:rPr>
        <w:t>ZAKLJUČAK</w:t>
      </w:r>
    </w:p>
    <w:p w:rsidR="00F62CBE" w:rsidRPr="005424E4" w:rsidRDefault="00F62CBE" w:rsidP="00F62CBE">
      <w:pPr>
        <w:shd w:val="clear" w:color="auto" w:fill="FFFFFF"/>
        <w:jc w:val="center"/>
        <w:rPr>
          <w:b/>
          <w:bCs/>
        </w:rPr>
      </w:pPr>
      <w:r>
        <w:rPr>
          <w:b/>
        </w:rPr>
        <w:t>o traženju informacija o gradnji vrtića u Horvatima</w:t>
      </w:r>
    </w:p>
    <w:p w:rsidR="00F62CBE" w:rsidRPr="005424E4" w:rsidRDefault="00F62CBE" w:rsidP="00F62CBE">
      <w:pPr>
        <w:shd w:val="clear" w:color="auto" w:fill="FFFFFF"/>
      </w:pPr>
    </w:p>
    <w:p w:rsidR="00F62CBE" w:rsidRDefault="00F62CBE" w:rsidP="00F62CBE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Cs w:val="24"/>
          <w:lang w:val="hr-HR"/>
        </w:rPr>
      </w:pPr>
      <w:r w:rsidRPr="003A1CFE">
        <w:rPr>
          <w:rFonts w:ascii="Times New Roman" w:hAnsi="Times New Roman"/>
          <w:szCs w:val="24"/>
          <w:lang w:val="hr-HR"/>
        </w:rPr>
        <w:t xml:space="preserve">Vijeće Mjesnog odbora Horvati </w:t>
      </w:r>
      <w:r>
        <w:rPr>
          <w:rFonts w:ascii="Times New Roman" w:hAnsi="Times New Roman"/>
          <w:szCs w:val="24"/>
          <w:lang w:val="hr-HR"/>
        </w:rPr>
        <w:t>više puta je tražilo iz</w:t>
      </w:r>
      <w:r w:rsidRPr="003A1CFE">
        <w:rPr>
          <w:rFonts w:ascii="Times New Roman" w:hAnsi="Times New Roman"/>
          <w:szCs w:val="24"/>
          <w:lang w:val="hr-HR"/>
        </w:rPr>
        <w:t>gradnj</w:t>
      </w:r>
      <w:r>
        <w:rPr>
          <w:rFonts w:ascii="Times New Roman" w:hAnsi="Times New Roman"/>
          <w:szCs w:val="24"/>
          <w:lang w:val="hr-HR"/>
        </w:rPr>
        <w:t>u</w:t>
      </w:r>
      <w:r w:rsidRPr="003A1CFE">
        <w:rPr>
          <w:rFonts w:ascii="Times New Roman" w:hAnsi="Times New Roman"/>
          <w:szCs w:val="24"/>
          <w:lang w:val="hr-HR"/>
        </w:rPr>
        <w:t xml:space="preserve"> područnog dječjeg vrtića u Horvatima.</w:t>
      </w:r>
    </w:p>
    <w:p w:rsidR="00F62CBE" w:rsidRPr="003A1CFE" w:rsidRDefault="00F62CBE" w:rsidP="00F62CBE">
      <w:pPr>
        <w:pStyle w:val="ListParagraph"/>
        <w:jc w:val="both"/>
        <w:rPr>
          <w:rFonts w:ascii="Times New Roman" w:hAnsi="Times New Roman"/>
          <w:szCs w:val="24"/>
          <w:lang w:val="hr-HR"/>
        </w:rPr>
      </w:pPr>
    </w:p>
    <w:p w:rsidR="00F62CBE" w:rsidRDefault="00F62CBE" w:rsidP="00F62CBE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Vijeće Mjesnog odbora Horvati </w:t>
      </w:r>
      <w:r>
        <w:rPr>
          <w:rFonts w:ascii="Times New Roman" w:hAnsi="Times New Roman"/>
          <w:szCs w:val="24"/>
          <w:lang w:val="hr-HR"/>
        </w:rPr>
        <w:t>traži informaciju u kojoj je trenutnoj fazi realizacija izgradnje vrtića. Slijedom navedenog, traži se stanje predmeta prijenosa vlasništva zemljišta za vrtić u Horvatima sa Republike Hrvatske na Grad Zagreb, te zahtijeva žurna potrebna činjenja uključujući slanje požurnice kako bi se predmet što prije riješio.</w:t>
      </w:r>
    </w:p>
    <w:p w:rsidR="00F62CBE" w:rsidRPr="003956B0" w:rsidRDefault="00F62CBE" w:rsidP="00F62CBE">
      <w:pPr>
        <w:pStyle w:val="ListParagraph"/>
        <w:rPr>
          <w:rFonts w:ascii="Times New Roman" w:hAnsi="Times New Roman"/>
          <w:szCs w:val="24"/>
          <w:lang w:val="hr-HR"/>
        </w:rPr>
      </w:pPr>
    </w:p>
    <w:p w:rsidR="00F62CBE" w:rsidRPr="005424E4" w:rsidRDefault="00F62CBE" w:rsidP="00F62CBE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Cs w:val="24"/>
          <w:lang w:val="hr-HR"/>
        </w:rPr>
      </w:pPr>
      <w:r w:rsidRPr="005424E4">
        <w:rPr>
          <w:rFonts w:ascii="Times New Roman" w:hAnsi="Times New Roman"/>
          <w:szCs w:val="24"/>
          <w:lang w:val="hr-HR"/>
        </w:rPr>
        <w:t xml:space="preserve">Ovaj se zaključak dostavlja Vijeću Gradske četvrti Brezovica na postupanje. </w:t>
      </w:r>
    </w:p>
    <w:p w:rsidR="00F62CBE" w:rsidRDefault="00F62CBE" w:rsidP="00F62CBE">
      <w:pPr>
        <w:jc w:val="both"/>
      </w:pPr>
    </w:p>
    <w:p w:rsidR="00A52733" w:rsidRPr="00A52733" w:rsidRDefault="00F62CBE" w:rsidP="00A527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52733">
        <w:rPr>
          <w:rFonts w:ascii="Times New Roman" w:hAnsi="Times New Roman" w:cs="Times New Roman"/>
          <w:b/>
          <w:sz w:val="24"/>
          <w:szCs w:val="24"/>
        </w:rPr>
        <w:t xml:space="preserve">Ad. 9. </w:t>
      </w:r>
      <w:r w:rsidR="00A5273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52733" w:rsidRPr="00A52733">
        <w:rPr>
          <w:rFonts w:ascii="Times New Roman" w:hAnsi="Times New Roman" w:cs="Times New Roman"/>
          <w:b/>
          <w:sz w:val="24"/>
          <w:szCs w:val="24"/>
        </w:rPr>
        <w:t>Nova katastarska izmjera mjesta Horvati</w:t>
      </w:r>
    </w:p>
    <w:p w:rsidR="00F62CBE" w:rsidRDefault="00F62CBE" w:rsidP="00F62CBE">
      <w:pPr>
        <w:jc w:val="both"/>
      </w:pPr>
    </w:p>
    <w:p w:rsidR="00A52733" w:rsidRDefault="00A52733" w:rsidP="00A52733">
      <w:pPr>
        <w:ind w:firstLine="708"/>
        <w:jc w:val="both"/>
      </w:pPr>
      <w:r>
        <w:t xml:space="preserve">Zlatko Katulić otvorio je devetu točku dnevnoga reda, dao je informacije vezane uz točku dnevnoga reda i potrebu za pokretanjem izmjere. Otvorio je raspravu. </w:t>
      </w:r>
    </w:p>
    <w:p w:rsidR="00A52733" w:rsidRPr="00422093" w:rsidRDefault="00A52733" w:rsidP="00A5273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093">
        <w:rPr>
          <w:rFonts w:ascii="Times New Roman" w:hAnsi="Times New Roman" w:cs="Times New Roman"/>
          <w:sz w:val="24"/>
          <w:szCs w:val="24"/>
        </w:rPr>
        <w:t>Zlatko Katulić, nakon kraće rasprave istu zatvara te daje na glasanje slijedeći zaključak</w:t>
      </w:r>
    </w:p>
    <w:p w:rsidR="00A52733" w:rsidRDefault="00A52733" w:rsidP="00A52733">
      <w:pPr>
        <w:ind w:firstLine="708"/>
        <w:jc w:val="both"/>
        <w:rPr>
          <w:b/>
        </w:rPr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2E2531" w:rsidRDefault="002E2531" w:rsidP="00A52733">
      <w:pPr>
        <w:ind w:firstLine="708"/>
        <w:jc w:val="both"/>
      </w:pPr>
    </w:p>
    <w:p w:rsidR="00A52733" w:rsidRPr="005424E4" w:rsidRDefault="00A52733" w:rsidP="00A52733">
      <w:pPr>
        <w:jc w:val="center"/>
        <w:rPr>
          <w:b/>
        </w:rPr>
      </w:pPr>
      <w:r w:rsidRPr="005424E4">
        <w:rPr>
          <w:b/>
        </w:rPr>
        <w:t>ZAKLJUČAK</w:t>
      </w:r>
    </w:p>
    <w:p w:rsidR="00A52733" w:rsidRPr="005424E4" w:rsidRDefault="00A52733" w:rsidP="00A52733">
      <w:pPr>
        <w:shd w:val="clear" w:color="auto" w:fill="FFFFFF"/>
        <w:jc w:val="center"/>
        <w:rPr>
          <w:b/>
          <w:bCs/>
        </w:rPr>
      </w:pPr>
      <w:r>
        <w:rPr>
          <w:b/>
        </w:rPr>
        <w:t>o potrebi nove katastarske izmjere mjesta Horvati</w:t>
      </w:r>
    </w:p>
    <w:p w:rsidR="00A52733" w:rsidRDefault="00A52733" w:rsidP="00A52733">
      <w:pPr>
        <w:shd w:val="clear" w:color="auto" w:fill="FFFFFF"/>
      </w:pPr>
    </w:p>
    <w:p w:rsidR="00A52733" w:rsidRPr="00A52733" w:rsidRDefault="00A52733" w:rsidP="00A52733">
      <w:pPr>
        <w:pStyle w:val="ListParagraph"/>
        <w:numPr>
          <w:ilvl w:val="0"/>
          <w:numId w:val="37"/>
        </w:numPr>
        <w:jc w:val="both"/>
      </w:pPr>
      <w:r w:rsidRPr="00A52733">
        <w:rPr>
          <w:rFonts w:ascii="Times New Roman" w:hAnsi="Times New Roman"/>
          <w:szCs w:val="24"/>
          <w:lang w:val="hr-HR"/>
        </w:rPr>
        <w:t>Vijeće Mjesnog odbora Horvati traži novu katastarsku izmjeru k.o. Horvati jer su sređene, usklađene i istinite zemljišne evidencije od nemjerljivog značaja za gospodarski i društveni razvoj.</w:t>
      </w:r>
    </w:p>
    <w:p w:rsidR="00A52733" w:rsidRPr="00A52733" w:rsidRDefault="00A52733" w:rsidP="00A52733">
      <w:pPr>
        <w:pStyle w:val="ListParagraph"/>
        <w:jc w:val="both"/>
      </w:pPr>
    </w:p>
    <w:p w:rsidR="00A52733" w:rsidRPr="00A52733" w:rsidRDefault="00A52733" w:rsidP="00A52733">
      <w:pPr>
        <w:pStyle w:val="ListParagraph"/>
        <w:numPr>
          <w:ilvl w:val="0"/>
          <w:numId w:val="37"/>
        </w:numPr>
        <w:jc w:val="both"/>
      </w:pPr>
      <w:r w:rsidRPr="00A52733">
        <w:rPr>
          <w:rFonts w:ascii="Times New Roman" w:hAnsi="Times New Roman"/>
          <w:szCs w:val="24"/>
          <w:lang w:val="hr-HR"/>
        </w:rPr>
        <w:t>Ovaj se zaključak dostavlja Vijeću Gradske četvrti Brezovica na postupanje</w:t>
      </w:r>
    </w:p>
    <w:p w:rsidR="00F62CBE" w:rsidRPr="00A52733" w:rsidRDefault="00F62CBE" w:rsidP="00F62CBE">
      <w:pPr>
        <w:jc w:val="both"/>
      </w:pPr>
    </w:p>
    <w:p w:rsidR="00F62CBE" w:rsidRPr="00A52733" w:rsidRDefault="00A52733" w:rsidP="00F62CBE">
      <w:pPr>
        <w:jc w:val="both"/>
        <w:rPr>
          <w:b/>
        </w:rPr>
      </w:pPr>
      <w:r w:rsidRPr="00A52733">
        <w:rPr>
          <w:b/>
        </w:rPr>
        <w:t>Ad. 10. – Pitanja i prijedlozi</w:t>
      </w:r>
    </w:p>
    <w:p w:rsidR="00F62CBE" w:rsidRDefault="00F62CBE" w:rsidP="00F62CBE">
      <w:pPr>
        <w:jc w:val="both"/>
      </w:pPr>
    </w:p>
    <w:p w:rsidR="005A3356" w:rsidRDefault="005A3356" w:rsidP="005A3356">
      <w:pPr>
        <w:ind w:firstLine="708"/>
        <w:jc w:val="both"/>
      </w:pPr>
      <w:r>
        <w:t>Zlatko Katulić otvorio je desetu točku dnevnoga reda i otvara raspravu. Postavio je pitanje vezano uz vrtić, kakva je mogućnost najma kuće za potrebe vrtića ili mogućnosti da u društveni dom smjeste vrtić do izgradnje istog.</w:t>
      </w:r>
    </w:p>
    <w:p w:rsidR="00D45ECA" w:rsidRDefault="00754B30" w:rsidP="00B879A7">
      <w:pPr>
        <w:ind w:firstLine="708"/>
        <w:jc w:val="both"/>
      </w:pPr>
      <w:r>
        <w:t>Zlatko Katulić</w:t>
      </w:r>
      <w:r w:rsidR="00D45ECA">
        <w:t xml:space="preserve">, obzirom da se više nitko nije javio za riječ, zatvara točku i završava se sjednica. </w:t>
      </w:r>
    </w:p>
    <w:p w:rsidR="00D45ECA" w:rsidRDefault="00D45ECA" w:rsidP="007F1968">
      <w:pPr>
        <w:ind w:firstLine="708"/>
        <w:jc w:val="both"/>
      </w:pPr>
    </w:p>
    <w:p w:rsidR="007F1968" w:rsidRDefault="007F1968" w:rsidP="007F1968">
      <w:pPr>
        <w:jc w:val="both"/>
        <w:rPr>
          <w:i/>
        </w:rPr>
      </w:pPr>
      <w:r>
        <w:t xml:space="preserve">Sjednica je trajala do </w:t>
      </w:r>
      <w:r w:rsidR="00754B30">
        <w:t>2</w:t>
      </w:r>
      <w:r w:rsidR="005A3356">
        <w:t>2</w:t>
      </w:r>
      <w:r w:rsidR="002474CB">
        <w:t>,</w:t>
      </w:r>
      <w:r w:rsidR="005A3356">
        <w:t>15</w:t>
      </w:r>
      <w:r>
        <w:t xml:space="preserve"> sati</w:t>
      </w:r>
    </w:p>
    <w:p w:rsidR="007F1968" w:rsidRDefault="007F1968" w:rsidP="007F1968">
      <w:pPr>
        <w:pStyle w:val="BodyText"/>
        <w:ind w:left="345"/>
        <w:rPr>
          <w:i/>
        </w:rPr>
      </w:pPr>
    </w:p>
    <w:p w:rsidR="00CC0BBE" w:rsidRDefault="00CC0BBE" w:rsidP="007F1968">
      <w:pPr>
        <w:pStyle w:val="BodyText"/>
        <w:ind w:left="345"/>
        <w:rPr>
          <w:i/>
        </w:rPr>
      </w:pPr>
    </w:p>
    <w:p w:rsidR="005A3356" w:rsidRPr="0014066B" w:rsidRDefault="005A3356" w:rsidP="005A3356">
      <w:r w:rsidRPr="0014066B">
        <w:t>KLASA:</w:t>
      </w:r>
      <w:r w:rsidRPr="0014066B">
        <w:rPr>
          <w:b/>
        </w:rPr>
        <w:t xml:space="preserve"> </w:t>
      </w:r>
      <w:r w:rsidRPr="0014066B">
        <w:t>026-02/</w:t>
      </w:r>
      <w:r>
        <w:t>21</w:t>
      </w:r>
      <w:r w:rsidRPr="0014066B">
        <w:t>-002/</w:t>
      </w:r>
      <w:r>
        <w:t>1861</w:t>
      </w:r>
    </w:p>
    <w:p w:rsidR="005A3356" w:rsidRPr="0014066B" w:rsidRDefault="005A3356" w:rsidP="005A3356">
      <w:r>
        <w:t>URBROJ: 251-06-11-805</w:t>
      </w:r>
      <w:r w:rsidRPr="0014066B">
        <w:t>-</w:t>
      </w:r>
      <w:r>
        <w:t>21-2</w:t>
      </w:r>
    </w:p>
    <w:p w:rsidR="00754B30" w:rsidRPr="0014066B" w:rsidRDefault="00754B30" w:rsidP="00754B30">
      <w:pPr>
        <w:tabs>
          <w:tab w:val="left" w:pos="4140"/>
        </w:tabs>
        <w:ind w:right="3312"/>
      </w:pPr>
      <w:r>
        <w:t xml:space="preserve">Horvati, </w:t>
      </w:r>
      <w:r w:rsidR="005A3356">
        <w:t>22</w:t>
      </w:r>
      <w:r>
        <w:t xml:space="preserve">. </w:t>
      </w:r>
      <w:r w:rsidR="005A3356">
        <w:t>listopada</w:t>
      </w:r>
      <w:r>
        <w:t xml:space="preserve"> 2021</w:t>
      </w:r>
      <w:r w:rsidRPr="0014066B">
        <w:t>.</w:t>
      </w:r>
    </w:p>
    <w:p w:rsidR="007F1968" w:rsidRDefault="007F1968" w:rsidP="007F1968">
      <w:pPr>
        <w:jc w:val="both"/>
      </w:pPr>
    </w:p>
    <w:p w:rsidR="002474CB" w:rsidRDefault="002474CB" w:rsidP="007F1968">
      <w:pPr>
        <w:jc w:val="both"/>
      </w:pPr>
    </w:p>
    <w:p w:rsidR="00627637" w:rsidRDefault="00627637" w:rsidP="007F1968">
      <w:pPr>
        <w:jc w:val="both"/>
      </w:pPr>
    </w:p>
    <w:p w:rsidR="00754B30" w:rsidRDefault="00754B30" w:rsidP="00754B30">
      <w:r>
        <w:t>Zapisničar</w:t>
      </w:r>
    </w:p>
    <w:p w:rsidR="00754B30" w:rsidRDefault="00754B30" w:rsidP="00754B30">
      <w:r>
        <w:t>Stjepan Tomislav Križanić</w:t>
      </w:r>
    </w:p>
    <w:p w:rsidR="00DE2228" w:rsidRDefault="00DE2228" w:rsidP="00754B30"/>
    <w:p w:rsidR="00DE2228" w:rsidRDefault="00DE2228" w:rsidP="00754B30"/>
    <w:p w:rsidR="00DE2228" w:rsidRDefault="00DE2228" w:rsidP="00754B30"/>
    <w:p w:rsidR="00754B30" w:rsidRDefault="00754B30" w:rsidP="00754B30"/>
    <w:p w:rsidR="00DE2228" w:rsidRPr="0014066B" w:rsidRDefault="00DE2228" w:rsidP="00DE2228">
      <w:pPr>
        <w:ind w:left="5400"/>
        <w:jc w:val="center"/>
      </w:pPr>
      <w:r w:rsidRPr="0014066B">
        <w:t>Predsjednik</w:t>
      </w:r>
    </w:p>
    <w:p w:rsidR="00DE2228" w:rsidRDefault="00DE2228" w:rsidP="00DE2228">
      <w:pPr>
        <w:ind w:left="5400"/>
        <w:jc w:val="center"/>
      </w:pPr>
      <w:r w:rsidRPr="0014066B">
        <w:t xml:space="preserve">Vijeća Mjesnog odbora </w:t>
      </w:r>
    </w:p>
    <w:p w:rsidR="00DE2228" w:rsidRPr="0014066B" w:rsidRDefault="00DE2228" w:rsidP="00DE2228">
      <w:pPr>
        <w:ind w:left="5400"/>
        <w:jc w:val="center"/>
      </w:pPr>
      <w:r>
        <w:t>Horvati</w:t>
      </w:r>
    </w:p>
    <w:p w:rsidR="00DE2228" w:rsidRPr="0014066B" w:rsidRDefault="00DE2228" w:rsidP="00DE2228">
      <w:pPr>
        <w:ind w:left="5400"/>
        <w:jc w:val="center"/>
      </w:pPr>
    </w:p>
    <w:p w:rsidR="00DE2228" w:rsidRDefault="00DE2228" w:rsidP="00DE2228">
      <w:pPr>
        <w:ind w:left="4956" w:firstLine="708"/>
      </w:pPr>
      <w:r>
        <w:rPr>
          <w:color w:val="000000"/>
        </w:rPr>
        <w:t xml:space="preserve">          Zlatko Katulić, dipl.ing.preh.teh.</w:t>
      </w:r>
    </w:p>
    <w:p w:rsidR="0014250A" w:rsidRDefault="0014250A" w:rsidP="00DE2228">
      <w:pPr>
        <w:ind w:left="4956"/>
        <w:jc w:val="center"/>
      </w:pPr>
    </w:p>
    <w:sectPr w:rsidR="0014250A" w:rsidSect="0065240A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186A"/>
    <w:multiLevelType w:val="hybridMultilevel"/>
    <w:tmpl w:val="5184C4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32F79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19755570"/>
    <w:multiLevelType w:val="hybridMultilevel"/>
    <w:tmpl w:val="77C4FD9E"/>
    <w:lvl w:ilvl="0" w:tplc="36047E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D115C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135A0"/>
    <w:multiLevelType w:val="hybridMultilevel"/>
    <w:tmpl w:val="27C068CA"/>
    <w:lvl w:ilvl="0" w:tplc="4DD69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705CA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95641"/>
    <w:multiLevelType w:val="hybridMultilevel"/>
    <w:tmpl w:val="7EC02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A13D4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96639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E6789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850"/>
    <w:multiLevelType w:val="hybridMultilevel"/>
    <w:tmpl w:val="733AE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26407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20B9D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5130A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84106"/>
    <w:multiLevelType w:val="hybridMultilevel"/>
    <w:tmpl w:val="89EEF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90C3F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630905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2837AC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F0C3C"/>
    <w:multiLevelType w:val="hybridMultilevel"/>
    <w:tmpl w:val="132CFCE4"/>
    <w:lvl w:ilvl="0" w:tplc="6A245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535F6A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EE5AD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1"/>
  </w:num>
  <w:num w:numId="4">
    <w:abstractNumId w:val="18"/>
  </w:num>
  <w:num w:numId="5">
    <w:abstractNumId w:val="19"/>
  </w:num>
  <w:num w:numId="6">
    <w:abstractNumId w:val="8"/>
  </w:num>
  <w:num w:numId="7">
    <w:abstractNumId w:val="28"/>
  </w:num>
  <w:num w:numId="8">
    <w:abstractNumId w:val="10"/>
  </w:num>
  <w:num w:numId="9">
    <w:abstractNumId w:val="12"/>
  </w:num>
  <w:num w:numId="10">
    <w:abstractNumId w:val="29"/>
  </w:num>
  <w:num w:numId="11">
    <w:abstractNumId w:val="33"/>
  </w:num>
  <w:num w:numId="12">
    <w:abstractNumId w:val="9"/>
  </w:num>
  <w:num w:numId="13">
    <w:abstractNumId w:val="14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"/>
  </w:num>
  <w:num w:numId="18">
    <w:abstractNumId w:val="25"/>
  </w:num>
  <w:num w:numId="19">
    <w:abstractNumId w:val="7"/>
  </w:num>
  <w:num w:numId="20">
    <w:abstractNumId w:val="26"/>
  </w:num>
  <w:num w:numId="21">
    <w:abstractNumId w:val="0"/>
  </w:num>
  <w:num w:numId="22">
    <w:abstractNumId w:val="30"/>
  </w:num>
  <w:num w:numId="23">
    <w:abstractNumId w:val="32"/>
  </w:num>
  <w:num w:numId="24">
    <w:abstractNumId w:val="27"/>
  </w:num>
  <w:num w:numId="25">
    <w:abstractNumId w:val="17"/>
  </w:num>
  <w:num w:numId="26">
    <w:abstractNumId w:val="21"/>
  </w:num>
  <w:num w:numId="27">
    <w:abstractNumId w:val="4"/>
  </w:num>
  <w:num w:numId="28">
    <w:abstractNumId w:val="22"/>
  </w:num>
  <w:num w:numId="29">
    <w:abstractNumId w:val="24"/>
  </w:num>
  <w:num w:numId="30">
    <w:abstractNumId w:val="2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6"/>
  </w:num>
  <w:num w:numId="34">
    <w:abstractNumId w:val="5"/>
  </w:num>
  <w:num w:numId="35">
    <w:abstractNumId w:val="15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68"/>
    <w:rsid w:val="00001E5D"/>
    <w:rsid w:val="00007C9B"/>
    <w:rsid w:val="000179BF"/>
    <w:rsid w:val="0003660F"/>
    <w:rsid w:val="000859D9"/>
    <w:rsid w:val="00087880"/>
    <w:rsid w:val="000A2F7B"/>
    <w:rsid w:val="000F0031"/>
    <w:rsid w:val="000F6CEA"/>
    <w:rsid w:val="00105D3E"/>
    <w:rsid w:val="0014250A"/>
    <w:rsid w:val="00186529"/>
    <w:rsid w:val="001A17E5"/>
    <w:rsid w:val="001A3905"/>
    <w:rsid w:val="001E07F3"/>
    <w:rsid w:val="001E2156"/>
    <w:rsid w:val="002474CB"/>
    <w:rsid w:val="002615E1"/>
    <w:rsid w:val="002A59B6"/>
    <w:rsid w:val="002E2531"/>
    <w:rsid w:val="003164E7"/>
    <w:rsid w:val="00340537"/>
    <w:rsid w:val="00340ED7"/>
    <w:rsid w:val="00342078"/>
    <w:rsid w:val="003507CB"/>
    <w:rsid w:val="00355A4B"/>
    <w:rsid w:val="0035747C"/>
    <w:rsid w:val="00373735"/>
    <w:rsid w:val="0039167D"/>
    <w:rsid w:val="00397127"/>
    <w:rsid w:val="003A2574"/>
    <w:rsid w:val="003C2C43"/>
    <w:rsid w:val="00400986"/>
    <w:rsid w:val="00422093"/>
    <w:rsid w:val="00475630"/>
    <w:rsid w:val="00494926"/>
    <w:rsid w:val="004A30B1"/>
    <w:rsid w:val="004A460E"/>
    <w:rsid w:val="004C7AB0"/>
    <w:rsid w:val="004D43D5"/>
    <w:rsid w:val="004D708B"/>
    <w:rsid w:val="005109DA"/>
    <w:rsid w:val="005379B4"/>
    <w:rsid w:val="00540056"/>
    <w:rsid w:val="00574095"/>
    <w:rsid w:val="00576AE0"/>
    <w:rsid w:val="00584A24"/>
    <w:rsid w:val="005A3356"/>
    <w:rsid w:val="005C1DA1"/>
    <w:rsid w:val="005C6D6F"/>
    <w:rsid w:val="005D1220"/>
    <w:rsid w:val="005E3BFE"/>
    <w:rsid w:val="005E76BF"/>
    <w:rsid w:val="00627637"/>
    <w:rsid w:val="00655CCF"/>
    <w:rsid w:val="00682FD3"/>
    <w:rsid w:val="0068564E"/>
    <w:rsid w:val="0075358B"/>
    <w:rsid w:val="00754B30"/>
    <w:rsid w:val="0075727E"/>
    <w:rsid w:val="00786BF6"/>
    <w:rsid w:val="007F1968"/>
    <w:rsid w:val="0085379B"/>
    <w:rsid w:val="00875471"/>
    <w:rsid w:val="00882497"/>
    <w:rsid w:val="00896B88"/>
    <w:rsid w:val="008A0C98"/>
    <w:rsid w:val="008A5092"/>
    <w:rsid w:val="008C16C0"/>
    <w:rsid w:val="008C3474"/>
    <w:rsid w:val="008F1E98"/>
    <w:rsid w:val="0092062B"/>
    <w:rsid w:val="00923BFA"/>
    <w:rsid w:val="009308BC"/>
    <w:rsid w:val="009832F6"/>
    <w:rsid w:val="009B48DF"/>
    <w:rsid w:val="009F6A9D"/>
    <w:rsid w:val="00A41787"/>
    <w:rsid w:val="00A435C2"/>
    <w:rsid w:val="00A52733"/>
    <w:rsid w:val="00A778EC"/>
    <w:rsid w:val="00A83BE0"/>
    <w:rsid w:val="00AB3308"/>
    <w:rsid w:val="00B03F30"/>
    <w:rsid w:val="00B127DB"/>
    <w:rsid w:val="00B658EE"/>
    <w:rsid w:val="00B821E6"/>
    <w:rsid w:val="00B879A7"/>
    <w:rsid w:val="00BA09C6"/>
    <w:rsid w:val="00BA3595"/>
    <w:rsid w:val="00BB142A"/>
    <w:rsid w:val="00BD1DC4"/>
    <w:rsid w:val="00BF3803"/>
    <w:rsid w:val="00C4740F"/>
    <w:rsid w:val="00C87221"/>
    <w:rsid w:val="00CA6364"/>
    <w:rsid w:val="00CC0BBE"/>
    <w:rsid w:val="00D37496"/>
    <w:rsid w:val="00D45ECA"/>
    <w:rsid w:val="00D655E9"/>
    <w:rsid w:val="00DB02DB"/>
    <w:rsid w:val="00DB19FA"/>
    <w:rsid w:val="00DB745E"/>
    <w:rsid w:val="00DB787B"/>
    <w:rsid w:val="00DC37D6"/>
    <w:rsid w:val="00DD118C"/>
    <w:rsid w:val="00DE2228"/>
    <w:rsid w:val="00DE67B9"/>
    <w:rsid w:val="00E34787"/>
    <w:rsid w:val="00E56902"/>
    <w:rsid w:val="00E63781"/>
    <w:rsid w:val="00EC6DBE"/>
    <w:rsid w:val="00F07387"/>
    <w:rsid w:val="00F41432"/>
    <w:rsid w:val="00F61525"/>
    <w:rsid w:val="00F62CBE"/>
    <w:rsid w:val="00F72672"/>
    <w:rsid w:val="00F749D0"/>
    <w:rsid w:val="00FC374F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DA1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355A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DA1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355A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6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71</cp:revision>
  <cp:lastPrinted>2021-08-26T08:17:00Z</cp:lastPrinted>
  <dcterms:created xsi:type="dcterms:W3CDTF">2020-02-20T10:22:00Z</dcterms:created>
  <dcterms:modified xsi:type="dcterms:W3CDTF">2021-11-23T07:52:00Z</dcterms:modified>
</cp:coreProperties>
</file>