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8C22A1" w14:textId="5D14FD24" w:rsidR="003603DA" w:rsidRDefault="008C2BEB" w:rsidP="003603DA">
      <w:pPr>
        <w:ind w:left="2124" w:firstLine="708"/>
        <w:rPr>
          <w:rFonts w:ascii="Times New Roman" w:hAnsi="Times New Roman" w:cs="Times New Roman"/>
          <w:b/>
          <w:bCs/>
          <w:sz w:val="24"/>
          <w:szCs w:val="24"/>
        </w:rPr>
      </w:pPr>
      <w:r>
        <w:rPr>
          <w:rFonts w:ascii="Times New Roman" w:hAnsi="Times New Roman" w:cs="Times New Roman"/>
          <w:b/>
          <w:bCs/>
          <w:sz w:val="24"/>
          <w:szCs w:val="24"/>
        </w:rPr>
        <w:t xml:space="preserve">               </w:t>
      </w:r>
      <w:r w:rsidR="003603DA">
        <w:rPr>
          <w:rFonts w:ascii="Times New Roman" w:hAnsi="Times New Roman" w:cs="Times New Roman"/>
          <w:b/>
          <w:bCs/>
          <w:sz w:val="24"/>
          <w:szCs w:val="24"/>
        </w:rPr>
        <w:t>ZAPISNIK</w:t>
      </w:r>
    </w:p>
    <w:p w14:paraId="6D1972F8" w14:textId="24C980DB" w:rsidR="003603DA" w:rsidRDefault="003603DA" w:rsidP="003603DA">
      <w:pPr>
        <w:rPr>
          <w:rFonts w:ascii="Times New Roman" w:hAnsi="Times New Roman" w:cs="Times New Roman"/>
          <w:sz w:val="24"/>
          <w:szCs w:val="24"/>
        </w:rPr>
      </w:pPr>
      <w:r>
        <w:rPr>
          <w:rFonts w:ascii="Times New Roman" w:hAnsi="Times New Roman" w:cs="Times New Roman"/>
          <w:sz w:val="24"/>
          <w:szCs w:val="24"/>
        </w:rPr>
        <w:t>sa 22. sjednice Vijeća Mjesnog odbora</w:t>
      </w:r>
      <w:r w:rsidR="000C0E74">
        <w:rPr>
          <w:rFonts w:ascii="Times New Roman" w:hAnsi="Times New Roman" w:cs="Times New Roman"/>
          <w:sz w:val="24"/>
          <w:szCs w:val="24"/>
        </w:rPr>
        <w:t>“</w:t>
      </w:r>
      <w:r>
        <w:rPr>
          <w:rFonts w:ascii="Times New Roman" w:hAnsi="Times New Roman" w:cs="Times New Roman"/>
          <w:sz w:val="24"/>
          <w:szCs w:val="24"/>
        </w:rPr>
        <w:t xml:space="preserve"> Matko Laginja</w:t>
      </w:r>
      <w:r w:rsidR="000C0E74">
        <w:rPr>
          <w:rFonts w:ascii="Times New Roman" w:hAnsi="Times New Roman" w:cs="Times New Roman"/>
          <w:sz w:val="24"/>
          <w:szCs w:val="24"/>
        </w:rPr>
        <w:t>“</w:t>
      </w:r>
      <w:r>
        <w:rPr>
          <w:rFonts w:ascii="Times New Roman" w:hAnsi="Times New Roman" w:cs="Times New Roman"/>
          <w:sz w:val="24"/>
          <w:szCs w:val="24"/>
        </w:rPr>
        <w:t xml:space="preserve"> održane 16.</w:t>
      </w:r>
      <w:r w:rsidR="000C0E74">
        <w:rPr>
          <w:rFonts w:ascii="Times New Roman" w:hAnsi="Times New Roman" w:cs="Times New Roman"/>
          <w:sz w:val="24"/>
          <w:szCs w:val="24"/>
        </w:rPr>
        <w:t xml:space="preserve"> ožujka </w:t>
      </w:r>
      <w:r>
        <w:rPr>
          <w:rFonts w:ascii="Times New Roman" w:hAnsi="Times New Roman" w:cs="Times New Roman"/>
          <w:sz w:val="24"/>
          <w:szCs w:val="24"/>
        </w:rPr>
        <w:t>2023.</w:t>
      </w:r>
    </w:p>
    <w:p w14:paraId="045C974C" w14:textId="6617B889" w:rsidR="003603DA" w:rsidRDefault="003603DA" w:rsidP="003603DA">
      <w:pPr>
        <w:rPr>
          <w:rFonts w:ascii="Times New Roman" w:hAnsi="Times New Roman" w:cs="Times New Roman"/>
          <w:sz w:val="24"/>
          <w:szCs w:val="24"/>
        </w:rPr>
      </w:pPr>
      <w:r>
        <w:rPr>
          <w:rFonts w:ascii="Times New Roman" w:hAnsi="Times New Roman" w:cs="Times New Roman"/>
          <w:sz w:val="24"/>
          <w:szCs w:val="24"/>
        </w:rPr>
        <w:t xml:space="preserve">22. sjednica održava se u sjedištu Mjesnog odbora </w:t>
      </w:r>
      <w:r w:rsidR="008C2BEB">
        <w:rPr>
          <w:rFonts w:ascii="Times New Roman" w:hAnsi="Times New Roman" w:cs="Times New Roman"/>
          <w:sz w:val="24"/>
          <w:szCs w:val="24"/>
        </w:rPr>
        <w:t>„</w:t>
      </w:r>
      <w:r>
        <w:rPr>
          <w:rFonts w:ascii="Times New Roman" w:hAnsi="Times New Roman" w:cs="Times New Roman"/>
          <w:sz w:val="24"/>
          <w:szCs w:val="24"/>
        </w:rPr>
        <w:t>Matko Laginja</w:t>
      </w:r>
      <w:r w:rsidR="008C2BEB">
        <w:rPr>
          <w:rFonts w:ascii="Times New Roman" w:hAnsi="Times New Roman" w:cs="Times New Roman"/>
          <w:sz w:val="24"/>
          <w:szCs w:val="24"/>
        </w:rPr>
        <w:t>“</w:t>
      </w:r>
      <w:r>
        <w:rPr>
          <w:rFonts w:ascii="Times New Roman" w:hAnsi="Times New Roman" w:cs="Times New Roman"/>
          <w:sz w:val="24"/>
          <w:szCs w:val="24"/>
        </w:rPr>
        <w:t>,  Laginjina 11, s početkom u 18, 00 sati.</w:t>
      </w:r>
    </w:p>
    <w:p w14:paraId="6F24F42E" w14:textId="77777777" w:rsidR="003603DA" w:rsidRDefault="003603DA" w:rsidP="003603DA">
      <w:pPr>
        <w:rPr>
          <w:rFonts w:ascii="Times New Roman" w:hAnsi="Times New Roman" w:cs="Times New Roman"/>
          <w:sz w:val="24"/>
          <w:szCs w:val="24"/>
        </w:rPr>
      </w:pPr>
      <w:r>
        <w:rPr>
          <w:rFonts w:ascii="Times New Roman" w:hAnsi="Times New Roman" w:cs="Times New Roman"/>
          <w:sz w:val="24"/>
          <w:szCs w:val="24"/>
        </w:rPr>
        <w:t>Sjednici su nazočni:</w:t>
      </w:r>
    </w:p>
    <w:p w14:paraId="77B8840A" w14:textId="77777777" w:rsidR="003603DA" w:rsidRDefault="003603DA" w:rsidP="003603DA">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Ivana Ivušić -predsjednik</w:t>
      </w:r>
    </w:p>
    <w:p w14:paraId="7CAE733B" w14:textId="77777777" w:rsidR="003603DA" w:rsidRDefault="003603DA" w:rsidP="003603DA">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Ivan Špoljarić -potpredsjednik</w:t>
      </w:r>
    </w:p>
    <w:p w14:paraId="4B87AB86" w14:textId="77777777" w:rsidR="003603DA" w:rsidRDefault="003603DA" w:rsidP="003603DA">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Tin Špirić- član </w:t>
      </w:r>
    </w:p>
    <w:p w14:paraId="2ECC0EB8" w14:textId="77777777" w:rsidR="003603DA" w:rsidRDefault="003603DA" w:rsidP="003603DA">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Ivan Balen-član</w:t>
      </w:r>
    </w:p>
    <w:p w14:paraId="655D76EB" w14:textId="77777777" w:rsidR="003603DA" w:rsidRDefault="003603DA" w:rsidP="003603DA">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 Petra Rodik-član.</w:t>
      </w:r>
    </w:p>
    <w:p w14:paraId="4DA7F98D" w14:textId="77777777" w:rsidR="003603DA" w:rsidRDefault="003603DA" w:rsidP="003603DA">
      <w:pPr>
        <w:rPr>
          <w:rFonts w:ascii="Times New Roman" w:hAnsi="Times New Roman" w:cs="Times New Roman"/>
          <w:sz w:val="24"/>
          <w:szCs w:val="24"/>
        </w:rPr>
      </w:pPr>
      <w:r>
        <w:rPr>
          <w:rFonts w:ascii="Times New Roman" w:hAnsi="Times New Roman" w:cs="Times New Roman"/>
          <w:sz w:val="24"/>
          <w:szCs w:val="24"/>
        </w:rPr>
        <w:t>Prelazi se na verifikaciju zapisnika s prethodne sjednice.</w:t>
      </w:r>
    </w:p>
    <w:p w14:paraId="401D6A71" w14:textId="1208D76D" w:rsidR="003603DA" w:rsidRDefault="003603DA" w:rsidP="003603DA">
      <w:pPr>
        <w:rPr>
          <w:rFonts w:ascii="Times New Roman" w:hAnsi="Times New Roman" w:cs="Times New Roman"/>
          <w:sz w:val="24"/>
          <w:szCs w:val="24"/>
        </w:rPr>
      </w:pPr>
      <w:r>
        <w:rPr>
          <w:rFonts w:ascii="Times New Roman" w:hAnsi="Times New Roman" w:cs="Times New Roman"/>
          <w:sz w:val="24"/>
          <w:szCs w:val="24"/>
        </w:rPr>
        <w:t>Zapisnik s prethodne sjednice je jednoglasno verificiran.</w:t>
      </w:r>
    </w:p>
    <w:p w14:paraId="783D35FA" w14:textId="5F4CBFAA" w:rsidR="000C0E74" w:rsidRDefault="000C0E74" w:rsidP="003603DA">
      <w:pPr>
        <w:rPr>
          <w:rFonts w:ascii="Times New Roman" w:hAnsi="Times New Roman" w:cs="Times New Roman"/>
          <w:sz w:val="24"/>
          <w:szCs w:val="24"/>
        </w:rPr>
      </w:pPr>
    </w:p>
    <w:p w14:paraId="1E61C2BD" w14:textId="09E56274" w:rsidR="000C0E74" w:rsidRDefault="000C0E74" w:rsidP="003603DA">
      <w:pPr>
        <w:rPr>
          <w:rFonts w:ascii="Times New Roman" w:hAnsi="Times New Roman" w:cs="Times New Roman"/>
          <w:sz w:val="24"/>
          <w:szCs w:val="24"/>
        </w:rPr>
      </w:pPr>
      <w:r>
        <w:rPr>
          <w:rFonts w:ascii="Times New Roman" w:hAnsi="Times New Roman" w:cs="Times New Roman"/>
          <w:sz w:val="24"/>
          <w:szCs w:val="24"/>
        </w:rPr>
        <w:t>Predsjednica predlaže da se 3. točka skine s dnevnog reda te da se Izvještaj o izvršenju akcija iz Plana komunalnih aktivnost iz 2022., odgodi za slijedeću sjednicu do kada će se dobiti više informacija o akcijama koje su izvršene.</w:t>
      </w:r>
    </w:p>
    <w:p w14:paraId="4229D6F0" w14:textId="1C33B25F" w:rsidR="000C0E74" w:rsidRDefault="000C0E74" w:rsidP="003603DA">
      <w:pPr>
        <w:rPr>
          <w:rFonts w:ascii="Times New Roman" w:hAnsi="Times New Roman" w:cs="Times New Roman"/>
          <w:sz w:val="24"/>
          <w:szCs w:val="24"/>
        </w:rPr>
      </w:pPr>
      <w:r>
        <w:rPr>
          <w:rFonts w:ascii="Times New Roman" w:hAnsi="Times New Roman" w:cs="Times New Roman"/>
          <w:sz w:val="24"/>
          <w:szCs w:val="24"/>
        </w:rPr>
        <w:t>Vijeće jednoglasno donosi;</w:t>
      </w:r>
    </w:p>
    <w:p w14:paraId="4389512F" w14:textId="77777777" w:rsidR="003603DA" w:rsidRPr="000C0E74" w:rsidRDefault="003603DA" w:rsidP="000C0E74">
      <w:pPr>
        <w:jc w:val="center"/>
        <w:rPr>
          <w:rFonts w:ascii="Times New Roman" w:hAnsi="Times New Roman" w:cs="Times New Roman"/>
          <w:b/>
          <w:sz w:val="24"/>
          <w:szCs w:val="24"/>
        </w:rPr>
      </w:pPr>
      <w:r w:rsidRPr="000C0E74">
        <w:rPr>
          <w:rFonts w:ascii="Times New Roman" w:hAnsi="Times New Roman" w:cs="Times New Roman"/>
          <w:b/>
          <w:sz w:val="24"/>
          <w:szCs w:val="24"/>
        </w:rPr>
        <w:t>Dnevni red:</w:t>
      </w:r>
    </w:p>
    <w:p w14:paraId="5BD2D9D5" w14:textId="650BD575" w:rsidR="003603DA" w:rsidRDefault="003603DA" w:rsidP="003603DA">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Izvješće o radu Vijeća Mjesnog odbora </w:t>
      </w:r>
      <w:r w:rsidR="000C0E74">
        <w:rPr>
          <w:rFonts w:ascii="Times New Roman" w:hAnsi="Times New Roman" w:cs="Times New Roman"/>
          <w:sz w:val="24"/>
          <w:szCs w:val="24"/>
        </w:rPr>
        <w:t>„</w:t>
      </w:r>
      <w:r>
        <w:rPr>
          <w:rFonts w:ascii="Times New Roman" w:hAnsi="Times New Roman" w:cs="Times New Roman"/>
          <w:sz w:val="24"/>
          <w:szCs w:val="24"/>
        </w:rPr>
        <w:t>Matko Laginja</w:t>
      </w:r>
      <w:r w:rsidR="000C0E74">
        <w:rPr>
          <w:rFonts w:ascii="Times New Roman" w:hAnsi="Times New Roman" w:cs="Times New Roman"/>
          <w:sz w:val="24"/>
          <w:szCs w:val="24"/>
        </w:rPr>
        <w:t>“</w:t>
      </w:r>
      <w:r>
        <w:rPr>
          <w:rFonts w:ascii="Times New Roman" w:hAnsi="Times New Roman" w:cs="Times New Roman"/>
          <w:sz w:val="24"/>
          <w:szCs w:val="24"/>
        </w:rPr>
        <w:t xml:space="preserve"> za 2022.</w:t>
      </w:r>
    </w:p>
    <w:p w14:paraId="11391EFA" w14:textId="30BF4BCD" w:rsidR="003603DA" w:rsidRDefault="003603DA" w:rsidP="003603DA">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Program rada Vijeća Mjesnog odbora Matko Laginja za 2023.</w:t>
      </w:r>
    </w:p>
    <w:p w14:paraId="64886834" w14:textId="1D77ACE1" w:rsidR="003603DA" w:rsidRDefault="003603DA" w:rsidP="003603DA">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Bisto Verde-terasa u Martićevoj, donošenje zaključka.</w:t>
      </w:r>
    </w:p>
    <w:p w14:paraId="132FFC7F" w14:textId="56D0DE69" w:rsidR="003603DA" w:rsidRDefault="003603DA" w:rsidP="003603DA">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Pitanja i prijedlozi.</w:t>
      </w:r>
    </w:p>
    <w:p w14:paraId="25F1578F" w14:textId="7FBA0ABA" w:rsidR="000C0E74" w:rsidRDefault="000C0E74" w:rsidP="000C0E74">
      <w:pPr>
        <w:pStyle w:val="ListParagraph"/>
        <w:rPr>
          <w:rFonts w:ascii="Times New Roman" w:hAnsi="Times New Roman" w:cs="Times New Roman"/>
          <w:sz w:val="24"/>
          <w:szCs w:val="24"/>
        </w:rPr>
      </w:pPr>
    </w:p>
    <w:p w14:paraId="1F3A738A" w14:textId="206F3340" w:rsidR="000C0E74" w:rsidRDefault="000C0E74" w:rsidP="000C0E74">
      <w:pPr>
        <w:pStyle w:val="ListParagraph"/>
        <w:rPr>
          <w:rFonts w:ascii="Times New Roman" w:hAnsi="Times New Roman" w:cs="Times New Roman"/>
          <w:sz w:val="24"/>
          <w:szCs w:val="24"/>
        </w:rPr>
      </w:pPr>
    </w:p>
    <w:p w14:paraId="650DE7FA" w14:textId="77777777" w:rsidR="000C0E74" w:rsidRDefault="000C0E74" w:rsidP="000C0E74">
      <w:pPr>
        <w:pStyle w:val="ListParagraph"/>
        <w:rPr>
          <w:rFonts w:ascii="Times New Roman" w:hAnsi="Times New Roman" w:cs="Times New Roman"/>
          <w:sz w:val="24"/>
          <w:szCs w:val="24"/>
        </w:rPr>
      </w:pPr>
    </w:p>
    <w:p w14:paraId="0BDBDFA9" w14:textId="77777777" w:rsidR="000C0E74" w:rsidRPr="000C0E74" w:rsidRDefault="003603DA" w:rsidP="000C0E74">
      <w:pPr>
        <w:rPr>
          <w:rFonts w:ascii="Times New Roman" w:hAnsi="Times New Roman" w:cs="Times New Roman"/>
          <w:sz w:val="24"/>
          <w:szCs w:val="24"/>
        </w:rPr>
      </w:pPr>
      <w:r w:rsidRPr="00D71964">
        <w:rPr>
          <w:rFonts w:ascii="Times New Roman" w:hAnsi="Times New Roman" w:cs="Times New Roman"/>
          <w:b/>
          <w:sz w:val="24"/>
          <w:szCs w:val="24"/>
        </w:rPr>
        <w:t>AD 1</w:t>
      </w:r>
      <w:r w:rsidR="000C0E74" w:rsidRPr="000C0E74">
        <w:rPr>
          <w:rFonts w:ascii="Times New Roman" w:hAnsi="Times New Roman" w:cs="Times New Roman"/>
          <w:sz w:val="24"/>
          <w:szCs w:val="24"/>
        </w:rPr>
        <w:t xml:space="preserve">. </w:t>
      </w:r>
      <w:r w:rsidR="000C0E74" w:rsidRPr="000C0E74">
        <w:rPr>
          <w:rFonts w:ascii="Times New Roman" w:hAnsi="Times New Roman" w:cs="Times New Roman"/>
          <w:b/>
          <w:sz w:val="24"/>
          <w:szCs w:val="24"/>
        </w:rPr>
        <w:t>Izvješće o radu Vijeća Mjesnog odbora „Matko Laginja“ za 2022.</w:t>
      </w:r>
    </w:p>
    <w:p w14:paraId="42FBAE39" w14:textId="7A05BADE" w:rsidR="003603DA" w:rsidRDefault="003603DA" w:rsidP="003603DA">
      <w:pPr>
        <w:rPr>
          <w:rFonts w:ascii="Times New Roman" w:hAnsi="Times New Roman" w:cs="Times New Roman"/>
          <w:sz w:val="24"/>
          <w:szCs w:val="24"/>
        </w:rPr>
      </w:pPr>
    </w:p>
    <w:p w14:paraId="4C57A57C" w14:textId="3D4EF8BE" w:rsidR="003603DA" w:rsidRDefault="00BE1E2F" w:rsidP="003603DA">
      <w:pPr>
        <w:rPr>
          <w:rFonts w:ascii="Times New Roman" w:hAnsi="Times New Roman" w:cs="Times New Roman"/>
          <w:sz w:val="24"/>
          <w:szCs w:val="24"/>
        </w:rPr>
      </w:pPr>
      <w:r>
        <w:rPr>
          <w:rFonts w:ascii="Times New Roman" w:hAnsi="Times New Roman" w:cs="Times New Roman"/>
          <w:sz w:val="24"/>
          <w:szCs w:val="24"/>
        </w:rPr>
        <w:t xml:space="preserve">          </w:t>
      </w:r>
      <w:r w:rsidR="003603DA">
        <w:rPr>
          <w:rFonts w:ascii="Times New Roman" w:hAnsi="Times New Roman" w:cs="Times New Roman"/>
          <w:sz w:val="24"/>
          <w:szCs w:val="24"/>
        </w:rPr>
        <w:t>Predsjednica iznosi prisutnima Izvješće o radu Mjesnog odbora Matko Laginja za 2022.</w:t>
      </w:r>
    </w:p>
    <w:p w14:paraId="2AB92E54" w14:textId="56381CA7" w:rsidR="000C0E74" w:rsidRDefault="000C0E74" w:rsidP="003603DA">
      <w:pPr>
        <w:rPr>
          <w:rFonts w:ascii="Times New Roman" w:hAnsi="Times New Roman" w:cs="Times New Roman"/>
          <w:sz w:val="24"/>
          <w:szCs w:val="24"/>
        </w:rPr>
      </w:pPr>
      <w:r>
        <w:rPr>
          <w:rFonts w:ascii="Times New Roman" w:hAnsi="Times New Roman" w:cs="Times New Roman"/>
          <w:sz w:val="24"/>
          <w:szCs w:val="24"/>
        </w:rPr>
        <w:t xml:space="preserve">Vijeće jednoglasno </w:t>
      </w:r>
      <w:r w:rsidR="00BE1E2F">
        <w:rPr>
          <w:rFonts w:ascii="Times New Roman" w:hAnsi="Times New Roman" w:cs="Times New Roman"/>
          <w:sz w:val="24"/>
          <w:szCs w:val="24"/>
        </w:rPr>
        <w:t>prihvaća</w:t>
      </w:r>
      <w:r>
        <w:rPr>
          <w:rFonts w:ascii="Times New Roman" w:hAnsi="Times New Roman" w:cs="Times New Roman"/>
          <w:sz w:val="24"/>
          <w:szCs w:val="24"/>
        </w:rPr>
        <w:t>;</w:t>
      </w:r>
    </w:p>
    <w:p w14:paraId="7095570E" w14:textId="77777777" w:rsidR="00BE1E2F" w:rsidRPr="00BE1E2F" w:rsidRDefault="00BE1E2F" w:rsidP="00BE1E2F">
      <w:pPr>
        <w:spacing w:after="0" w:line="240" w:lineRule="auto"/>
        <w:jc w:val="center"/>
        <w:outlineLvl w:val="0"/>
        <w:rPr>
          <w:rFonts w:ascii="Times New Roman" w:eastAsia="Times New Roman" w:hAnsi="Times New Roman" w:cs="Times New Roman"/>
          <w:b/>
          <w:sz w:val="24"/>
          <w:szCs w:val="24"/>
          <w:lang w:eastAsia="hr-HR"/>
        </w:rPr>
      </w:pPr>
      <w:r w:rsidRPr="00BE1E2F">
        <w:rPr>
          <w:rFonts w:ascii="Times New Roman" w:eastAsia="Times New Roman" w:hAnsi="Times New Roman" w:cs="Times New Roman"/>
          <w:b/>
          <w:sz w:val="24"/>
          <w:szCs w:val="24"/>
          <w:lang w:eastAsia="hr-HR"/>
        </w:rPr>
        <w:t>IZVJEŠĆE O RADU</w:t>
      </w:r>
    </w:p>
    <w:p w14:paraId="2C39987E" w14:textId="77777777" w:rsidR="00BE1E2F" w:rsidRPr="00BE1E2F" w:rsidRDefault="00BE1E2F" w:rsidP="00BE1E2F">
      <w:pPr>
        <w:spacing w:after="0" w:line="240" w:lineRule="auto"/>
        <w:jc w:val="center"/>
        <w:outlineLvl w:val="0"/>
        <w:rPr>
          <w:rFonts w:ascii="Times New Roman" w:eastAsia="Times New Roman" w:hAnsi="Times New Roman" w:cs="Times New Roman"/>
          <w:b/>
          <w:sz w:val="24"/>
          <w:szCs w:val="24"/>
          <w:lang w:eastAsia="hr-HR"/>
        </w:rPr>
      </w:pPr>
    </w:p>
    <w:p w14:paraId="389BDC89" w14:textId="3C0BCCB3" w:rsidR="00BE1E2F" w:rsidRPr="00BE1E2F" w:rsidRDefault="00BE1E2F" w:rsidP="00BE1E2F">
      <w:pPr>
        <w:spacing w:after="0" w:line="240" w:lineRule="auto"/>
        <w:jc w:val="center"/>
        <w:outlineLvl w:val="0"/>
        <w:rPr>
          <w:rFonts w:ascii="Times New Roman" w:eastAsia="Times New Roman" w:hAnsi="Times New Roman" w:cs="Times New Roman"/>
          <w:sz w:val="24"/>
          <w:szCs w:val="24"/>
          <w:lang w:eastAsia="hr-HR"/>
        </w:rPr>
      </w:pPr>
      <w:r w:rsidRPr="00BE1E2F">
        <w:rPr>
          <w:rFonts w:ascii="Times New Roman" w:eastAsia="Times New Roman" w:hAnsi="Times New Roman" w:cs="Times New Roman"/>
          <w:sz w:val="24"/>
          <w:szCs w:val="24"/>
          <w:lang w:eastAsia="hr-HR"/>
        </w:rPr>
        <w:t>Vijeća Mjesnog odbora „Matko Laginja“ za  202</w:t>
      </w:r>
      <w:r w:rsidR="00B2472C">
        <w:rPr>
          <w:rFonts w:ascii="Times New Roman" w:eastAsia="Times New Roman" w:hAnsi="Times New Roman" w:cs="Times New Roman"/>
          <w:sz w:val="24"/>
          <w:szCs w:val="24"/>
          <w:lang w:eastAsia="hr-HR"/>
        </w:rPr>
        <w:t>2</w:t>
      </w:r>
      <w:r w:rsidRPr="00BE1E2F">
        <w:rPr>
          <w:rFonts w:ascii="Times New Roman" w:eastAsia="Times New Roman" w:hAnsi="Times New Roman" w:cs="Times New Roman"/>
          <w:sz w:val="24"/>
          <w:szCs w:val="24"/>
          <w:lang w:eastAsia="hr-HR"/>
        </w:rPr>
        <w:t>. godinu</w:t>
      </w:r>
    </w:p>
    <w:p w14:paraId="4E68478A" w14:textId="77777777" w:rsidR="00BE1E2F" w:rsidRPr="00BE1E2F" w:rsidRDefault="00BE1E2F" w:rsidP="00BE1E2F">
      <w:pPr>
        <w:spacing w:after="0" w:line="240" w:lineRule="auto"/>
        <w:rPr>
          <w:rFonts w:ascii="Times New Roman" w:eastAsia="Times New Roman" w:hAnsi="Times New Roman" w:cs="Times New Roman"/>
          <w:sz w:val="24"/>
          <w:szCs w:val="24"/>
          <w:lang w:eastAsia="hr-HR"/>
        </w:rPr>
      </w:pPr>
    </w:p>
    <w:p w14:paraId="118D55D3" w14:textId="77777777" w:rsidR="00BE1E2F" w:rsidRPr="00BE1E2F" w:rsidRDefault="00BE1E2F" w:rsidP="00BE1E2F">
      <w:pPr>
        <w:spacing w:after="0" w:line="240" w:lineRule="auto"/>
        <w:rPr>
          <w:rFonts w:ascii="Times New Roman" w:eastAsia="Times New Roman" w:hAnsi="Times New Roman" w:cs="Times New Roman"/>
          <w:sz w:val="24"/>
          <w:szCs w:val="24"/>
          <w:lang w:eastAsia="hr-HR"/>
        </w:rPr>
      </w:pPr>
    </w:p>
    <w:p w14:paraId="76222736" w14:textId="77777777" w:rsidR="00BE1E2F" w:rsidRPr="00BE1E2F" w:rsidRDefault="00BE1E2F" w:rsidP="00BE1E2F">
      <w:pPr>
        <w:spacing w:after="0" w:line="240" w:lineRule="auto"/>
        <w:rPr>
          <w:rFonts w:ascii="Times New Roman" w:eastAsia="Times New Roman" w:hAnsi="Times New Roman" w:cs="Times New Roman"/>
          <w:sz w:val="24"/>
          <w:szCs w:val="24"/>
          <w:lang w:eastAsia="hr-HR"/>
        </w:rPr>
      </w:pPr>
    </w:p>
    <w:p w14:paraId="17473F3A" w14:textId="77777777" w:rsidR="00BE1E2F" w:rsidRPr="00BE1E2F" w:rsidRDefault="00BE1E2F" w:rsidP="00BE1E2F">
      <w:pPr>
        <w:spacing w:after="0" w:line="240" w:lineRule="auto"/>
        <w:rPr>
          <w:rFonts w:ascii="Times New Roman" w:eastAsia="Times New Roman" w:hAnsi="Times New Roman" w:cs="Times New Roman"/>
          <w:sz w:val="24"/>
          <w:szCs w:val="24"/>
          <w:lang w:eastAsia="hr-HR"/>
        </w:rPr>
      </w:pPr>
    </w:p>
    <w:p w14:paraId="23514A3F" w14:textId="77777777" w:rsidR="00BE1E2F" w:rsidRPr="00BE1E2F" w:rsidRDefault="00BE1E2F" w:rsidP="00BE1E2F">
      <w:pPr>
        <w:spacing w:after="0" w:line="240" w:lineRule="auto"/>
        <w:rPr>
          <w:rFonts w:ascii="Times New Roman" w:eastAsia="Times New Roman" w:hAnsi="Times New Roman" w:cs="Times New Roman"/>
          <w:sz w:val="24"/>
          <w:szCs w:val="24"/>
          <w:lang w:eastAsia="hr-HR"/>
        </w:rPr>
      </w:pPr>
      <w:r w:rsidRPr="00BE1E2F">
        <w:rPr>
          <w:rFonts w:ascii="Times New Roman" w:eastAsia="Times New Roman" w:hAnsi="Times New Roman" w:cs="Times New Roman"/>
          <w:sz w:val="24"/>
          <w:szCs w:val="24"/>
          <w:lang w:eastAsia="hr-HR"/>
        </w:rPr>
        <w:t>U 2022. godini  Vijeće Mjesnog odbora održalo je ukupno 12 sjednica.</w:t>
      </w:r>
    </w:p>
    <w:p w14:paraId="009A12E1" w14:textId="77777777" w:rsidR="00BE1E2F" w:rsidRPr="00BE1E2F" w:rsidRDefault="00BE1E2F" w:rsidP="00BE1E2F">
      <w:pPr>
        <w:spacing w:after="0" w:line="240" w:lineRule="auto"/>
        <w:rPr>
          <w:rFonts w:ascii="Times New Roman" w:eastAsia="Times New Roman" w:hAnsi="Times New Roman" w:cs="Times New Roman"/>
          <w:sz w:val="24"/>
          <w:szCs w:val="24"/>
          <w:lang w:eastAsia="hr-HR"/>
        </w:rPr>
      </w:pPr>
      <w:r w:rsidRPr="00BE1E2F">
        <w:rPr>
          <w:rFonts w:ascii="Times New Roman" w:eastAsia="Times New Roman" w:hAnsi="Times New Roman" w:cs="Times New Roman"/>
          <w:sz w:val="24"/>
          <w:szCs w:val="24"/>
          <w:lang w:eastAsia="hr-HR"/>
        </w:rPr>
        <w:t>Održan je Dan otvorenih vrata u lipnju 2022. i sastanak s predstavnicim stanara u studenom 2022.</w:t>
      </w:r>
    </w:p>
    <w:p w14:paraId="31D2F9DC" w14:textId="77777777" w:rsidR="00BE1E2F" w:rsidRPr="00BE1E2F" w:rsidRDefault="00BE1E2F" w:rsidP="00BE1E2F">
      <w:pPr>
        <w:spacing w:after="0" w:line="240" w:lineRule="auto"/>
        <w:rPr>
          <w:rFonts w:ascii="Times New Roman" w:eastAsia="Times New Roman" w:hAnsi="Times New Roman" w:cs="Times New Roman"/>
          <w:sz w:val="24"/>
          <w:szCs w:val="24"/>
          <w:lang w:eastAsia="hr-HR"/>
        </w:rPr>
      </w:pPr>
      <w:r w:rsidRPr="00BE1E2F">
        <w:rPr>
          <w:rFonts w:ascii="Times New Roman" w:eastAsia="Times New Roman" w:hAnsi="Times New Roman" w:cs="Times New Roman"/>
          <w:sz w:val="24"/>
          <w:szCs w:val="24"/>
          <w:lang w:eastAsia="hr-HR"/>
        </w:rPr>
        <w:lastRenderedPageBreak/>
        <w:t>Osnovne djelatnosti bile su usmjerene na poboljšanje infrastrukturnih problema, donošenje akata Vijeća i sudjelovanje u donošenju odluka Skupštine Grada, gradonačelnika i gradskih upravnih tijela.</w:t>
      </w:r>
    </w:p>
    <w:p w14:paraId="05C848A4" w14:textId="77777777" w:rsidR="00BE1E2F" w:rsidRPr="00BE1E2F" w:rsidRDefault="00BE1E2F" w:rsidP="00BE1E2F">
      <w:pPr>
        <w:spacing w:after="0" w:line="240" w:lineRule="auto"/>
        <w:ind w:firstLine="708"/>
        <w:rPr>
          <w:rFonts w:ascii="Times New Roman" w:eastAsia="Times New Roman" w:hAnsi="Times New Roman" w:cs="Times New Roman"/>
          <w:sz w:val="24"/>
          <w:szCs w:val="24"/>
          <w:lang w:eastAsia="hr-HR"/>
        </w:rPr>
      </w:pPr>
      <w:r w:rsidRPr="00BE1E2F">
        <w:rPr>
          <w:rFonts w:ascii="Times New Roman" w:eastAsia="Times New Roman" w:hAnsi="Times New Roman" w:cs="Times New Roman"/>
          <w:sz w:val="24"/>
          <w:szCs w:val="24"/>
          <w:lang w:eastAsia="hr-HR"/>
        </w:rPr>
        <w:t xml:space="preserve">Vijeće je donoseći zaključke nastojalo što uspješnije pridonositi rješavanju problema svih građana na svom području. Na sjednicama se raspravljalo o različitim problemima i prijedlozima koje su davala vijeća mjesnih odbora, građani, udruge građana i institucije kao što su škole, dječji vrtići i slično. </w:t>
      </w:r>
    </w:p>
    <w:p w14:paraId="6F9760C7" w14:textId="77777777" w:rsidR="00BE1E2F" w:rsidRPr="00BE1E2F" w:rsidRDefault="00BE1E2F" w:rsidP="00BE1E2F">
      <w:pPr>
        <w:spacing w:after="0" w:line="240" w:lineRule="auto"/>
        <w:rPr>
          <w:rFonts w:ascii="Times New Roman" w:eastAsia="Times New Roman" w:hAnsi="Times New Roman" w:cs="Times New Roman"/>
          <w:sz w:val="24"/>
          <w:szCs w:val="24"/>
          <w:lang w:eastAsia="hr-HR"/>
        </w:rPr>
      </w:pPr>
      <w:r w:rsidRPr="00BE1E2F">
        <w:rPr>
          <w:rFonts w:ascii="Times New Roman" w:eastAsia="Times New Roman" w:hAnsi="Times New Roman" w:cs="Times New Roman"/>
          <w:sz w:val="24"/>
          <w:szCs w:val="24"/>
          <w:lang w:eastAsia="hr-HR"/>
        </w:rPr>
        <w:t>.</w:t>
      </w:r>
    </w:p>
    <w:p w14:paraId="1D68A666" w14:textId="77777777" w:rsidR="00BE1E2F" w:rsidRPr="00BE1E2F" w:rsidRDefault="00BE1E2F" w:rsidP="00BE1E2F">
      <w:pPr>
        <w:spacing w:after="0" w:line="240" w:lineRule="auto"/>
        <w:rPr>
          <w:rFonts w:ascii="Times New Roman" w:eastAsia="Times New Roman" w:hAnsi="Times New Roman" w:cs="Times New Roman"/>
          <w:sz w:val="24"/>
          <w:szCs w:val="24"/>
          <w:lang w:eastAsia="hr-HR"/>
        </w:rPr>
      </w:pPr>
    </w:p>
    <w:p w14:paraId="52C448BB" w14:textId="77777777" w:rsidR="00BE1E2F" w:rsidRPr="00BE1E2F" w:rsidRDefault="00BE1E2F" w:rsidP="00BE1E2F">
      <w:pPr>
        <w:spacing w:after="0" w:line="240" w:lineRule="auto"/>
        <w:outlineLvl w:val="0"/>
        <w:rPr>
          <w:rFonts w:ascii="Times New Roman" w:eastAsia="Times New Roman" w:hAnsi="Times New Roman" w:cs="Times New Roman"/>
          <w:b/>
          <w:sz w:val="24"/>
          <w:szCs w:val="24"/>
          <w:lang w:eastAsia="hr-HR"/>
        </w:rPr>
      </w:pPr>
      <w:r w:rsidRPr="00BE1E2F">
        <w:rPr>
          <w:rFonts w:ascii="Times New Roman" w:eastAsia="Times New Roman" w:hAnsi="Times New Roman" w:cs="Times New Roman"/>
          <w:b/>
          <w:sz w:val="24"/>
          <w:szCs w:val="24"/>
          <w:lang w:eastAsia="hr-HR"/>
        </w:rPr>
        <w:t>PREDSJEDNIK VIJEĆA</w:t>
      </w:r>
    </w:p>
    <w:p w14:paraId="4F27182E" w14:textId="77777777" w:rsidR="00BE1E2F" w:rsidRPr="00BE1E2F" w:rsidRDefault="00BE1E2F" w:rsidP="00BE1E2F">
      <w:pPr>
        <w:spacing w:after="0" w:line="240" w:lineRule="auto"/>
        <w:rPr>
          <w:rFonts w:ascii="Times New Roman" w:eastAsia="Times New Roman" w:hAnsi="Times New Roman" w:cs="Times New Roman"/>
          <w:sz w:val="24"/>
          <w:szCs w:val="24"/>
          <w:lang w:eastAsia="hr-HR"/>
        </w:rPr>
      </w:pPr>
    </w:p>
    <w:p w14:paraId="29D78C48" w14:textId="77777777" w:rsidR="00BE1E2F" w:rsidRPr="00BE1E2F" w:rsidRDefault="00BE1E2F" w:rsidP="00BE1E2F">
      <w:pPr>
        <w:spacing w:after="0" w:line="240" w:lineRule="auto"/>
        <w:jc w:val="both"/>
        <w:rPr>
          <w:rFonts w:ascii="Times New Roman" w:eastAsia="Times New Roman" w:hAnsi="Times New Roman" w:cs="Times New Roman"/>
          <w:sz w:val="24"/>
          <w:szCs w:val="24"/>
          <w:lang w:eastAsia="hr-HR"/>
        </w:rPr>
      </w:pPr>
      <w:r w:rsidRPr="00BE1E2F">
        <w:rPr>
          <w:rFonts w:ascii="Times New Roman" w:eastAsia="Times New Roman" w:hAnsi="Times New Roman" w:cs="Times New Roman"/>
          <w:sz w:val="24"/>
          <w:szCs w:val="24"/>
          <w:lang w:eastAsia="hr-HR"/>
        </w:rPr>
        <w:t xml:space="preserve">Predsjednik je redovito sazivao sjednice Vijeća, predlagao dnevni red i predsjedavao na svim sjednicama.  Usko je surađivao s predsjednikom Vijeća Gradske četvrti Donji grad u sastavljanju dnevnog reda, te prisustvovao sastancima koordinacije za rad Vijeća mjesnih odbora. </w:t>
      </w:r>
    </w:p>
    <w:p w14:paraId="4D2D6B64" w14:textId="77777777" w:rsidR="00BE1E2F" w:rsidRPr="00BE1E2F" w:rsidRDefault="00BE1E2F" w:rsidP="00BE1E2F">
      <w:pPr>
        <w:spacing w:after="0" w:line="240" w:lineRule="auto"/>
        <w:rPr>
          <w:rFonts w:ascii="Times New Roman" w:eastAsia="Times New Roman" w:hAnsi="Times New Roman" w:cs="Times New Roman"/>
          <w:b/>
          <w:sz w:val="24"/>
          <w:szCs w:val="24"/>
          <w:lang w:eastAsia="hr-HR"/>
        </w:rPr>
      </w:pPr>
    </w:p>
    <w:p w14:paraId="627DAEDF" w14:textId="77777777" w:rsidR="00BE1E2F" w:rsidRPr="00BE1E2F" w:rsidRDefault="00BE1E2F" w:rsidP="00BE1E2F">
      <w:pPr>
        <w:spacing w:after="0" w:line="240" w:lineRule="auto"/>
        <w:rPr>
          <w:rFonts w:ascii="Times New Roman" w:eastAsia="Times New Roman" w:hAnsi="Times New Roman" w:cs="Times New Roman"/>
          <w:b/>
          <w:sz w:val="24"/>
          <w:szCs w:val="24"/>
          <w:lang w:eastAsia="hr-HR"/>
        </w:rPr>
      </w:pPr>
    </w:p>
    <w:p w14:paraId="0AAA8F29" w14:textId="77777777" w:rsidR="00BE1E2F" w:rsidRPr="00BE1E2F" w:rsidRDefault="00BE1E2F" w:rsidP="00BE1E2F">
      <w:pPr>
        <w:spacing w:after="0" w:line="240" w:lineRule="auto"/>
        <w:outlineLvl w:val="0"/>
        <w:rPr>
          <w:rFonts w:ascii="Times New Roman" w:eastAsia="Times New Roman" w:hAnsi="Times New Roman" w:cs="Times New Roman"/>
          <w:b/>
          <w:sz w:val="24"/>
          <w:szCs w:val="24"/>
          <w:lang w:eastAsia="hr-HR"/>
        </w:rPr>
      </w:pPr>
      <w:r w:rsidRPr="00BE1E2F">
        <w:rPr>
          <w:rFonts w:ascii="Times New Roman" w:eastAsia="Times New Roman" w:hAnsi="Times New Roman" w:cs="Times New Roman"/>
          <w:b/>
          <w:sz w:val="24"/>
          <w:szCs w:val="24"/>
          <w:lang w:eastAsia="hr-HR"/>
        </w:rPr>
        <w:t>POTPREDSJEDNIK VIJEĆA</w:t>
      </w:r>
    </w:p>
    <w:p w14:paraId="4C42CBD2" w14:textId="77777777" w:rsidR="00BE1E2F" w:rsidRPr="00BE1E2F" w:rsidRDefault="00BE1E2F" w:rsidP="00BE1E2F">
      <w:pPr>
        <w:spacing w:after="0" w:line="240" w:lineRule="auto"/>
        <w:rPr>
          <w:rFonts w:ascii="Times New Roman" w:eastAsia="Times New Roman" w:hAnsi="Times New Roman" w:cs="Times New Roman"/>
          <w:sz w:val="24"/>
          <w:szCs w:val="24"/>
          <w:lang w:eastAsia="hr-HR"/>
        </w:rPr>
      </w:pPr>
    </w:p>
    <w:p w14:paraId="39920C69" w14:textId="77777777" w:rsidR="00BE1E2F" w:rsidRPr="00BE1E2F" w:rsidRDefault="00BE1E2F" w:rsidP="00BE1E2F">
      <w:pPr>
        <w:spacing w:after="0" w:line="240" w:lineRule="auto"/>
        <w:rPr>
          <w:rFonts w:ascii="Times New Roman" w:eastAsia="Times New Roman" w:hAnsi="Times New Roman" w:cs="Times New Roman"/>
          <w:b/>
          <w:sz w:val="24"/>
          <w:szCs w:val="24"/>
          <w:lang w:eastAsia="hr-HR"/>
        </w:rPr>
      </w:pPr>
      <w:r w:rsidRPr="00BE1E2F">
        <w:rPr>
          <w:rFonts w:ascii="Times New Roman" w:eastAsia="Times New Roman" w:hAnsi="Times New Roman" w:cs="Times New Roman"/>
          <w:sz w:val="24"/>
          <w:szCs w:val="24"/>
          <w:lang w:eastAsia="hr-HR"/>
        </w:rPr>
        <w:t>Pomagao je predsjedniku Vijeća, te obavljao i  sve poslove koji su mu se povjerili. Sudjelovao  je u pripremi prioriteta za 2022. godinu.</w:t>
      </w:r>
    </w:p>
    <w:p w14:paraId="32F2D8CF" w14:textId="77777777" w:rsidR="00BE1E2F" w:rsidRPr="00BE1E2F" w:rsidRDefault="00BE1E2F" w:rsidP="00BE1E2F">
      <w:pPr>
        <w:spacing w:after="0" w:line="240" w:lineRule="auto"/>
        <w:outlineLvl w:val="0"/>
        <w:rPr>
          <w:rFonts w:ascii="Times New Roman" w:eastAsia="Times New Roman" w:hAnsi="Times New Roman" w:cs="Times New Roman"/>
          <w:b/>
          <w:sz w:val="24"/>
          <w:szCs w:val="24"/>
          <w:lang w:eastAsia="hr-HR"/>
        </w:rPr>
      </w:pPr>
    </w:p>
    <w:p w14:paraId="29744DAD" w14:textId="77777777" w:rsidR="00BE1E2F" w:rsidRPr="00BE1E2F" w:rsidRDefault="00BE1E2F" w:rsidP="00BE1E2F">
      <w:pPr>
        <w:spacing w:after="0" w:line="240" w:lineRule="auto"/>
        <w:outlineLvl w:val="0"/>
        <w:rPr>
          <w:rFonts w:ascii="Times New Roman" w:eastAsia="Times New Roman" w:hAnsi="Times New Roman" w:cs="Times New Roman"/>
          <w:b/>
          <w:sz w:val="24"/>
          <w:szCs w:val="24"/>
          <w:lang w:eastAsia="hr-HR"/>
        </w:rPr>
      </w:pPr>
    </w:p>
    <w:p w14:paraId="6DD49C78" w14:textId="77777777" w:rsidR="00BE1E2F" w:rsidRPr="00BE1E2F" w:rsidRDefault="00BE1E2F" w:rsidP="00BE1E2F">
      <w:pPr>
        <w:spacing w:after="0" w:line="240" w:lineRule="auto"/>
        <w:outlineLvl w:val="0"/>
        <w:rPr>
          <w:rFonts w:ascii="Times New Roman" w:eastAsia="Times New Roman" w:hAnsi="Times New Roman" w:cs="Times New Roman"/>
          <w:b/>
          <w:sz w:val="24"/>
          <w:szCs w:val="24"/>
          <w:lang w:eastAsia="hr-HR"/>
        </w:rPr>
      </w:pPr>
      <w:r w:rsidRPr="00BE1E2F">
        <w:rPr>
          <w:rFonts w:ascii="Times New Roman" w:eastAsia="Times New Roman" w:hAnsi="Times New Roman" w:cs="Times New Roman"/>
          <w:b/>
          <w:sz w:val="24"/>
          <w:szCs w:val="24"/>
          <w:lang w:eastAsia="hr-HR"/>
        </w:rPr>
        <w:t>ČLANOVI VIJEĆA</w:t>
      </w:r>
    </w:p>
    <w:p w14:paraId="10839165" w14:textId="77777777" w:rsidR="00BE1E2F" w:rsidRPr="00BE1E2F" w:rsidRDefault="00BE1E2F" w:rsidP="00BE1E2F">
      <w:pPr>
        <w:spacing w:after="0" w:line="240" w:lineRule="auto"/>
        <w:rPr>
          <w:rFonts w:ascii="Times New Roman" w:eastAsia="Times New Roman" w:hAnsi="Times New Roman" w:cs="Times New Roman"/>
          <w:sz w:val="24"/>
          <w:szCs w:val="24"/>
          <w:lang w:eastAsia="hr-HR"/>
        </w:rPr>
      </w:pPr>
    </w:p>
    <w:p w14:paraId="226D9574" w14:textId="77777777" w:rsidR="00BE1E2F" w:rsidRPr="00BE1E2F" w:rsidRDefault="00BE1E2F" w:rsidP="00BE1E2F">
      <w:pPr>
        <w:spacing w:after="0" w:line="240" w:lineRule="auto"/>
        <w:jc w:val="both"/>
        <w:rPr>
          <w:rFonts w:ascii="Times New Roman" w:eastAsia="Times New Roman" w:hAnsi="Times New Roman" w:cs="Times New Roman"/>
          <w:sz w:val="24"/>
          <w:szCs w:val="24"/>
          <w:lang w:eastAsia="hr-HR"/>
        </w:rPr>
      </w:pPr>
      <w:r w:rsidRPr="00BE1E2F">
        <w:rPr>
          <w:rFonts w:ascii="Times New Roman" w:eastAsia="Times New Roman" w:hAnsi="Times New Roman" w:cs="Times New Roman"/>
          <w:sz w:val="24"/>
          <w:szCs w:val="24"/>
          <w:lang w:eastAsia="hr-HR"/>
        </w:rPr>
        <w:t>Članovi Vijeća svoj rad su realizirali prvenstveno putem sjednica Vijeća na koje su se redovito odazivali, u prosjeku 5 članova od ukupno pet.</w:t>
      </w:r>
    </w:p>
    <w:p w14:paraId="610B3ABC" w14:textId="77777777" w:rsidR="00BE1E2F" w:rsidRPr="00BE1E2F" w:rsidRDefault="00BE1E2F" w:rsidP="00BE1E2F">
      <w:pPr>
        <w:spacing w:after="0" w:line="240" w:lineRule="auto"/>
        <w:jc w:val="both"/>
        <w:rPr>
          <w:rFonts w:ascii="Times New Roman" w:eastAsia="Times New Roman" w:hAnsi="Times New Roman" w:cs="Times New Roman"/>
          <w:sz w:val="24"/>
          <w:szCs w:val="24"/>
          <w:lang w:eastAsia="hr-HR"/>
        </w:rPr>
      </w:pPr>
    </w:p>
    <w:p w14:paraId="06D935F6" w14:textId="77777777" w:rsidR="00BE1E2F" w:rsidRPr="00BE1E2F" w:rsidRDefault="00BE1E2F" w:rsidP="00BE1E2F">
      <w:pPr>
        <w:spacing w:after="0" w:line="240" w:lineRule="auto"/>
        <w:jc w:val="both"/>
        <w:rPr>
          <w:rFonts w:ascii="Times New Roman" w:eastAsia="Times New Roman" w:hAnsi="Times New Roman" w:cs="Times New Roman"/>
          <w:sz w:val="24"/>
          <w:szCs w:val="24"/>
          <w:lang w:eastAsia="hr-HR"/>
        </w:rPr>
      </w:pPr>
      <w:r w:rsidRPr="00BE1E2F">
        <w:rPr>
          <w:rFonts w:ascii="Times New Roman" w:eastAsia="Times New Roman" w:hAnsi="Times New Roman" w:cs="Times New Roman"/>
          <w:sz w:val="24"/>
          <w:szCs w:val="24"/>
          <w:lang w:eastAsia="hr-HR"/>
        </w:rPr>
        <w:t>Članovi Vijeća su na sjednicama raspravljali i izjašnjavali se o svim pitanjima koja su bila na dnevnom redu, davali su razne inicijative, prijedloge i postavljali pitanja radi poboljšanja života građana na svom području.</w:t>
      </w:r>
    </w:p>
    <w:p w14:paraId="03149124" w14:textId="769E3A80" w:rsidR="00BE1E2F" w:rsidRPr="00BE1E2F" w:rsidRDefault="00BE1E2F" w:rsidP="00BE1E2F">
      <w:pPr>
        <w:spacing w:after="0" w:line="240" w:lineRule="auto"/>
        <w:outlineLvl w:val="0"/>
        <w:rPr>
          <w:rFonts w:ascii="Times New Roman" w:eastAsia="Times New Roman" w:hAnsi="Times New Roman" w:cs="Times New Roman"/>
          <w:b/>
          <w:sz w:val="24"/>
          <w:szCs w:val="24"/>
          <w:lang w:eastAsia="hr-HR"/>
        </w:rPr>
      </w:pPr>
    </w:p>
    <w:p w14:paraId="4710CCBF" w14:textId="77777777" w:rsidR="00BE1E2F" w:rsidRPr="00BE1E2F" w:rsidRDefault="00BE1E2F" w:rsidP="00BE1E2F">
      <w:pPr>
        <w:spacing w:after="0" w:line="240" w:lineRule="auto"/>
        <w:outlineLvl w:val="0"/>
        <w:rPr>
          <w:rFonts w:ascii="Times New Roman" w:eastAsia="Times New Roman" w:hAnsi="Times New Roman" w:cs="Times New Roman"/>
          <w:b/>
          <w:sz w:val="24"/>
          <w:szCs w:val="24"/>
          <w:lang w:eastAsia="hr-HR"/>
        </w:rPr>
      </w:pPr>
    </w:p>
    <w:p w14:paraId="6A8B9DD8" w14:textId="77777777" w:rsidR="00BE1E2F" w:rsidRPr="00BE1E2F" w:rsidRDefault="00BE1E2F" w:rsidP="00BE1E2F">
      <w:pPr>
        <w:spacing w:after="0" w:line="240" w:lineRule="auto"/>
        <w:outlineLvl w:val="0"/>
        <w:rPr>
          <w:rFonts w:ascii="Times New Roman" w:eastAsia="Times New Roman" w:hAnsi="Times New Roman" w:cs="Times New Roman"/>
          <w:b/>
          <w:sz w:val="24"/>
          <w:szCs w:val="24"/>
          <w:lang w:eastAsia="hr-HR"/>
        </w:rPr>
      </w:pPr>
      <w:r w:rsidRPr="00BE1E2F">
        <w:rPr>
          <w:rFonts w:ascii="Times New Roman" w:eastAsia="Times New Roman" w:hAnsi="Times New Roman" w:cs="Times New Roman"/>
          <w:b/>
          <w:sz w:val="24"/>
          <w:szCs w:val="24"/>
          <w:lang w:eastAsia="hr-HR"/>
        </w:rPr>
        <w:t>ZAKLJUČNE OCJENE</w:t>
      </w:r>
    </w:p>
    <w:p w14:paraId="09334BE0" w14:textId="77777777" w:rsidR="00BE1E2F" w:rsidRPr="00BE1E2F" w:rsidRDefault="00BE1E2F" w:rsidP="00BE1E2F">
      <w:pPr>
        <w:spacing w:after="0" w:line="240" w:lineRule="auto"/>
        <w:jc w:val="center"/>
        <w:rPr>
          <w:rFonts w:ascii="Times New Roman" w:eastAsia="Times New Roman" w:hAnsi="Times New Roman" w:cs="Times New Roman"/>
          <w:sz w:val="24"/>
          <w:szCs w:val="24"/>
          <w:lang w:eastAsia="hr-HR"/>
        </w:rPr>
      </w:pPr>
    </w:p>
    <w:p w14:paraId="0FF29324" w14:textId="77777777" w:rsidR="00BE1E2F" w:rsidRPr="00BE1E2F" w:rsidRDefault="00BE1E2F" w:rsidP="00BE1E2F">
      <w:pPr>
        <w:spacing w:after="0" w:line="240" w:lineRule="auto"/>
        <w:outlineLvl w:val="0"/>
        <w:rPr>
          <w:rFonts w:ascii="Times New Roman" w:eastAsia="Times New Roman" w:hAnsi="Times New Roman" w:cs="Times New Roman"/>
          <w:sz w:val="24"/>
          <w:szCs w:val="24"/>
          <w:lang w:eastAsia="hr-HR"/>
        </w:rPr>
      </w:pPr>
      <w:r w:rsidRPr="00BE1E2F">
        <w:rPr>
          <w:rFonts w:ascii="Times New Roman" w:eastAsia="Times New Roman" w:hAnsi="Times New Roman" w:cs="Times New Roman"/>
          <w:sz w:val="24"/>
          <w:szCs w:val="24"/>
          <w:lang w:eastAsia="hr-HR"/>
        </w:rPr>
        <w:t xml:space="preserve">Vijeće je u  radu nastojalo što je moguće više detektirati i riješiti probleme na svom području. </w:t>
      </w:r>
    </w:p>
    <w:p w14:paraId="6803797C" w14:textId="77777777" w:rsidR="00BE1E2F" w:rsidRPr="00BE1E2F" w:rsidRDefault="00BE1E2F" w:rsidP="00BE1E2F">
      <w:pPr>
        <w:spacing w:after="0" w:line="240" w:lineRule="auto"/>
        <w:rPr>
          <w:rFonts w:ascii="Times New Roman" w:eastAsia="Times New Roman" w:hAnsi="Times New Roman" w:cs="Times New Roman"/>
          <w:sz w:val="24"/>
          <w:szCs w:val="24"/>
          <w:lang w:eastAsia="hr-HR"/>
        </w:rPr>
      </w:pPr>
    </w:p>
    <w:p w14:paraId="685866BB" w14:textId="77777777" w:rsidR="00BE1E2F" w:rsidRPr="00BE1E2F" w:rsidRDefault="00BE1E2F" w:rsidP="00BE1E2F">
      <w:pPr>
        <w:spacing w:after="0" w:line="240" w:lineRule="auto"/>
        <w:rPr>
          <w:rFonts w:ascii="Times New Roman" w:eastAsia="Times New Roman" w:hAnsi="Times New Roman" w:cs="Times New Roman"/>
          <w:sz w:val="24"/>
          <w:szCs w:val="24"/>
          <w:lang w:eastAsia="hr-HR"/>
        </w:rPr>
      </w:pPr>
    </w:p>
    <w:p w14:paraId="226A0839" w14:textId="663686EB" w:rsidR="00BE1E2F" w:rsidRDefault="00BE1E2F" w:rsidP="00BE1E2F">
      <w:pPr>
        <w:spacing w:after="0" w:line="240" w:lineRule="auto"/>
        <w:rPr>
          <w:rFonts w:ascii="Times New Roman" w:eastAsia="Times New Roman" w:hAnsi="Times New Roman" w:cs="Times New Roman"/>
          <w:sz w:val="24"/>
          <w:szCs w:val="24"/>
          <w:lang w:eastAsia="hr-HR"/>
        </w:rPr>
      </w:pPr>
    </w:p>
    <w:p w14:paraId="54E2E0A1" w14:textId="77777777" w:rsidR="00BE1E2F" w:rsidRPr="00BE1E2F" w:rsidRDefault="00BE1E2F" w:rsidP="00BE1E2F">
      <w:pPr>
        <w:spacing w:after="0" w:line="240" w:lineRule="auto"/>
        <w:rPr>
          <w:rFonts w:ascii="Times New Roman" w:eastAsia="Times New Roman" w:hAnsi="Times New Roman" w:cs="Times New Roman"/>
          <w:sz w:val="24"/>
          <w:szCs w:val="24"/>
          <w:lang w:eastAsia="hr-HR"/>
        </w:rPr>
      </w:pPr>
    </w:p>
    <w:p w14:paraId="68719813" w14:textId="3D138824" w:rsidR="003603DA" w:rsidRDefault="003603DA" w:rsidP="003603DA">
      <w:pPr>
        <w:rPr>
          <w:rFonts w:ascii="Times New Roman" w:hAnsi="Times New Roman" w:cs="Times New Roman"/>
          <w:sz w:val="24"/>
          <w:szCs w:val="24"/>
        </w:rPr>
      </w:pPr>
    </w:p>
    <w:p w14:paraId="7E7B70FC" w14:textId="315D6D48" w:rsidR="00BE1E2F" w:rsidRPr="00BE1E2F" w:rsidRDefault="003603DA" w:rsidP="00BE1E2F">
      <w:pPr>
        <w:rPr>
          <w:rFonts w:ascii="Times New Roman" w:hAnsi="Times New Roman" w:cs="Times New Roman"/>
          <w:b/>
          <w:sz w:val="24"/>
          <w:szCs w:val="24"/>
        </w:rPr>
      </w:pPr>
      <w:r w:rsidRPr="00BE1E2F">
        <w:rPr>
          <w:rFonts w:ascii="Times New Roman" w:hAnsi="Times New Roman" w:cs="Times New Roman"/>
          <w:b/>
          <w:sz w:val="24"/>
          <w:szCs w:val="24"/>
        </w:rPr>
        <w:t>AD 2</w:t>
      </w:r>
      <w:r w:rsidR="00BE1E2F" w:rsidRPr="00BE1E2F">
        <w:rPr>
          <w:rFonts w:ascii="Times New Roman" w:hAnsi="Times New Roman" w:cs="Times New Roman"/>
          <w:b/>
          <w:sz w:val="24"/>
          <w:szCs w:val="24"/>
        </w:rPr>
        <w:t xml:space="preserve">. Program rada Vijeća Mjesnog odbora </w:t>
      </w:r>
      <w:r w:rsidR="00BE1E2F">
        <w:rPr>
          <w:rFonts w:ascii="Times New Roman" w:hAnsi="Times New Roman" w:cs="Times New Roman"/>
          <w:b/>
          <w:sz w:val="24"/>
          <w:szCs w:val="24"/>
        </w:rPr>
        <w:t>„</w:t>
      </w:r>
      <w:r w:rsidR="00BE1E2F" w:rsidRPr="00BE1E2F">
        <w:rPr>
          <w:rFonts w:ascii="Times New Roman" w:hAnsi="Times New Roman" w:cs="Times New Roman"/>
          <w:b/>
          <w:sz w:val="24"/>
          <w:szCs w:val="24"/>
        </w:rPr>
        <w:t>Matko Laginja</w:t>
      </w:r>
      <w:r w:rsidR="00BE1E2F">
        <w:rPr>
          <w:rFonts w:ascii="Times New Roman" w:hAnsi="Times New Roman" w:cs="Times New Roman"/>
          <w:b/>
          <w:sz w:val="24"/>
          <w:szCs w:val="24"/>
        </w:rPr>
        <w:t>“</w:t>
      </w:r>
      <w:r w:rsidR="00BE1E2F" w:rsidRPr="00BE1E2F">
        <w:rPr>
          <w:rFonts w:ascii="Times New Roman" w:hAnsi="Times New Roman" w:cs="Times New Roman"/>
          <w:b/>
          <w:sz w:val="24"/>
          <w:szCs w:val="24"/>
        </w:rPr>
        <w:t xml:space="preserve"> za 2023.</w:t>
      </w:r>
    </w:p>
    <w:p w14:paraId="4A6D75F1" w14:textId="012240EF" w:rsidR="00BE1E2F" w:rsidRDefault="00BE1E2F" w:rsidP="003603DA">
      <w:pPr>
        <w:rPr>
          <w:rFonts w:ascii="Times New Roman" w:hAnsi="Times New Roman" w:cs="Times New Roman"/>
          <w:sz w:val="24"/>
          <w:szCs w:val="24"/>
        </w:rPr>
      </w:pPr>
      <w:r>
        <w:rPr>
          <w:rFonts w:ascii="Times New Roman" w:hAnsi="Times New Roman" w:cs="Times New Roman"/>
          <w:sz w:val="24"/>
          <w:szCs w:val="24"/>
        </w:rPr>
        <w:t xml:space="preserve">    </w:t>
      </w:r>
      <w:r w:rsidR="003603DA">
        <w:rPr>
          <w:rFonts w:ascii="Times New Roman" w:hAnsi="Times New Roman" w:cs="Times New Roman"/>
          <w:sz w:val="24"/>
          <w:szCs w:val="24"/>
        </w:rPr>
        <w:t>Predsjednica iznosi prisutnima da je potrebno donijeti Program rada M</w:t>
      </w:r>
      <w:r>
        <w:rPr>
          <w:rFonts w:ascii="Times New Roman" w:hAnsi="Times New Roman" w:cs="Times New Roman"/>
          <w:sz w:val="24"/>
          <w:szCs w:val="24"/>
        </w:rPr>
        <w:t xml:space="preserve">jesnog odbora „Matko </w:t>
      </w:r>
      <w:r w:rsidR="003603DA">
        <w:rPr>
          <w:rFonts w:ascii="Times New Roman" w:hAnsi="Times New Roman" w:cs="Times New Roman"/>
          <w:sz w:val="24"/>
          <w:szCs w:val="24"/>
        </w:rPr>
        <w:t>Laginja</w:t>
      </w:r>
      <w:r>
        <w:rPr>
          <w:rFonts w:ascii="Times New Roman" w:hAnsi="Times New Roman" w:cs="Times New Roman"/>
          <w:sz w:val="24"/>
          <w:szCs w:val="24"/>
        </w:rPr>
        <w:t>“</w:t>
      </w:r>
      <w:r w:rsidR="003603DA">
        <w:rPr>
          <w:rFonts w:ascii="Times New Roman" w:hAnsi="Times New Roman" w:cs="Times New Roman"/>
          <w:sz w:val="24"/>
          <w:szCs w:val="24"/>
        </w:rPr>
        <w:t xml:space="preserve"> za 2023</w:t>
      </w:r>
    </w:p>
    <w:p w14:paraId="178A5DF1" w14:textId="29493AE9" w:rsidR="003603DA" w:rsidRDefault="00BE1E2F" w:rsidP="003603DA">
      <w:pPr>
        <w:rPr>
          <w:rFonts w:ascii="Times New Roman" w:hAnsi="Times New Roman" w:cs="Times New Roman"/>
          <w:sz w:val="24"/>
          <w:szCs w:val="24"/>
        </w:rPr>
      </w:pPr>
      <w:r>
        <w:rPr>
          <w:rFonts w:ascii="Times New Roman" w:hAnsi="Times New Roman" w:cs="Times New Roman"/>
          <w:sz w:val="24"/>
          <w:szCs w:val="24"/>
        </w:rPr>
        <w:t xml:space="preserve">  Vijeće jednoglasno prihvaća;</w:t>
      </w:r>
    </w:p>
    <w:p w14:paraId="7965CE50" w14:textId="77777777" w:rsidR="00D924EC" w:rsidRDefault="00D924EC" w:rsidP="003603DA">
      <w:pPr>
        <w:rPr>
          <w:rFonts w:ascii="Times New Roman" w:hAnsi="Times New Roman" w:cs="Times New Roman"/>
          <w:sz w:val="24"/>
          <w:szCs w:val="24"/>
        </w:rPr>
      </w:pPr>
    </w:p>
    <w:p w14:paraId="22634720" w14:textId="77777777" w:rsidR="00D924EC" w:rsidRPr="00D924EC" w:rsidRDefault="00D924EC" w:rsidP="00D924EC">
      <w:pPr>
        <w:spacing w:after="0" w:line="240" w:lineRule="auto"/>
        <w:jc w:val="both"/>
        <w:rPr>
          <w:rFonts w:ascii="Times New Roman" w:eastAsia="Times New Roman" w:hAnsi="Times New Roman" w:cs="Times New Roman"/>
          <w:i/>
          <w:sz w:val="24"/>
          <w:szCs w:val="24"/>
          <w:lang w:eastAsia="hr-HR"/>
        </w:rPr>
      </w:pPr>
    </w:p>
    <w:p w14:paraId="55AC5BA2" w14:textId="77777777" w:rsidR="00D924EC" w:rsidRPr="00D924EC" w:rsidRDefault="00D924EC" w:rsidP="00D924EC">
      <w:pPr>
        <w:spacing w:after="0" w:line="240" w:lineRule="auto"/>
        <w:jc w:val="center"/>
        <w:rPr>
          <w:rFonts w:ascii="Times New Roman" w:eastAsia="Times New Roman" w:hAnsi="Times New Roman" w:cs="Times New Roman"/>
          <w:b/>
          <w:sz w:val="24"/>
          <w:szCs w:val="24"/>
          <w:lang w:eastAsia="hr-HR"/>
        </w:rPr>
      </w:pPr>
      <w:r w:rsidRPr="00D924EC">
        <w:rPr>
          <w:rFonts w:ascii="Times New Roman" w:eastAsia="Times New Roman" w:hAnsi="Times New Roman" w:cs="Times New Roman"/>
          <w:b/>
          <w:sz w:val="24"/>
          <w:szCs w:val="24"/>
          <w:lang w:eastAsia="hr-HR"/>
        </w:rPr>
        <w:lastRenderedPageBreak/>
        <w:t>PROGRAM RADA VIJEĆA</w:t>
      </w:r>
    </w:p>
    <w:p w14:paraId="50443ADB" w14:textId="77777777" w:rsidR="00D924EC" w:rsidRPr="00D924EC" w:rsidRDefault="00D924EC" w:rsidP="00D924EC">
      <w:pPr>
        <w:spacing w:after="0" w:line="240" w:lineRule="auto"/>
        <w:jc w:val="center"/>
        <w:rPr>
          <w:rFonts w:ascii="Times New Roman" w:eastAsia="Times New Roman" w:hAnsi="Times New Roman" w:cs="Times New Roman"/>
          <w:b/>
          <w:sz w:val="24"/>
          <w:szCs w:val="24"/>
          <w:lang w:eastAsia="hr-HR"/>
        </w:rPr>
      </w:pPr>
      <w:r w:rsidRPr="00D924EC">
        <w:rPr>
          <w:rFonts w:ascii="Times New Roman" w:eastAsia="Times New Roman" w:hAnsi="Times New Roman" w:cs="Times New Roman"/>
          <w:b/>
          <w:sz w:val="24"/>
          <w:szCs w:val="24"/>
          <w:lang w:eastAsia="hr-HR"/>
        </w:rPr>
        <w:t>MJESNOG ODBORA“ MATKO LAGINJA“</w:t>
      </w:r>
    </w:p>
    <w:p w14:paraId="6492B7B3" w14:textId="77777777" w:rsidR="00D924EC" w:rsidRPr="00D924EC" w:rsidRDefault="00D924EC" w:rsidP="00D924EC">
      <w:pPr>
        <w:spacing w:after="0" w:line="240" w:lineRule="auto"/>
        <w:jc w:val="center"/>
        <w:rPr>
          <w:rFonts w:ascii="Times New Roman" w:eastAsia="Times New Roman" w:hAnsi="Times New Roman" w:cs="Times New Roman"/>
          <w:b/>
          <w:sz w:val="24"/>
          <w:szCs w:val="24"/>
          <w:lang w:eastAsia="hr-HR"/>
        </w:rPr>
      </w:pPr>
      <w:r w:rsidRPr="00D924EC">
        <w:rPr>
          <w:rFonts w:ascii="Times New Roman" w:eastAsia="Times New Roman" w:hAnsi="Times New Roman" w:cs="Times New Roman"/>
          <w:b/>
          <w:sz w:val="24"/>
          <w:szCs w:val="24"/>
          <w:lang w:eastAsia="hr-HR"/>
        </w:rPr>
        <w:t>ZA 2023. GODINU</w:t>
      </w:r>
    </w:p>
    <w:p w14:paraId="6B9E4D8E" w14:textId="77777777" w:rsidR="00D924EC" w:rsidRPr="00D924EC" w:rsidRDefault="00D924EC" w:rsidP="00D924EC">
      <w:pPr>
        <w:spacing w:after="0" w:line="240" w:lineRule="auto"/>
        <w:ind w:left="3540"/>
        <w:jc w:val="both"/>
        <w:rPr>
          <w:rFonts w:ascii="Times New Roman" w:eastAsia="Times New Roman" w:hAnsi="Times New Roman" w:cs="Times New Roman"/>
          <w:sz w:val="24"/>
          <w:szCs w:val="24"/>
          <w:lang w:eastAsia="hr-HR"/>
        </w:rPr>
      </w:pPr>
    </w:p>
    <w:p w14:paraId="33122045" w14:textId="77777777" w:rsidR="00D924EC" w:rsidRPr="00D924EC" w:rsidRDefault="00D924EC" w:rsidP="00D924EC">
      <w:pPr>
        <w:spacing w:after="0" w:line="240" w:lineRule="auto"/>
        <w:jc w:val="both"/>
        <w:rPr>
          <w:rFonts w:ascii="Times New Roman" w:eastAsia="Times New Roman" w:hAnsi="Times New Roman" w:cs="Times New Roman"/>
          <w:sz w:val="24"/>
          <w:szCs w:val="24"/>
          <w:lang w:eastAsia="hr-HR"/>
        </w:rPr>
      </w:pPr>
    </w:p>
    <w:p w14:paraId="596CCF41" w14:textId="77777777" w:rsidR="00D924EC" w:rsidRPr="00D924EC" w:rsidRDefault="00D924EC" w:rsidP="00D924EC">
      <w:pPr>
        <w:spacing w:after="0" w:line="240" w:lineRule="auto"/>
        <w:ind w:firstLine="851"/>
        <w:jc w:val="both"/>
        <w:rPr>
          <w:rFonts w:ascii="Times New Roman" w:eastAsia="Times New Roman" w:hAnsi="Times New Roman" w:cs="Times New Roman"/>
          <w:sz w:val="24"/>
          <w:szCs w:val="24"/>
          <w:lang w:eastAsia="hr-HR"/>
        </w:rPr>
      </w:pPr>
      <w:r w:rsidRPr="00D924EC">
        <w:rPr>
          <w:rFonts w:ascii="Times New Roman" w:eastAsia="Times New Roman" w:hAnsi="Times New Roman" w:cs="Times New Roman"/>
          <w:sz w:val="24"/>
          <w:szCs w:val="24"/>
          <w:lang w:eastAsia="hr-HR"/>
        </w:rPr>
        <w:t>Na temelju Poslovnika i Pravila Vijeća Mjesnog odbora „Matko Laginja“, te sukladno Statutu Grada Zagreba, svoj program za 2023. godinu Vijeće temelji na najaktualnijim komunalnim potrebama za poboljšanje standarda građana sa područja Mjesnog odbora „Matko Laginja“</w:t>
      </w:r>
    </w:p>
    <w:p w14:paraId="3E57E8CC" w14:textId="77777777" w:rsidR="00D924EC" w:rsidRPr="00D924EC" w:rsidRDefault="00D924EC" w:rsidP="00D924EC">
      <w:pPr>
        <w:spacing w:after="0" w:line="240" w:lineRule="auto"/>
        <w:ind w:firstLine="1080"/>
        <w:jc w:val="both"/>
        <w:rPr>
          <w:rFonts w:ascii="Times New Roman" w:eastAsia="Times New Roman" w:hAnsi="Times New Roman" w:cs="Times New Roman"/>
          <w:sz w:val="24"/>
          <w:szCs w:val="24"/>
          <w:lang w:eastAsia="hr-HR"/>
        </w:rPr>
      </w:pPr>
    </w:p>
    <w:p w14:paraId="4D8AC16F" w14:textId="77777777" w:rsidR="00D924EC" w:rsidRPr="00D924EC" w:rsidRDefault="00D924EC" w:rsidP="00D924EC">
      <w:pPr>
        <w:spacing w:after="0" w:line="240" w:lineRule="auto"/>
        <w:jc w:val="both"/>
        <w:rPr>
          <w:rFonts w:ascii="Times New Roman" w:eastAsia="Times New Roman" w:hAnsi="Times New Roman" w:cs="Times New Roman"/>
          <w:sz w:val="24"/>
          <w:szCs w:val="24"/>
          <w:lang w:eastAsia="hr-HR"/>
        </w:rPr>
      </w:pPr>
      <w:r w:rsidRPr="00D924EC">
        <w:rPr>
          <w:rFonts w:ascii="Times New Roman" w:eastAsia="Times New Roman" w:hAnsi="Times New Roman" w:cs="Times New Roman"/>
          <w:sz w:val="24"/>
          <w:szCs w:val="24"/>
          <w:lang w:eastAsia="hr-HR"/>
        </w:rPr>
        <w:t>Vijeće Programom rada obvezno:</w:t>
      </w:r>
    </w:p>
    <w:p w14:paraId="5F2BABAB" w14:textId="77777777" w:rsidR="00D924EC" w:rsidRPr="00D924EC" w:rsidRDefault="00D924EC" w:rsidP="00D924EC">
      <w:pPr>
        <w:spacing w:after="0" w:line="240" w:lineRule="auto"/>
        <w:jc w:val="both"/>
        <w:rPr>
          <w:rFonts w:ascii="Times New Roman" w:eastAsia="Times New Roman" w:hAnsi="Times New Roman" w:cs="Times New Roman"/>
          <w:sz w:val="24"/>
          <w:szCs w:val="24"/>
          <w:lang w:eastAsia="hr-HR"/>
        </w:rPr>
      </w:pPr>
    </w:p>
    <w:p w14:paraId="2965B1FD" w14:textId="77777777" w:rsidR="00D924EC" w:rsidRPr="00D924EC" w:rsidRDefault="00D924EC" w:rsidP="00D924EC">
      <w:pPr>
        <w:numPr>
          <w:ilvl w:val="0"/>
          <w:numId w:val="6"/>
        </w:numPr>
        <w:tabs>
          <w:tab w:val="num" w:pos="1276"/>
        </w:tabs>
        <w:spacing w:after="0" w:line="240" w:lineRule="auto"/>
        <w:ind w:left="567" w:hanging="425"/>
        <w:jc w:val="both"/>
        <w:rPr>
          <w:rFonts w:ascii="Times New Roman" w:eastAsia="Times New Roman" w:hAnsi="Times New Roman" w:cs="Times New Roman"/>
          <w:sz w:val="24"/>
          <w:szCs w:val="24"/>
          <w:lang w:eastAsia="hr-HR"/>
        </w:rPr>
      </w:pPr>
      <w:r w:rsidRPr="00D924EC">
        <w:rPr>
          <w:rFonts w:ascii="Times New Roman" w:eastAsia="Times New Roman" w:hAnsi="Times New Roman" w:cs="Times New Roman"/>
          <w:sz w:val="24"/>
          <w:szCs w:val="24"/>
          <w:lang w:eastAsia="hr-HR"/>
        </w:rPr>
        <w:t xml:space="preserve">Donosi financijski plan </w:t>
      </w:r>
    </w:p>
    <w:p w14:paraId="3D69FBD8" w14:textId="77777777" w:rsidR="00D924EC" w:rsidRPr="00D924EC" w:rsidRDefault="00D924EC" w:rsidP="00D924EC">
      <w:pPr>
        <w:numPr>
          <w:ilvl w:val="0"/>
          <w:numId w:val="6"/>
        </w:numPr>
        <w:tabs>
          <w:tab w:val="num" w:pos="1276"/>
        </w:tabs>
        <w:spacing w:after="0" w:line="240" w:lineRule="auto"/>
        <w:ind w:left="567" w:hanging="425"/>
        <w:jc w:val="both"/>
        <w:rPr>
          <w:rFonts w:ascii="Times New Roman" w:eastAsia="Times New Roman" w:hAnsi="Times New Roman" w:cs="Times New Roman"/>
          <w:sz w:val="24"/>
          <w:szCs w:val="24"/>
          <w:lang w:eastAsia="hr-HR"/>
        </w:rPr>
      </w:pPr>
      <w:r w:rsidRPr="00D924EC">
        <w:rPr>
          <w:rFonts w:ascii="Times New Roman" w:eastAsia="Times New Roman" w:hAnsi="Times New Roman" w:cs="Times New Roman"/>
          <w:sz w:val="24"/>
          <w:szCs w:val="24"/>
          <w:lang w:eastAsia="hr-HR"/>
        </w:rPr>
        <w:t>Donosi plan malih komunalnih akcija Mjesnog odbora, koji je sastavni dio plana komunalnih aktivnosti gradske četvrti</w:t>
      </w:r>
    </w:p>
    <w:p w14:paraId="25EF6B81" w14:textId="77777777" w:rsidR="00D924EC" w:rsidRPr="00D924EC" w:rsidRDefault="00D924EC" w:rsidP="00D924EC">
      <w:pPr>
        <w:numPr>
          <w:ilvl w:val="0"/>
          <w:numId w:val="6"/>
        </w:numPr>
        <w:tabs>
          <w:tab w:val="num" w:pos="1276"/>
        </w:tabs>
        <w:spacing w:after="0" w:line="240" w:lineRule="auto"/>
        <w:ind w:left="567" w:hanging="425"/>
        <w:jc w:val="both"/>
        <w:rPr>
          <w:rFonts w:ascii="Times New Roman" w:eastAsia="Times New Roman" w:hAnsi="Times New Roman" w:cs="Times New Roman"/>
          <w:sz w:val="24"/>
          <w:szCs w:val="24"/>
          <w:lang w:eastAsia="hr-HR"/>
        </w:rPr>
      </w:pPr>
      <w:r w:rsidRPr="00D924EC">
        <w:rPr>
          <w:rFonts w:ascii="Times New Roman" w:eastAsia="Times New Roman" w:hAnsi="Times New Roman" w:cs="Times New Roman"/>
          <w:sz w:val="24"/>
          <w:szCs w:val="24"/>
          <w:lang w:eastAsia="hr-HR"/>
        </w:rPr>
        <w:t>Donosi Izvješće o radu Vijeće Mjesnog odbora „Matko Laginja“</w:t>
      </w:r>
    </w:p>
    <w:p w14:paraId="6CFC0C20" w14:textId="77777777" w:rsidR="00D924EC" w:rsidRPr="00D924EC" w:rsidRDefault="00D924EC" w:rsidP="00D924EC">
      <w:pPr>
        <w:numPr>
          <w:ilvl w:val="0"/>
          <w:numId w:val="6"/>
        </w:numPr>
        <w:tabs>
          <w:tab w:val="num" w:pos="1276"/>
        </w:tabs>
        <w:spacing w:after="0" w:line="240" w:lineRule="auto"/>
        <w:ind w:left="567" w:hanging="425"/>
        <w:jc w:val="both"/>
        <w:rPr>
          <w:rFonts w:ascii="Times New Roman" w:eastAsia="Times New Roman" w:hAnsi="Times New Roman" w:cs="Times New Roman"/>
          <w:sz w:val="24"/>
          <w:szCs w:val="24"/>
          <w:lang w:eastAsia="hr-HR"/>
        </w:rPr>
      </w:pPr>
      <w:r w:rsidRPr="00D924EC">
        <w:rPr>
          <w:rFonts w:ascii="Times New Roman" w:eastAsia="Times New Roman" w:hAnsi="Times New Roman" w:cs="Times New Roman"/>
          <w:sz w:val="24"/>
          <w:szCs w:val="24"/>
          <w:lang w:eastAsia="hr-HR"/>
        </w:rPr>
        <w:t>Prati realizaciju Plana komunalnih aktivnosti i Programa održavanja komunalne infrastrukture</w:t>
      </w:r>
    </w:p>
    <w:p w14:paraId="1C6A26C8" w14:textId="77777777" w:rsidR="00D924EC" w:rsidRPr="00D924EC" w:rsidRDefault="00D924EC" w:rsidP="00D924EC">
      <w:pPr>
        <w:numPr>
          <w:ilvl w:val="0"/>
          <w:numId w:val="6"/>
        </w:numPr>
        <w:tabs>
          <w:tab w:val="num" w:pos="1276"/>
        </w:tabs>
        <w:spacing w:after="0" w:line="240" w:lineRule="auto"/>
        <w:ind w:left="567" w:hanging="425"/>
        <w:jc w:val="both"/>
        <w:rPr>
          <w:rFonts w:ascii="Times New Roman" w:eastAsia="Times New Roman" w:hAnsi="Times New Roman" w:cs="Times New Roman"/>
          <w:sz w:val="24"/>
          <w:szCs w:val="24"/>
          <w:lang w:eastAsia="hr-HR"/>
        </w:rPr>
      </w:pPr>
      <w:r w:rsidRPr="00D924EC">
        <w:rPr>
          <w:rFonts w:ascii="Times New Roman" w:eastAsia="Times New Roman" w:hAnsi="Times New Roman" w:cs="Times New Roman"/>
          <w:sz w:val="24"/>
          <w:szCs w:val="24"/>
          <w:lang w:eastAsia="hr-HR"/>
        </w:rPr>
        <w:t>Raspravlja i donosi zaključke na osnovi zahtjeva građana</w:t>
      </w:r>
    </w:p>
    <w:p w14:paraId="2F5E8393" w14:textId="77777777" w:rsidR="00D924EC" w:rsidRPr="00D924EC" w:rsidRDefault="00D924EC" w:rsidP="00D924EC">
      <w:pPr>
        <w:numPr>
          <w:ilvl w:val="0"/>
          <w:numId w:val="6"/>
        </w:numPr>
        <w:tabs>
          <w:tab w:val="num" w:pos="1276"/>
        </w:tabs>
        <w:spacing w:after="0" w:line="240" w:lineRule="auto"/>
        <w:ind w:left="567" w:hanging="425"/>
        <w:jc w:val="both"/>
        <w:rPr>
          <w:rFonts w:ascii="Times New Roman" w:eastAsia="Times New Roman" w:hAnsi="Times New Roman" w:cs="Times New Roman"/>
          <w:sz w:val="24"/>
          <w:szCs w:val="24"/>
          <w:lang w:eastAsia="hr-HR"/>
        </w:rPr>
      </w:pPr>
      <w:r w:rsidRPr="00D924EC">
        <w:rPr>
          <w:rFonts w:ascii="Times New Roman" w:eastAsia="Times New Roman" w:hAnsi="Times New Roman" w:cs="Times New Roman"/>
          <w:sz w:val="24"/>
          <w:szCs w:val="24"/>
          <w:lang w:eastAsia="hr-HR"/>
        </w:rPr>
        <w:t>Raspravlja i donosi mišljenja o prijedlozima akata o kojima gradonačelnik, Gradska skupština, gradski uredi  i vijeće gradske četvrt, traže mišljenje vijeća mjesnog odbora.</w:t>
      </w:r>
    </w:p>
    <w:p w14:paraId="57EA6BBA" w14:textId="77777777" w:rsidR="00D924EC" w:rsidRPr="00D924EC" w:rsidRDefault="00D924EC" w:rsidP="00D924EC">
      <w:pPr>
        <w:numPr>
          <w:ilvl w:val="0"/>
          <w:numId w:val="6"/>
        </w:numPr>
        <w:tabs>
          <w:tab w:val="num" w:pos="1276"/>
        </w:tabs>
        <w:spacing w:after="0" w:line="240" w:lineRule="auto"/>
        <w:ind w:left="567" w:hanging="425"/>
        <w:jc w:val="both"/>
        <w:rPr>
          <w:rFonts w:ascii="Times New Roman" w:eastAsia="Times New Roman" w:hAnsi="Times New Roman" w:cs="Times New Roman"/>
          <w:sz w:val="24"/>
          <w:szCs w:val="24"/>
          <w:lang w:eastAsia="hr-HR"/>
        </w:rPr>
      </w:pPr>
      <w:r w:rsidRPr="00D924EC">
        <w:rPr>
          <w:rFonts w:ascii="Times New Roman" w:eastAsia="Times New Roman" w:hAnsi="Times New Roman" w:cs="Times New Roman"/>
          <w:sz w:val="24"/>
          <w:szCs w:val="24"/>
          <w:lang w:eastAsia="hr-HR"/>
        </w:rPr>
        <w:t>Odlučuje o raspolaganju imovinom Mjesnog odbora</w:t>
      </w:r>
    </w:p>
    <w:p w14:paraId="5733A9CB" w14:textId="77777777" w:rsidR="00D924EC" w:rsidRPr="00D924EC" w:rsidRDefault="00D924EC" w:rsidP="00D924EC">
      <w:pPr>
        <w:spacing w:after="0" w:line="240" w:lineRule="auto"/>
        <w:ind w:left="1080"/>
        <w:rPr>
          <w:rFonts w:ascii="Times New Roman" w:eastAsia="Times New Roman" w:hAnsi="Times New Roman" w:cs="Times New Roman"/>
          <w:sz w:val="24"/>
          <w:szCs w:val="24"/>
          <w:lang w:eastAsia="hr-HR"/>
        </w:rPr>
      </w:pPr>
    </w:p>
    <w:p w14:paraId="7405A7CF" w14:textId="77777777" w:rsidR="00D924EC" w:rsidRPr="00D924EC" w:rsidRDefault="00D924EC" w:rsidP="00D924EC">
      <w:pPr>
        <w:spacing w:after="0" w:line="240" w:lineRule="auto"/>
        <w:ind w:left="1080"/>
        <w:rPr>
          <w:rFonts w:ascii="Times New Roman" w:eastAsia="Times New Roman" w:hAnsi="Times New Roman" w:cs="Times New Roman"/>
          <w:sz w:val="24"/>
          <w:szCs w:val="24"/>
          <w:lang w:eastAsia="hr-HR"/>
        </w:rPr>
      </w:pPr>
    </w:p>
    <w:p w14:paraId="1803B2F4" w14:textId="77777777" w:rsidR="00D924EC" w:rsidRPr="00D924EC" w:rsidRDefault="00D924EC" w:rsidP="00D924EC">
      <w:pPr>
        <w:spacing w:after="0" w:line="240" w:lineRule="auto"/>
        <w:rPr>
          <w:rFonts w:ascii="Times New Roman" w:eastAsia="Times New Roman" w:hAnsi="Times New Roman" w:cs="Times New Roman"/>
          <w:sz w:val="24"/>
          <w:szCs w:val="24"/>
          <w:lang w:eastAsia="hr-HR"/>
        </w:rPr>
      </w:pPr>
      <w:r w:rsidRPr="00D924EC">
        <w:rPr>
          <w:rFonts w:ascii="Times New Roman" w:eastAsia="Times New Roman" w:hAnsi="Times New Roman" w:cs="Times New Roman"/>
          <w:sz w:val="24"/>
          <w:szCs w:val="24"/>
          <w:lang w:eastAsia="hr-HR"/>
        </w:rPr>
        <w:t>Vijeće može donijeti plan potreba za aktivnostima, programima i projektima unapređenja kvalitete života građana koji su od interesa za pojedini dio mjesnog odbora ili za cijeli mjesni odbor i utvrđuje prioritete u njegovoj realizaciji.</w:t>
      </w:r>
    </w:p>
    <w:p w14:paraId="60F4ECC4" w14:textId="77777777" w:rsidR="00D924EC" w:rsidRPr="00D924EC" w:rsidRDefault="00D924EC" w:rsidP="00D924EC">
      <w:pPr>
        <w:spacing w:after="0" w:line="240" w:lineRule="auto"/>
        <w:rPr>
          <w:rFonts w:ascii="Times New Roman" w:eastAsia="Times New Roman" w:hAnsi="Times New Roman" w:cs="Times New Roman"/>
          <w:sz w:val="24"/>
          <w:szCs w:val="24"/>
          <w:lang w:eastAsia="hr-HR"/>
        </w:rPr>
      </w:pPr>
    </w:p>
    <w:p w14:paraId="2F2C08E6" w14:textId="77777777" w:rsidR="00D924EC" w:rsidRPr="00D924EC" w:rsidRDefault="00D924EC" w:rsidP="00D924EC">
      <w:pPr>
        <w:tabs>
          <w:tab w:val="num" w:pos="1620"/>
        </w:tabs>
        <w:spacing w:after="0" w:line="240" w:lineRule="auto"/>
        <w:jc w:val="both"/>
        <w:rPr>
          <w:rFonts w:ascii="Times New Roman" w:eastAsia="Times New Roman" w:hAnsi="Times New Roman" w:cs="Times New Roman"/>
          <w:sz w:val="24"/>
          <w:szCs w:val="24"/>
          <w:lang w:eastAsia="hr-HR"/>
        </w:rPr>
      </w:pPr>
    </w:p>
    <w:p w14:paraId="475E3665" w14:textId="77777777" w:rsidR="00D924EC" w:rsidRPr="00D924EC" w:rsidRDefault="00D924EC" w:rsidP="00D924EC">
      <w:pPr>
        <w:spacing w:after="0" w:line="240" w:lineRule="auto"/>
        <w:jc w:val="both"/>
        <w:rPr>
          <w:rFonts w:ascii="Times New Roman" w:eastAsia="Times New Roman" w:hAnsi="Times New Roman" w:cs="Times New Roman"/>
          <w:sz w:val="24"/>
          <w:szCs w:val="24"/>
          <w:lang w:eastAsia="hr-HR"/>
        </w:rPr>
      </w:pPr>
      <w:r w:rsidRPr="00D924EC">
        <w:rPr>
          <w:rFonts w:ascii="Times New Roman" w:eastAsia="Times New Roman" w:hAnsi="Times New Roman" w:cs="Times New Roman"/>
          <w:sz w:val="24"/>
          <w:szCs w:val="24"/>
          <w:lang w:eastAsia="hr-HR"/>
        </w:rPr>
        <w:t>Program rada Vijeće Mjesnog odbora „Matko Laginja“ temelji se i na kontinuitetu svih prethodnih aktivnosti mjesnoga odbora i zahtjevima građana.</w:t>
      </w:r>
    </w:p>
    <w:p w14:paraId="0459AE8A" w14:textId="77777777" w:rsidR="00D924EC" w:rsidRPr="00D924EC" w:rsidRDefault="00D924EC" w:rsidP="00D924EC">
      <w:pPr>
        <w:spacing w:after="0" w:line="240" w:lineRule="auto"/>
        <w:jc w:val="both"/>
        <w:rPr>
          <w:rFonts w:ascii="Times New Roman" w:eastAsia="Times New Roman" w:hAnsi="Times New Roman" w:cs="Times New Roman"/>
          <w:sz w:val="24"/>
          <w:szCs w:val="24"/>
          <w:lang w:eastAsia="hr-HR"/>
        </w:rPr>
      </w:pPr>
      <w:r w:rsidRPr="00D924EC">
        <w:rPr>
          <w:rFonts w:ascii="Times New Roman" w:eastAsia="Times New Roman" w:hAnsi="Times New Roman" w:cs="Times New Roman"/>
          <w:sz w:val="24"/>
          <w:szCs w:val="24"/>
          <w:lang w:eastAsia="hr-HR"/>
        </w:rPr>
        <w:t xml:space="preserve"> </w:t>
      </w:r>
    </w:p>
    <w:p w14:paraId="7F89A28B" w14:textId="77777777" w:rsidR="00D924EC" w:rsidRPr="00D924EC" w:rsidRDefault="00D924EC" w:rsidP="00D924EC">
      <w:pPr>
        <w:spacing w:after="0" w:line="240" w:lineRule="auto"/>
        <w:jc w:val="both"/>
        <w:rPr>
          <w:rFonts w:ascii="Times New Roman" w:eastAsia="Times New Roman" w:hAnsi="Times New Roman" w:cs="Times New Roman"/>
          <w:sz w:val="24"/>
          <w:szCs w:val="24"/>
          <w:lang w:eastAsia="hr-HR"/>
        </w:rPr>
      </w:pPr>
      <w:r w:rsidRPr="00D924EC">
        <w:rPr>
          <w:rFonts w:ascii="Times New Roman" w:eastAsia="Times New Roman" w:hAnsi="Times New Roman" w:cs="Times New Roman"/>
          <w:sz w:val="24"/>
          <w:szCs w:val="24"/>
          <w:lang w:eastAsia="hr-HR"/>
        </w:rPr>
        <w:t xml:space="preserve">Prema navedenom Vijeće će Programom rada: </w:t>
      </w:r>
    </w:p>
    <w:p w14:paraId="5E2DBA76" w14:textId="77777777" w:rsidR="00D924EC" w:rsidRPr="00D924EC" w:rsidRDefault="00D924EC" w:rsidP="00D924EC">
      <w:pPr>
        <w:spacing w:after="0" w:line="240" w:lineRule="auto"/>
        <w:jc w:val="both"/>
        <w:rPr>
          <w:rFonts w:ascii="Times New Roman" w:eastAsia="Times New Roman" w:hAnsi="Times New Roman" w:cs="Times New Roman"/>
          <w:sz w:val="24"/>
          <w:szCs w:val="24"/>
          <w:lang w:eastAsia="hr-HR"/>
        </w:rPr>
      </w:pPr>
    </w:p>
    <w:p w14:paraId="1B572666" w14:textId="77777777" w:rsidR="00D924EC" w:rsidRPr="00D924EC" w:rsidRDefault="00D924EC" w:rsidP="00D924EC">
      <w:pPr>
        <w:numPr>
          <w:ilvl w:val="0"/>
          <w:numId w:val="5"/>
        </w:numPr>
        <w:tabs>
          <w:tab w:val="num" w:pos="567"/>
        </w:tabs>
        <w:spacing w:after="0" w:line="240" w:lineRule="auto"/>
        <w:ind w:left="567" w:hanging="425"/>
        <w:jc w:val="both"/>
        <w:rPr>
          <w:rFonts w:ascii="Times New Roman" w:eastAsia="Times New Roman" w:hAnsi="Times New Roman" w:cs="Times New Roman"/>
          <w:sz w:val="24"/>
          <w:szCs w:val="24"/>
          <w:lang w:eastAsia="hr-HR"/>
        </w:rPr>
      </w:pPr>
      <w:r w:rsidRPr="00D924EC">
        <w:rPr>
          <w:rFonts w:ascii="Times New Roman" w:eastAsia="Times New Roman" w:hAnsi="Times New Roman" w:cs="Times New Roman"/>
          <w:sz w:val="24"/>
          <w:szCs w:val="24"/>
          <w:lang w:eastAsia="hr-HR"/>
        </w:rPr>
        <w:t>u što većoj mjeri pridonijeti kvalitetnijem razvoju i radu mjesnog odbora;</w:t>
      </w:r>
    </w:p>
    <w:p w14:paraId="7968CF3F" w14:textId="77777777" w:rsidR="00D924EC" w:rsidRPr="00D924EC" w:rsidRDefault="00D924EC" w:rsidP="00D924EC">
      <w:pPr>
        <w:numPr>
          <w:ilvl w:val="0"/>
          <w:numId w:val="5"/>
        </w:numPr>
        <w:tabs>
          <w:tab w:val="num" w:pos="567"/>
        </w:tabs>
        <w:spacing w:after="0" w:line="240" w:lineRule="auto"/>
        <w:ind w:left="567" w:hanging="425"/>
        <w:jc w:val="both"/>
        <w:rPr>
          <w:rFonts w:ascii="Times New Roman" w:eastAsia="Times New Roman" w:hAnsi="Times New Roman" w:cs="Times New Roman"/>
          <w:sz w:val="24"/>
          <w:szCs w:val="24"/>
          <w:lang w:eastAsia="hr-HR"/>
        </w:rPr>
      </w:pPr>
      <w:r w:rsidRPr="00D924EC">
        <w:rPr>
          <w:rFonts w:ascii="Times New Roman" w:eastAsia="Times New Roman" w:hAnsi="Times New Roman" w:cs="Times New Roman"/>
          <w:sz w:val="24"/>
          <w:szCs w:val="24"/>
          <w:lang w:eastAsia="hr-HR"/>
        </w:rPr>
        <w:t>pomoći u održavanju, opremanju i obnovi prostora mjesnog odbora;</w:t>
      </w:r>
    </w:p>
    <w:p w14:paraId="44E3ACEE" w14:textId="77777777" w:rsidR="00D924EC" w:rsidRPr="00D924EC" w:rsidRDefault="00D924EC" w:rsidP="00D924EC">
      <w:pPr>
        <w:numPr>
          <w:ilvl w:val="0"/>
          <w:numId w:val="5"/>
        </w:numPr>
        <w:tabs>
          <w:tab w:val="num" w:pos="567"/>
        </w:tabs>
        <w:spacing w:after="0" w:line="240" w:lineRule="auto"/>
        <w:ind w:left="567" w:hanging="425"/>
        <w:jc w:val="both"/>
        <w:rPr>
          <w:rFonts w:ascii="Times New Roman" w:eastAsia="Times New Roman" w:hAnsi="Times New Roman" w:cs="Times New Roman"/>
          <w:sz w:val="24"/>
          <w:szCs w:val="24"/>
          <w:lang w:eastAsia="hr-HR"/>
        </w:rPr>
      </w:pPr>
      <w:r w:rsidRPr="00D924EC">
        <w:rPr>
          <w:rFonts w:ascii="Times New Roman" w:eastAsia="Times New Roman" w:hAnsi="Times New Roman" w:cs="Times New Roman"/>
          <w:sz w:val="24"/>
          <w:szCs w:val="24"/>
          <w:lang w:eastAsia="hr-HR"/>
        </w:rPr>
        <w:t>podržavati realizaciju različitih aktivnosti programa udruga i udruženja građana;</w:t>
      </w:r>
    </w:p>
    <w:p w14:paraId="6D6E08D7" w14:textId="77777777" w:rsidR="00D924EC" w:rsidRPr="00D924EC" w:rsidRDefault="00D924EC" w:rsidP="00D924EC">
      <w:pPr>
        <w:numPr>
          <w:ilvl w:val="0"/>
          <w:numId w:val="5"/>
        </w:numPr>
        <w:tabs>
          <w:tab w:val="num" w:pos="567"/>
        </w:tabs>
        <w:spacing w:after="0" w:line="240" w:lineRule="auto"/>
        <w:ind w:left="567" w:hanging="425"/>
        <w:jc w:val="both"/>
        <w:rPr>
          <w:rFonts w:ascii="Times New Roman" w:eastAsia="Times New Roman" w:hAnsi="Times New Roman" w:cs="Times New Roman"/>
          <w:sz w:val="24"/>
          <w:szCs w:val="24"/>
          <w:lang w:eastAsia="hr-HR"/>
        </w:rPr>
      </w:pPr>
      <w:r w:rsidRPr="00D924EC">
        <w:rPr>
          <w:rFonts w:ascii="Times New Roman" w:eastAsia="Times New Roman" w:hAnsi="Times New Roman" w:cs="Times New Roman"/>
          <w:sz w:val="24"/>
          <w:szCs w:val="24"/>
          <w:lang w:eastAsia="hr-HR"/>
        </w:rPr>
        <w:t>sustavno prikupljati i obrađivati, te učiniti dostupnim sve podatke o Mjesnom odboru, kao nužnu pretpostavku za utjecaj građana i njihovih predstavničkih tijela na razvoj mjesnog odbora (posebice uređenja naselja, održavanje komunalnog reda i zaštite okoliša, djelovanja javnih službi itd.), rješavanju  prometa na mjesnom odboru, kao i prometa u mirovanju;</w:t>
      </w:r>
    </w:p>
    <w:p w14:paraId="31560CE7" w14:textId="77777777" w:rsidR="00D924EC" w:rsidRPr="00D924EC" w:rsidRDefault="00D924EC" w:rsidP="00D924EC">
      <w:pPr>
        <w:numPr>
          <w:ilvl w:val="0"/>
          <w:numId w:val="5"/>
        </w:numPr>
        <w:tabs>
          <w:tab w:val="num" w:pos="567"/>
        </w:tabs>
        <w:spacing w:after="0" w:line="240" w:lineRule="auto"/>
        <w:ind w:left="567" w:hanging="425"/>
        <w:jc w:val="both"/>
        <w:rPr>
          <w:rFonts w:ascii="Times New Roman" w:eastAsia="Times New Roman" w:hAnsi="Times New Roman" w:cs="Times New Roman"/>
          <w:sz w:val="24"/>
          <w:szCs w:val="24"/>
          <w:lang w:eastAsia="hr-HR"/>
        </w:rPr>
      </w:pPr>
      <w:r w:rsidRPr="00D924EC">
        <w:rPr>
          <w:rFonts w:ascii="Times New Roman" w:eastAsia="Times New Roman" w:hAnsi="Times New Roman" w:cs="Times New Roman"/>
          <w:sz w:val="24"/>
          <w:szCs w:val="24"/>
          <w:lang w:eastAsia="hr-HR"/>
        </w:rPr>
        <w:t>nastojati kvalitetnije i temeljitije informirati građane o svim aktivnostima na području mjesnog odbora;</w:t>
      </w:r>
    </w:p>
    <w:p w14:paraId="4D39C9DE" w14:textId="77777777" w:rsidR="00D924EC" w:rsidRPr="00D924EC" w:rsidRDefault="00D924EC" w:rsidP="00D924EC">
      <w:pPr>
        <w:numPr>
          <w:ilvl w:val="0"/>
          <w:numId w:val="5"/>
        </w:numPr>
        <w:tabs>
          <w:tab w:val="num" w:pos="567"/>
        </w:tabs>
        <w:spacing w:after="0" w:line="240" w:lineRule="auto"/>
        <w:ind w:left="567" w:hanging="425"/>
        <w:jc w:val="both"/>
        <w:rPr>
          <w:rFonts w:ascii="Times New Roman" w:eastAsia="Times New Roman" w:hAnsi="Times New Roman" w:cs="Times New Roman"/>
          <w:sz w:val="24"/>
          <w:szCs w:val="24"/>
          <w:lang w:eastAsia="hr-HR"/>
        </w:rPr>
      </w:pPr>
      <w:r w:rsidRPr="00D924EC">
        <w:rPr>
          <w:rFonts w:ascii="Times New Roman" w:eastAsia="Times New Roman" w:hAnsi="Times New Roman" w:cs="Times New Roman"/>
          <w:sz w:val="24"/>
          <w:szCs w:val="24"/>
          <w:lang w:eastAsia="hr-HR"/>
        </w:rPr>
        <w:t>predlagati izvođenja većih zahvata na objektima komunalne infrastrukture, kao i izgradnju drugih javnih objekata (vrtići, škole, javne garaže, sportske dvorane), a koje nije moguće financirati sredstvima kojima raspolaže mjesni odbor;</w:t>
      </w:r>
    </w:p>
    <w:p w14:paraId="3D021C38" w14:textId="77777777" w:rsidR="00D924EC" w:rsidRPr="00D924EC" w:rsidRDefault="00D924EC" w:rsidP="00D924EC">
      <w:pPr>
        <w:numPr>
          <w:ilvl w:val="0"/>
          <w:numId w:val="5"/>
        </w:numPr>
        <w:tabs>
          <w:tab w:val="num" w:pos="567"/>
        </w:tabs>
        <w:spacing w:after="0" w:line="240" w:lineRule="auto"/>
        <w:ind w:left="567" w:hanging="425"/>
        <w:jc w:val="both"/>
        <w:rPr>
          <w:rFonts w:ascii="Times New Roman" w:eastAsia="Times New Roman" w:hAnsi="Times New Roman" w:cs="Times New Roman"/>
          <w:sz w:val="24"/>
          <w:szCs w:val="24"/>
          <w:lang w:eastAsia="hr-HR"/>
        </w:rPr>
      </w:pPr>
      <w:r w:rsidRPr="00D924EC">
        <w:rPr>
          <w:rFonts w:ascii="Times New Roman" w:eastAsia="Times New Roman" w:hAnsi="Times New Roman" w:cs="Times New Roman"/>
          <w:sz w:val="24"/>
          <w:szCs w:val="24"/>
          <w:lang w:eastAsia="hr-HR"/>
        </w:rPr>
        <w:t>inicirati izradu Programa kulturnih aktivnosti na području mjesnog odbora u suradnji sa Vijećem Gradske četvrti Donji grad, te osigurati prostore i druge uvjete za njihovu realizaciju.</w:t>
      </w:r>
    </w:p>
    <w:p w14:paraId="150170A1" w14:textId="77777777" w:rsidR="00D924EC" w:rsidRPr="00D924EC" w:rsidRDefault="00D924EC" w:rsidP="00D924EC">
      <w:pPr>
        <w:spacing w:after="0" w:line="240" w:lineRule="auto"/>
        <w:ind w:left="1080"/>
        <w:jc w:val="both"/>
        <w:rPr>
          <w:rFonts w:ascii="Times New Roman" w:eastAsia="Times New Roman" w:hAnsi="Times New Roman" w:cs="Times New Roman"/>
          <w:sz w:val="24"/>
          <w:szCs w:val="24"/>
          <w:lang w:eastAsia="hr-HR"/>
        </w:rPr>
      </w:pPr>
    </w:p>
    <w:p w14:paraId="734A939F" w14:textId="77777777" w:rsidR="00D924EC" w:rsidRPr="00D924EC" w:rsidRDefault="00D924EC" w:rsidP="00D924EC">
      <w:pPr>
        <w:spacing w:after="0" w:line="240" w:lineRule="auto"/>
        <w:jc w:val="both"/>
        <w:rPr>
          <w:rFonts w:ascii="Times New Roman" w:eastAsia="Times New Roman" w:hAnsi="Times New Roman" w:cs="Times New Roman"/>
          <w:sz w:val="24"/>
          <w:szCs w:val="24"/>
          <w:lang w:eastAsia="hr-HR"/>
        </w:rPr>
      </w:pPr>
    </w:p>
    <w:p w14:paraId="0F0E3160" w14:textId="77777777" w:rsidR="00D924EC" w:rsidRPr="00D924EC" w:rsidRDefault="00D924EC" w:rsidP="00D924EC">
      <w:pPr>
        <w:spacing w:after="0" w:line="240" w:lineRule="auto"/>
        <w:jc w:val="both"/>
        <w:rPr>
          <w:rFonts w:ascii="Times New Roman" w:eastAsia="Times New Roman" w:hAnsi="Times New Roman" w:cs="Times New Roman"/>
          <w:sz w:val="24"/>
          <w:szCs w:val="24"/>
          <w:lang w:eastAsia="hr-HR"/>
        </w:rPr>
      </w:pPr>
      <w:r w:rsidRPr="00D924EC">
        <w:rPr>
          <w:rFonts w:ascii="Times New Roman" w:eastAsia="Times New Roman" w:hAnsi="Times New Roman" w:cs="Times New Roman"/>
          <w:sz w:val="24"/>
          <w:szCs w:val="24"/>
          <w:lang w:eastAsia="hr-HR"/>
        </w:rPr>
        <w:t>Realizacija navedenog Programa rada ovisiti će o:</w:t>
      </w:r>
    </w:p>
    <w:p w14:paraId="2E88F808" w14:textId="77777777" w:rsidR="00D924EC" w:rsidRPr="00D924EC" w:rsidRDefault="00D924EC" w:rsidP="00D924EC">
      <w:pPr>
        <w:spacing w:after="0" w:line="240" w:lineRule="auto"/>
        <w:jc w:val="both"/>
        <w:rPr>
          <w:rFonts w:ascii="Times New Roman" w:eastAsia="Times New Roman" w:hAnsi="Times New Roman" w:cs="Times New Roman"/>
          <w:sz w:val="24"/>
          <w:szCs w:val="24"/>
          <w:lang w:eastAsia="hr-HR"/>
        </w:rPr>
      </w:pPr>
    </w:p>
    <w:p w14:paraId="57A021AC" w14:textId="77777777" w:rsidR="00D924EC" w:rsidRPr="00D924EC" w:rsidRDefault="00D924EC" w:rsidP="00D924EC">
      <w:pPr>
        <w:numPr>
          <w:ilvl w:val="0"/>
          <w:numId w:val="7"/>
        </w:numPr>
        <w:tabs>
          <w:tab w:val="num" w:pos="567"/>
        </w:tabs>
        <w:spacing w:after="0" w:line="240" w:lineRule="auto"/>
        <w:ind w:left="567" w:hanging="425"/>
        <w:jc w:val="both"/>
        <w:rPr>
          <w:rFonts w:ascii="Times New Roman" w:eastAsia="Times New Roman" w:hAnsi="Times New Roman" w:cs="Times New Roman"/>
          <w:sz w:val="24"/>
          <w:szCs w:val="24"/>
          <w:lang w:eastAsia="hr-HR"/>
        </w:rPr>
      </w:pPr>
      <w:r w:rsidRPr="00D924EC">
        <w:rPr>
          <w:rFonts w:ascii="Times New Roman" w:eastAsia="Times New Roman" w:hAnsi="Times New Roman" w:cs="Times New Roman"/>
          <w:sz w:val="24"/>
          <w:szCs w:val="24"/>
          <w:lang w:eastAsia="hr-HR"/>
        </w:rPr>
        <w:t>sudjelovanju članova vijeća u radu;</w:t>
      </w:r>
    </w:p>
    <w:p w14:paraId="3538AA5D" w14:textId="77777777" w:rsidR="00D924EC" w:rsidRPr="00D924EC" w:rsidRDefault="00D924EC" w:rsidP="00D924EC">
      <w:pPr>
        <w:numPr>
          <w:ilvl w:val="0"/>
          <w:numId w:val="7"/>
        </w:numPr>
        <w:tabs>
          <w:tab w:val="num" w:pos="567"/>
        </w:tabs>
        <w:spacing w:after="0" w:line="240" w:lineRule="auto"/>
        <w:ind w:left="567" w:hanging="425"/>
        <w:jc w:val="both"/>
        <w:rPr>
          <w:rFonts w:ascii="Times New Roman" w:eastAsia="Times New Roman" w:hAnsi="Times New Roman" w:cs="Times New Roman"/>
          <w:sz w:val="24"/>
          <w:szCs w:val="24"/>
          <w:lang w:eastAsia="hr-HR"/>
        </w:rPr>
      </w:pPr>
      <w:r w:rsidRPr="00D924EC">
        <w:rPr>
          <w:rFonts w:ascii="Times New Roman" w:eastAsia="Times New Roman" w:hAnsi="Times New Roman" w:cs="Times New Roman"/>
          <w:sz w:val="24"/>
          <w:szCs w:val="24"/>
          <w:lang w:eastAsia="hr-HR"/>
        </w:rPr>
        <w:t>izvršenju proračuna Grada Zagreba;</w:t>
      </w:r>
    </w:p>
    <w:p w14:paraId="59EC7452" w14:textId="77777777" w:rsidR="00D924EC" w:rsidRPr="00D924EC" w:rsidRDefault="00D924EC" w:rsidP="00D924EC">
      <w:pPr>
        <w:numPr>
          <w:ilvl w:val="0"/>
          <w:numId w:val="7"/>
        </w:numPr>
        <w:tabs>
          <w:tab w:val="num" w:pos="567"/>
        </w:tabs>
        <w:spacing w:after="0" w:line="240" w:lineRule="auto"/>
        <w:ind w:left="567" w:hanging="425"/>
        <w:jc w:val="both"/>
        <w:rPr>
          <w:rFonts w:ascii="Times New Roman" w:eastAsia="Times New Roman" w:hAnsi="Times New Roman" w:cs="Times New Roman"/>
          <w:sz w:val="24"/>
          <w:szCs w:val="24"/>
          <w:lang w:eastAsia="hr-HR"/>
        </w:rPr>
      </w:pPr>
      <w:r w:rsidRPr="00D924EC">
        <w:rPr>
          <w:rFonts w:ascii="Times New Roman" w:eastAsia="Times New Roman" w:hAnsi="Times New Roman" w:cs="Times New Roman"/>
          <w:sz w:val="24"/>
          <w:szCs w:val="24"/>
          <w:lang w:eastAsia="hr-HR"/>
        </w:rPr>
        <w:t>suradnji s nadležnim tijelima Gradske uprave Zagreba;</w:t>
      </w:r>
    </w:p>
    <w:p w14:paraId="5F375304" w14:textId="77777777" w:rsidR="00D924EC" w:rsidRPr="00D924EC" w:rsidRDefault="00D924EC" w:rsidP="00D924EC">
      <w:pPr>
        <w:numPr>
          <w:ilvl w:val="0"/>
          <w:numId w:val="7"/>
        </w:numPr>
        <w:tabs>
          <w:tab w:val="num" w:pos="567"/>
        </w:tabs>
        <w:spacing w:after="0" w:line="240" w:lineRule="auto"/>
        <w:ind w:left="567" w:hanging="425"/>
        <w:jc w:val="both"/>
        <w:rPr>
          <w:rFonts w:ascii="Times New Roman" w:eastAsia="Times New Roman" w:hAnsi="Times New Roman" w:cs="Times New Roman"/>
          <w:sz w:val="24"/>
          <w:szCs w:val="24"/>
          <w:lang w:eastAsia="hr-HR"/>
        </w:rPr>
      </w:pPr>
      <w:r w:rsidRPr="00D924EC">
        <w:rPr>
          <w:rFonts w:ascii="Times New Roman" w:eastAsia="Times New Roman" w:hAnsi="Times New Roman" w:cs="Times New Roman"/>
          <w:sz w:val="24"/>
          <w:szCs w:val="24"/>
          <w:lang w:eastAsia="hr-HR"/>
        </w:rPr>
        <w:t>suradnji s Vijećem Gradske četvrti Donji grad;</w:t>
      </w:r>
    </w:p>
    <w:p w14:paraId="6878A980" w14:textId="77777777" w:rsidR="00D924EC" w:rsidRPr="00D924EC" w:rsidRDefault="00D924EC" w:rsidP="00D924EC">
      <w:pPr>
        <w:numPr>
          <w:ilvl w:val="0"/>
          <w:numId w:val="7"/>
        </w:numPr>
        <w:tabs>
          <w:tab w:val="num" w:pos="567"/>
        </w:tabs>
        <w:spacing w:after="0" w:line="240" w:lineRule="auto"/>
        <w:ind w:left="567" w:hanging="425"/>
        <w:jc w:val="both"/>
        <w:rPr>
          <w:rFonts w:ascii="Times New Roman" w:eastAsia="Times New Roman" w:hAnsi="Times New Roman" w:cs="Times New Roman"/>
          <w:sz w:val="24"/>
          <w:szCs w:val="24"/>
          <w:lang w:eastAsia="hr-HR"/>
        </w:rPr>
      </w:pPr>
      <w:r w:rsidRPr="00D924EC">
        <w:rPr>
          <w:rFonts w:ascii="Times New Roman" w:eastAsia="Times New Roman" w:hAnsi="Times New Roman" w:cs="Times New Roman"/>
          <w:sz w:val="24"/>
          <w:szCs w:val="24"/>
          <w:lang w:eastAsia="hr-HR"/>
        </w:rPr>
        <w:t>suradnji građana Gradske četvrti Donji grad.</w:t>
      </w:r>
    </w:p>
    <w:p w14:paraId="780B86A9" w14:textId="77777777" w:rsidR="00D924EC" w:rsidRPr="00D924EC" w:rsidRDefault="00D924EC" w:rsidP="00D924EC">
      <w:pPr>
        <w:spacing w:after="0" w:line="240" w:lineRule="auto"/>
        <w:jc w:val="both"/>
        <w:rPr>
          <w:rFonts w:ascii="Times New Roman" w:eastAsia="Times New Roman" w:hAnsi="Times New Roman" w:cs="Times New Roman"/>
          <w:sz w:val="24"/>
          <w:szCs w:val="24"/>
          <w:lang w:eastAsia="hr-HR"/>
        </w:rPr>
      </w:pPr>
    </w:p>
    <w:p w14:paraId="6D3A0890" w14:textId="77777777" w:rsidR="00D924EC" w:rsidRPr="00D924EC" w:rsidRDefault="00D924EC" w:rsidP="00D924EC">
      <w:pPr>
        <w:spacing w:after="0" w:line="240" w:lineRule="auto"/>
        <w:jc w:val="both"/>
        <w:rPr>
          <w:rFonts w:ascii="Times New Roman" w:eastAsia="Times New Roman" w:hAnsi="Times New Roman" w:cs="Times New Roman"/>
          <w:sz w:val="24"/>
          <w:szCs w:val="24"/>
          <w:lang w:eastAsia="hr-HR"/>
        </w:rPr>
      </w:pPr>
    </w:p>
    <w:p w14:paraId="66677039" w14:textId="77777777" w:rsidR="00D924EC" w:rsidRPr="00D924EC" w:rsidRDefault="00D924EC" w:rsidP="00D924EC">
      <w:pPr>
        <w:spacing w:after="0" w:line="240" w:lineRule="auto"/>
        <w:jc w:val="both"/>
        <w:rPr>
          <w:rFonts w:ascii="Times New Roman" w:eastAsia="Times New Roman" w:hAnsi="Times New Roman" w:cs="Times New Roman"/>
          <w:sz w:val="24"/>
          <w:szCs w:val="24"/>
          <w:lang w:eastAsia="hr-HR"/>
        </w:rPr>
      </w:pPr>
    </w:p>
    <w:p w14:paraId="7BC97CB8" w14:textId="7EA22CCD" w:rsidR="00F515A9" w:rsidRDefault="00F515A9" w:rsidP="00B3205D">
      <w:pPr>
        <w:jc w:val="center"/>
        <w:rPr>
          <w:rFonts w:ascii="Times New Roman" w:hAnsi="Times New Roman" w:cs="Times New Roman"/>
          <w:sz w:val="24"/>
          <w:szCs w:val="24"/>
        </w:rPr>
      </w:pPr>
    </w:p>
    <w:p w14:paraId="05EFE0F6" w14:textId="20213382" w:rsidR="00D71964" w:rsidRDefault="00D71964" w:rsidP="00D71964">
      <w:pPr>
        <w:rPr>
          <w:rFonts w:ascii="Times New Roman" w:hAnsi="Times New Roman" w:cs="Times New Roman"/>
          <w:b/>
          <w:sz w:val="24"/>
          <w:szCs w:val="24"/>
        </w:rPr>
      </w:pPr>
      <w:r w:rsidRPr="00D71964">
        <w:rPr>
          <w:rFonts w:ascii="Times New Roman" w:hAnsi="Times New Roman" w:cs="Times New Roman"/>
          <w:b/>
          <w:sz w:val="24"/>
          <w:szCs w:val="24"/>
        </w:rPr>
        <w:t xml:space="preserve">AD </w:t>
      </w:r>
      <w:r>
        <w:rPr>
          <w:rFonts w:ascii="Times New Roman" w:hAnsi="Times New Roman" w:cs="Times New Roman"/>
          <w:b/>
          <w:sz w:val="24"/>
          <w:szCs w:val="24"/>
        </w:rPr>
        <w:t>3</w:t>
      </w:r>
      <w:r w:rsidRPr="00D71964">
        <w:rPr>
          <w:rFonts w:ascii="Times New Roman" w:hAnsi="Times New Roman" w:cs="Times New Roman"/>
          <w:b/>
          <w:sz w:val="24"/>
          <w:szCs w:val="24"/>
        </w:rPr>
        <w:t>. Bisto Verde</w:t>
      </w:r>
      <w:r w:rsidR="008C2BEB">
        <w:rPr>
          <w:rFonts w:ascii="Times New Roman" w:hAnsi="Times New Roman" w:cs="Times New Roman"/>
          <w:b/>
          <w:sz w:val="24"/>
          <w:szCs w:val="24"/>
        </w:rPr>
        <w:t xml:space="preserve"> </w:t>
      </w:r>
      <w:r w:rsidRPr="00D71964">
        <w:rPr>
          <w:rFonts w:ascii="Times New Roman" w:hAnsi="Times New Roman" w:cs="Times New Roman"/>
          <w:b/>
          <w:sz w:val="24"/>
          <w:szCs w:val="24"/>
        </w:rPr>
        <w:t>-</w:t>
      </w:r>
      <w:r w:rsidR="008C2BEB">
        <w:rPr>
          <w:rFonts w:ascii="Times New Roman" w:hAnsi="Times New Roman" w:cs="Times New Roman"/>
          <w:b/>
          <w:sz w:val="24"/>
          <w:szCs w:val="24"/>
        </w:rPr>
        <w:t xml:space="preserve"> </w:t>
      </w:r>
      <w:r w:rsidRPr="00D71964">
        <w:rPr>
          <w:rFonts w:ascii="Times New Roman" w:hAnsi="Times New Roman" w:cs="Times New Roman"/>
          <w:b/>
          <w:sz w:val="24"/>
          <w:szCs w:val="24"/>
        </w:rPr>
        <w:t>terasa u Martićevoj, donošenje zaključka</w:t>
      </w:r>
    </w:p>
    <w:p w14:paraId="63077284" w14:textId="77777777" w:rsidR="00D71964" w:rsidRPr="00D71964" w:rsidRDefault="00D71964" w:rsidP="00D71964">
      <w:pPr>
        <w:rPr>
          <w:rFonts w:ascii="Times New Roman" w:hAnsi="Times New Roman" w:cs="Times New Roman"/>
          <w:b/>
          <w:sz w:val="24"/>
          <w:szCs w:val="24"/>
        </w:rPr>
      </w:pPr>
    </w:p>
    <w:p w14:paraId="2234B50A" w14:textId="3B9EBB35" w:rsidR="00F515A9" w:rsidRDefault="00D71964" w:rsidP="003603DA">
      <w:pPr>
        <w:rPr>
          <w:rFonts w:ascii="Times New Roman" w:hAnsi="Times New Roman" w:cs="Times New Roman"/>
          <w:sz w:val="24"/>
          <w:szCs w:val="24"/>
        </w:rPr>
      </w:pPr>
      <w:r>
        <w:rPr>
          <w:rFonts w:ascii="Times New Roman" w:hAnsi="Times New Roman" w:cs="Times New Roman"/>
          <w:sz w:val="24"/>
          <w:szCs w:val="24"/>
        </w:rPr>
        <w:t xml:space="preserve">              </w:t>
      </w:r>
      <w:r w:rsidR="00F515A9">
        <w:rPr>
          <w:rFonts w:ascii="Times New Roman" w:hAnsi="Times New Roman" w:cs="Times New Roman"/>
          <w:sz w:val="24"/>
          <w:szCs w:val="24"/>
        </w:rPr>
        <w:t xml:space="preserve">Predsjednica iznosi prisutnima da je nakon uklanjanja trease sa zelene površine Bistroa </w:t>
      </w:r>
      <w:r>
        <w:rPr>
          <w:rFonts w:ascii="Times New Roman" w:hAnsi="Times New Roman" w:cs="Times New Roman"/>
          <w:sz w:val="24"/>
          <w:szCs w:val="24"/>
        </w:rPr>
        <w:t>V</w:t>
      </w:r>
      <w:r w:rsidR="00F515A9">
        <w:rPr>
          <w:rFonts w:ascii="Times New Roman" w:hAnsi="Times New Roman" w:cs="Times New Roman"/>
          <w:sz w:val="24"/>
          <w:szCs w:val="24"/>
        </w:rPr>
        <w:t xml:space="preserve">erde u Martićevoj ulici ostala uništena zelena površina, a terasa se sada nalazi samo na </w:t>
      </w:r>
      <w:r>
        <w:rPr>
          <w:rFonts w:ascii="Times New Roman" w:hAnsi="Times New Roman" w:cs="Times New Roman"/>
          <w:sz w:val="24"/>
          <w:szCs w:val="24"/>
        </w:rPr>
        <w:t>parkirnim</w:t>
      </w:r>
      <w:r w:rsidR="00F515A9">
        <w:rPr>
          <w:rFonts w:ascii="Times New Roman" w:hAnsi="Times New Roman" w:cs="Times New Roman"/>
          <w:sz w:val="24"/>
          <w:szCs w:val="24"/>
        </w:rPr>
        <w:t xml:space="preserve"> mjestima. </w:t>
      </w:r>
      <w:r>
        <w:rPr>
          <w:rFonts w:ascii="Times New Roman" w:hAnsi="Times New Roman" w:cs="Times New Roman"/>
          <w:sz w:val="24"/>
          <w:szCs w:val="24"/>
        </w:rPr>
        <w:t>Obzirom</w:t>
      </w:r>
      <w:r w:rsidR="00F515A9">
        <w:rPr>
          <w:rFonts w:ascii="Times New Roman" w:hAnsi="Times New Roman" w:cs="Times New Roman"/>
          <w:sz w:val="24"/>
          <w:szCs w:val="24"/>
        </w:rPr>
        <w:t xml:space="preserve"> na uništenje zelen površine, Vijeće je stajališta da bi vlasnik Bistroa Verde </w:t>
      </w:r>
      <w:bookmarkStart w:id="0" w:name="_Hlk130322284"/>
      <w:r w:rsidR="00F515A9">
        <w:rPr>
          <w:rFonts w:ascii="Times New Roman" w:hAnsi="Times New Roman" w:cs="Times New Roman"/>
          <w:sz w:val="24"/>
          <w:szCs w:val="24"/>
        </w:rPr>
        <w:t>trebao sanirati zelenu površinu koju je uništio terasom o svom trošku i vratiti je u prvobitno stanje ozelenjene površine</w:t>
      </w:r>
      <w:bookmarkEnd w:id="0"/>
      <w:r w:rsidR="00F515A9">
        <w:rPr>
          <w:rFonts w:ascii="Times New Roman" w:hAnsi="Times New Roman" w:cs="Times New Roman"/>
          <w:sz w:val="24"/>
          <w:szCs w:val="24"/>
        </w:rPr>
        <w:t>.</w:t>
      </w:r>
    </w:p>
    <w:p w14:paraId="3E27FAE1" w14:textId="34FD5B5C" w:rsidR="00420905" w:rsidRDefault="003603DA" w:rsidP="003603DA">
      <w:pPr>
        <w:rPr>
          <w:rFonts w:ascii="Times New Roman" w:hAnsi="Times New Roman" w:cs="Times New Roman"/>
          <w:sz w:val="24"/>
          <w:szCs w:val="24"/>
        </w:rPr>
      </w:pPr>
      <w:r>
        <w:rPr>
          <w:rFonts w:ascii="Times New Roman" w:hAnsi="Times New Roman" w:cs="Times New Roman"/>
          <w:sz w:val="24"/>
          <w:szCs w:val="24"/>
        </w:rPr>
        <w:t>Nakon rasprave i glasanja, Vijeće jednoglasn</w:t>
      </w:r>
      <w:r w:rsidR="00D71964">
        <w:rPr>
          <w:rFonts w:ascii="Times New Roman" w:hAnsi="Times New Roman" w:cs="Times New Roman"/>
          <w:sz w:val="24"/>
          <w:szCs w:val="24"/>
        </w:rPr>
        <w:t>o donosi sljedeći;</w:t>
      </w:r>
    </w:p>
    <w:p w14:paraId="4302B84C" w14:textId="03592BB4" w:rsidR="00D71964" w:rsidRPr="00420905" w:rsidRDefault="00420905" w:rsidP="00420905">
      <w:pPr>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p>
    <w:p w14:paraId="1C366A52" w14:textId="77777777" w:rsidR="005700B3" w:rsidRPr="005700B3" w:rsidRDefault="005700B3" w:rsidP="005700B3">
      <w:pPr>
        <w:tabs>
          <w:tab w:val="left" w:pos="3060"/>
        </w:tabs>
        <w:spacing w:after="0" w:line="240" w:lineRule="auto"/>
        <w:jc w:val="center"/>
        <w:rPr>
          <w:rFonts w:ascii="Times New Roman" w:eastAsia="Calibri" w:hAnsi="Times New Roman" w:cs="Times New Roman"/>
          <w:b/>
          <w:sz w:val="24"/>
          <w:szCs w:val="24"/>
        </w:rPr>
      </w:pPr>
      <w:r w:rsidRPr="005700B3">
        <w:rPr>
          <w:rFonts w:ascii="Times New Roman" w:eastAsia="Calibri" w:hAnsi="Times New Roman" w:cs="Times New Roman"/>
          <w:b/>
          <w:sz w:val="24"/>
          <w:szCs w:val="24"/>
        </w:rPr>
        <w:t>ZAKLJUČAK</w:t>
      </w:r>
    </w:p>
    <w:p w14:paraId="6E999E22" w14:textId="77777777" w:rsidR="005700B3" w:rsidRPr="005700B3" w:rsidRDefault="005700B3" w:rsidP="005700B3">
      <w:pPr>
        <w:tabs>
          <w:tab w:val="left" w:pos="3060"/>
        </w:tabs>
        <w:spacing w:after="0" w:line="240" w:lineRule="auto"/>
        <w:jc w:val="center"/>
        <w:rPr>
          <w:rFonts w:ascii="Times New Roman" w:eastAsia="Calibri" w:hAnsi="Times New Roman" w:cs="Times New Roman"/>
          <w:b/>
          <w:sz w:val="24"/>
          <w:szCs w:val="24"/>
        </w:rPr>
      </w:pPr>
    </w:p>
    <w:p w14:paraId="16547018" w14:textId="77777777" w:rsidR="005700B3" w:rsidRPr="005700B3" w:rsidRDefault="005700B3" w:rsidP="005700B3">
      <w:pPr>
        <w:tabs>
          <w:tab w:val="left" w:pos="3060"/>
        </w:tabs>
        <w:spacing w:after="0" w:line="240" w:lineRule="auto"/>
        <w:jc w:val="center"/>
        <w:rPr>
          <w:rFonts w:ascii="Times New Roman" w:eastAsia="Calibri" w:hAnsi="Times New Roman" w:cs="Times New Roman"/>
          <w:b/>
          <w:bCs/>
          <w:sz w:val="24"/>
          <w:szCs w:val="24"/>
        </w:rPr>
      </w:pPr>
      <w:r w:rsidRPr="005700B3">
        <w:rPr>
          <w:rFonts w:ascii="Times New Roman" w:eastAsia="Calibri" w:hAnsi="Times New Roman" w:cs="Times New Roman"/>
          <w:b/>
          <w:bCs/>
          <w:sz w:val="24"/>
          <w:szCs w:val="24"/>
        </w:rPr>
        <w:t>o sanaciji zelene površine u Martićevoj ulici</w:t>
      </w:r>
    </w:p>
    <w:p w14:paraId="405D185E" w14:textId="77777777" w:rsidR="005700B3" w:rsidRPr="005700B3" w:rsidRDefault="005700B3" w:rsidP="005700B3">
      <w:pPr>
        <w:tabs>
          <w:tab w:val="left" w:pos="3060"/>
        </w:tabs>
        <w:spacing w:before="120" w:after="0" w:line="240" w:lineRule="auto"/>
        <w:jc w:val="center"/>
        <w:rPr>
          <w:rFonts w:ascii="Times New Roman" w:eastAsia="Calibri" w:hAnsi="Times New Roman" w:cs="Times New Roman"/>
          <w:bCs/>
          <w:sz w:val="24"/>
          <w:szCs w:val="24"/>
        </w:rPr>
      </w:pPr>
    </w:p>
    <w:p w14:paraId="4E7CAB35" w14:textId="77777777" w:rsidR="005700B3" w:rsidRPr="005700B3" w:rsidRDefault="005700B3" w:rsidP="005700B3">
      <w:pPr>
        <w:tabs>
          <w:tab w:val="left" w:pos="3060"/>
        </w:tabs>
        <w:spacing w:before="120" w:after="0" w:line="240" w:lineRule="auto"/>
        <w:ind w:left="284" w:hanging="284"/>
        <w:jc w:val="both"/>
        <w:rPr>
          <w:rFonts w:ascii="Times New Roman" w:eastAsia="Calibri" w:hAnsi="Times New Roman" w:cs="Times New Roman"/>
          <w:bCs/>
          <w:sz w:val="24"/>
          <w:szCs w:val="24"/>
        </w:rPr>
      </w:pPr>
      <w:r w:rsidRPr="005700B3">
        <w:rPr>
          <w:rFonts w:ascii="Times New Roman" w:eastAsia="Calibri" w:hAnsi="Times New Roman" w:cs="Times New Roman"/>
          <w:bCs/>
          <w:sz w:val="24"/>
          <w:szCs w:val="24"/>
        </w:rPr>
        <w:t>1. Vijeće Mjesnog odbora „Matko Laginja“ uočilo je da je nakon uklanjanja terase sa zelene površine Bisroa Verde ostala uništena zelena površina.</w:t>
      </w:r>
    </w:p>
    <w:p w14:paraId="1FC10106" w14:textId="77777777" w:rsidR="005700B3" w:rsidRPr="005700B3" w:rsidRDefault="005700B3" w:rsidP="005700B3">
      <w:pPr>
        <w:tabs>
          <w:tab w:val="left" w:pos="3060"/>
        </w:tabs>
        <w:spacing w:before="120" w:after="0" w:line="240" w:lineRule="auto"/>
        <w:jc w:val="both"/>
        <w:rPr>
          <w:rFonts w:ascii="Times New Roman" w:eastAsia="Calibri" w:hAnsi="Times New Roman" w:cs="Times New Roman"/>
          <w:bCs/>
          <w:sz w:val="24"/>
          <w:szCs w:val="24"/>
        </w:rPr>
      </w:pPr>
    </w:p>
    <w:p w14:paraId="4A5104D1" w14:textId="77777777" w:rsidR="005700B3" w:rsidRPr="005700B3" w:rsidRDefault="005700B3" w:rsidP="005700B3">
      <w:pPr>
        <w:tabs>
          <w:tab w:val="left" w:pos="3060"/>
        </w:tabs>
        <w:spacing w:before="120" w:after="0" w:line="240" w:lineRule="auto"/>
        <w:ind w:left="284" w:hanging="284"/>
        <w:jc w:val="both"/>
        <w:rPr>
          <w:rFonts w:ascii="Times New Roman" w:eastAsia="Calibri" w:hAnsi="Times New Roman" w:cs="Times New Roman"/>
          <w:bCs/>
          <w:sz w:val="24"/>
          <w:szCs w:val="24"/>
        </w:rPr>
      </w:pPr>
      <w:r w:rsidRPr="005700B3">
        <w:rPr>
          <w:rFonts w:ascii="Times New Roman" w:eastAsia="Calibri" w:hAnsi="Times New Roman" w:cs="Times New Roman"/>
          <w:bCs/>
          <w:sz w:val="24"/>
          <w:szCs w:val="24"/>
        </w:rPr>
        <w:t>2. Vijeće Mjesnog odbora „Matko Laginja“ suglasno je da se zelena površina, koja je uništena terasom, treba sanirati o trošku vlasnika Bistroa Verde.</w:t>
      </w:r>
    </w:p>
    <w:p w14:paraId="2132A443" w14:textId="77777777" w:rsidR="005700B3" w:rsidRPr="005700B3" w:rsidRDefault="005700B3" w:rsidP="005700B3">
      <w:pPr>
        <w:tabs>
          <w:tab w:val="left" w:pos="3060"/>
        </w:tabs>
        <w:spacing w:before="120" w:after="0" w:line="240" w:lineRule="auto"/>
        <w:jc w:val="both"/>
        <w:rPr>
          <w:rFonts w:ascii="Times New Roman" w:eastAsia="Calibri" w:hAnsi="Times New Roman" w:cs="Times New Roman"/>
          <w:bCs/>
          <w:sz w:val="24"/>
          <w:szCs w:val="24"/>
        </w:rPr>
      </w:pPr>
    </w:p>
    <w:p w14:paraId="2ED46C1E" w14:textId="77777777" w:rsidR="005700B3" w:rsidRPr="005700B3" w:rsidRDefault="005700B3" w:rsidP="005700B3">
      <w:pPr>
        <w:tabs>
          <w:tab w:val="left" w:pos="3060"/>
        </w:tabs>
        <w:spacing w:before="120" w:after="0" w:line="240" w:lineRule="auto"/>
        <w:jc w:val="both"/>
        <w:rPr>
          <w:rFonts w:ascii="Times New Roman" w:eastAsia="Calibri" w:hAnsi="Times New Roman" w:cs="Times New Roman"/>
          <w:bCs/>
          <w:sz w:val="24"/>
          <w:szCs w:val="24"/>
        </w:rPr>
      </w:pPr>
      <w:r w:rsidRPr="005700B3">
        <w:rPr>
          <w:rFonts w:ascii="Times New Roman" w:eastAsia="Calibri" w:hAnsi="Times New Roman" w:cs="Times New Roman"/>
          <w:bCs/>
          <w:sz w:val="24"/>
          <w:szCs w:val="24"/>
        </w:rPr>
        <w:t xml:space="preserve">3. Ovaj zaključak dostavlja se Vijeću Gradske četvrti Donji grad  i  Odjelu za komunalno </w:t>
      </w:r>
    </w:p>
    <w:p w14:paraId="26448335" w14:textId="2D6A4699" w:rsidR="005700B3" w:rsidRDefault="005700B3" w:rsidP="005700B3">
      <w:pPr>
        <w:tabs>
          <w:tab w:val="left" w:pos="3060"/>
        </w:tabs>
        <w:spacing w:before="120" w:after="0" w:line="240" w:lineRule="auto"/>
        <w:jc w:val="both"/>
        <w:rPr>
          <w:rFonts w:ascii="Times New Roman" w:eastAsia="Calibri" w:hAnsi="Times New Roman" w:cs="Times New Roman"/>
          <w:bCs/>
          <w:sz w:val="24"/>
          <w:szCs w:val="24"/>
        </w:rPr>
      </w:pPr>
      <w:r w:rsidRPr="005700B3">
        <w:rPr>
          <w:rFonts w:ascii="Times New Roman" w:eastAsia="Calibri" w:hAnsi="Times New Roman" w:cs="Times New Roman"/>
          <w:bCs/>
          <w:sz w:val="24"/>
          <w:szCs w:val="24"/>
        </w:rPr>
        <w:t xml:space="preserve">    redarstvo na daljnje postupanje.</w:t>
      </w:r>
    </w:p>
    <w:p w14:paraId="612313DA" w14:textId="19BD7BD9" w:rsidR="005700B3" w:rsidRDefault="005700B3" w:rsidP="005700B3">
      <w:pPr>
        <w:tabs>
          <w:tab w:val="left" w:pos="3060"/>
        </w:tabs>
        <w:spacing w:before="120" w:after="0" w:line="240" w:lineRule="auto"/>
        <w:jc w:val="both"/>
        <w:rPr>
          <w:rFonts w:ascii="Times New Roman" w:eastAsia="Calibri" w:hAnsi="Times New Roman" w:cs="Times New Roman"/>
          <w:bCs/>
          <w:sz w:val="24"/>
          <w:szCs w:val="24"/>
        </w:rPr>
      </w:pPr>
    </w:p>
    <w:p w14:paraId="23B39C25" w14:textId="77777777" w:rsidR="005700B3" w:rsidRDefault="005700B3" w:rsidP="005700B3">
      <w:pPr>
        <w:rPr>
          <w:rFonts w:ascii="Times New Roman" w:eastAsia="Calibri" w:hAnsi="Times New Roman" w:cs="Times New Roman"/>
          <w:bCs/>
          <w:sz w:val="24"/>
          <w:szCs w:val="24"/>
        </w:rPr>
      </w:pPr>
    </w:p>
    <w:p w14:paraId="2F94643F" w14:textId="77777777" w:rsidR="005700B3" w:rsidRDefault="005700B3" w:rsidP="005700B3">
      <w:pPr>
        <w:rPr>
          <w:rFonts w:ascii="Times New Roman" w:eastAsia="Calibri" w:hAnsi="Times New Roman" w:cs="Times New Roman"/>
          <w:bCs/>
          <w:sz w:val="24"/>
          <w:szCs w:val="24"/>
        </w:rPr>
      </w:pPr>
    </w:p>
    <w:p w14:paraId="45356705" w14:textId="77777777" w:rsidR="005700B3" w:rsidRDefault="005700B3" w:rsidP="005700B3">
      <w:pPr>
        <w:rPr>
          <w:rFonts w:ascii="Times New Roman" w:eastAsia="Calibri" w:hAnsi="Times New Roman" w:cs="Times New Roman"/>
          <w:bCs/>
          <w:sz w:val="24"/>
          <w:szCs w:val="24"/>
        </w:rPr>
      </w:pPr>
    </w:p>
    <w:p w14:paraId="114F6C80" w14:textId="77777777" w:rsidR="005700B3" w:rsidRDefault="005700B3" w:rsidP="005700B3">
      <w:pPr>
        <w:rPr>
          <w:rFonts w:ascii="Times New Roman" w:eastAsia="Calibri" w:hAnsi="Times New Roman" w:cs="Times New Roman"/>
          <w:bCs/>
          <w:sz w:val="24"/>
          <w:szCs w:val="24"/>
        </w:rPr>
      </w:pPr>
    </w:p>
    <w:p w14:paraId="7E4D9C9C" w14:textId="77777777" w:rsidR="005700B3" w:rsidRDefault="005700B3" w:rsidP="005700B3">
      <w:pPr>
        <w:rPr>
          <w:rFonts w:ascii="Times New Roman" w:eastAsia="Calibri" w:hAnsi="Times New Roman" w:cs="Times New Roman"/>
          <w:bCs/>
          <w:sz w:val="24"/>
          <w:szCs w:val="24"/>
        </w:rPr>
      </w:pPr>
    </w:p>
    <w:p w14:paraId="3A4B3D7D" w14:textId="2F021789" w:rsidR="005700B3" w:rsidRPr="005700B3" w:rsidRDefault="003603DA" w:rsidP="005700B3">
      <w:pPr>
        <w:rPr>
          <w:rFonts w:ascii="Times New Roman" w:hAnsi="Times New Roman" w:cs="Times New Roman"/>
          <w:b/>
          <w:sz w:val="24"/>
          <w:szCs w:val="24"/>
        </w:rPr>
      </w:pPr>
      <w:r w:rsidRPr="005700B3">
        <w:rPr>
          <w:rFonts w:ascii="Times New Roman" w:hAnsi="Times New Roman" w:cs="Times New Roman"/>
          <w:b/>
          <w:sz w:val="24"/>
          <w:szCs w:val="24"/>
        </w:rPr>
        <w:lastRenderedPageBreak/>
        <w:t xml:space="preserve">AD </w:t>
      </w:r>
      <w:r w:rsidR="00F515A9" w:rsidRPr="005700B3">
        <w:rPr>
          <w:rFonts w:ascii="Times New Roman" w:hAnsi="Times New Roman" w:cs="Times New Roman"/>
          <w:b/>
          <w:sz w:val="24"/>
          <w:szCs w:val="24"/>
        </w:rPr>
        <w:t>4</w:t>
      </w:r>
      <w:r w:rsidR="005700B3" w:rsidRPr="005700B3">
        <w:rPr>
          <w:rFonts w:ascii="Times New Roman" w:hAnsi="Times New Roman" w:cs="Times New Roman"/>
          <w:b/>
          <w:sz w:val="24"/>
          <w:szCs w:val="24"/>
        </w:rPr>
        <w:t>.   Pitanja i prijedlozi.</w:t>
      </w:r>
    </w:p>
    <w:p w14:paraId="26C1ADAA" w14:textId="6EFB11BF" w:rsidR="003603DA" w:rsidRDefault="003603DA" w:rsidP="003603DA">
      <w:pPr>
        <w:rPr>
          <w:rFonts w:ascii="Times New Roman" w:hAnsi="Times New Roman" w:cs="Times New Roman"/>
          <w:sz w:val="24"/>
          <w:szCs w:val="24"/>
        </w:rPr>
      </w:pPr>
    </w:p>
    <w:p w14:paraId="54283923" w14:textId="534F56D4" w:rsidR="003603DA" w:rsidRDefault="005700B3" w:rsidP="00F515A9">
      <w:pPr>
        <w:rPr>
          <w:rFonts w:ascii="Times New Roman" w:hAnsi="Times New Roman" w:cs="Times New Roman"/>
          <w:sz w:val="24"/>
          <w:szCs w:val="24"/>
        </w:rPr>
      </w:pPr>
      <w:r>
        <w:rPr>
          <w:rFonts w:ascii="Times New Roman" w:hAnsi="Times New Roman" w:cs="Times New Roman"/>
          <w:sz w:val="24"/>
          <w:szCs w:val="24"/>
        </w:rPr>
        <w:t xml:space="preserve">       </w:t>
      </w:r>
      <w:r w:rsidR="003603DA">
        <w:rPr>
          <w:rFonts w:ascii="Times New Roman" w:hAnsi="Times New Roman" w:cs="Times New Roman"/>
          <w:sz w:val="24"/>
          <w:szCs w:val="24"/>
        </w:rPr>
        <w:t xml:space="preserve">Predsjednica iznosi prisutnima da je </w:t>
      </w:r>
      <w:bookmarkStart w:id="1" w:name="_Hlk85707042"/>
      <w:r w:rsidR="00F515A9">
        <w:rPr>
          <w:rFonts w:ascii="Times New Roman" w:hAnsi="Times New Roman" w:cs="Times New Roman"/>
          <w:sz w:val="24"/>
          <w:szCs w:val="24"/>
        </w:rPr>
        <w:t>dana 12.</w:t>
      </w:r>
      <w:r>
        <w:rPr>
          <w:rFonts w:ascii="Times New Roman" w:hAnsi="Times New Roman" w:cs="Times New Roman"/>
          <w:sz w:val="24"/>
          <w:szCs w:val="24"/>
        </w:rPr>
        <w:t xml:space="preserve"> ožujka </w:t>
      </w:r>
      <w:r w:rsidR="00F515A9">
        <w:rPr>
          <w:rFonts w:ascii="Times New Roman" w:hAnsi="Times New Roman" w:cs="Times New Roman"/>
          <w:sz w:val="24"/>
          <w:szCs w:val="24"/>
        </w:rPr>
        <w:t>2023. ustupljen prostor M</w:t>
      </w:r>
      <w:r>
        <w:rPr>
          <w:rFonts w:ascii="Times New Roman" w:hAnsi="Times New Roman" w:cs="Times New Roman"/>
          <w:sz w:val="24"/>
          <w:szCs w:val="24"/>
        </w:rPr>
        <w:t xml:space="preserve">jesnog odbora </w:t>
      </w:r>
      <w:r w:rsidR="00F515A9">
        <w:rPr>
          <w:rFonts w:ascii="Times New Roman" w:hAnsi="Times New Roman" w:cs="Times New Roman"/>
          <w:sz w:val="24"/>
          <w:szCs w:val="24"/>
        </w:rPr>
        <w:t xml:space="preserve"> </w:t>
      </w:r>
      <w:r>
        <w:rPr>
          <w:rFonts w:ascii="Times New Roman" w:hAnsi="Times New Roman" w:cs="Times New Roman"/>
          <w:sz w:val="24"/>
          <w:szCs w:val="24"/>
        </w:rPr>
        <w:t>„</w:t>
      </w:r>
      <w:r w:rsidR="00F515A9">
        <w:rPr>
          <w:rFonts w:ascii="Times New Roman" w:hAnsi="Times New Roman" w:cs="Times New Roman"/>
          <w:sz w:val="24"/>
          <w:szCs w:val="24"/>
        </w:rPr>
        <w:t>Matko Laginja</w:t>
      </w:r>
      <w:r>
        <w:rPr>
          <w:rFonts w:ascii="Times New Roman" w:hAnsi="Times New Roman" w:cs="Times New Roman"/>
          <w:sz w:val="24"/>
          <w:szCs w:val="24"/>
        </w:rPr>
        <w:t>“</w:t>
      </w:r>
      <w:r w:rsidR="00F515A9">
        <w:rPr>
          <w:rFonts w:ascii="Times New Roman" w:hAnsi="Times New Roman" w:cs="Times New Roman"/>
          <w:sz w:val="24"/>
          <w:szCs w:val="24"/>
        </w:rPr>
        <w:t xml:space="preserve"> skupini građana predstavnika suvlasnika radi sakupljanja potpisa za peticiju za postavljanje podzemnih spremnika </w:t>
      </w:r>
      <w:r>
        <w:rPr>
          <w:rFonts w:ascii="Times New Roman" w:hAnsi="Times New Roman" w:cs="Times New Roman"/>
          <w:sz w:val="24"/>
          <w:szCs w:val="24"/>
        </w:rPr>
        <w:t>na području</w:t>
      </w:r>
      <w:r w:rsidR="00F515A9">
        <w:rPr>
          <w:rFonts w:ascii="Times New Roman" w:hAnsi="Times New Roman" w:cs="Times New Roman"/>
          <w:sz w:val="24"/>
          <w:szCs w:val="24"/>
        </w:rPr>
        <w:t xml:space="preserve"> M</w:t>
      </w:r>
      <w:r>
        <w:rPr>
          <w:rFonts w:ascii="Times New Roman" w:hAnsi="Times New Roman" w:cs="Times New Roman"/>
          <w:sz w:val="24"/>
          <w:szCs w:val="24"/>
        </w:rPr>
        <w:t>jesnog odbora „</w:t>
      </w:r>
      <w:r w:rsidR="00F515A9">
        <w:rPr>
          <w:rFonts w:ascii="Times New Roman" w:hAnsi="Times New Roman" w:cs="Times New Roman"/>
          <w:sz w:val="24"/>
          <w:szCs w:val="24"/>
        </w:rPr>
        <w:t xml:space="preserve"> Matko Laginja</w:t>
      </w:r>
      <w:r>
        <w:rPr>
          <w:rFonts w:ascii="Times New Roman" w:hAnsi="Times New Roman" w:cs="Times New Roman"/>
          <w:sz w:val="24"/>
          <w:szCs w:val="24"/>
        </w:rPr>
        <w:t>“</w:t>
      </w:r>
      <w:r w:rsidR="00F515A9">
        <w:rPr>
          <w:rFonts w:ascii="Times New Roman" w:hAnsi="Times New Roman" w:cs="Times New Roman"/>
          <w:sz w:val="24"/>
          <w:szCs w:val="24"/>
        </w:rPr>
        <w:t>. Navodno je sakupljeno oko 70-tak potpisa.</w:t>
      </w:r>
    </w:p>
    <w:p w14:paraId="44FCF968" w14:textId="7BD0A31A" w:rsidR="00F515A9" w:rsidRDefault="00F515A9" w:rsidP="00F515A9">
      <w:pPr>
        <w:rPr>
          <w:rFonts w:ascii="Times New Roman" w:hAnsi="Times New Roman" w:cs="Times New Roman"/>
          <w:sz w:val="24"/>
          <w:szCs w:val="24"/>
        </w:rPr>
      </w:pPr>
      <w:r>
        <w:rPr>
          <w:rFonts w:ascii="Times New Roman" w:hAnsi="Times New Roman" w:cs="Times New Roman"/>
          <w:sz w:val="24"/>
          <w:szCs w:val="24"/>
        </w:rPr>
        <w:t>O svemu ćemo dobiti dopis koji će biti upućen na više adresa u Gradu</w:t>
      </w:r>
      <w:r w:rsidR="005700B3">
        <w:rPr>
          <w:rFonts w:ascii="Times New Roman" w:hAnsi="Times New Roman" w:cs="Times New Roman"/>
          <w:sz w:val="24"/>
          <w:szCs w:val="24"/>
        </w:rPr>
        <w:t xml:space="preserve"> Zagrebu</w:t>
      </w:r>
      <w:r>
        <w:rPr>
          <w:rFonts w:ascii="Times New Roman" w:hAnsi="Times New Roman" w:cs="Times New Roman"/>
          <w:sz w:val="24"/>
          <w:szCs w:val="24"/>
        </w:rPr>
        <w:t>.</w:t>
      </w:r>
    </w:p>
    <w:p w14:paraId="312C4396" w14:textId="49F6F958" w:rsidR="00F515A9" w:rsidRDefault="005700B3" w:rsidP="00F515A9">
      <w:pPr>
        <w:rPr>
          <w:rFonts w:ascii="Times New Roman" w:hAnsi="Times New Roman" w:cs="Times New Roman"/>
          <w:sz w:val="24"/>
          <w:szCs w:val="24"/>
        </w:rPr>
      </w:pPr>
      <w:r>
        <w:rPr>
          <w:rFonts w:ascii="Times New Roman" w:hAnsi="Times New Roman" w:cs="Times New Roman"/>
          <w:sz w:val="24"/>
          <w:szCs w:val="24"/>
        </w:rPr>
        <w:t xml:space="preserve">       </w:t>
      </w:r>
      <w:r w:rsidR="00F515A9">
        <w:rPr>
          <w:rFonts w:ascii="Times New Roman" w:hAnsi="Times New Roman" w:cs="Times New Roman"/>
          <w:sz w:val="24"/>
          <w:szCs w:val="24"/>
        </w:rPr>
        <w:t>15.</w:t>
      </w:r>
      <w:r>
        <w:rPr>
          <w:rFonts w:ascii="Times New Roman" w:hAnsi="Times New Roman" w:cs="Times New Roman"/>
          <w:sz w:val="24"/>
          <w:szCs w:val="24"/>
        </w:rPr>
        <w:t xml:space="preserve"> ožujka </w:t>
      </w:r>
      <w:r w:rsidR="00F515A9">
        <w:rPr>
          <w:rFonts w:ascii="Times New Roman" w:hAnsi="Times New Roman" w:cs="Times New Roman"/>
          <w:sz w:val="24"/>
          <w:szCs w:val="24"/>
        </w:rPr>
        <w:t>.2023. održana je javna rasprava o UPU Bloku B</w:t>
      </w:r>
      <w:r w:rsidR="00970BCD">
        <w:rPr>
          <w:rFonts w:ascii="Times New Roman" w:hAnsi="Times New Roman" w:cs="Times New Roman"/>
          <w:sz w:val="24"/>
          <w:szCs w:val="24"/>
        </w:rPr>
        <w:t>adel</w:t>
      </w:r>
      <w:r w:rsidR="00F515A9">
        <w:rPr>
          <w:rFonts w:ascii="Times New Roman" w:hAnsi="Times New Roman" w:cs="Times New Roman"/>
          <w:sz w:val="24"/>
          <w:szCs w:val="24"/>
        </w:rPr>
        <w:t xml:space="preserve"> </w:t>
      </w:r>
      <w:r>
        <w:rPr>
          <w:rFonts w:ascii="Times New Roman" w:hAnsi="Times New Roman" w:cs="Times New Roman"/>
          <w:sz w:val="24"/>
          <w:szCs w:val="24"/>
        </w:rPr>
        <w:t xml:space="preserve">u prostoru </w:t>
      </w:r>
      <w:r w:rsidR="00F515A9">
        <w:rPr>
          <w:rFonts w:ascii="Times New Roman" w:hAnsi="Times New Roman" w:cs="Times New Roman"/>
          <w:sz w:val="24"/>
          <w:szCs w:val="24"/>
        </w:rPr>
        <w:t xml:space="preserve"> M</w:t>
      </w:r>
      <w:r>
        <w:rPr>
          <w:rFonts w:ascii="Times New Roman" w:hAnsi="Times New Roman" w:cs="Times New Roman"/>
          <w:sz w:val="24"/>
          <w:szCs w:val="24"/>
        </w:rPr>
        <w:t>jesnog odbora „</w:t>
      </w:r>
      <w:r w:rsidR="00F515A9">
        <w:rPr>
          <w:rFonts w:ascii="Times New Roman" w:hAnsi="Times New Roman" w:cs="Times New Roman"/>
          <w:sz w:val="24"/>
          <w:szCs w:val="24"/>
        </w:rPr>
        <w:t xml:space="preserve"> Matko Laginja</w:t>
      </w:r>
      <w:r>
        <w:rPr>
          <w:rFonts w:ascii="Times New Roman" w:hAnsi="Times New Roman" w:cs="Times New Roman"/>
          <w:sz w:val="24"/>
          <w:szCs w:val="24"/>
        </w:rPr>
        <w:t>“</w:t>
      </w:r>
      <w:r w:rsidR="00970BCD">
        <w:rPr>
          <w:rFonts w:ascii="Times New Roman" w:hAnsi="Times New Roman" w:cs="Times New Roman"/>
          <w:sz w:val="24"/>
          <w:szCs w:val="24"/>
        </w:rPr>
        <w:t>.</w:t>
      </w:r>
    </w:p>
    <w:p w14:paraId="4686AE8A" w14:textId="6B5CE9E0" w:rsidR="00970BCD" w:rsidRDefault="005700B3" w:rsidP="00F515A9">
      <w:pPr>
        <w:rPr>
          <w:rFonts w:ascii="Times New Roman" w:hAnsi="Times New Roman" w:cs="Times New Roman"/>
          <w:sz w:val="24"/>
          <w:szCs w:val="24"/>
        </w:rPr>
      </w:pPr>
      <w:r>
        <w:rPr>
          <w:rFonts w:ascii="Times New Roman" w:hAnsi="Times New Roman" w:cs="Times New Roman"/>
          <w:sz w:val="24"/>
          <w:szCs w:val="24"/>
        </w:rPr>
        <w:t xml:space="preserve">     </w:t>
      </w:r>
      <w:r w:rsidR="00970BCD">
        <w:rPr>
          <w:rFonts w:ascii="Times New Roman" w:hAnsi="Times New Roman" w:cs="Times New Roman"/>
          <w:sz w:val="24"/>
          <w:szCs w:val="24"/>
        </w:rPr>
        <w:t>Građane najviše zabrinjava nedostatak parkinga i budućnosti i nakon izgradnje, djelomična preizgrađenost i nedovoljno zelene površina.</w:t>
      </w:r>
    </w:p>
    <w:p w14:paraId="766A73E0" w14:textId="370F4E37" w:rsidR="00970BCD" w:rsidRDefault="005700B3" w:rsidP="00F515A9">
      <w:pPr>
        <w:rPr>
          <w:rFonts w:ascii="Times New Roman" w:hAnsi="Times New Roman" w:cs="Times New Roman"/>
          <w:sz w:val="24"/>
          <w:szCs w:val="24"/>
        </w:rPr>
      </w:pPr>
      <w:r>
        <w:rPr>
          <w:rFonts w:ascii="Times New Roman" w:hAnsi="Times New Roman" w:cs="Times New Roman"/>
          <w:sz w:val="24"/>
          <w:szCs w:val="24"/>
        </w:rPr>
        <w:t xml:space="preserve">     </w:t>
      </w:r>
      <w:r w:rsidR="00970BCD">
        <w:rPr>
          <w:rFonts w:ascii="Times New Roman" w:hAnsi="Times New Roman" w:cs="Times New Roman"/>
          <w:sz w:val="24"/>
          <w:szCs w:val="24"/>
        </w:rPr>
        <w:t>Zaprimljen je prijedlog za uređenje okoliša na području M</w:t>
      </w:r>
      <w:r>
        <w:rPr>
          <w:rFonts w:ascii="Times New Roman" w:hAnsi="Times New Roman" w:cs="Times New Roman"/>
          <w:sz w:val="24"/>
          <w:szCs w:val="24"/>
        </w:rPr>
        <w:t>jesnog odbora</w:t>
      </w:r>
      <w:r w:rsidR="00970BCD">
        <w:rPr>
          <w:rFonts w:ascii="Times New Roman" w:hAnsi="Times New Roman" w:cs="Times New Roman"/>
          <w:sz w:val="24"/>
          <w:szCs w:val="24"/>
        </w:rPr>
        <w:t xml:space="preserve"> </w:t>
      </w:r>
      <w:r>
        <w:rPr>
          <w:rFonts w:ascii="Times New Roman" w:hAnsi="Times New Roman" w:cs="Times New Roman"/>
          <w:sz w:val="24"/>
          <w:szCs w:val="24"/>
        </w:rPr>
        <w:t>„</w:t>
      </w:r>
      <w:r w:rsidR="00970BCD">
        <w:rPr>
          <w:rFonts w:ascii="Times New Roman" w:hAnsi="Times New Roman" w:cs="Times New Roman"/>
          <w:sz w:val="24"/>
          <w:szCs w:val="24"/>
        </w:rPr>
        <w:t>Matko Laginja</w:t>
      </w:r>
      <w:r>
        <w:rPr>
          <w:rFonts w:ascii="Times New Roman" w:hAnsi="Times New Roman" w:cs="Times New Roman"/>
          <w:sz w:val="24"/>
          <w:szCs w:val="24"/>
        </w:rPr>
        <w:t>“</w:t>
      </w:r>
      <w:r w:rsidR="00970BCD">
        <w:rPr>
          <w:rFonts w:ascii="Times New Roman" w:hAnsi="Times New Roman" w:cs="Times New Roman"/>
          <w:sz w:val="24"/>
          <w:szCs w:val="24"/>
        </w:rPr>
        <w:t xml:space="preserve"> </w:t>
      </w:r>
      <w:r>
        <w:rPr>
          <w:rFonts w:ascii="Times New Roman" w:hAnsi="Times New Roman" w:cs="Times New Roman"/>
          <w:sz w:val="24"/>
          <w:szCs w:val="24"/>
        </w:rPr>
        <w:t xml:space="preserve">  </w:t>
      </w:r>
      <w:r w:rsidR="00970BCD">
        <w:rPr>
          <w:rFonts w:ascii="Times New Roman" w:hAnsi="Times New Roman" w:cs="Times New Roman"/>
          <w:sz w:val="24"/>
          <w:szCs w:val="24"/>
        </w:rPr>
        <w:t>od strane gosp. Tome Kukoča predstavnika suvlasnika Vojnovićeve 25.</w:t>
      </w:r>
      <w:r w:rsidR="008C2BEB">
        <w:rPr>
          <w:rFonts w:ascii="Times New Roman" w:hAnsi="Times New Roman" w:cs="Times New Roman"/>
          <w:sz w:val="24"/>
          <w:szCs w:val="24"/>
        </w:rPr>
        <w:t xml:space="preserve"> </w:t>
      </w:r>
      <w:r w:rsidR="00970BCD">
        <w:rPr>
          <w:rFonts w:ascii="Times New Roman" w:hAnsi="Times New Roman" w:cs="Times New Roman"/>
          <w:sz w:val="24"/>
          <w:szCs w:val="24"/>
        </w:rPr>
        <w:t xml:space="preserve"> Gospodin će dob</w:t>
      </w:r>
      <w:r>
        <w:rPr>
          <w:rFonts w:ascii="Times New Roman" w:hAnsi="Times New Roman" w:cs="Times New Roman"/>
          <w:sz w:val="24"/>
          <w:szCs w:val="24"/>
        </w:rPr>
        <w:t>iti odgovor što je dosada poduze</w:t>
      </w:r>
      <w:r w:rsidR="00970BCD">
        <w:rPr>
          <w:rFonts w:ascii="Times New Roman" w:hAnsi="Times New Roman" w:cs="Times New Roman"/>
          <w:sz w:val="24"/>
          <w:szCs w:val="24"/>
        </w:rPr>
        <w:t>to, što je u realizaciji, a što nije da ćemo planirati ubuduće.</w:t>
      </w:r>
    </w:p>
    <w:bookmarkEnd w:id="1"/>
    <w:p w14:paraId="2624E4C9" w14:textId="77777777" w:rsidR="003603DA" w:rsidRDefault="003603DA" w:rsidP="003603DA">
      <w:pPr>
        <w:spacing w:after="0" w:line="360" w:lineRule="auto"/>
        <w:rPr>
          <w:rFonts w:ascii="Times New Roman" w:hAnsi="Times New Roman" w:cs="Times New Roman"/>
          <w:sz w:val="24"/>
          <w:szCs w:val="24"/>
        </w:rPr>
      </w:pPr>
      <w:r>
        <w:rPr>
          <w:rFonts w:ascii="Times New Roman" w:hAnsi="Times New Roman" w:cs="Times New Roman"/>
          <w:sz w:val="24"/>
          <w:szCs w:val="24"/>
        </w:rPr>
        <w:t>Sjednica je završena u 19,15 sati.</w:t>
      </w:r>
    </w:p>
    <w:p w14:paraId="7069AA2A" w14:textId="77777777" w:rsidR="003603DA" w:rsidRDefault="003603DA" w:rsidP="003603DA">
      <w:pPr>
        <w:rPr>
          <w:rFonts w:ascii="Times New Roman" w:hAnsi="Times New Roman" w:cs="Times New Roman"/>
          <w:sz w:val="24"/>
          <w:szCs w:val="24"/>
        </w:rPr>
      </w:pPr>
      <w:r>
        <w:rPr>
          <w:rFonts w:ascii="Times New Roman" w:hAnsi="Times New Roman" w:cs="Times New Roman"/>
          <w:sz w:val="24"/>
          <w:szCs w:val="24"/>
        </w:rPr>
        <w:t>Zapisnik sačinila:</w:t>
      </w:r>
      <w:r>
        <w:rPr>
          <w:rFonts w:ascii="Times New Roman" w:hAnsi="Times New Roman" w:cs="Times New Roman"/>
          <w:sz w:val="24"/>
          <w:szCs w:val="24"/>
        </w:rPr>
        <w:tab/>
      </w:r>
    </w:p>
    <w:p w14:paraId="21E10E98" w14:textId="6269A5AE" w:rsidR="005700B3" w:rsidRPr="005700B3" w:rsidRDefault="008C2BEB" w:rsidP="003603DA">
      <w:pPr>
        <w:rPr>
          <w:rFonts w:ascii="Times New Roman" w:hAnsi="Times New Roman" w:cs="Times New Roman"/>
          <w:b/>
          <w:sz w:val="24"/>
          <w:szCs w:val="24"/>
        </w:rPr>
      </w:pPr>
      <w:r>
        <w:rPr>
          <w:rFonts w:ascii="Times New Roman" w:hAnsi="Times New Roman" w:cs="Times New Roman"/>
          <w:sz w:val="24"/>
          <w:szCs w:val="24"/>
        </w:rPr>
        <w:t xml:space="preserve">Ivana Ivušić </w:t>
      </w:r>
      <w:r w:rsidR="003603DA">
        <w:rPr>
          <w:rFonts w:ascii="Times New Roman" w:hAnsi="Times New Roman" w:cs="Times New Roman"/>
          <w:sz w:val="24"/>
          <w:szCs w:val="24"/>
        </w:rPr>
        <w:tab/>
        <w:t xml:space="preserve">                           </w:t>
      </w:r>
      <w:r w:rsidR="005700B3">
        <w:rPr>
          <w:rFonts w:ascii="Times New Roman" w:hAnsi="Times New Roman" w:cs="Times New Roman"/>
          <w:sz w:val="24"/>
          <w:szCs w:val="24"/>
        </w:rPr>
        <w:t xml:space="preserve">                       </w:t>
      </w:r>
      <w:r>
        <w:rPr>
          <w:rFonts w:ascii="Times New Roman" w:hAnsi="Times New Roman" w:cs="Times New Roman"/>
          <w:sz w:val="24"/>
          <w:szCs w:val="24"/>
        </w:rPr>
        <w:t xml:space="preserve">           </w:t>
      </w:r>
      <w:r w:rsidR="005700B3">
        <w:rPr>
          <w:rFonts w:ascii="Times New Roman" w:hAnsi="Times New Roman" w:cs="Times New Roman"/>
          <w:sz w:val="24"/>
          <w:szCs w:val="24"/>
        </w:rPr>
        <w:t xml:space="preserve"> </w:t>
      </w:r>
      <w:r w:rsidR="003603DA" w:rsidRPr="005700B3">
        <w:rPr>
          <w:rFonts w:ascii="Times New Roman" w:hAnsi="Times New Roman" w:cs="Times New Roman"/>
          <w:b/>
          <w:sz w:val="24"/>
          <w:szCs w:val="24"/>
        </w:rPr>
        <w:t>Predsjednica V</w:t>
      </w:r>
      <w:r w:rsidR="005700B3" w:rsidRPr="005700B3">
        <w:rPr>
          <w:rFonts w:ascii="Times New Roman" w:hAnsi="Times New Roman" w:cs="Times New Roman"/>
          <w:b/>
          <w:sz w:val="24"/>
          <w:szCs w:val="24"/>
        </w:rPr>
        <w:t>ijeća Mjesnog odbora</w:t>
      </w:r>
    </w:p>
    <w:p w14:paraId="20B20179" w14:textId="2770E473" w:rsidR="003603DA" w:rsidRPr="005700B3" w:rsidRDefault="005700B3" w:rsidP="003603DA">
      <w:pPr>
        <w:rPr>
          <w:rFonts w:ascii="Times New Roman" w:hAnsi="Times New Roman" w:cs="Times New Roman"/>
          <w:b/>
          <w:sz w:val="24"/>
          <w:szCs w:val="24"/>
        </w:rPr>
      </w:pPr>
      <w:r w:rsidRPr="005700B3">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5700B3">
        <w:rPr>
          <w:rFonts w:ascii="Times New Roman" w:hAnsi="Times New Roman" w:cs="Times New Roman"/>
          <w:b/>
          <w:sz w:val="24"/>
          <w:szCs w:val="24"/>
        </w:rPr>
        <w:t>Matko Laginja“</w:t>
      </w:r>
      <w:r w:rsidR="003603DA" w:rsidRPr="005700B3">
        <w:rPr>
          <w:rFonts w:ascii="Times New Roman" w:hAnsi="Times New Roman" w:cs="Times New Roman"/>
          <w:b/>
          <w:sz w:val="24"/>
          <w:szCs w:val="24"/>
        </w:rPr>
        <w:t xml:space="preserve"> </w:t>
      </w:r>
      <w:r w:rsidRPr="005700B3">
        <w:rPr>
          <w:rFonts w:ascii="Times New Roman" w:hAnsi="Times New Roman" w:cs="Times New Roman"/>
          <w:b/>
          <w:sz w:val="24"/>
          <w:szCs w:val="24"/>
        </w:rPr>
        <w:t xml:space="preserve"> </w:t>
      </w:r>
    </w:p>
    <w:p w14:paraId="67EF4E4E" w14:textId="1EF081DF" w:rsidR="003603DA" w:rsidRPr="005700B3" w:rsidRDefault="003603DA" w:rsidP="003603DA">
      <w:pPr>
        <w:rPr>
          <w:rFonts w:ascii="Times New Roman" w:hAnsi="Times New Roman" w:cs="Times New Roman"/>
          <w:b/>
          <w:sz w:val="24"/>
          <w:szCs w:val="24"/>
        </w:rPr>
      </w:pPr>
      <w:r w:rsidRPr="005700B3">
        <w:rPr>
          <w:rFonts w:ascii="Times New Roman" w:hAnsi="Times New Roman" w:cs="Times New Roman"/>
          <w:b/>
          <w:sz w:val="24"/>
          <w:szCs w:val="24"/>
        </w:rPr>
        <w:t xml:space="preserve">                                                                                           </w:t>
      </w:r>
      <w:r w:rsidR="008C2BEB">
        <w:rPr>
          <w:rFonts w:ascii="Times New Roman" w:hAnsi="Times New Roman" w:cs="Times New Roman"/>
          <w:b/>
          <w:sz w:val="24"/>
          <w:szCs w:val="24"/>
        </w:rPr>
        <w:t xml:space="preserve">                 </w:t>
      </w:r>
      <w:r w:rsidR="005700B3">
        <w:rPr>
          <w:rFonts w:ascii="Times New Roman" w:hAnsi="Times New Roman" w:cs="Times New Roman"/>
          <w:b/>
          <w:sz w:val="24"/>
          <w:szCs w:val="24"/>
        </w:rPr>
        <w:t xml:space="preserve"> Ivana Ivušić</w:t>
      </w:r>
      <w:r w:rsidR="00721277">
        <w:rPr>
          <w:rFonts w:ascii="Times New Roman" w:hAnsi="Times New Roman" w:cs="Times New Roman"/>
          <w:b/>
          <w:sz w:val="24"/>
          <w:szCs w:val="24"/>
        </w:rPr>
        <w:t>, v.r.</w:t>
      </w:r>
      <w:bookmarkStart w:id="2" w:name="_GoBack"/>
      <w:bookmarkEnd w:id="2"/>
    </w:p>
    <w:p w14:paraId="629BEDE3" w14:textId="77777777" w:rsidR="003603DA" w:rsidRDefault="003603DA" w:rsidP="003603DA">
      <w:pPr>
        <w:rPr>
          <w:rFonts w:ascii="Times New Roman" w:hAnsi="Times New Roman" w:cs="Times New Roman"/>
          <w:sz w:val="24"/>
          <w:szCs w:val="24"/>
        </w:rPr>
      </w:pPr>
    </w:p>
    <w:p w14:paraId="4DA17B32" w14:textId="314416D9" w:rsidR="003603DA" w:rsidRDefault="008C2BEB" w:rsidP="003603DA">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
    <w:p w14:paraId="47001996" w14:textId="77777777" w:rsidR="003603DA" w:rsidRDefault="003603DA" w:rsidP="008C2BEB">
      <w:pPr>
        <w:rPr>
          <w:rFonts w:ascii="Times New Roman" w:hAnsi="Times New Roman" w:cs="Times New Roman"/>
          <w:sz w:val="24"/>
          <w:szCs w:val="24"/>
        </w:rPr>
      </w:pPr>
    </w:p>
    <w:p w14:paraId="501A1797" w14:textId="77777777" w:rsidR="008C2BEB" w:rsidRPr="008C2BEB" w:rsidRDefault="008C2BEB" w:rsidP="008C2BEB">
      <w:pPr>
        <w:spacing w:after="0" w:line="240" w:lineRule="auto"/>
        <w:rPr>
          <w:rFonts w:ascii="Times New Roman" w:eastAsia="Times New Roman" w:hAnsi="Times New Roman" w:cs="Times New Roman"/>
          <w:sz w:val="24"/>
          <w:szCs w:val="24"/>
          <w:lang w:eastAsia="hr-HR"/>
        </w:rPr>
      </w:pPr>
      <w:r w:rsidRPr="008C2BEB">
        <w:rPr>
          <w:rFonts w:ascii="Times New Roman" w:eastAsia="Times New Roman" w:hAnsi="Times New Roman" w:cs="Times New Roman"/>
          <w:sz w:val="24"/>
          <w:szCs w:val="24"/>
          <w:lang w:eastAsia="hr-HR"/>
        </w:rPr>
        <w:t>KLASA: 024-08/23-003/538</w:t>
      </w:r>
    </w:p>
    <w:p w14:paraId="1407DE77" w14:textId="12B0AB03" w:rsidR="008C2BEB" w:rsidRPr="008C2BEB" w:rsidRDefault="008C2BEB" w:rsidP="008C2BEB">
      <w:pPr>
        <w:spacing w:after="0" w:line="240" w:lineRule="auto"/>
        <w:rPr>
          <w:rFonts w:ascii="Times New Roman" w:eastAsia="Times New Roman" w:hAnsi="Times New Roman" w:cs="Times New Roman"/>
          <w:sz w:val="24"/>
          <w:szCs w:val="24"/>
          <w:lang w:eastAsia="hr-HR"/>
        </w:rPr>
      </w:pPr>
      <w:r w:rsidRPr="008C2BEB">
        <w:rPr>
          <w:rFonts w:ascii="Times New Roman" w:eastAsia="Times New Roman" w:hAnsi="Times New Roman" w:cs="Times New Roman"/>
          <w:sz w:val="24"/>
          <w:szCs w:val="24"/>
          <w:lang w:eastAsia="hr-HR"/>
        </w:rPr>
        <w:t>URBROJ: 251-13-11-1/006-23-0</w:t>
      </w:r>
      <w:r>
        <w:rPr>
          <w:rFonts w:ascii="Times New Roman" w:eastAsia="Times New Roman" w:hAnsi="Times New Roman" w:cs="Times New Roman"/>
          <w:sz w:val="24"/>
          <w:szCs w:val="24"/>
          <w:lang w:eastAsia="hr-HR"/>
        </w:rPr>
        <w:t>2</w:t>
      </w:r>
    </w:p>
    <w:p w14:paraId="0CEE3035" w14:textId="77777777" w:rsidR="008C2BEB" w:rsidRPr="008C2BEB" w:rsidRDefault="008C2BEB" w:rsidP="008C2BEB">
      <w:pPr>
        <w:spacing w:after="0" w:line="240" w:lineRule="auto"/>
        <w:rPr>
          <w:rFonts w:ascii="Times New Roman" w:eastAsia="Times New Roman" w:hAnsi="Times New Roman" w:cs="Times New Roman"/>
          <w:sz w:val="24"/>
          <w:szCs w:val="24"/>
          <w:lang w:eastAsia="hr-HR"/>
        </w:rPr>
      </w:pPr>
      <w:r w:rsidRPr="008C2BEB">
        <w:rPr>
          <w:rFonts w:ascii="Times New Roman" w:eastAsia="Times New Roman" w:hAnsi="Times New Roman" w:cs="Times New Roman"/>
          <w:sz w:val="24"/>
          <w:szCs w:val="24"/>
          <w:lang w:eastAsia="hr-HR"/>
        </w:rPr>
        <w:t>Zagreb, 16. ožujka 2023.</w:t>
      </w:r>
    </w:p>
    <w:p w14:paraId="69E262F6" w14:textId="77777777" w:rsidR="003603DA" w:rsidRDefault="003603DA" w:rsidP="003603DA">
      <w:pPr>
        <w:rPr>
          <w:rFonts w:ascii="Times New Roman" w:hAnsi="Times New Roman" w:cs="Times New Roman"/>
          <w:sz w:val="24"/>
          <w:szCs w:val="24"/>
        </w:rPr>
      </w:pPr>
    </w:p>
    <w:p w14:paraId="2CFB5E8C" w14:textId="77777777" w:rsidR="003603DA" w:rsidRDefault="003603DA" w:rsidP="003603DA">
      <w:pPr>
        <w:rPr>
          <w:rFonts w:ascii="Times New Roman" w:hAnsi="Times New Roman" w:cs="Times New Roman"/>
          <w:sz w:val="24"/>
          <w:szCs w:val="24"/>
        </w:rPr>
      </w:pPr>
    </w:p>
    <w:p w14:paraId="4266D8E8" w14:textId="77777777" w:rsidR="003603DA" w:rsidRDefault="003603DA" w:rsidP="003603DA">
      <w:pPr>
        <w:rPr>
          <w:rFonts w:ascii="Times New Roman" w:hAnsi="Times New Roman" w:cs="Times New Roman"/>
          <w:sz w:val="24"/>
          <w:szCs w:val="24"/>
        </w:rPr>
      </w:pPr>
    </w:p>
    <w:p w14:paraId="7E9C1106" w14:textId="77777777" w:rsidR="003603DA" w:rsidRDefault="003603DA" w:rsidP="003603DA">
      <w:pPr>
        <w:rPr>
          <w:rFonts w:ascii="Times New Roman" w:hAnsi="Times New Roman" w:cs="Times New Roman"/>
          <w:sz w:val="24"/>
          <w:szCs w:val="24"/>
        </w:rPr>
      </w:pPr>
    </w:p>
    <w:p w14:paraId="4445FDBA" w14:textId="77777777" w:rsidR="003603DA" w:rsidRDefault="003603DA" w:rsidP="003603DA"/>
    <w:p w14:paraId="4C23ADCC" w14:textId="77777777" w:rsidR="003603DA" w:rsidRDefault="003603DA" w:rsidP="003603DA"/>
    <w:p w14:paraId="0FCF5429" w14:textId="77777777" w:rsidR="003603DA" w:rsidRDefault="003603DA" w:rsidP="003603DA"/>
    <w:p w14:paraId="12BF7598" w14:textId="77777777" w:rsidR="00B6355A" w:rsidRDefault="00B6355A"/>
    <w:sectPr w:rsidR="00B635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E06C2"/>
    <w:multiLevelType w:val="hybridMultilevel"/>
    <w:tmpl w:val="39C22B8E"/>
    <w:lvl w:ilvl="0" w:tplc="58FE79BC">
      <w:start w:val="1"/>
      <w:numFmt w:val="decimal"/>
      <w:lvlText w:val="%1."/>
      <w:lvlJc w:val="left"/>
      <w:pPr>
        <w:tabs>
          <w:tab w:val="num" w:pos="1353"/>
        </w:tabs>
        <w:ind w:left="1353" w:hanging="360"/>
      </w:pPr>
      <w:rPr>
        <w:rFonts w:hint="default"/>
        <w:i w:val="0"/>
      </w:rPr>
    </w:lvl>
    <w:lvl w:ilvl="1" w:tplc="041A0019" w:tentative="1">
      <w:start w:val="1"/>
      <w:numFmt w:val="lowerLetter"/>
      <w:lvlText w:val="%2."/>
      <w:lvlJc w:val="left"/>
      <w:pPr>
        <w:tabs>
          <w:tab w:val="num" w:pos="2073"/>
        </w:tabs>
        <w:ind w:left="2073" w:hanging="360"/>
      </w:pPr>
    </w:lvl>
    <w:lvl w:ilvl="2" w:tplc="041A001B" w:tentative="1">
      <w:start w:val="1"/>
      <w:numFmt w:val="lowerRoman"/>
      <w:lvlText w:val="%3."/>
      <w:lvlJc w:val="right"/>
      <w:pPr>
        <w:tabs>
          <w:tab w:val="num" w:pos="2793"/>
        </w:tabs>
        <w:ind w:left="2793" w:hanging="180"/>
      </w:pPr>
    </w:lvl>
    <w:lvl w:ilvl="3" w:tplc="041A000F" w:tentative="1">
      <w:start w:val="1"/>
      <w:numFmt w:val="decimal"/>
      <w:lvlText w:val="%4."/>
      <w:lvlJc w:val="left"/>
      <w:pPr>
        <w:tabs>
          <w:tab w:val="num" w:pos="3513"/>
        </w:tabs>
        <w:ind w:left="3513" w:hanging="360"/>
      </w:pPr>
    </w:lvl>
    <w:lvl w:ilvl="4" w:tplc="041A0019" w:tentative="1">
      <w:start w:val="1"/>
      <w:numFmt w:val="lowerLetter"/>
      <w:lvlText w:val="%5."/>
      <w:lvlJc w:val="left"/>
      <w:pPr>
        <w:tabs>
          <w:tab w:val="num" w:pos="4233"/>
        </w:tabs>
        <w:ind w:left="4233" w:hanging="360"/>
      </w:pPr>
    </w:lvl>
    <w:lvl w:ilvl="5" w:tplc="041A001B" w:tentative="1">
      <w:start w:val="1"/>
      <w:numFmt w:val="lowerRoman"/>
      <w:lvlText w:val="%6."/>
      <w:lvlJc w:val="right"/>
      <w:pPr>
        <w:tabs>
          <w:tab w:val="num" w:pos="4953"/>
        </w:tabs>
        <w:ind w:left="4953" w:hanging="180"/>
      </w:pPr>
    </w:lvl>
    <w:lvl w:ilvl="6" w:tplc="041A000F" w:tentative="1">
      <w:start w:val="1"/>
      <w:numFmt w:val="decimal"/>
      <w:lvlText w:val="%7."/>
      <w:lvlJc w:val="left"/>
      <w:pPr>
        <w:tabs>
          <w:tab w:val="num" w:pos="5673"/>
        </w:tabs>
        <w:ind w:left="5673" w:hanging="360"/>
      </w:pPr>
    </w:lvl>
    <w:lvl w:ilvl="7" w:tplc="041A0019" w:tentative="1">
      <w:start w:val="1"/>
      <w:numFmt w:val="lowerLetter"/>
      <w:lvlText w:val="%8."/>
      <w:lvlJc w:val="left"/>
      <w:pPr>
        <w:tabs>
          <w:tab w:val="num" w:pos="6393"/>
        </w:tabs>
        <w:ind w:left="6393" w:hanging="360"/>
      </w:pPr>
    </w:lvl>
    <w:lvl w:ilvl="8" w:tplc="041A001B" w:tentative="1">
      <w:start w:val="1"/>
      <w:numFmt w:val="lowerRoman"/>
      <w:lvlText w:val="%9."/>
      <w:lvlJc w:val="right"/>
      <w:pPr>
        <w:tabs>
          <w:tab w:val="num" w:pos="7113"/>
        </w:tabs>
        <w:ind w:left="7113" w:hanging="180"/>
      </w:pPr>
    </w:lvl>
  </w:abstractNum>
  <w:abstractNum w:abstractNumId="1" w15:restartNumberingAfterBreak="0">
    <w:nsid w:val="067D1491"/>
    <w:multiLevelType w:val="hybridMultilevel"/>
    <w:tmpl w:val="76201890"/>
    <w:lvl w:ilvl="0" w:tplc="85546670">
      <w:start w:val="1"/>
      <w:numFmt w:val="bullet"/>
      <w:lvlText w:val="-"/>
      <w:lvlJc w:val="left"/>
      <w:pPr>
        <w:tabs>
          <w:tab w:val="num" w:pos="1440"/>
        </w:tabs>
        <w:ind w:left="1440" w:hanging="360"/>
      </w:pPr>
      <w:rPr>
        <w:rFonts w:ascii="Calibri" w:eastAsia="Times New Roman" w:hAnsi="Calibri" w:cs="Times New Roman" w:hint="default"/>
      </w:rPr>
    </w:lvl>
    <w:lvl w:ilvl="1" w:tplc="041A0003" w:tentative="1">
      <w:start w:val="1"/>
      <w:numFmt w:val="bullet"/>
      <w:lvlText w:val="o"/>
      <w:lvlJc w:val="left"/>
      <w:pPr>
        <w:tabs>
          <w:tab w:val="num" w:pos="2160"/>
        </w:tabs>
        <w:ind w:left="2160" w:hanging="360"/>
      </w:pPr>
      <w:rPr>
        <w:rFonts w:ascii="Courier New" w:hAnsi="Courier New" w:cs="Courier New" w:hint="default"/>
      </w:rPr>
    </w:lvl>
    <w:lvl w:ilvl="2" w:tplc="041A0005" w:tentative="1">
      <w:start w:val="1"/>
      <w:numFmt w:val="bullet"/>
      <w:lvlText w:val=""/>
      <w:lvlJc w:val="left"/>
      <w:pPr>
        <w:tabs>
          <w:tab w:val="num" w:pos="2880"/>
        </w:tabs>
        <w:ind w:left="2880" w:hanging="360"/>
      </w:pPr>
      <w:rPr>
        <w:rFonts w:ascii="Wingdings" w:hAnsi="Wingdings" w:hint="default"/>
      </w:rPr>
    </w:lvl>
    <w:lvl w:ilvl="3" w:tplc="041A0001" w:tentative="1">
      <w:start w:val="1"/>
      <w:numFmt w:val="bullet"/>
      <w:lvlText w:val=""/>
      <w:lvlJc w:val="left"/>
      <w:pPr>
        <w:tabs>
          <w:tab w:val="num" w:pos="3600"/>
        </w:tabs>
        <w:ind w:left="3600" w:hanging="360"/>
      </w:pPr>
      <w:rPr>
        <w:rFonts w:ascii="Symbol" w:hAnsi="Symbol" w:hint="default"/>
      </w:rPr>
    </w:lvl>
    <w:lvl w:ilvl="4" w:tplc="041A0003" w:tentative="1">
      <w:start w:val="1"/>
      <w:numFmt w:val="bullet"/>
      <w:lvlText w:val="o"/>
      <w:lvlJc w:val="left"/>
      <w:pPr>
        <w:tabs>
          <w:tab w:val="num" w:pos="4320"/>
        </w:tabs>
        <w:ind w:left="4320" w:hanging="360"/>
      </w:pPr>
      <w:rPr>
        <w:rFonts w:ascii="Courier New" w:hAnsi="Courier New" w:cs="Courier New" w:hint="default"/>
      </w:rPr>
    </w:lvl>
    <w:lvl w:ilvl="5" w:tplc="041A0005" w:tentative="1">
      <w:start w:val="1"/>
      <w:numFmt w:val="bullet"/>
      <w:lvlText w:val=""/>
      <w:lvlJc w:val="left"/>
      <w:pPr>
        <w:tabs>
          <w:tab w:val="num" w:pos="5040"/>
        </w:tabs>
        <w:ind w:left="5040" w:hanging="360"/>
      </w:pPr>
      <w:rPr>
        <w:rFonts w:ascii="Wingdings" w:hAnsi="Wingdings" w:hint="default"/>
      </w:rPr>
    </w:lvl>
    <w:lvl w:ilvl="6" w:tplc="041A0001" w:tentative="1">
      <w:start w:val="1"/>
      <w:numFmt w:val="bullet"/>
      <w:lvlText w:val=""/>
      <w:lvlJc w:val="left"/>
      <w:pPr>
        <w:tabs>
          <w:tab w:val="num" w:pos="5760"/>
        </w:tabs>
        <w:ind w:left="5760" w:hanging="360"/>
      </w:pPr>
      <w:rPr>
        <w:rFonts w:ascii="Symbol" w:hAnsi="Symbol" w:hint="default"/>
      </w:rPr>
    </w:lvl>
    <w:lvl w:ilvl="7" w:tplc="041A0003" w:tentative="1">
      <w:start w:val="1"/>
      <w:numFmt w:val="bullet"/>
      <w:lvlText w:val="o"/>
      <w:lvlJc w:val="left"/>
      <w:pPr>
        <w:tabs>
          <w:tab w:val="num" w:pos="6480"/>
        </w:tabs>
        <w:ind w:left="6480" w:hanging="360"/>
      </w:pPr>
      <w:rPr>
        <w:rFonts w:ascii="Courier New" w:hAnsi="Courier New" w:cs="Courier New" w:hint="default"/>
      </w:rPr>
    </w:lvl>
    <w:lvl w:ilvl="8" w:tplc="041A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45173F78"/>
    <w:multiLevelType w:val="hybridMultilevel"/>
    <w:tmpl w:val="7012FA7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 w15:restartNumberingAfterBreak="0">
    <w:nsid w:val="49C67A6B"/>
    <w:multiLevelType w:val="hybridMultilevel"/>
    <w:tmpl w:val="132A8B52"/>
    <w:lvl w:ilvl="0" w:tplc="CF3E1DDE">
      <w:start w:val="1"/>
      <w:numFmt w:val="decimal"/>
      <w:lvlText w:val="%1."/>
      <w:lvlJc w:val="left"/>
      <w:pPr>
        <w:tabs>
          <w:tab w:val="num" w:pos="1440"/>
        </w:tabs>
        <w:ind w:left="1440" w:hanging="360"/>
      </w:pPr>
      <w:rPr>
        <w:rFonts w:hint="default"/>
      </w:rPr>
    </w:lvl>
    <w:lvl w:ilvl="1" w:tplc="041A0019" w:tentative="1">
      <w:start w:val="1"/>
      <w:numFmt w:val="lowerLetter"/>
      <w:lvlText w:val="%2."/>
      <w:lvlJc w:val="left"/>
      <w:pPr>
        <w:tabs>
          <w:tab w:val="num" w:pos="2160"/>
        </w:tabs>
        <w:ind w:left="2160" w:hanging="360"/>
      </w:pPr>
    </w:lvl>
    <w:lvl w:ilvl="2" w:tplc="041A001B" w:tentative="1">
      <w:start w:val="1"/>
      <w:numFmt w:val="lowerRoman"/>
      <w:lvlText w:val="%3."/>
      <w:lvlJc w:val="right"/>
      <w:pPr>
        <w:tabs>
          <w:tab w:val="num" w:pos="2880"/>
        </w:tabs>
        <w:ind w:left="2880" w:hanging="180"/>
      </w:pPr>
    </w:lvl>
    <w:lvl w:ilvl="3" w:tplc="041A000F" w:tentative="1">
      <w:start w:val="1"/>
      <w:numFmt w:val="decimal"/>
      <w:lvlText w:val="%4."/>
      <w:lvlJc w:val="left"/>
      <w:pPr>
        <w:tabs>
          <w:tab w:val="num" w:pos="3600"/>
        </w:tabs>
        <w:ind w:left="3600" w:hanging="360"/>
      </w:pPr>
    </w:lvl>
    <w:lvl w:ilvl="4" w:tplc="041A0019" w:tentative="1">
      <w:start w:val="1"/>
      <w:numFmt w:val="lowerLetter"/>
      <w:lvlText w:val="%5."/>
      <w:lvlJc w:val="left"/>
      <w:pPr>
        <w:tabs>
          <w:tab w:val="num" w:pos="4320"/>
        </w:tabs>
        <w:ind w:left="4320" w:hanging="360"/>
      </w:pPr>
    </w:lvl>
    <w:lvl w:ilvl="5" w:tplc="041A001B" w:tentative="1">
      <w:start w:val="1"/>
      <w:numFmt w:val="lowerRoman"/>
      <w:lvlText w:val="%6."/>
      <w:lvlJc w:val="right"/>
      <w:pPr>
        <w:tabs>
          <w:tab w:val="num" w:pos="5040"/>
        </w:tabs>
        <w:ind w:left="5040" w:hanging="180"/>
      </w:pPr>
    </w:lvl>
    <w:lvl w:ilvl="6" w:tplc="041A000F" w:tentative="1">
      <w:start w:val="1"/>
      <w:numFmt w:val="decimal"/>
      <w:lvlText w:val="%7."/>
      <w:lvlJc w:val="left"/>
      <w:pPr>
        <w:tabs>
          <w:tab w:val="num" w:pos="5760"/>
        </w:tabs>
        <w:ind w:left="5760" w:hanging="360"/>
      </w:pPr>
    </w:lvl>
    <w:lvl w:ilvl="7" w:tplc="041A0019" w:tentative="1">
      <w:start w:val="1"/>
      <w:numFmt w:val="lowerLetter"/>
      <w:lvlText w:val="%8."/>
      <w:lvlJc w:val="left"/>
      <w:pPr>
        <w:tabs>
          <w:tab w:val="num" w:pos="6480"/>
        </w:tabs>
        <w:ind w:left="6480" w:hanging="360"/>
      </w:pPr>
    </w:lvl>
    <w:lvl w:ilvl="8" w:tplc="041A001B" w:tentative="1">
      <w:start w:val="1"/>
      <w:numFmt w:val="lowerRoman"/>
      <w:lvlText w:val="%9."/>
      <w:lvlJc w:val="right"/>
      <w:pPr>
        <w:tabs>
          <w:tab w:val="num" w:pos="7200"/>
        </w:tabs>
        <w:ind w:left="7200" w:hanging="180"/>
      </w:pPr>
    </w:lvl>
  </w:abstractNum>
  <w:abstractNum w:abstractNumId="4" w15:restartNumberingAfterBreak="0">
    <w:nsid w:val="60A902B7"/>
    <w:multiLevelType w:val="hybridMultilevel"/>
    <w:tmpl w:val="1A3E4226"/>
    <w:lvl w:ilvl="0" w:tplc="2D0C7FB0">
      <w:start w:val="1"/>
      <w:numFmt w:val="decimal"/>
      <w:lvlText w:val="%1."/>
      <w:lvlJc w:val="left"/>
      <w:pPr>
        <w:ind w:left="36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5" w15:restartNumberingAfterBreak="0">
    <w:nsid w:val="6D2E4BC7"/>
    <w:multiLevelType w:val="hybridMultilevel"/>
    <w:tmpl w:val="1A3E4226"/>
    <w:lvl w:ilvl="0" w:tplc="2D0C7FB0">
      <w:start w:val="1"/>
      <w:numFmt w:val="decimal"/>
      <w:lvlText w:val="%1."/>
      <w:lvlJc w:val="left"/>
      <w:pPr>
        <w:ind w:left="36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6" w15:restartNumberingAfterBreak="0">
    <w:nsid w:val="738178E2"/>
    <w:multiLevelType w:val="hybridMultilevel"/>
    <w:tmpl w:val="1A3E4226"/>
    <w:lvl w:ilvl="0" w:tplc="2D0C7FB0">
      <w:start w:val="1"/>
      <w:numFmt w:val="decimal"/>
      <w:lvlText w:val="%1."/>
      <w:lvlJc w:val="left"/>
      <w:pPr>
        <w:ind w:left="36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5"/>
  </w:num>
  <w:num w:numId="4">
    <w:abstractNumId w:val="4"/>
  </w:num>
  <w:num w:numId="5">
    <w:abstractNumId w:val="3"/>
  </w:num>
  <w:num w:numId="6">
    <w:abstractNumId w:val="0"/>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1BC5"/>
    <w:rsid w:val="000C0E74"/>
    <w:rsid w:val="000E1BC5"/>
    <w:rsid w:val="003603DA"/>
    <w:rsid w:val="00420905"/>
    <w:rsid w:val="005700B3"/>
    <w:rsid w:val="00721277"/>
    <w:rsid w:val="008C2BEB"/>
    <w:rsid w:val="00970BCD"/>
    <w:rsid w:val="00B2472C"/>
    <w:rsid w:val="00B3205D"/>
    <w:rsid w:val="00B6355A"/>
    <w:rsid w:val="00BE1E2F"/>
    <w:rsid w:val="00D71964"/>
    <w:rsid w:val="00D924EC"/>
    <w:rsid w:val="00F515A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AB75B"/>
  <w15:chartTrackingRefBased/>
  <w15:docId w15:val="{099FC08C-DF97-4C63-88E6-2E12D5F01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03DA"/>
    <w:pPr>
      <w:spacing w:line="252"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03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9440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Pages>
  <Words>1241</Words>
  <Characters>7074</Characters>
  <Application>Microsoft Office Word</Application>
  <DocSecurity>0</DocSecurity>
  <Lines>58</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 Ivušić</dc:creator>
  <cp:keywords/>
  <dc:description/>
  <cp:lastModifiedBy>Nenad Kranjčec</cp:lastModifiedBy>
  <cp:revision>14</cp:revision>
  <dcterms:created xsi:type="dcterms:W3CDTF">2023-03-21T19:01:00Z</dcterms:created>
  <dcterms:modified xsi:type="dcterms:W3CDTF">2023-04-24T12:17:00Z</dcterms:modified>
</cp:coreProperties>
</file>