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301753">
        <w:rPr>
          <w:b/>
        </w:rPr>
        <w:t>3</w:t>
      </w:r>
      <w:r w:rsidR="00FD3B1F">
        <w:rPr>
          <w:b/>
        </w:rPr>
        <w:t>9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FD3B1F">
        <w:rPr>
          <w:b/>
        </w:rPr>
        <w:t>27. kolovoza</w:t>
      </w:r>
      <w:r w:rsidR="00D0637F">
        <w:rPr>
          <w:b/>
        </w:rPr>
        <w:t xml:space="preserve"> 2024</w:t>
      </w:r>
      <w:r w:rsidR="00D84847">
        <w:rPr>
          <w:b/>
        </w:rPr>
        <w:t>. s početkom u 19:</w:t>
      </w:r>
      <w:r w:rsidR="00FD3B1F">
        <w:rPr>
          <w:b/>
        </w:rPr>
        <w:t>0</w:t>
      </w:r>
      <w:r w:rsidR="00D84847">
        <w:rPr>
          <w:b/>
        </w:rPr>
        <w:t>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>z rasprave, jednoglasno usvaja z</w:t>
      </w:r>
      <w:r>
        <w:t>apisnik 3</w:t>
      </w:r>
      <w:r w:rsidR="00FD3B1F">
        <w:t>8</w:t>
      </w:r>
      <w:r w:rsidR="00F40995">
        <w:t>.</w:t>
      </w:r>
      <w:r>
        <w:t xml:space="preserve">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D160FA">
        <w:t>usvajanje dnevnog reda onako kako su ga vijećnici primili u Pozivu.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FD3B1F" w:rsidRDefault="00FD3B1F" w:rsidP="00FD3B1F">
      <w:pPr>
        <w:numPr>
          <w:ilvl w:val="0"/>
          <w:numId w:val="3"/>
        </w:numPr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God</w:t>
      </w:r>
      <w:r>
        <w:rPr>
          <w:lang w:eastAsia="en-US"/>
        </w:rPr>
        <w:t>išnji izvještaj o izvršenju Financijskog plana VMO Vukomerec u 2023.</w:t>
      </w:r>
    </w:p>
    <w:p w:rsidR="00FD3B1F" w:rsidRDefault="00FD3B1F" w:rsidP="00FD3B1F">
      <w:pPr>
        <w:numPr>
          <w:ilvl w:val="0"/>
          <w:numId w:val="3"/>
        </w:numPr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Aktualna komunalna problematika</w:t>
      </w:r>
    </w:p>
    <w:p w:rsidR="00FD3B1F" w:rsidRDefault="00FD3B1F" w:rsidP="00FD3B1F">
      <w:pPr>
        <w:numPr>
          <w:ilvl w:val="0"/>
          <w:numId w:val="3"/>
        </w:numPr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Razno: izvješća, pitanja i prijedlozi.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D0637F" w:rsidRDefault="00FD3B1F" w:rsidP="005448CF">
      <w:pPr>
        <w:jc w:val="both"/>
        <w:rPr>
          <w:b/>
          <w:lang w:val="en-AU"/>
        </w:rPr>
      </w:pPr>
      <w:r>
        <w:rPr>
          <w:b/>
          <w:lang w:val="en-AU"/>
        </w:rPr>
        <w:t>Ad 1</w:t>
      </w:r>
      <w:proofErr w:type="gramStart"/>
      <w:r>
        <w:rPr>
          <w:b/>
          <w:lang w:val="en-AU"/>
        </w:rPr>
        <w:t>)</w:t>
      </w:r>
      <w:r w:rsidRPr="00FD3B1F">
        <w:t xml:space="preserve"> </w:t>
      </w:r>
      <w:r>
        <w:rPr>
          <w:b/>
          <w:lang w:val="en-AU"/>
        </w:rPr>
        <w:t xml:space="preserve"> </w:t>
      </w:r>
      <w:proofErr w:type="spellStart"/>
      <w:r w:rsidRPr="00FD3B1F">
        <w:rPr>
          <w:b/>
          <w:lang w:val="en-AU"/>
        </w:rPr>
        <w:t>Godišnji</w:t>
      </w:r>
      <w:proofErr w:type="spellEnd"/>
      <w:proofErr w:type="gramEnd"/>
      <w:r w:rsidRPr="00FD3B1F">
        <w:rPr>
          <w:b/>
          <w:lang w:val="en-AU"/>
        </w:rPr>
        <w:t xml:space="preserve"> </w:t>
      </w:r>
      <w:proofErr w:type="spellStart"/>
      <w:r w:rsidRPr="00FD3B1F">
        <w:rPr>
          <w:b/>
          <w:lang w:val="en-AU"/>
        </w:rPr>
        <w:t>izvještaj</w:t>
      </w:r>
      <w:proofErr w:type="spellEnd"/>
      <w:r w:rsidRPr="00FD3B1F">
        <w:rPr>
          <w:b/>
          <w:lang w:val="en-AU"/>
        </w:rPr>
        <w:t xml:space="preserve"> o </w:t>
      </w:r>
      <w:proofErr w:type="spellStart"/>
      <w:r w:rsidRPr="00FD3B1F">
        <w:rPr>
          <w:b/>
          <w:lang w:val="en-AU"/>
        </w:rPr>
        <w:t>izvršenju</w:t>
      </w:r>
      <w:proofErr w:type="spellEnd"/>
      <w:r w:rsidRPr="00FD3B1F">
        <w:rPr>
          <w:b/>
          <w:lang w:val="en-AU"/>
        </w:rPr>
        <w:t xml:space="preserve"> </w:t>
      </w:r>
      <w:proofErr w:type="spellStart"/>
      <w:r w:rsidRPr="00FD3B1F">
        <w:rPr>
          <w:b/>
          <w:lang w:val="en-AU"/>
        </w:rPr>
        <w:t>Financijskog</w:t>
      </w:r>
      <w:proofErr w:type="spellEnd"/>
      <w:r w:rsidRPr="00FD3B1F">
        <w:rPr>
          <w:b/>
          <w:lang w:val="en-AU"/>
        </w:rPr>
        <w:t xml:space="preserve"> </w:t>
      </w:r>
      <w:proofErr w:type="spellStart"/>
      <w:r w:rsidRPr="00FD3B1F">
        <w:rPr>
          <w:b/>
          <w:lang w:val="en-AU"/>
        </w:rPr>
        <w:t>plana</w:t>
      </w:r>
      <w:proofErr w:type="spellEnd"/>
      <w:r w:rsidRPr="00FD3B1F">
        <w:rPr>
          <w:b/>
          <w:lang w:val="en-AU"/>
        </w:rPr>
        <w:t xml:space="preserve"> VMO Vukomerec u 2023</w:t>
      </w:r>
      <w:r>
        <w:rPr>
          <w:b/>
          <w:lang w:val="en-AU"/>
        </w:rPr>
        <w:t>.</w:t>
      </w:r>
    </w:p>
    <w:p w:rsidR="00FD3B1F" w:rsidRDefault="00FD3B1F" w:rsidP="005448CF">
      <w:pPr>
        <w:jc w:val="both"/>
        <w:rPr>
          <w:b/>
          <w:lang w:val="en-AU"/>
        </w:rPr>
      </w:pPr>
    </w:p>
    <w:p w:rsidR="00FD3B1F" w:rsidRDefault="00FD3B1F" w:rsidP="005448CF">
      <w:pPr>
        <w:jc w:val="both"/>
        <w:rPr>
          <w:lang w:val="en-AU"/>
        </w:rPr>
      </w:pPr>
      <w:r w:rsidRPr="00FD3B1F">
        <w:rPr>
          <w:lang w:val="en-AU"/>
        </w:rPr>
        <w:t xml:space="preserve">Predsjednik </w:t>
      </w:r>
      <w:proofErr w:type="spellStart"/>
      <w:r w:rsidRPr="00FD3B1F">
        <w:rPr>
          <w:lang w:val="en-AU"/>
        </w:rPr>
        <w:t>podsjeća</w:t>
      </w:r>
      <w:proofErr w:type="spellEnd"/>
      <w:r w:rsidRPr="00FD3B1F">
        <w:rPr>
          <w:lang w:val="en-AU"/>
        </w:rPr>
        <w:t xml:space="preserve"> </w:t>
      </w:r>
      <w:proofErr w:type="spellStart"/>
      <w:r w:rsidRPr="00FD3B1F">
        <w:rPr>
          <w:lang w:val="en-AU"/>
        </w:rPr>
        <w:t>kako</w:t>
      </w:r>
      <w:proofErr w:type="spellEnd"/>
      <w:r w:rsidRPr="00FD3B1F">
        <w:rPr>
          <w:lang w:val="en-AU"/>
        </w:rPr>
        <w:t xml:space="preserve"> </w:t>
      </w:r>
      <w:proofErr w:type="spellStart"/>
      <w:r w:rsidRPr="00FD3B1F">
        <w:rPr>
          <w:lang w:val="en-AU"/>
        </w:rPr>
        <w:t>su</w:t>
      </w:r>
      <w:proofErr w:type="spellEnd"/>
      <w:r w:rsidRPr="00FD3B1F">
        <w:rPr>
          <w:lang w:val="en-AU"/>
        </w:rPr>
        <w:t xml:space="preserve"> </w:t>
      </w:r>
      <w:proofErr w:type="spellStart"/>
      <w:r w:rsidRPr="00FD3B1F">
        <w:rPr>
          <w:lang w:val="en-AU"/>
        </w:rPr>
        <w:t>vijećnici</w:t>
      </w:r>
      <w:proofErr w:type="spellEnd"/>
      <w:r w:rsidRPr="00FD3B1F">
        <w:rPr>
          <w:lang w:val="en-AU"/>
        </w:rPr>
        <w:t xml:space="preserve"> </w:t>
      </w:r>
      <w:proofErr w:type="spellStart"/>
      <w:r w:rsidRPr="00FD3B1F">
        <w:rPr>
          <w:lang w:val="en-AU"/>
        </w:rPr>
        <w:t>marterijale</w:t>
      </w:r>
      <w:proofErr w:type="spellEnd"/>
      <w:r w:rsidRPr="00FD3B1F">
        <w:rPr>
          <w:lang w:val="en-AU"/>
        </w:rPr>
        <w:t xml:space="preserve"> </w:t>
      </w:r>
      <w:proofErr w:type="spellStart"/>
      <w:r w:rsidRPr="00FD3B1F">
        <w:rPr>
          <w:lang w:val="en-AU"/>
        </w:rPr>
        <w:t>primili</w:t>
      </w:r>
      <w:proofErr w:type="spellEnd"/>
      <w:r w:rsidRPr="00FD3B1F">
        <w:rPr>
          <w:lang w:val="en-AU"/>
        </w:rPr>
        <w:t xml:space="preserve"> </w:t>
      </w:r>
      <w:proofErr w:type="spellStart"/>
      <w:r w:rsidRPr="00FD3B1F">
        <w:rPr>
          <w:lang w:val="en-AU"/>
        </w:rPr>
        <w:t>putem</w:t>
      </w:r>
      <w:proofErr w:type="spellEnd"/>
      <w:r w:rsidRPr="00FD3B1F">
        <w:rPr>
          <w:lang w:val="en-AU"/>
        </w:rPr>
        <w:t xml:space="preserve"> e-</w:t>
      </w:r>
      <w:proofErr w:type="spellStart"/>
      <w:r w:rsidRPr="00FD3B1F">
        <w:rPr>
          <w:lang w:val="en-AU"/>
        </w:rPr>
        <w:t>pošte</w:t>
      </w:r>
      <w:proofErr w:type="spellEnd"/>
      <w:r>
        <w:rPr>
          <w:lang w:val="en-AU"/>
        </w:rPr>
        <w:t xml:space="preserve"> </w:t>
      </w:r>
      <w:proofErr w:type="spellStart"/>
      <w:proofErr w:type="gramStart"/>
      <w:r>
        <w:rPr>
          <w:lang w:val="en-AU"/>
        </w:rPr>
        <w:t>te</w:t>
      </w:r>
      <w:proofErr w:type="spellEnd"/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otvara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rasšravu</w:t>
      </w:r>
      <w:proofErr w:type="spellEnd"/>
      <w:r>
        <w:rPr>
          <w:lang w:val="en-AU"/>
        </w:rPr>
        <w:t>.</w:t>
      </w:r>
    </w:p>
    <w:p w:rsidR="00FD3B1F" w:rsidRDefault="00FD3B1F" w:rsidP="005448CF">
      <w:pPr>
        <w:jc w:val="both"/>
        <w:rPr>
          <w:lang w:val="en-AU"/>
        </w:rPr>
      </w:pPr>
      <w:proofErr w:type="spellStart"/>
      <w:r>
        <w:rPr>
          <w:lang w:val="en-AU"/>
        </w:rPr>
        <w:t>Vijeće</w:t>
      </w:r>
      <w:proofErr w:type="spellEnd"/>
      <w:r>
        <w:rPr>
          <w:lang w:val="en-AU"/>
        </w:rPr>
        <w:t xml:space="preserve">, bez </w:t>
      </w:r>
      <w:proofErr w:type="spellStart"/>
      <w:r>
        <w:rPr>
          <w:lang w:val="en-AU"/>
        </w:rPr>
        <w:t>rasprave</w:t>
      </w:r>
      <w:proofErr w:type="spellEnd"/>
      <w:r w:rsidRPr="00FD3B1F">
        <w:rPr>
          <w:b/>
          <w:i/>
          <w:lang w:val="en-AU"/>
        </w:rPr>
        <w:t xml:space="preserve">, </w:t>
      </w:r>
      <w:proofErr w:type="spellStart"/>
      <w:r w:rsidRPr="00FD3B1F">
        <w:rPr>
          <w:b/>
          <w:i/>
          <w:lang w:val="en-AU"/>
        </w:rPr>
        <w:t>jednoglasno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donosi</w:t>
      </w:r>
      <w:proofErr w:type="spellEnd"/>
    </w:p>
    <w:p w:rsidR="00FD3B1F" w:rsidRDefault="00FD3B1F" w:rsidP="005448CF">
      <w:pPr>
        <w:jc w:val="both"/>
        <w:rPr>
          <w:lang w:val="en-AU"/>
        </w:rPr>
      </w:pPr>
    </w:p>
    <w:p w:rsidR="00FD3B1F" w:rsidRDefault="00FD3B1F" w:rsidP="005448CF">
      <w:pPr>
        <w:jc w:val="both"/>
        <w:rPr>
          <w:lang w:val="en-AU"/>
        </w:rPr>
      </w:pPr>
      <w:bookmarkStart w:id="0" w:name="_GoBack"/>
      <w:bookmarkEnd w:id="0"/>
    </w:p>
    <w:p w:rsidR="00FD3B1F" w:rsidRPr="00FD3B1F" w:rsidRDefault="00FD3B1F" w:rsidP="00FD3B1F">
      <w:pPr>
        <w:suppressAutoHyphens w:val="0"/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FD3B1F">
        <w:rPr>
          <w:rFonts w:ascii="Aptos" w:eastAsia="Aptos" w:hAnsi="Aptos"/>
          <w:b/>
          <w:sz w:val="22"/>
          <w:szCs w:val="22"/>
          <w:lang w:eastAsia="en-US"/>
        </w:rPr>
        <w:t>GODIŠNJI IZVJEŠTAJ O IZVRŠENJU FINANCIJSKOG PLANA</w:t>
      </w:r>
    </w:p>
    <w:p w:rsidR="00FD3B1F" w:rsidRPr="00FD3B1F" w:rsidRDefault="00FD3B1F" w:rsidP="00FD3B1F">
      <w:pPr>
        <w:suppressAutoHyphens w:val="0"/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FD3B1F">
        <w:rPr>
          <w:rFonts w:ascii="Aptos" w:eastAsia="Aptos" w:hAnsi="Aptos"/>
          <w:b/>
          <w:sz w:val="22"/>
          <w:szCs w:val="22"/>
          <w:lang w:eastAsia="en-US"/>
        </w:rPr>
        <w:t xml:space="preserve">Mjesnog odbora </w:t>
      </w:r>
      <w:r w:rsidRPr="00FD3B1F">
        <w:rPr>
          <w:rFonts w:ascii="Aptos" w:eastAsia="Aptos" w:hAnsi="Aptos"/>
          <w:b/>
          <w:bCs/>
          <w:noProof/>
          <w:sz w:val="22"/>
          <w:szCs w:val="22"/>
          <w:lang w:eastAsia="en-US"/>
        </w:rPr>
        <w:t xml:space="preserve">Vukomerec </w:t>
      </w:r>
      <w:r w:rsidRPr="00FD3B1F">
        <w:rPr>
          <w:rFonts w:ascii="Aptos" w:eastAsia="Aptos" w:hAnsi="Aptos"/>
          <w:b/>
          <w:sz w:val="22"/>
          <w:szCs w:val="22"/>
          <w:lang w:eastAsia="en-US"/>
        </w:rPr>
        <w:t>za 2023.</w:t>
      </w:r>
    </w:p>
    <w:p w:rsidR="00FD3B1F" w:rsidRPr="00FD3B1F" w:rsidRDefault="00FD3B1F" w:rsidP="00FD3B1F">
      <w:pPr>
        <w:suppressAutoHyphens w:val="0"/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:rsidR="00FD3B1F" w:rsidRPr="00FD3B1F" w:rsidRDefault="00FD3B1F" w:rsidP="00FD3B1F">
      <w:pPr>
        <w:suppressAutoHyphens w:val="0"/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:rsidR="00FD3B1F" w:rsidRPr="00FD3B1F" w:rsidRDefault="00FD3B1F" w:rsidP="00FD3B1F">
      <w:pPr>
        <w:suppressAutoHyphens w:val="0"/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FD3B1F">
        <w:rPr>
          <w:rFonts w:ascii="Aptos" w:eastAsia="Aptos" w:hAnsi="Aptos"/>
          <w:b/>
          <w:sz w:val="22"/>
          <w:szCs w:val="22"/>
          <w:lang w:eastAsia="en-US"/>
        </w:rPr>
        <w:t xml:space="preserve">Članak 1. </w:t>
      </w:r>
    </w:p>
    <w:p w:rsidR="00FD3B1F" w:rsidRPr="00FD3B1F" w:rsidRDefault="00FD3B1F" w:rsidP="00FD3B1F">
      <w:pPr>
        <w:suppressAutoHyphens w:val="0"/>
        <w:jc w:val="both"/>
        <w:rPr>
          <w:rFonts w:ascii="Calibri" w:hAnsi="Calibri" w:cs="Calibri"/>
          <w:sz w:val="18"/>
          <w:szCs w:val="18"/>
        </w:rPr>
      </w:pPr>
      <w:r w:rsidRPr="00FD3B1F">
        <w:rPr>
          <w:rFonts w:ascii="Aptos" w:eastAsia="Aptos" w:hAnsi="Aptos"/>
          <w:sz w:val="22"/>
          <w:szCs w:val="22"/>
          <w:lang w:eastAsia="en-US"/>
        </w:rPr>
        <w:t xml:space="preserve">Godišnji izvještaj o izvršenju Financijskog plana Mjesnog odbora </w:t>
      </w:r>
      <w:r w:rsidRPr="00FD3B1F">
        <w:rPr>
          <w:rFonts w:ascii="Aptos" w:eastAsia="Aptos" w:hAnsi="Aptos"/>
          <w:noProof/>
          <w:sz w:val="22"/>
          <w:szCs w:val="22"/>
          <w:lang w:eastAsia="en-US"/>
        </w:rPr>
        <w:t xml:space="preserve">Vukomerec </w:t>
      </w:r>
      <w:r w:rsidRPr="00FD3B1F">
        <w:rPr>
          <w:rFonts w:ascii="Aptos" w:eastAsia="Aptos" w:hAnsi="Aptos"/>
          <w:sz w:val="22"/>
          <w:szCs w:val="22"/>
          <w:lang w:eastAsia="en-US"/>
        </w:rPr>
        <w:t>za 2023. sadrži:</w:t>
      </w:r>
    </w:p>
    <w:p w:rsidR="00FD3B1F" w:rsidRPr="00FD3B1F" w:rsidRDefault="00FD3B1F" w:rsidP="00FD3B1F">
      <w:pPr>
        <w:suppressAutoHyphens w:val="0"/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tbl>
      <w:tblPr>
        <w:tblStyle w:val="Reetkatablice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FD3B1F" w:rsidRPr="00FD3B1F" w:rsidTr="0080247E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 xml:space="preserve">Broj ek. </w:t>
            </w:r>
            <w:proofErr w:type="spellStart"/>
            <w:r w:rsidRPr="00FD3B1F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klasifik</w:t>
            </w:r>
            <w:proofErr w:type="spellEnd"/>
            <w:r w:rsidRPr="00FD3B1F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</w:p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</w:p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Plan za 2023.</w:t>
            </w:r>
          </w:p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Ostvareno prihoda za 2023.</w:t>
            </w:r>
          </w:p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Ostvareno rashoda za 2023.</w:t>
            </w:r>
          </w:p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Indeks (5/3*100)</w:t>
            </w:r>
          </w:p>
        </w:tc>
      </w:tr>
      <w:tr w:rsidR="00FD3B1F" w:rsidRPr="00FD3B1F" w:rsidTr="0080247E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FD3B1F" w:rsidRPr="00FD3B1F" w:rsidTr="0080247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43.940,00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43.940,00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43.139,14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98,18</w:t>
            </w:r>
          </w:p>
        </w:tc>
      </w:tr>
      <w:tr w:rsidR="00FD3B1F" w:rsidRPr="00FD3B1F" w:rsidTr="0080247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43.940,00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43.940,00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43.139,14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98,18</w:t>
            </w:r>
          </w:p>
        </w:tc>
      </w:tr>
      <w:tr w:rsidR="00FD3B1F" w:rsidRPr="00FD3B1F" w:rsidTr="0080247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43.940,00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43.940,00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43.139,14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98,18</w:t>
            </w:r>
          </w:p>
        </w:tc>
      </w:tr>
      <w:tr w:rsidR="00FD3B1F" w:rsidRPr="00FD3B1F" w:rsidTr="0080247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33.750,00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33.750,00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33.493,76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99,24</w:t>
            </w:r>
          </w:p>
        </w:tc>
      </w:tr>
      <w:tr w:rsidR="00FD3B1F" w:rsidRPr="00FD3B1F" w:rsidTr="0080247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33.750,00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33.750,00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33.493,76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99,24</w:t>
            </w:r>
          </w:p>
        </w:tc>
      </w:tr>
      <w:tr w:rsidR="00FD3B1F" w:rsidRPr="00FD3B1F" w:rsidTr="0080247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sz w:val="18"/>
                <w:szCs w:val="18"/>
                <w:lang w:eastAsia="en-US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12.400,00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12.400,00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12.143,76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97,93</w:t>
            </w:r>
          </w:p>
        </w:tc>
      </w:tr>
      <w:tr w:rsidR="00FD3B1F" w:rsidRPr="00FD3B1F" w:rsidTr="0080247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sz w:val="18"/>
                <w:szCs w:val="18"/>
                <w:lang w:eastAsia="en-US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21.350,00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21.350,00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21.350,00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100,00</w:t>
            </w:r>
          </w:p>
        </w:tc>
      </w:tr>
      <w:tr w:rsidR="00FD3B1F" w:rsidRPr="00FD3B1F" w:rsidTr="0080247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9.645,38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94,66</w:t>
            </w:r>
          </w:p>
        </w:tc>
      </w:tr>
      <w:tr w:rsidR="00FD3B1F" w:rsidRPr="00FD3B1F" w:rsidTr="0080247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sz w:val="18"/>
                <w:szCs w:val="18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9.554,18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99,94</w:t>
            </w:r>
          </w:p>
        </w:tc>
      </w:tr>
      <w:tr w:rsidR="00FD3B1F" w:rsidRPr="00FD3B1F" w:rsidTr="0080247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1F" w:rsidRPr="00FD3B1F" w:rsidRDefault="00FD3B1F" w:rsidP="00FD3B1F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91,20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B1F" w:rsidRPr="00FD3B1F" w:rsidRDefault="00FD3B1F" w:rsidP="00FD3B1F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FD3B1F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14,48</w:t>
            </w:r>
          </w:p>
        </w:tc>
      </w:tr>
    </w:tbl>
    <w:p w:rsidR="00FD3B1F" w:rsidRPr="00FD3B1F" w:rsidRDefault="00FD3B1F" w:rsidP="00FD3B1F">
      <w:pPr>
        <w:suppressAutoHyphens w:val="0"/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:rsidR="00FD3B1F" w:rsidRPr="00FD3B1F" w:rsidRDefault="00FD3B1F" w:rsidP="00FD3B1F">
      <w:pPr>
        <w:suppressAutoHyphens w:val="0"/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FD3B1F">
        <w:rPr>
          <w:rFonts w:ascii="Aptos" w:eastAsia="Aptos" w:hAnsi="Aptos"/>
          <w:b/>
          <w:sz w:val="22"/>
          <w:szCs w:val="22"/>
          <w:lang w:eastAsia="en-US"/>
        </w:rPr>
        <w:t>Članak 2.</w:t>
      </w:r>
    </w:p>
    <w:p w:rsidR="00FD3B1F" w:rsidRPr="00FD3B1F" w:rsidRDefault="00FD3B1F" w:rsidP="00FD3B1F">
      <w:pPr>
        <w:suppressAutoHyphens w:val="0"/>
        <w:rPr>
          <w:rFonts w:ascii="Aptos" w:eastAsia="Aptos" w:hAnsi="Aptos"/>
          <w:sz w:val="22"/>
          <w:szCs w:val="22"/>
          <w:lang w:eastAsia="en-US"/>
        </w:rPr>
      </w:pPr>
      <w:r w:rsidRPr="00FD3B1F">
        <w:rPr>
          <w:rFonts w:ascii="Aptos" w:eastAsia="Aptos" w:hAnsi="Aptos"/>
          <w:sz w:val="22"/>
          <w:szCs w:val="22"/>
          <w:lang w:eastAsia="en-US"/>
        </w:rPr>
        <w:t xml:space="preserve">Ovaj će Godišnji izvještaj o izvršenju biti objavljen na oglasnoj ploči Mjesnog odbora </w:t>
      </w:r>
      <w:r w:rsidRPr="00FD3B1F">
        <w:rPr>
          <w:rFonts w:ascii="Aptos" w:eastAsia="Aptos" w:hAnsi="Aptos"/>
          <w:noProof/>
          <w:sz w:val="22"/>
          <w:szCs w:val="22"/>
          <w:lang w:eastAsia="en-US"/>
        </w:rPr>
        <w:t>Vukomerec.</w:t>
      </w:r>
    </w:p>
    <w:p w:rsidR="00FD3B1F" w:rsidRDefault="00FD3B1F" w:rsidP="005448CF">
      <w:pPr>
        <w:jc w:val="both"/>
        <w:rPr>
          <w:lang w:val="en-AU"/>
        </w:rPr>
      </w:pPr>
    </w:p>
    <w:p w:rsidR="00FD3B1F" w:rsidRDefault="00FD3B1F" w:rsidP="005448CF">
      <w:pPr>
        <w:jc w:val="both"/>
        <w:rPr>
          <w:lang w:val="en-AU"/>
        </w:rPr>
      </w:pPr>
    </w:p>
    <w:p w:rsidR="00FD3B1F" w:rsidRPr="00FD3B1F" w:rsidRDefault="00FD3B1F" w:rsidP="005448CF">
      <w:pPr>
        <w:jc w:val="both"/>
        <w:rPr>
          <w:lang w:val="en-AU"/>
        </w:rPr>
      </w:pPr>
    </w:p>
    <w:p w:rsidR="00AF2D75" w:rsidRDefault="00AF2D75" w:rsidP="005448CF">
      <w:pPr>
        <w:jc w:val="both"/>
        <w:rPr>
          <w:b/>
        </w:rPr>
      </w:pPr>
      <w:r>
        <w:rPr>
          <w:b/>
        </w:rPr>
        <w:t xml:space="preserve">Ad </w:t>
      </w:r>
      <w:r w:rsidR="00FD3B1F">
        <w:rPr>
          <w:b/>
        </w:rPr>
        <w:t>2</w:t>
      </w:r>
      <w:r>
        <w:rPr>
          <w:b/>
        </w:rPr>
        <w:t xml:space="preserve">) </w:t>
      </w:r>
      <w:r w:rsidRPr="00AF2D75">
        <w:rPr>
          <w:b/>
        </w:rPr>
        <w:tab/>
      </w:r>
      <w:r w:rsidR="00F40995" w:rsidRPr="00F40995">
        <w:rPr>
          <w:b/>
        </w:rPr>
        <w:t>Aktualna komunalna problematika</w:t>
      </w:r>
    </w:p>
    <w:p w:rsidR="00AF2D75" w:rsidRDefault="00AF2D75" w:rsidP="005448CF">
      <w:pPr>
        <w:jc w:val="both"/>
        <w:rPr>
          <w:b/>
        </w:rPr>
      </w:pPr>
    </w:p>
    <w:p w:rsidR="00AA09E5" w:rsidRPr="00D160FA" w:rsidRDefault="00D160FA" w:rsidP="00D160FA">
      <w:pPr>
        <w:suppressAutoHyphens w:val="0"/>
      </w:pPr>
      <w:r>
        <w:t>Vijećnici su raspravljali o dosad donesenim zaključcima te k</w:t>
      </w:r>
      <w:r w:rsidR="00593659">
        <w:t>omunalnoj problematici</w:t>
      </w:r>
      <w:r>
        <w:t xml:space="preserve"> koja se ponavlja kroz proteklo razdoblje. Novi zaključci nisu doneseni.</w:t>
      </w:r>
    </w:p>
    <w:p w:rsidR="00AA09E5" w:rsidRPr="00AF2D75" w:rsidRDefault="00AA09E5" w:rsidP="00AF2D75">
      <w:pPr>
        <w:suppressAutoHyphens w:val="0"/>
        <w:jc w:val="center"/>
        <w:rPr>
          <w:b/>
        </w:rPr>
      </w:pPr>
    </w:p>
    <w:p w:rsidR="00FD3B1F" w:rsidRDefault="00FD3B1F" w:rsidP="005448CF">
      <w:pPr>
        <w:jc w:val="both"/>
        <w:rPr>
          <w:b/>
        </w:rPr>
      </w:pPr>
    </w:p>
    <w:p w:rsidR="00FD3B1F" w:rsidRDefault="00FD3B1F" w:rsidP="005448CF">
      <w:pPr>
        <w:jc w:val="both"/>
        <w:rPr>
          <w:b/>
        </w:rPr>
      </w:pPr>
    </w:p>
    <w:p w:rsidR="00FD3B1F" w:rsidRDefault="00FD3B1F" w:rsidP="005448CF">
      <w:pPr>
        <w:jc w:val="both"/>
        <w:rPr>
          <w:b/>
        </w:rPr>
      </w:pPr>
    </w:p>
    <w:p w:rsidR="00FD3B1F" w:rsidRDefault="00FD3B1F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EE7B3B">
        <w:rPr>
          <w:b/>
        </w:rPr>
        <w:t>2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r>
        <w:t xml:space="preserve">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</w:t>
      </w:r>
      <w:r w:rsidR="00AA09E5">
        <w:t>k vodio: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360BB9">
        <w:t>024-08/2</w:t>
      </w:r>
      <w:r w:rsidR="00D0637F">
        <w:t>4</w:t>
      </w:r>
      <w:r w:rsidR="00360BB9">
        <w:t>-003/</w:t>
      </w:r>
      <w:r w:rsidR="00FD3B1F">
        <w:t>1644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</w:t>
      </w:r>
      <w:r w:rsidR="00D0637F">
        <w:t>4</w:t>
      </w:r>
      <w:r w:rsidR="004334B0">
        <w:t>-3</w:t>
      </w:r>
    </w:p>
    <w:p w:rsidR="005C53FB" w:rsidRDefault="00687B07">
      <w:r>
        <w:t xml:space="preserve">Zagreb,  </w:t>
      </w:r>
      <w:r w:rsidR="00FD3B1F">
        <w:t>27. kolovoza</w:t>
      </w:r>
      <w:r w:rsidR="00D0637F">
        <w:t xml:space="preserve"> 2024</w:t>
      </w:r>
      <w:r>
        <w:t>.</w:t>
      </w:r>
    </w:p>
    <w:p w:rsidR="00AA09E5" w:rsidRDefault="00AA09E5"/>
    <w:p w:rsidR="00AA09E5" w:rsidRDefault="00AA09E5" w:rsidP="00AA09E5">
      <w:pPr>
        <w:ind w:left="5040" w:firstLine="720"/>
      </w:pPr>
      <w:r>
        <w:t>Predsjednik VMO Vukomerec</w:t>
      </w:r>
    </w:p>
    <w:p w:rsidR="00AA09E5" w:rsidRDefault="00AA09E5" w:rsidP="00AA09E5"/>
    <w:p w:rsidR="00AA09E5" w:rsidRDefault="00AA09E5" w:rsidP="00AA09E5">
      <w:pPr>
        <w:ind w:left="5760" w:firstLine="720"/>
      </w:pPr>
      <w:r>
        <w:t>Vladimir Marenić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2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5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8"/>
  </w:num>
  <w:num w:numId="5">
    <w:abstractNumId w:val="3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10"/>
  </w:num>
  <w:num w:numId="10">
    <w:abstractNumId w:val="20"/>
  </w:num>
  <w:num w:numId="11">
    <w:abstractNumId w:val="13"/>
  </w:num>
  <w:num w:numId="12">
    <w:abstractNumId w:val="19"/>
  </w:num>
  <w:num w:numId="13">
    <w:abstractNumId w:val="18"/>
  </w:num>
  <w:num w:numId="14">
    <w:abstractNumId w:val="5"/>
  </w:num>
  <w:num w:numId="15">
    <w:abstractNumId w:val="17"/>
  </w:num>
  <w:num w:numId="16">
    <w:abstractNumId w:val="15"/>
  </w:num>
  <w:num w:numId="17">
    <w:abstractNumId w:val="7"/>
  </w:num>
  <w:num w:numId="18">
    <w:abstractNumId w:val="21"/>
  </w:num>
  <w:num w:numId="19">
    <w:abstractNumId w:val="1"/>
  </w:num>
  <w:num w:numId="20">
    <w:abstractNumId w:val="2"/>
  </w:num>
  <w:num w:numId="21">
    <w:abstractNumId w:val="14"/>
  </w:num>
  <w:num w:numId="22">
    <w:abstractNumId w:val="11"/>
  </w:num>
  <w:num w:numId="23">
    <w:abstractNumId w:val="2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C5DD6"/>
    <w:rsid w:val="001314D5"/>
    <w:rsid w:val="00165D20"/>
    <w:rsid w:val="001908C4"/>
    <w:rsid w:val="001D7B74"/>
    <w:rsid w:val="00301753"/>
    <w:rsid w:val="00312B89"/>
    <w:rsid w:val="00356A96"/>
    <w:rsid w:val="00360BB9"/>
    <w:rsid w:val="003D0FF7"/>
    <w:rsid w:val="00402704"/>
    <w:rsid w:val="004334B0"/>
    <w:rsid w:val="00467F3F"/>
    <w:rsid w:val="00477B19"/>
    <w:rsid w:val="004C65D3"/>
    <w:rsid w:val="00522D1A"/>
    <w:rsid w:val="005448CF"/>
    <w:rsid w:val="005701A0"/>
    <w:rsid w:val="00583608"/>
    <w:rsid w:val="00593659"/>
    <w:rsid w:val="005C53FB"/>
    <w:rsid w:val="00657000"/>
    <w:rsid w:val="00672A46"/>
    <w:rsid w:val="00687B07"/>
    <w:rsid w:val="00842C71"/>
    <w:rsid w:val="009E13B6"/>
    <w:rsid w:val="009E5286"/>
    <w:rsid w:val="00A03F9B"/>
    <w:rsid w:val="00AA09E5"/>
    <w:rsid w:val="00AC06D6"/>
    <w:rsid w:val="00AF2D75"/>
    <w:rsid w:val="00B13437"/>
    <w:rsid w:val="00B4792B"/>
    <w:rsid w:val="00B6336B"/>
    <w:rsid w:val="00BD76B8"/>
    <w:rsid w:val="00CD7709"/>
    <w:rsid w:val="00D0637F"/>
    <w:rsid w:val="00D160FA"/>
    <w:rsid w:val="00D638BB"/>
    <w:rsid w:val="00D84847"/>
    <w:rsid w:val="00DB0E8D"/>
    <w:rsid w:val="00EE7B3B"/>
    <w:rsid w:val="00F3069F"/>
    <w:rsid w:val="00F40995"/>
    <w:rsid w:val="00FC2421"/>
    <w:rsid w:val="00F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57B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9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  <w:style w:type="table" w:customStyle="1" w:styleId="Reetkatablice1">
    <w:name w:val="Rešetka tablice1"/>
    <w:basedOn w:val="Obinatablica"/>
    <w:next w:val="Reetkatablice"/>
    <w:uiPriority w:val="39"/>
    <w:rsid w:val="00FD3B1F"/>
    <w:pPr>
      <w:suppressAutoHyphens w:val="0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D3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91DDF-AE3B-493C-870D-6F7FD85B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13</cp:revision>
  <cp:lastPrinted>2023-10-17T07:30:00Z</cp:lastPrinted>
  <dcterms:created xsi:type="dcterms:W3CDTF">2024-03-05T10:02:00Z</dcterms:created>
  <dcterms:modified xsi:type="dcterms:W3CDTF">2024-10-03T08:44:00Z</dcterms:modified>
  <dc:language>hr-HR</dc:language>
</cp:coreProperties>
</file>