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74CD5AE8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130B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A130B6">
        <w:rPr>
          <w:rFonts w:ascii="Times New Roman" w:hAnsi="Times New Roman" w:cs="Times New Roman"/>
          <w:b/>
          <w:sz w:val="24"/>
          <w:szCs w:val="24"/>
        </w:rPr>
        <w:t>29</w:t>
      </w:r>
      <w:r w:rsidR="00341F08">
        <w:rPr>
          <w:rFonts w:ascii="Times New Roman" w:hAnsi="Times New Roman" w:cs="Times New Roman"/>
          <w:b/>
          <w:sz w:val="24"/>
          <w:szCs w:val="24"/>
        </w:rPr>
        <w:t>.</w:t>
      </w:r>
      <w:r w:rsidR="00CD739A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A130B6">
        <w:rPr>
          <w:rFonts w:ascii="Times New Roman" w:hAnsi="Times New Roman" w:cs="Times New Roman"/>
          <w:b/>
          <w:sz w:val="24"/>
          <w:szCs w:val="24"/>
        </w:rPr>
        <w:t>olovoza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1F31EF" w14:textId="77777777" w:rsidR="003B7589" w:rsidRDefault="008A30F3" w:rsidP="003B7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3D183B88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4861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77777777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A130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A130B6">
        <w:rPr>
          <w:rFonts w:ascii="Times New Roman" w:hAnsi="Times New Roman" w:cs="Times New Roman"/>
          <w:sz w:val="24"/>
          <w:szCs w:val="24"/>
        </w:rPr>
        <w:t>10</w:t>
      </w:r>
      <w:r w:rsidR="00AC4A47">
        <w:rPr>
          <w:rFonts w:ascii="Times New Roman" w:hAnsi="Times New Roman" w:cs="Times New Roman"/>
          <w:sz w:val="24"/>
          <w:szCs w:val="24"/>
        </w:rPr>
        <w:t>.</w:t>
      </w:r>
      <w:r w:rsidR="00486100">
        <w:rPr>
          <w:rFonts w:ascii="Times New Roman" w:hAnsi="Times New Roman" w:cs="Times New Roman"/>
          <w:sz w:val="24"/>
          <w:szCs w:val="24"/>
        </w:rPr>
        <w:t xml:space="preserve"> srpnja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4E2170" w14:textId="7564A332" w:rsidR="009260CA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reda:</w:t>
      </w:r>
    </w:p>
    <w:p w14:paraId="1059B762" w14:textId="77777777" w:rsidR="009260CA" w:rsidRPr="00486100" w:rsidRDefault="009260CA" w:rsidP="009260CA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1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rijedlog </w:t>
      </w:r>
      <w:r w:rsidRPr="00486100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obavljanjem poslova</w:t>
      </w:r>
      <w:r w:rsidRPr="00486100">
        <w:rPr>
          <w:rFonts w:ascii="Times New Roman" w:hAnsi="Times New Roman" w:cs="Times New Roman"/>
          <w:sz w:val="24"/>
          <w:szCs w:val="24"/>
        </w:rPr>
        <w:t xml:space="preserve"> domar</w:t>
      </w:r>
      <w:r>
        <w:rPr>
          <w:rFonts w:ascii="Times New Roman" w:hAnsi="Times New Roman" w:cs="Times New Roman"/>
          <w:sz w:val="24"/>
          <w:szCs w:val="24"/>
        </w:rPr>
        <w:t>a u novoizgrađenom objektu mjesne samouprave Čučerje –</w:t>
      </w:r>
      <w:r w:rsidRPr="00486100">
        <w:rPr>
          <w:rFonts w:ascii="Times New Roman" w:hAnsi="Times New Roman" w:cs="Times New Roman"/>
          <w:sz w:val="24"/>
          <w:szCs w:val="24"/>
        </w:rPr>
        <w:t xml:space="preserve"> </w:t>
      </w:r>
      <w:r w:rsidRPr="00971073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CDCE5CB" w14:textId="77777777" w:rsidR="009260CA" w:rsidRPr="00486100" w:rsidRDefault="009260CA" w:rsidP="009260CA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 novu r</w:t>
      </w:r>
      <w:r w:rsidRPr="00486100">
        <w:rPr>
          <w:rFonts w:ascii="Times New Roman" w:hAnsi="Times New Roman" w:cs="Times New Roman"/>
          <w:sz w:val="24"/>
          <w:szCs w:val="24"/>
        </w:rPr>
        <w:t>egulacij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6100">
        <w:rPr>
          <w:rFonts w:ascii="Times New Roman" w:hAnsi="Times New Roman" w:cs="Times New Roman"/>
          <w:sz w:val="24"/>
          <w:szCs w:val="24"/>
        </w:rPr>
        <w:t xml:space="preserve"> prometa u ulici </w:t>
      </w:r>
      <w:proofErr w:type="spellStart"/>
      <w:r w:rsidRPr="00486100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71073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168899E" w14:textId="77777777" w:rsidR="009260CA" w:rsidRPr="00486100" w:rsidRDefault="009260CA" w:rsidP="009260CA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1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rijedlog za p</w:t>
      </w:r>
      <w:r w:rsidRPr="00486100">
        <w:rPr>
          <w:rFonts w:ascii="Times New Roman" w:hAnsi="Times New Roman" w:cs="Times New Roman"/>
          <w:sz w:val="24"/>
          <w:szCs w:val="24"/>
        </w:rPr>
        <w:t xml:space="preserve">opravak atletske staze – </w:t>
      </w:r>
      <w:r w:rsidRPr="00971073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2744951" w14:textId="38CF7C1F" w:rsidR="009260CA" w:rsidRPr="00486100" w:rsidRDefault="009260CA" w:rsidP="009260CA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 k</w:t>
      </w:r>
      <w:r w:rsidRPr="00486100">
        <w:rPr>
          <w:rFonts w:ascii="Times New Roman" w:hAnsi="Times New Roman" w:cs="Times New Roman"/>
          <w:sz w:val="24"/>
          <w:szCs w:val="24"/>
        </w:rPr>
        <w:t>ošnj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6100">
        <w:rPr>
          <w:rFonts w:ascii="Times New Roman" w:hAnsi="Times New Roman" w:cs="Times New Roman"/>
          <w:sz w:val="24"/>
          <w:szCs w:val="24"/>
        </w:rPr>
        <w:t xml:space="preserve"> trave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cestu</w:t>
      </w:r>
      <w:r w:rsidRPr="00486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</w:t>
      </w:r>
      <w:r w:rsidRPr="00486100">
        <w:rPr>
          <w:rFonts w:ascii="Times New Roman" w:hAnsi="Times New Roman" w:cs="Times New 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86100">
        <w:rPr>
          <w:rFonts w:ascii="Times New Roman" w:hAnsi="Times New Roman" w:cs="Times New Roman"/>
          <w:sz w:val="24"/>
          <w:szCs w:val="24"/>
        </w:rPr>
        <w:t xml:space="preserve"> 9981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10001 i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10002, sve k.o. Čučerje</w:t>
      </w:r>
      <w:r w:rsidR="00784A42">
        <w:rPr>
          <w:rFonts w:ascii="Times New Roman" w:hAnsi="Times New Roman" w:cs="Times New Roman"/>
          <w:sz w:val="24"/>
          <w:szCs w:val="24"/>
        </w:rPr>
        <w:t xml:space="preserve"> novo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71073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0D5ACFA" w14:textId="77777777" w:rsidR="009260CA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0A8EA279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62E41E9B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FB2D55" w14:textId="26752BCC" w:rsidR="00A130B6" w:rsidRDefault="00A130B6" w:rsidP="009260CA">
      <w:pPr>
        <w:pStyle w:val="Bezproreda"/>
        <w:numPr>
          <w:ilvl w:val="0"/>
          <w:numId w:val="3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81135328"/>
      <w:bookmarkStart w:id="1" w:name="_Hlk82615456"/>
      <w:bookmarkEnd w:id="0"/>
      <w:bookmarkEnd w:id="1"/>
      <w:r w:rsidRPr="00486100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Čučerje za 2023. – </w:t>
      </w:r>
      <w:r w:rsidRPr="00486100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64070EA9" w14:textId="73587AE2" w:rsidR="00A130B6" w:rsidRPr="009260CA" w:rsidRDefault="00A130B6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5844776"/>
      <w:r w:rsidRPr="009260CA">
        <w:rPr>
          <w:rFonts w:ascii="Times New Roman" w:hAnsi="Times New Roman" w:cs="Times New Roman"/>
          <w:sz w:val="24"/>
          <w:szCs w:val="24"/>
        </w:rPr>
        <w:t xml:space="preserve">Prijedlog lokacija za postavljanje nadzornih kamera na divljim odlagalištima otpada – </w:t>
      </w:r>
      <w:r w:rsidRPr="009260CA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End w:id="2"/>
      <w:r w:rsidRPr="009260CA">
        <w:rPr>
          <w:rFonts w:ascii="Times New Roman" w:hAnsi="Times New Roman" w:cs="Times New Roman"/>
          <w:i/>
          <w:sz w:val="24"/>
          <w:szCs w:val="24"/>
        </w:rPr>
        <w:t>;</w:t>
      </w:r>
    </w:p>
    <w:p w14:paraId="368D8EF8" w14:textId="4C61986F" w:rsidR="00A130B6" w:rsidRPr="009260CA" w:rsidRDefault="00A130B6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sz w:val="24"/>
          <w:szCs w:val="24"/>
        </w:rPr>
        <w:t>P</w:t>
      </w:r>
      <w:r w:rsidR="00586B3F" w:rsidRPr="009260CA">
        <w:rPr>
          <w:rFonts w:ascii="Times New Roman" w:hAnsi="Times New Roman" w:cs="Times New Roman"/>
          <w:sz w:val="24"/>
          <w:szCs w:val="24"/>
        </w:rPr>
        <w:t xml:space="preserve">rijedlog </w:t>
      </w:r>
      <w:r w:rsidRPr="009260CA">
        <w:rPr>
          <w:rFonts w:ascii="Times New Roman" w:hAnsi="Times New Roman" w:cs="Times New Roman"/>
          <w:sz w:val="24"/>
          <w:szCs w:val="24"/>
        </w:rPr>
        <w:t>za</w:t>
      </w:r>
      <w:r w:rsidR="00586B3F" w:rsidRPr="009260CA">
        <w:rPr>
          <w:rFonts w:ascii="Times New Roman" w:hAnsi="Times New Roman" w:cs="Times New Roman"/>
          <w:sz w:val="24"/>
          <w:szCs w:val="24"/>
        </w:rPr>
        <w:t xml:space="preserve"> obavljanjem poslova</w:t>
      </w:r>
      <w:r w:rsidRPr="009260CA">
        <w:rPr>
          <w:rFonts w:ascii="Times New Roman" w:hAnsi="Times New Roman" w:cs="Times New Roman"/>
          <w:sz w:val="24"/>
          <w:szCs w:val="24"/>
        </w:rPr>
        <w:t xml:space="preserve"> domar</w:t>
      </w:r>
      <w:r w:rsidR="00586B3F" w:rsidRPr="009260CA">
        <w:rPr>
          <w:rFonts w:ascii="Times New Roman" w:hAnsi="Times New Roman" w:cs="Times New Roman"/>
          <w:sz w:val="24"/>
          <w:szCs w:val="24"/>
        </w:rPr>
        <w:t>a</w:t>
      </w:r>
      <w:r w:rsidR="00875B9A" w:rsidRPr="009260CA">
        <w:rPr>
          <w:rFonts w:ascii="Times New Roman" w:hAnsi="Times New Roman" w:cs="Times New Roman"/>
          <w:sz w:val="24"/>
          <w:szCs w:val="24"/>
        </w:rPr>
        <w:t xml:space="preserve"> </w:t>
      </w:r>
      <w:r w:rsidR="008B6503" w:rsidRPr="009260CA">
        <w:rPr>
          <w:rFonts w:ascii="Times New Roman" w:hAnsi="Times New Roman" w:cs="Times New Roman"/>
          <w:sz w:val="24"/>
          <w:szCs w:val="24"/>
        </w:rPr>
        <w:t>u</w:t>
      </w:r>
      <w:r w:rsidR="00586B3F" w:rsidRPr="009260CA">
        <w:rPr>
          <w:rFonts w:ascii="Times New Roman" w:hAnsi="Times New Roman" w:cs="Times New Roman"/>
          <w:sz w:val="24"/>
          <w:szCs w:val="24"/>
        </w:rPr>
        <w:t xml:space="preserve"> novoizgrađenom</w:t>
      </w:r>
      <w:r w:rsidR="008B6503" w:rsidRPr="009260CA">
        <w:rPr>
          <w:rFonts w:ascii="Times New Roman" w:hAnsi="Times New Roman" w:cs="Times New Roman"/>
          <w:sz w:val="24"/>
          <w:szCs w:val="24"/>
        </w:rPr>
        <w:t xml:space="preserve"> objektu mjesne samouprave Čučerje </w:t>
      </w:r>
      <w:r w:rsidR="00875B9A" w:rsidRPr="009260CA">
        <w:rPr>
          <w:rFonts w:ascii="Times New Roman" w:hAnsi="Times New Roman" w:cs="Times New Roman"/>
          <w:sz w:val="24"/>
          <w:szCs w:val="24"/>
        </w:rPr>
        <w:t>–</w:t>
      </w:r>
      <w:r w:rsidRPr="009260CA">
        <w:rPr>
          <w:rFonts w:ascii="Times New Roman" w:hAnsi="Times New Roman" w:cs="Times New Roman"/>
          <w:sz w:val="24"/>
          <w:szCs w:val="24"/>
        </w:rPr>
        <w:t xml:space="preserve"> </w:t>
      </w:r>
      <w:r w:rsidRPr="009260CA">
        <w:rPr>
          <w:rFonts w:ascii="Times New Roman" w:hAnsi="Times New Roman" w:cs="Times New Roman"/>
          <w:i/>
          <w:sz w:val="24"/>
          <w:szCs w:val="24"/>
        </w:rPr>
        <w:t>donošenje</w:t>
      </w:r>
      <w:r w:rsidR="00875B9A" w:rsidRPr="009260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60CA">
        <w:rPr>
          <w:rFonts w:ascii="Times New Roman" w:hAnsi="Times New Roman" w:cs="Times New Roman"/>
          <w:i/>
          <w:sz w:val="24"/>
          <w:szCs w:val="24"/>
        </w:rPr>
        <w:t>zaključka</w:t>
      </w:r>
      <w:r w:rsidR="00875B9A" w:rsidRPr="009260CA">
        <w:rPr>
          <w:rFonts w:ascii="Times New Roman" w:hAnsi="Times New Roman" w:cs="Times New Roman"/>
          <w:i/>
          <w:sz w:val="24"/>
          <w:szCs w:val="24"/>
        </w:rPr>
        <w:t>;</w:t>
      </w:r>
    </w:p>
    <w:p w14:paraId="69A9B713" w14:textId="02139547" w:rsidR="00B24B31" w:rsidRPr="009260CA" w:rsidRDefault="00971073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sz w:val="24"/>
          <w:szCs w:val="24"/>
        </w:rPr>
        <w:t>Prijedlog za novu r</w:t>
      </w:r>
      <w:r w:rsidR="00B24B31" w:rsidRPr="009260CA">
        <w:rPr>
          <w:rFonts w:ascii="Times New Roman" w:hAnsi="Times New Roman" w:cs="Times New Roman"/>
          <w:sz w:val="24"/>
          <w:szCs w:val="24"/>
        </w:rPr>
        <w:t>egulacij</w:t>
      </w:r>
      <w:r w:rsidRPr="009260CA">
        <w:rPr>
          <w:rFonts w:ascii="Times New Roman" w:hAnsi="Times New Roman" w:cs="Times New Roman"/>
          <w:sz w:val="24"/>
          <w:szCs w:val="24"/>
        </w:rPr>
        <w:t>u</w:t>
      </w:r>
      <w:r w:rsidR="00B24B31" w:rsidRPr="009260CA">
        <w:rPr>
          <w:rFonts w:ascii="Times New Roman" w:hAnsi="Times New Roman" w:cs="Times New Roman"/>
          <w:sz w:val="24"/>
          <w:szCs w:val="24"/>
        </w:rPr>
        <w:t xml:space="preserve"> prometa u ulici </w:t>
      </w:r>
      <w:proofErr w:type="spellStart"/>
      <w:r w:rsidR="00B24B31" w:rsidRPr="009260CA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 w:rsidR="00875B9A" w:rsidRPr="009260CA">
        <w:rPr>
          <w:rFonts w:ascii="Times New Roman" w:hAnsi="Times New Roman" w:cs="Times New Roman"/>
          <w:sz w:val="24"/>
          <w:szCs w:val="24"/>
        </w:rPr>
        <w:t xml:space="preserve"> – </w:t>
      </w:r>
      <w:r w:rsidR="00B24B31" w:rsidRPr="009260CA">
        <w:rPr>
          <w:rFonts w:ascii="Times New Roman" w:hAnsi="Times New Roman" w:cs="Times New Roman"/>
          <w:i/>
          <w:sz w:val="24"/>
          <w:szCs w:val="24"/>
        </w:rPr>
        <w:t>donošenje</w:t>
      </w:r>
      <w:r w:rsidR="00875B9A" w:rsidRPr="009260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4B31" w:rsidRPr="009260CA">
        <w:rPr>
          <w:rFonts w:ascii="Times New Roman" w:hAnsi="Times New Roman" w:cs="Times New Roman"/>
          <w:i/>
          <w:sz w:val="24"/>
          <w:szCs w:val="24"/>
        </w:rPr>
        <w:t>zaključka</w:t>
      </w:r>
      <w:r w:rsidR="00875B9A" w:rsidRPr="009260CA">
        <w:rPr>
          <w:rFonts w:ascii="Times New Roman" w:hAnsi="Times New Roman" w:cs="Times New Roman"/>
          <w:i/>
          <w:sz w:val="24"/>
          <w:szCs w:val="24"/>
        </w:rPr>
        <w:t>;</w:t>
      </w:r>
    </w:p>
    <w:p w14:paraId="3B104D0E" w14:textId="7682CA82" w:rsidR="00DB1F35" w:rsidRPr="009260CA" w:rsidRDefault="00DB1F35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sz w:val="24"/>
          <w:szCs w:val="24"/>
        </w:rPr>
        <w:t>P</w:t>
      </w:r>
      <w:r w:rsidR="00875B9A" w:rsidRPr="009260CA">
        <w:rPr>
          <w:rFonts w:ascii="Times New Roman" w:hAnsi="Times New Roman" w:cs="Times New Roman"/>
          <w:sz w:val="24"/>
          <w:szCs w:val="24"/>
        </w:rPr>
        <w:t>rijedlog za p</w:t>
      </w:r>
      <w:r w:rsidRPr="009260CA">
        <w:rPr>
          <w:rFonts w:ascii="Times New Roman" w:hAnsi="Times New Roman" w:cs="Times New Roman"/>
          <w:sz w:val="24"/>
          <w:szCs w:val="24"/>
        </w:rPr>
        <w:t xml:space="preserve">opravak atletske staze – </w:t>
      </w:r>
      <w:r w:rsidRPr="009260CA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875B9A" w:rsidRPr="009260CA">
        <w:rPr>
          <w:rFonts w:ascii="Times New Roman" w:hAnsi="Times New Roman" w:cs="Times New Roman"/>
          <w:i/>
          <w:sz w:val="24"/>
          <w:szCs w:val="24"/>
        </w:rPr>
        <w:t>;</w:t>
      </w:r>
    </w:p>
    <w:p w14:paraId="19573090" w14:textId="70EE4B3F" w:rsidR="00DB1F35" w:rsidRPr="009260CA" w:rsidRDefault="00875B9A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sz w:val="24"/>
          <w:szCs w:val="24"/>
        </w:rPr>
        <w:t>Prijedlog za k</w:t>
      </w:r>
      <w:r w:rsidR="00DB1F35" w:rsidRPr="009260CA">
        <w:rPr>
          <w:rFonts w:ascii="Times New Roman" w:hAnsi="Times New Roman" w:cs="Times New Roman"/>
          <w:sz w:val="24"/>
          <w:szCs w:val="24"/>
        </w:rPr>
        <w:t>ošnj</w:t>
      </w:r>
      <w:r w:rsidRPr="009260CA">
        <w:rPr>
          <w:rFonts w:ascii="Times New Roman" w:hAnsi="Times New Roman" w:cs="Times New Roman"/>
          <w:sz w:val="24"/>
          <w:szCs w:val="24"/>
        </w:rPr>
        <w:t>u</w:t>
      </w:r>
      <w:r w:rsidR="00DB1F35" w:rsidRPr="009260CA">
        <w:rPr>
          <w:rFonts w:ascii="Times New Roman" w:hAnsi="Times New Roman" w:cs="Times New Roman"/>
          <w:sz w:val="24"/>
          <w:szCs w:val="24"/>
        </w:rPr>
        <w:t xml:space="preserve"> trave</w:t>
      </w:r>
      <w:r w:rsidR="00534F72" w:rsidRPr="009260CA">
        <w:rPr>
          <w:rFonts w:ascii="Times New Roman" w:hAnsi="Times New Roman" w:cs="Times New Roman"/>
          <w:sz w:val="24"/>
          <w:szCs w:val="24"/>
        </w:rPr>
        <w:t xml:space="preserve"> uz </w:t>
      </w:r>
      <w:proofErr w:type="spellStart"/>
      <w:r w:rsidR="00534F72" w:rsidRPr="009260CA">
        <w:rPr>
          <w:rFonts w:ascii="Times New Roman" w:hAnsi="Times New Roman" w:cs="Times New Roman"/>
          <w:sz w:val="24"/>
          <w:szCs w:val="24"/>
        </w:rPr>
        <w:t>Čučersku</w:t>
      </w:r>
      <w:proofErr w:type="spellEnd"/>
      <w:r w:rsidR="00534F72" w:rsidRPr="009260CA">
        <w:rPr>
          <w:rFonts w:ascii="Times New Roman" w:hAnsi="Times New Roman" w:cs="Times New Roman"/>
          <w:sz w:val="24"/>
          <w:szCs w:val="24"/>
        </w:rPr>
        <w:t xml:space="preserve"> cestu</w:t>
      </w:r>
      <w:r w:rsidR="00DB1F35" w:rsidRPr="009260CA">
        <w:rPr>
          <w:rFonts w:ascii="Times New Roman" w:hAnsi="Times New Roman" w:cs="Times New Roman"/>
          <w:sz w:val="24"/>
          <w:szCs w:val="24"/>
        </w:rPr>
        <w:t xml:space="preserve"> </w:t>
      </w:r>
      <w:r w:rsidRPr="009260CA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9260CA">
        <w:rPr>
          <w:rFonts w:ascii="Times New Roman" w:hAnsi="Times New Roman" w:cs="Times New Roman"/>
          <w:sz w:val="24"/>
          <w:szCs w:val="24"/>
        </w:rPr>
        <w:t>k.</w:t>
      </w:r>
      <w:r w:rsidR="00DB1F35" w:rsidRPr="009260CA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Pr="009260CA">
        <w:rPr>
          <w:rFonts w:ascii="Times New Roman" w:hAnsi="Times New Roman" w:cs="Times New Roman"/>
          <w:sz w:val="24"/>
          <w:szCs w:val="24"/>
        </w:rPr>
        <w:t>.</w:t>
      </w:r>
      <w:r w:rsidR="00DB1F35" w:rsidRPr="009260CA">
        <w:rPr>
          <w:rFonts w:ascii="Times New Roman" w:hAnsi="Times New Roman" w:cs="Times New Roman"/>
          <w:sz w:val="24"/>
          <w:szCs w:val="24"/>
        </w:rPr>
        <w:t xml:space="preserve"> 9981</w:t>
      </w:r>
      <w:r w:rsidRPr="009260CA">
        <w:rPr>
          <w:rFonts w:ascii="Times New Roman" w:hAnsi="Times New Roman" w:cs="Times New Roman"/>
          <w:sz w:val="24"/>
          <w:szCs w:val="24"/>
        </w:rPr>
        <w:t>,</w:t>
      </w:r>
      <w:r w:rsidR="00534F72" w:rsidRPr="00926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F72" w:rsidRPr="009260CA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534F72" w:rsidRPr="009260CA">
        <w:rPr>
          <w:rFonts w:ascii="Times New Roman" w:hAnsi="Times New Roman" w:cs="Times New Roman"/>
          <w:sz w:val="24"/>
          <w:szCs w:val="24"/>
        </w:rPr>
        <w:t xml:space="preserve">. 10001 i </w:t>
      </w:r>
      <w:proofErr w:type="spellStart"/>
      <w:r w:rsidR="00534F72" w:rsidRPr="009260CA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534F72" w:rsidRPr="009260CA">
        <w:rPr>
          <w:rFonts w:ascii="Times New Roman" w:hAnsi="Times New Roman" w:cs="Times New Roman"/>
          <w:sz w:val="24"/>
          <w:szCs w:val="24"/>
        </w:rPr>
        <w:t>. 10002, sve</w:t>
      </w:r>
      <w:r w:rsidRPr="009260CA">
        <w:rPr>
          <w:rFonts w:ascii="Times New Roman" w:hAnsi="Times New Roman" w:cs="Times New Roman"/>
          <w:sz w:val="24"/>
          <w:szCs w:val="24"/>
        </w:rPr>
        <w:t xml:space="preserve"> k.o. Čučerje – </w:t>
      </w:r>
      <w:r w:rsidRPr="009260CA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D7F24A8" w14:textId="576F2B00" w:rsidR="00A130B6" w:rsidRPr="009260CA" w:rsidRDefault="00A130B6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color w:val="212121"/>
          <w:sz w:val="24"/>
          <w:szCs w:val="24"/>
        </w:rPr>
        <w:t>Pitanja, prijedlozi i obavijesti</w:t>
      </w:r>
      <w:r w:rsidR="00875B9A" w:rsidRPr="009260CA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1A20A49" w14:textId="20771411" w:rsidR="00A130B6" w:rsidRDefault="00A130B6" w:rsidP="00486100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9A49F" w14:textId="77777777" w:rsidR="00486100" w:rsidRPr="00486100" w:rsidRDefault="00486100" w:rsidP="00486100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5C86A" w14:textId="38B444FB" w:rsidR="00A130B6" w:rsidRPr="00486100" w:rsidRDefault="008A30F3" w:rsidP="0048610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4861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130B6" w:rsidRPr="00486100">
        <w:rPr>
          <w:rFonts w:ascii="Times New Roman" w:hAnsi="Times New Roman" w:cs="Times New Roman"/>
          <w:b/>
          <w:bCs/>
          <w:sz w:val="24"/>
          <w:szCs w:val="24"/>
        </w:rPr>
        <w:t>Godišnji izvještaj o izvršenju Financijskog plana Mj</w:t>
      </w:r>
      <w:r w:rsidR="00486100">
        <w:rPr>
          <w:rFonts w:ascii="Times New Roman" w:hAnsi="Times New Roman" w:cs="Times New Roman"/>
          <w:b/>
          <w:bCs/>
          <w:sz w:val="24"/>
          <w:szCs w:val="24"/>
        </w:rPr>
        <w:t>esnog odbora Čučerje za 2023.</w:t>
      </w:r>
    </w:p>
    <w:p w14:paraId="033D9892" w14:textId="77777777" w:rsidR="00984E59" w:rsidRDefault="00984E5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405943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3D33F40E" w14:textId="5E35E682" w:rsidR="00486100" w:rsidRDefault="00486100" w:rsidP="00486100">
      <w:pPr>
        <w:ind w:left="360"/>
        <w:rPr>
          <w:rFonts w:ascii="Times New Roman" w:hAnsi="Times New Roman" w:cs="Times New Roman"/>
          <w:sz w:val="24"/>
          <w:szCs w:val="24"/>
        </w:rPr>
      </w:pPr>
      <w:r w:rsidRPr="00486100">
        <w:rPr>
          <w:rFonts w:ascii="Times New Roman" w:hAnsi="Times New Roman" w:cs="Times New Roman"/>
          <w:sz w:val="24"/>
          <w:szCs w:val="24"/>
        </w:rPr>
        <w:t>Godišnji</w:t>
      </w:r>
      <w:r>
        <w:rPr>
          <w:rFonts w:ascii="Times New Roman" w:hAnsi="Times New Roman" w:cs="Times New Roman"/>
          <w:sz w:val="24"/>
          <w:szCs w:val="24"/>
        </w:rPr>
        <w:t xml:space="preserve"> izvještaj o izvršenju Financijskog plana Mjesnog odbora Čučerje za 2023.</w:t>
      </w:r>
    </w:p>
    <w:p w14:paraId="54D8DF2B" w14:textId="3C0635A2" w:rsidR="00486100" w:rsidRPr="00486100" w:rsidRDefault="00486100" w:rsidP="0048610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/Godišnji izvještaj nalazi se u privitku ovog zapisnika i njegov je sastavni dio./</w:t>
      </w:r>
    </w:p>
    <w:p w14:paraId="04654BFF" w14:textId="77777777" w:rsidR="00252CFB" w:rsidRPr="00486100" w:rsidRDefault="00252C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21BC8" w14:textId="46C6282D" w:rsidR="00176698" w:rsidRPr="00486100" w:rsidRDefault="00176698" w:rsidP="0048610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10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86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A130B6" w:rsidRPr="00486100">
        <w:rPr>
          <w:rFonts w:ascii="Times New Roman" w:hAnsi="Times New Roman" w:cs="Times New Roman"/>
          <w:b/>
          <w:bCs/>
          <w:sz w:val="24"/>
          <w:szCs w:val="24"/>
        </w:rPr>
        <w:t>Prijedlog lokacija za postavljanje nadzornih kamera na</w:t>
      </w:r>
      <w:r w:rsidR="00486100">
        <w:rPr>
          <w:rFonts w:ascii="Times New Roman" w:hAnsi="Times New Roman" w:cs="Times New Roman"/>
          <w:b/>
          <w:bCs/>
          <w:sz w:val="24"/>
          <w:szCs w:val="24"/>
        </w:rPr>
        <w:t xml:space="preserve"> divljim odlagalištima otpada</w:t>
      </w:r>
    </w:p>
    <w:p w14:paraId="6919966B" w14:textId="77777777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42DA12" w14:textId="77777777" w:rsidR="00176698" w:rsidRPr="00405943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B4DD8C" w14:textId="361E8809" w:rsidR="00176698" w:rsidRPr="00486100" w:rsidRDefault="00176698" w:rsidP="001766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100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C558DD9" w14:textId="512E05DF" w:rsidR="00486100" w:rsidRDefault="00486100" w:rsidP="0017669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86100">
        <w:rPr>
          <w:rFonts w:ascii="Times New Roman" w:hAnsi="Times New Roman" w:cs="Times New Roman"/>
          <w:b/>
          <w:sz w:val="24"/>
          <w:szCs w:val="24"/>
        </w:rPr>
        <w:t>o prijedlogu lokacija za postavljanje nadzornih kamera na divljim odlagalištima otpada</w:t>
      </w:r>
    </w:p>
    <w:p w14:paraId="754221BA" w14:textId="0FD0A000" w:rsidR="00176698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95110" w14:textId="0500985C" w:rsidR="0055746B" w:rsidRPr="00585206" w:rsidRDefault="00486100" w:rsidP="00585206">
      <w:pPr>
        <w:pStyle w:val="Bezprored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Predlažu se sljedeće lokacije za postavljanje</w:t>
      </w:r>
      <w:r w:rsidR="00A130B6" w:rsidRPr="00585206">
        <w:rPr>
          <w:rFonts w:ascii="Times New Roman" w:hAnsi="Times New Roman" w:cs="Times New Roman"/>
          <w:sz w:val="24"/>
          <w:szCs w:val="24"/>
        </w:rPr>
        <w:t xml:space="preserve"> </w:t>
      </w:r>
      <w:r w:rsidRPr="00585206">
        <w:rPr>
          <w:rFonts w:ascii="Times New Roman" w:hAnsi="Times New Roman" w:cs="Times New Roman"/>
          <w:sz w:val="24"/>
          <w:szCs w:val="24"/>
        </w:rPr>
        <w:t xml:space="preserve">kamera </w:t>
      </w:r>
      <w:r w:rsidR="00A130B6" w:rsidRPr="00585206">
        <w:rPr>
          <w:rFonts w:ascii="Times New Roman" w:hAnsi="Times New Roman" w:cs="Times New Roman"/>
          <w:sz w:val="24"/>
          <w:szCs w:val="24"/>
        </w:rPr>
        <w:t xml:space="preserve">na </w:t>
      </w:r>
      <w:r w:rsidRPr="00585206">
        <w:rPr>
          <w:rFonts w:ascii="Times New Roman" w:hAnsi="Times New Roman" w:cs="Times New Roman"/>
          <w:sz w:val="24"/>
          <w:szCs w:val="24"/>
        </w:rPr>
        <w:t>divljim odlagalištima otpada:</w:t>
      </w:r>
    </w:p>
    <w:p w14:paraId="17B155BB" w14:textId="2D5AC02C" w:rsidR="00A130B6" w:rsidRPr="00585206" w:rsidRDefault="003B7589" w:rsidP="00585206">
      <w:pPr>
        <w:pStyle w:val="Bezproreda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g</w:t>
      </w:r>
      <w:r w:rsidR="00A130B6" w:rsidRPr="00585206">
        <w:rPr>
          <w:rFonts w:ascii="Times New Roman" w:hAnsi="Times New Roman" w:cs="Times New Roman"/>
          <w:sz w:val="24"/>
          <w:szCs w:val="24"/>
        </w:rPr>
        <w:t xml:space="preserve">roblje Čučerje </w:t>
      </w:r>
      <w:r w:rsidR="00B91621" w:rsidRPr="00585206">
        <w:rPr>
          <w:rFonts w:ascii="Times New Roman" w:hAnsi="Times New Roman" w:cs="Times New Roman"/>
          <w:sz w:val="24"/>
          <w:szCs w:val="24"/>
        </w:rPr>
        <w:t>k</w:t>
      </w:r>
      <w:r w:rsidRPr="00585206">
        <w:rPr>
          <w:rFonts w:ascii="Times New Roman" w:hAnsi="Times New Roman" w:cs="Times New Roman"/>
          <w:sz w:val="24"/>
          <w:szCs w:val="24"/>
        </w:rPr>
        <w:t>od mrtvačnice,</w:t>
      </w:r>
    </w:p>
    <w:p w14:paraId="1AB99F0D" w14:textId="24D4B85B" w:rsidR="00A34C47" w:rsidRPr="00585206" w:rsidRDefault="00A34C47" w:rsidP="00585206">
      <w:pPr>
        <w:pStyle w:val="Bezproreda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="00A130B6" w:rsidRPr="00585206">
        <w:rPr>
          <w:rFonts w:ascii="Times New Roman" w:hAnsi="Times New Roman" w:cs="Times New Roman"/>
          <w:sz w:val="24"/>
          <w:szCs w:val="24"/>
        </w:rPr>
        <w:t>Kuntić</w:t>
      </w:r>
      <w:r w:rsidRPr="005852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130B6" w:rsidRPr="00585206">
        <w:rPr>
          <w:rFonts w:ascii="Times New Roman" w:hAnsi="Times New Roman" w:cs="Times New Roman"/>
          <w:sz w:val="24"/>
          <w:szCs w:val="24"/>
        </w:rPr>
        <w:t xml:space="preserve"> </w:t>
      </w:r>
      <w:r w:rsidR="003B7589" w:rsidRPr="00585206">
        <w:rPr>
          <w:rFonts w:ascii="Times New Roman" w:hAnsi="Times New Roman" w:cs="Times New Roman"/>
          <w:sz w:val="24"/>
          <w:szCs w:val="24"/>
        </w:rPr>
        <w:t>–</w:t>
      </w:r>
      <w:r w:rsidRPr="00585206">
        <w:rPr>
          <w:rFonts w:ascii="Times New Roman" w:hAnsi="Times New Roman" w:cs="Times New Roman"/>
          <w:sz w:val="24"/>
          <w:szCs w:val="24"/>
        </w:rPr>
        <w:t xml:space="preserve"> put</w:t>
      </w:r>
      <w:r w:rsidR="003B7589" w:rsidRPr="00585206">
        <w:rPr>
          <w:rFonts w:ascii="Times New Roman" w:hAnsi="Times New Roman" w:cs="Times New Roman"/>
          <w:sz w:val="24"/>
          <w:szCs w:val="24"/>
        </w:rPr>
        <w:t xml:space="preserve"> </w:t>
      </w:r>
      <w:r w:rsidRPr="00585206">
        <w:rPr>
          <w:rFonts w:ascii="Times New Roman" w:hAnsi="Times New Roman" w:cs="Times New Roman"/>
          <w:sz w:val="24"/>
          <w:szCs w:val="24"/>
        </w:rPr>
        <w:t>prema lovačkom</w:t>
      </w:r>
      <w:r w:rsidR="003B7589" w:rsidRPr="00585206">
        <w:rPr>
          <w:rFonts w:ascii="Times New Roman" w:hAnsi="Times New Roman" w:cs="Times New Roman"/>
          <w:sz w:val="24"/>
          <w:szCs w:val="24"/>
        </w:rPr>
        <w:t xml:space="preserve"> domu, </w:t>
      </w:r>
      <w:proofErr w:type="spellStart"/>
      <w:r w:rsidRPr="00585206">
        <w:rPr>
          <w:rFonts w:ascii="Times New Roman" w:hAnsi="Times New Roman" w:cs="Times New Roman"/>
          <w:sz w:val="24"/>
          <w:szCs w:val="24"/>
        </w:rPr>
        <w:t>k</w:t>
      </w:r>
      <w:r w:rsidR="003B7589" w:rsidRPr="00585206">
        <w:rPr>
          <w:rFonts w:ascii="Times New Roman" w:hAnsi="Times New Roman" w:cs="Times New Roman"/>
          <w:sz w:val="24"/>
          <w:szCs w:val="24"/>
        </w:rPr>
        <w:t>.</w:t>
      </w:r>
      <w:r w:rsidRPr="00585206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="003B7589" w:rsidRPr="00585206">
        <w:rPr>
          <w:rFonts w:ascii="Times New Roman" w:hAnsi="Times New Roman" w:cs="Times New Roman"/>
          <w:sz w:val="24"/>
          <w:szCs w:val="24"/>
        </w:rPr>
        <w:t>.</w:t>
      </w:r>
      <w:r w:rsidRPr="00585206">
        <w:rPr>
          <w:rFonts w:ascii="Times New Roman" w:hAnsi="Times New Roman" w:cs="Times New Roman"/>
          <w:sz w:val="24"/>
          <w:szCs w:val="24"/>
        </w:rPr>
        <w:t xml:space="preserve"> 3098/2</w:t>
      </w:r>
      <w:r w:rsidR="003B7589" w:rsidRPr="00585206">
        <w:rPr>
          <w:rFonts w:ascii="Times New Roman" w:hAnsi="Times New Roman" w:cs="Times New Roman"/>
          <w:sz w:val="24"/>
          <w:szCs w:val="24"/>
        </w:rPr>
        <w:t>, k.o. Čučerje,</w:t>
      </w:r>
    </w:p>
    <w:p w14:paraId="7D673DFB" w14:textId="38374379" w:rsidR="00A130B6" w:rsidRPr="00585206" w:rsidRDefault="003B7589" w:rsidP="00585206">
      <w:pPr>
        <w:pStyle w:val="Bezproreda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u</w:t>
      </w:r>
      <w:r w:rsidR="00A130B6" w:rsidRPr="00585206">
        <w:rPr>
          <w:rFonts w:ascii="Times New Roman" w:hAnsi="Times New Roman" w:cs="Times New Roman"/>
          <w:sz w:val="24"/>
          <w:szCs w:val="24"/>
        </w:rPr>
        <w:t xml:space="preserve">lica </w:t>
      </w:r>
      <w:proofErr w:type="spellStart"/>
      <w:r w:rsidR="00A130B6" w:rsidRPr="00585206">
        <w:rPr>
          <w:rFonts w:ascii="Times New Roman" w:hAnsi="Times New Roman" w:cs="Times New Roman"/>
          <w:sz w:val="24"/>
          <w:szCs w:val="24"/>
        </w:rPr>
        <w:t>Baboščica</w:t>
      </w:r>
      <w:proofErr w:type="spellEnd"/>
      <w:r w:rsidR="00A130B6" w:rsidRPr="00585206">
        <w:rPr>
          <w:rFonts w:ascii="Times New Roman" w:hAnsi="Times New Roman" w:cs="Times New Roman"/>
          <w:sz w:val="24"/>
          <w:szCs w:val="24"/>
        </w:rPr>
        <w:t xml:space="preserve"> prema </w:t>
      </w:r>
      <w:r w:rsidRPr="00585206">
        <w:rPr>
          <w:rFonts w:ascii="Times New Roman" w:hAnsi="Times New Roman" w:cs="Times New Roman"/>
          <w:sz w:val="24"/>
          <w:szCs w:val="24"/>
        </w:rPr>
        <w:t>u</w:t>
      </w:r>
      <w:r w:rsidR="00A130B6" w:rsidRPr="00585206">
        <w:rPr>
          <w:rFonts w:ascii="Times New Roman" w:hAnsi="Times New Roman" w:cs="Times New Roman"/>
          <w:sz w:val="24"/>
          <w:szCs w:val="24"/>
        </w:rPr>
        <w:t xml:space="preserve">lici </w:t>
      </w:r>
      <w:proofErr w:type="spellStart"/>
      <w:r w:rsidR="00A130B6" w:rsidRPr="00585206">
        <w:rPr>
          <w:rFonts w:ascii="Times New Roman" w:hAnsi="Times New Roman" w:cs="Times New Roman"/>
          <w:sz w:val="24"/>
          <w:szCs w:val="24"/>
        </w:rPr>
        <w:t>Šuškovići</w:t>
      </w:r>
      <w:proofErr w:type="spellEnd"/>
      <w:r w:rsidR="00B91621" w:rsidRPr="00585206">
        <w:rPr>
          <w:rFonts w:ascii="Times New Roman" w:hAnsi="Times New Roman" w:cs="Times New Roman"/>
          <w:sz w:val="24"/>
          <w:szCs w:val="24"/>
        </w:rPr>
        <w:t xml:space="preserve"> na raskr</w:t>
      </w:r>
      <w:r w:rsidRPr="00585206">
        <w:rPr>
          <w:rFonts w:ascii="Times New Roman" w:hAnsi="Times New Roman" w:cs="Times New Roman"/>
          <w:sz w:val="24"/>
          <w:szCs w:val="24"/>
        </w:rPr>
        <w:t>ižju,</w:t>
      </w:r>
    </w:p>
    <w:p w14:paraId="68709692" w14:textId="2B3C1615" w:rsidR="003B7589" w:rsidRPr="00585206" w:rsidRDefault="003B7589" w:rsidP="00585206">
      <w:pPr>
        <w:pStyle w:val="Bezproreda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dječji park kod igrališta Osnovne škole Čučerje,</w:t>
      </w:r>
    </w:p>
    <w:p w14:paraId="737DA5E9" w14:textId="7C7A4414" w:rsidR="00B91621" w:rsidRPr="00585206" w:rsidRDefault="003B7589" w:rsidP="00585206">
      <w:pPr>
        <w:pStyle w:val="Bezproreda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u</w:t>
      </w:r>
      <w:r w:rsidR="00B91621" w:rsidRPr="00585206">
        <w:rPr>
          <w:rFonts w:ascii="Times New Roman" w:hAnsi="Times New Roman" w:cs="Times New Roman"/>
          <w:sz w:val="24"/>
          <w:szCs w:val="24"/>
        </w:rPr>
        <w:t xml:space="preserve">lica </w:t>
      </w:r>
      <w:proofErr w:type="spellStart"/>
      <w:r w:rsidR="00B91621" w:rsidRPr="00585206">
        <w:rPr>
          <w:rFonts w:ascii="Times New Roman" w:hAnsi="Times New Roman" w:cs="Times New Roman"/>
          <w:sz w:val="24"/>
          <w:szCs w:val="24"/>
        </w:rPr>
        <w:t>Šuškovići</w:t>
      </w:r>
      <w:proofErr w:type="spellEnd"/>
      <w:r w:rsidR="00B91621" w:rsidRPr="00585206">
        <w:rPr>
          <w:rFonts w:ascii="Times New Roman" w:hAnsi="Times New Roman" w:cs="Times New Roman"/>
          <w:sz w:val="24"/>
          <w:szCs w:val="24"/>
        </w:rPr>
        <w:t xml:space="preserve"> na raskr</w:t>
      </w:r>
      <w:r w:rsidRPr="00585206">
        <w:rPr>
          <w:rFonts w:ascii="Times New Roman" w:hAnsi="Times New Roman" w:cs="Times New Roman"/>
          <w:sz w:val="24"/>
          <w:szCs w:val="24"/>
        </w:rPr>
        <w:t>ižju</w:t>
      </w:r>
      <w:r w:rsidR="00B91621" w:rsidRPr="00585206">
        <w:rPr>
          <w:rFonts w:ascii="Times New Roman" w:hAnsi="Times New Roman" w:cs="Times New Roman"/>
          <w:sz w:val="24"/>
          <w:szCs w:val="24"/>
        </w:rPr>
        <w:t xml:space="preserve"> s</w:t>
      </w:r>
      <w:r w:rsidRPr="00585206">
        <w:rPr>
          <w:rFonts w:ascii="Times New Roman" w:hAnsi="Times New Roman" w:cs="Times New Roman"/>
          <w:sz w:val="24"/>
          <w:szCs w:val="24"/>
        </w:rPr>
        <w:t>a</w:t>
      </w:r>
      <w:r w:rsidR="00B91621" w:rsidRPr="00585206">
        <w:rPr>
          <w:rFonts w:ascii="Times New Roman" w:hAnsi="Times New Roman" w:cs="Times New Roman"/>
          <w:sz w:val="24"/>
          <w:szCs w:val="24"/>
        </w:rPr>
        <w:t xml:space="preserve"> šumskim putem </w:t>
      </w:r>
      <w:proofErr w:type="spellStart"/>
      <w:r w:rsidR="00B91621" w:rsidRPr="00585206">
        <w:rPr>
          <w:rFonts w:ascii="Times New Roman" w:hAnsi="Times New Roman" w:cs="Times New Roman"/>
          <w:sz w:val="24"/>
          <w:szCs w:val="24"/>
        </w:rPr>
        <w:t>k</w:t>
      </w:r>
      <w:r w:rsidRPr="00585206">
        <w:rPr>
          <w:rFonts w:ascii="Times New Roman" w:hAnsi="Times New Roman" w:cs="Times New Roman"/>
          <w:sz w:val="24"/>
          <w:szCs w:val="24"/>
        </w:rPr>
        <w:t>.</w:t>
      </w:r>
      <w:r w:rsidR="00B91621" w:rsidRPr="00585206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="00875B9A" w:rsidRPr="00585206">
        <w:rPr>
          <w:rFonts w:ascii="Times New Roman" w:hAnsi="Times New Roman" w:cs="Times New Roman"/>
          <w:sz w:val="24"/>
          <w:szCs w:val="24"/>
        </w:rPr>
        <w:t>.</w:t>
      </w:r>
      <w:r w:rsidR="00B91621" w:rsidRPr="00585206">
        <w:rPr>
          <w:rFonts w:ascii="Times New Roman" w:hAnsi="Times New Roman" w:cs="Times New Roman"/>
          <w:sz w:val="24"/>
          <w:szCs w:val="24"/>
        </w:rPr>
        <w:t xml:space="preserve"> 4555</w:t>
      </w:r>
      <w:r w:rsidR="00875B9A" w:rsidRPr="00585206">
        <w:rPr>
          <w:rFonts w:ascii="Times New Roman" w:hAnsi="Times New Roman" w:cs="Times New Roman"/>
          <w:sz w:val="24"/>
          <w:szCs w:val="24"/>
        </w:rPr>
        <w:t>, k.o. Čučerje.</w:t>
      </w:r>
    </w:p>
    <w:p w14:paraId="4319BE4F" w14:textId="1B7FA8DE" w:rsidR="00875B9A" w:rsidRPr="00585206" w:rsidRDefault="00875B9A" w:rsidP="00585206">
      <w:pPr>
        <w:pStyle w:val="Bezproreda"/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585206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6E721952" w14:textId="77777777" w:rsidR="00176698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CC0AE" w14:textId="77777777" w:rsidR="00176698" w:rsidRDefault="0017669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3FC98" w14:textId="44A585DB" w:rsidR="00A130B6" w:rsidRPr="00875B9A" w:rsidRDefault="00A0062E" w:rsidP="00875B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5B9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75B9A">
        <w:rPr>
          <w:rFonts w:ascii="Times New Roman" w:hAnsi="Times New Roman" w:cs="Times New Roman"/>
          <w:b/>
          <w:bCs/>
          <w:sz w:val="24"/>
          <w:szCs w:val="24"/>
        </w:rPr>
        <w:t xml:space="preserve"> 3.  </w:t>
      </w:r>
      <w:r w:rsidR="00A130B6" w:rsidRPr="00875B9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86B3F">
        <w:rPr>
          <w:rFonts w:ascii="Times New Roman" w:hAnsi="Times New Roman" w:cs="Times New Roman"/>
          <w:b/>
          <w:bCs/>
          <w:sz w:val="24"/>
          <w:szCs w:val="24"/>
        </w:rPr>
        <w:t>rijedlog za obavljanjem poslova</w:t>
      </w:r>
      <w:r w:rsidR="00875B9A">
        <w:rPr>
          <w:rFonts w:ascii="Times New Roman" w:hAnsi="Times New Roman" w:cs="Times New Roman"/>
          <w:b/>
          <w:bCs/>
          <w:sz w:val="24"/>
          <w:szCs w:val="24"/>
        </w:rPr>
        <w:t xml:space="preserve"> domar</w:t>
      </w:r>
      <w:r w:rsidR="00586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586B3F">
        <w:rPr>
          <w:rFonts w:ascii="Times New Roman" w:hAnsi="Times New Roman" w:cs="Times New Roman"/>
          <w:b/>
          <w:bCs/>
          <w:sz w:val="24"/>
          <w:szCs w:val="24"/>
        </w:rPr>
        <w:t xml:space="preserve"> novoizgrađenom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 objektu mjesne samouprave Čučerje</w:t>
      </w:r>
    </w:p>
    <w:p w14:paraId="767F0503" w14:textId="453E2929" w:rsidR="00A0062E" w:rsidRDefault="00A0062E" w:rsidP="00A130B6">
      <w:pPr>
        <w:suppressAutoHyphens w:val="0"/>
        <w:spacing w:after="0" w:line="240" w:lineRule="auto"/>
        <w:ind w:left="360"/>
        <w:jc w:val="both"/>
        <w:rPr>
          <w:b/>
          <w:bCs/>
          <w:i/>
        </w:rPr>
      </w:pPr>
    </w:p>
    <w:p w14:paraId="24447E29" w14:textId="77777777" w:rsidR="00A0062E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2A8B6F2" w14:textId="77777777" w:rsidR="00A0062E" w:rsidRPr="00405943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7F49C4" w14:textId="49E58790" w:rsidR="00A0062E" w:rsidRPr="00971073" w:rsidRDefault="00A0062E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F47D290" w14:textId="77777777" w:rsidR="00586B3F" w:rsidRDefault="00971073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 xml:space="preserve">o prijedlogu za </w:t>
      </w:r>
      <w:r w:rsidR="00586B3F">
        <w:rPr>
          <w:rFonts w:ascii="Times New Roman" w:hAnsi="Times New Roman" w:cs="Times New Roman"/>
          <w:b/>
          <w:sz w:val="24"/>
          <w:szCs w:val="24"/>
        </w:rPr>
        <w:t xml:space="preserve">obavljanjem poslova </w:t>
      </w:r>
      <w:r w:rsidRPr="00971073">
        <w:rPr>
          <w:rFonts w:ascii="Times New Roman" w:hAnsi="Times New Roman" w:cs="Times New Roman"/>
          <w:b/>
          <w:sz w:val="24"/>
          <w:szCs w:val="24"/>
        </w:rPr>
        <w:t>domar</w:t>
      </w:r>
      <w:r w:rsidR="00586B3F">
        <w:rPr>
          <w:rFonts w:ascii="Times New Roman" w:hAnsi="Times New Roman" w:cs="Times New Roman"/>
          <w:b/>
          <w:sz w:val="24"/>
          <w:szCs w:val="24"/>
        </w:rPr>
        <w:t>a</w:t>
      </w:r>
    </w:p>
    <w:p w14:paraId="058E7376" w14:textId="448EEC62" w:rsidR="00971073" w:rsidRPr="00971073" w:rsidRDefault="00971073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>u</w:t>
      </w:r>
      <w:r w:rsidR="00586B3F">
        <w:rPr>
          <w:rFonts w:ascii="Times New Roman" w:hAnsi="Times New Roman" w:cs="Times New Roman"/>
          <w:b/>
          <w:sz w:val="24"/>
          <w:szCs w:val="24"/>
        </w:rPr>
        <w:t xml:space="preserve"> novoizgrađenom</w:t>
      </w:r>
      <w:r w:rsidRPr="00971073">
        <w:rPr>
          <w:rFonts w:ascii="Times New Roman" w:hAnsi="Times New Roman" w:cs="Times New Roman"/>
          <w:b/>
          <w:sz w:val="24"/>
          <w:szCs w:val="24"/>
        </w:rPr>
        <w:t xml:space="preserve"> objektu mjesne samouprave Čučerje</w:t>
      </w:r>
    </w:p>
    <w:p w14:paraId="054C0DB5" w14:textId="77777777" w:rsidR="00A0062E" w:rsidRDefault="00A0062E" w:rsidP="00A0062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C154754" w14:textId="683EAC11" w:rsidR="00C34C20" w:rsidRDefault="00C34C20" w:rsidP="00C34C2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Razmotrena je potreba za obavljanjem poslova domara u novoizgrađenom objektu mjesne samouprave Čučerje, s obzirom da će objekt </w:t>
      </w:r>
      <w:r w:rsidR="008B6503">
        <w:rPr>
          <w:rFonts w:ascii="Times New Roman" w:hAnsi="Times New Roman" w:cs="Times New Roman"/>
          <w:sz w:val="24"/>
          <w:szCs w:val="24"/>
        </w:rPr>
        <w:t>biti u funkciji građana i imat će</w:t>
      </w:r>
      <w:r>
        <w:rPr>
          <w:rFonts w:ascii="Times New Roman" w:hAnsi="Times New Roman" w:cs="Times New Roman"/>
          <w:sz w:val="24"/>
          <w:szCs w:val="24"/>
        </w:rPr>
        <w:t xml:space="preserve"> dosta korisnika.</w:t>
      </w:r>
    </w:p>
    <w:p w14:paraId="3411D94F" w14:textId="6A39F1C0" w:rsidR="00E40D5D" w:rsidRPr="00FF2BBF" w:rsidRDefault="00FF2BBF" w:rsidP="00A112DB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2BBF">
        <w:rPr>
          <w:rFonts w:ascii="Times New Roman" w:hAnsi="Times New Roman" w:cs="Times New Roman"/>
          <w:sz w:val="24"/>
          <w:szCs w:val="24"/>
        </w:rPr>
        <w:t>Za</w:t>
      </w:r>
      <w:r w:rsidR="001338CD" w:rsidRPr="00FF2BBF">
        <w:rPr>
          <w:rFonts w:ascii="Times New Roman" w:hAnsi="Times New Roman" w:cs="Times New Roman"/>
          <w:sz w:val="24"/>
          <w:szCs w:val="24"/>
        </w:rPr>
        <w:t xml:space="preserve"> </w:t>
      </w:r>
      <w:r w:rsidR="00C34C20" w:rsidRPr="00FF2BBF">
        <w:rPr>
          <w:rFonts w:ascii="Times New Roman" w:hAnsi="Times New Roman" w:cs="Times New Roman"/>
          <w:sz w:val="24"/>
          <w:szCs w:val="24"/>
        </w:rPr>
        <w:t>obavljanje poslova domara u objektu mjesne samouprave Čučerje, s početkom 1. listopada 2024., odnosno od trenutka kada objekt mj</w:t>
      </w:r>
      <w:r w:rsidRPr="00FF2BBF">
        <w:rPr>
          <w:rFonts w:ascii="Times New Roman" w:hAnsi="Times New Roman" w:cs="Times New Roman"/>
          <w:sz w:val="24"/>
          <w:szCs w:val="24"/>
        </w:rPr>
        <w:t>esne samouprave bude u fun</w:t>
      </w:r>
      <w:r>
        <w:rPr>
          <w:rFonts w:ascii="Times New Roman" w:hAnsi="Times New Roman" w:cs="Times New Roman"/>
          <w:sz w:val="24"/>
          <w:szCs w:val="24"/>
        </w:rPr>
        <w:t>kciji, predlaže se Stjepan Ćuk. On</w:t>
      </w:r>
      <w:r w:rsidRPr="00FF2BBF">
        <w:rPr>
          <w:rFonts w:ascii="Times New Roman" w:hAnsi="Times New Roman" w:cs="Times New Roman"/>
          <w:sz w:val="24"/>
          <w:szCs w:val="24"/>
        </w:rPr>
        <w:t xml:space="preserve"> je bio domar u objektu mjes</w:t>
      </w:r>
      <w:r w:rsidR="00586B3F" w:rsidRPr="00FF2BBF">
        <w:rPr>
          <w:rFonts w:ascii="Times New Roman" w:hAnsi="Times New Roman" w:cs="Times New Roman"/>
          <w:sz w:val="24"/>
          <w:szCs w:val="24"/>
        </w:rPr>
        <w:t>ne samouprave Čučerje prije obnove objekta i Vijeće je bilo zadovoljno njegovim radom.</w:t>
      </w:r>
    </w:p>
    <w:p w14:paraId="1F9F6621" w14:textId="3B1297F8" w:rsidR="00C34C20" w:rsidRDefault="00C34C20" w:rsidP="00C34C2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8D2D9E">
        <w:rPr>
          <w:rFonts w:ascii="Times New Roman" w:hAnsi="Times New Roman" w:cs="Times New Roman"/>
          <w:sz w:val="24"/>
          <w:szCs w:val="24"/>
        </w:rPr>
        <w:t>Gradskom uredu za mjesnu samoupravu, promet, civilnu zaštitu i sigurnost na daljnje postupanje.</w:t>
      </w:r>
    </w:p>
    <w:p w14:paraId="20AA7BC9" w14:textId="77777777" w:rsidR="00A0062E" w:rsidRDefault="00A0062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BBFDE" w14:textId="77777777" w:rsidR="00B24B31" w:rsidRDefault="00B24B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894A9" w14:textId="0AA416E7" w:rsidR="00B24B31" w:rsidRPr="00B24B31" w:rsidRDefault="00B24B31" w:rsidP="00B24B3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24B31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="00971073">
        <w:rPr>
          <w:rFonts w:ascii="Times New Roman" w:hAnsi="Times New Roman" w:cs="Times New Roman"/>
          <w:b/>
          <w:bCs/>
          <w:sz w:val="24"/>
          <w:szCs w:val="24"/>
        </w:rPr>
        <w:t>Prijedlog za novu r</w:t>
      </w:r>
      <w:r w:rsidRPr="00B24B31">
        <w:rPr>
          <w:rFonts w:ascii="Times New Roman" w:hAnsi="Times New Roman" w:cs="Times New Roman"/>
          <w:b/>
          <w:bCs/>
          <w:sz w:val="24"/>
          <w:szCs w:val="24"/>
        </w:rPr>
        <w:t>egulacij</w:t>
      </w:r>
      <w:r w:rsidR="0097107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24B31">
        <w:rPr>
          <w:rFonts w:ascii="Times New Roman" w:hAnsi="Times New Roman" w:cs="Times New Roman"/>
          <w:b/>
          <w:bCs/>
          <w:sz w:val="24"/>
          <w:szCs w:val="24"/>
        </w:rPr>
        <w:t xml:space="preserve"> prometa u uli</w:t>
      </w:r>
      <w:r w:rsidR="00971073"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  <w:proofErr w:type="spellStart"/>
      <w:r w:rsidR="00971073">
        <w:rPr>
          <w:rFonts w:ascii="Times New Roman" w:hAnsi="Times New Roman" w:cs="Times New Roman"/>
          <w:b/>
          <w:bCs/>
          <w:sz w:val="24"/>
          <w:szCs w:val="24"/>
        </w:rPr>
        <w:t>Keleminci</w:t>
      </w:r>
      <w:proofErr w:type="spellEnd"/>
    </w:p>
    <w:p w14:paraId="01CC4F3E" w14:textId="12DBEEFD" w:rsidR="00B24B31" w:rsidRPr="00B24B31" w:rsidRDefault="00B24B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B1522" w14:textId="77777777" w:rsidR="00B24B31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C6B50E" w14:textId="77777777" w:rsidR="00B24B31" w:rsidRPr="00405943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1EF74D" w14:textId="5CD56828" w:rsidR="00B24B31" w:rsidRPr="00943C7E" w:rsidRDefault="00B24B31" w:rsidP="00B24B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7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09B7AD" w14:textId="033140E0" w:rsidR="00971073" w:rsidRDefault="00971073" w:rsidP="00B24B3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943C7E">
        <w:rPr>
          <w:rFonts w:ascii="Times New Roman" w:hAnsi="Times New Roman" w:cs="Times New Roman"/>
          <w:b/>
          <w:sz w:val="24"/>
          <w:szCs w:val="24"/>
        </w:rPr>
        <w:t xml:space="preserve">o prijedlogu za novu regulaciju prometa u ulici </w:t>
      </w:r>
      <w:proofErr w:type="spellStart"/>
      <w:r w:rsidRPr="00943C7E">
        <w:rPr>
          <w:rFonts w:ascii="Times New Roman" w:hAnsi="Times New Roman" w:cs="Times New Roman"/>
          <w:b/>
          <w:sz w:val="24"/>
          <w:szCs w:val="24"/>
        </w:rPr>
        <w:t>Keleminci</w:t>
      </w:r>
      <w:proofErr w:type="spellEnd"/>
    </w:p>
    <w:p w14:paraId="4DB3453F" w14:textId="77777777" w:rsidR="00B24B31" w:rsidRDefault="00B24B31" w:rsidP="00B24B3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065D917" w14:textId="4B0CC587" w:rsidR="00A40FEC" w:rsidRDefault="00A40FEC" w:rsidP="001B09AA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nova regulacija</w:t>
      </w:r>
      <w:r w:rsidR="00795A1E">
        <w:rPr>
          <w:rFonts w:ascii="Times New Roman" w:hAnsi="Times New Roman" w:cs="Times New Roman"/>
          <w:sz w:val="24"/>
          <w:szCs w:val="24"/>
        </w:rPr>
        <w:t xml:space="preserve"> prometa</w:t>
      </w:r>
      <w:r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>
        <w:rPr>
          <w:rFonts w:ascii="Times New Roman" w:hAnsi="Times New Roman" w:cs="Times New Roman"/>
          <w:sz w:val="24"/>
          <w:szCs w:val="24"/>
        </w:rPr>
        <w:t>, na način da ulica u jednom dijelu</w:t>
      </w:r>
      <w:r w:rsidR="00795A1E">
        <w:rPr>
          <w:rFonts w:ascii="Times New Roman" w:hAnsi="Times New Roman" w:cs="Times New Roman"/>
          <w:sz w:val="24"/>
          <w:szCs w:val="24"/>
        </w:rPr>
        <w:t>, gdje se račva, postane jednosmjerna.</w:t>
      </w:r>
    </w:p>
    <w:p w14:paraId="3CF40D63" w14:textId="3A83FCF1" w:rsidR="00A40FEC" w:rsidRDefault="00A40FEC" w:rsidP="001B09AA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Predlaže se </w:t>
      </w:r>
      <w:r w:rsidR="00795A1E">
        <w:rPr>
          <w:rFonts w:ascii="Times New Roman" w:hAnsi="Times New Roman" w:cs="Times New Roman"/>
          <w:sz w:val="24"/>
          <w:szCs w:val="24"/>
        </w:rPr>
        <w:t>sazivanje komisijskog očevida na navedenoj lokaciji od strane nadležnih tijela i službi u svrhu rješavanja problema prolaska automobila uskom ulicom.</w:t>
      </w:r>
    </w:p>
    <w:p w14:paraId="31110475" w14:textId="39EB9877" w:rsidR="00B24B31" w:rsidRDefault="00B24B31" w:rsidP="001B09A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4E772" w14:textId="77777777" w:rsidR="00A40FEC" w:rsidRDefault="00A40FE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661C3" w14:textId="7EE1B208" w:rsidR="00DB1F35" w:rsidRDefault="00DB1F35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E9F" w:rsidRPr="00701E9F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rijedlog za </w:t>
      </w:r>
      <w:r w:rsidR="001338C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>opravak atle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tske staze</w:t>
      </w:r>
    </w:p>
    <w:p w14:paraId="5E8361E5" w14:textId="77777777" w:rsidR="00701E9F" w:rsidRDefault="00701E9F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C51FC" w14:textId="77777777" w:rsidR="00701E9F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7584591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2D22FD9" w14:textId="77777777" w:rsidR="00701E9F" w:rsidRPr="00405943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82890D" w14:textId="45ABF0F2" w:rsidR="00701E9F" w:rsidRPr="001338CD" w:rsidRDefault="00701E9F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C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0474A27" w14:textId="154478F9" w:rsidR="001338CD" w:rsidRPr="001338CD" w:rsidRDefault="001338CD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CD">
        <w:rPr>
          <w:rFonts w:ascii="Times New Roman" w:hAnsi="Times New Roman" w:cs="Times New Roman"/>
          <w:b/>
          <w:sz w:val="24"/>
          <w:szCs w:val="24"/>
        </w:rPr>
        <w:t>o prijedlogu za popravak atletske staze</w:t>
      </w:r>
    </w:p>
    <w:p w14:paraId="0ED07CCF" w14:textId="77777777" w:rsidR="00701E9F" w:rsidRDefault="00701E9F" w:rsidP="001338C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50D6CE" w14:textId="5999CC08" w:rsidR="00701E9F" w:rsidRDefault="000B3F6D" w:rsidP="00B303DD">
      <w:pPr>
        <w:pStyle w:val="Bezprored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F12F28">
        <w:rPr>
          <w:rFonts w:ascii="Times New Roman" w:hAnsi="Times New Roman" w:cs="Times New Roman"/>
          <w:sz w:val="24"/>
          <w:szCs w:val="24"/>
        </w:rPr>
        <w:t xml:space="preserve">popravak i dovršetak atletske staze </w:t>
      </w:r>
      <w:bookmarkEnd w:id="4"/>
      <w:r w:rsidR="00B303DD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B303D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B303DD">
        <w:rPr>
          <w:rFonts w:ascii="Times New Roman" w:hAnsi="Times New Roman" w:cs="Times New Roman"/>
          <w:sz w:val="24"/>
          <w:szCs w:val="24"/>
        </w:rPr>
        <w:t>. 656/1, k.o. Čučerje.</w:t>
      </w:r>
    </w:p>
    <w:p w14:paraId="2E389427" w14:textId="0266BB99" w:rsidR="00B303DD" w:rsidRDefault="00B303DD" w:rsidP="00B303DD">
      <w:pPr>
        <w:pStyle w:val="Bezprored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388729B9" w14:textId="77777777" w:rsidR="00B303DD" w:rsidRPr="00B24B31" w:rsidRDefault="00B303DD" w:rsidP="00701E9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CFB2A9" w14:textId="77777777" w:rsidR="00701E9F" w:rsidRPr="00701E9F" w:rsidRDefault="00701E9F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F8B8D" w14:textId="7531CC0C" w:rsidR="00534F72" w:rsidRDefault="00701E9F" w:rsidP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34F72">
        <w:rPr>
          <w:rFonts w:ascii="Times New Roman" w:hAnsi="Times New Roman" w:cs="Times New Roman"/>
          <w:b/>
          <w:bCs/>
          <w:sz w:val="24"/>
          <w:szCs w:val="24"/>
        </w:rPr>
        <w:t>Prijedlog za k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>ošnj</w:t>
      </w:r>
      <w:r w:rsidR="00534F7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trave</w:t>
      </w:r>
      <w:r w:rsidR="00534F72">
        <w:rPr>
          <w:rFonts w:ascii="Times New Roman" w:hAnsi="Times New Roman" w:cs="Times New Roman"/>
          <w:b/>
          <w:bCs/>
          <w:sz w:val="24"/>
          <w:szCs w:val="24"/>
        </w:rPr>
        <w:t xml:space="preserve"> uz </w:t>
      </w:r>
      <w:proofErr w:type="spellStart"/>
      <w:r w:rsidR="00534F72">
        <w:rPr>
          <w:rFonts w:ascii="Times New Roman" w:hAnsi="Times New Roman" w:cs="Times New Roman"/>
          <w:b/>
          <w:bCs/>
          <w:sz w:val="24"/>
          <w:szCs w:val="24"/>
        </w:rPr>
        <w:t>Čučersku</w:t>
      </w:r>
      <w:proofErr w:type="spellEnd"/>
      <w:r w:rsidR="00534F72">
        <w:rPr>
          <w:rFonts w:ascii="Times New Roman" w:hAnsi="Times New Roman" w:cs="Times New Roman"/>
          <w:b/>
          <w:bCs/>
          <w:sz w:val="24"/>
          <w:szCs w:val="24"/>
        </w:rPr>
        <w:t xml:space="preserve"> cestu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3DD">
        <w:rPr>
          <w:rFonts w:ascii="Times New Roman" w:hAnsi="Times New Roman" w:cs="Times New Roman"/>
          <w:b/>
          <w:bCs/>
          <w:sz w:val="24"/>
          <w:szCs w:val="24"/>
        </w:rPr>
        <w:t>k.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>č</w:t>
      </w:r>
      <w:proofErr w:type="spellEnd"/>
      <w:r w:rsidR="00B303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9981</w:t>
      </w:r>
      <w:r w:rsidR="00B9162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3DD">
        <w:rPr>
          <w:rFonts w:ascii="Times New Roman" w:hAnsi="Times New Roman" w:cs="Times New Roman"/>
          <w:b/>
          <w:bCs/>
          <w:sz w:val="24"/>
          <w:szCs w:val="24"/>
        </w:rPr>
        <w:t>k.č</w:t>
      </w:r>
      <w:proofErr w:type="spellEnd"/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. 10001 i </w:t>
      </w:r>
      <w:proofErr w:type="spellStart"/>
      <w:r w:rsidR="00B303DD">
        <w:rPr>
          <w:rFonts w:ascii="Times New Roman" w:hAnsi="Times New Roman" w:cs="Times New Roman"/>
          <w:b/>
          <w:bCs/>
          <w:sz w:val="24"/>
          <w:szCs w:val="24"/>
        </w:rPr>
        <w:t>k.č</w:t>
      </w:r>
      <w:proofErr w:type="spellEnd"/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1621">
        <w:rPr>
          <w:rFonts w:ascii="Times New Roman" w:hAnsi="Times New Roman" w:cs="Times New Roman"/>
          <w:b/>
          <w:bCs/>
          <w:sz w:val="24"/>
          <w:szCs w:val="24"/>
        </w:rPr>
        <w:t>10002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, sve k.o. Čučerje </w:t>
      </w:r>
      <w:r w:rsidR="00784A42">
        <w:rPr>
          <w:rFonts w:ascii="Times New Roman" w:hAnsi="Times New Roman" w:cs="Times New Roman"/>
          <w:b/>
          <w:bCs/>
          <w:sz w:val="24"/>
          <w:szCs w:val="24"/>
        </w:rPr>
        <w:t>novo</w:t>
      </w:r>
    </w:p>
    <w:p w14:paraId="7D094E57" w14:textId="77777777" w:rsidR="00534F72" w:rsidRDefault="00534F72" w:rsidP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42FCB" w14:textId="3C5CE03E" w:rsidR="00701E9F" w:rsidRDefault="00534F72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</w:t>
      </w:r>
      <w:r w:rsidR="00701E9F">
        <w:rPr>
          <w:rFonts w:ascii="Times New Roman" w:hAnsi="Times New Roman" w:cs="Times New Roman"/>
          <w:sz w:val="24"/>
          <w:szCs w:val="24"/>
        </w:rPr>
        <w:t xml:space="preserve">on rasprave u kojoj sudjeluju svi članovi Vijeća, Vijeće </w:t>
      </w:r>
      <w:r w:rsidR="00701E9F">
        <w:rPr>
          <w:rFonts w:ascii="Times New Roman" w:hAnsi="Times New Roman" w:cs="Times New Roman"/>
          <w:i/>
          <w:sz w:val="24"/>
          <w:szCs w:val="24"/>
        </w:rPr>
        <w:t>jednoglasno</w:t>
      </w:r>
      <w:r w:rsidR="00701E9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71A79A1" w14:textId="77777777" w:rsidR="00701E9F" w:rsidRPr="00405943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B8EB22" w14:textId="50E8BDC2" w:rsidR="00701E9F" w:rsidRPr="00534F72" w:rsidRDefault="00701E9F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F7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317DA57" w14:textId="77777777" w:rsidR="00534F72" w:rsidRPr="00534F72" w:rsidRDefault="00534F72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F72">
        <w:rPr>
          <w:rFonts w:ascii="Times New Roman" w:hAnsi="Times New Roman" w:cs="Times New Roman"/>
          <w:b/>
          <w:sz w:val="24"/>
          <w:szCs w:val="24"/>
        </w:rPr>
        <w:t xml:space="preserve">o prijedlogu za košnju trave uz </w:t>
      </w:r>
      <w:proofErr w:type="spellStart"/>
      <w:r w:rsidRPr="00534F72">
        <w:rPr>
          <w:rFonts w:ascii="Times New Roman" w:hAnsi="Times New Roman" w:cs="Times New Roman"/>
          <w:b/>
          <w:sz w:val="24"/>
          <w:szCs w:val="24"/>
        </w:rPr>
        <w:t>Čučersku</w:t>
      </w:r>
      <w:proofErr w:type="spellEnd"/>
      <w:r w:rsidRPr="00534F72">
        <w:rPr>
          <w:rFonts w:ascii="Times New Roman" w:hAnsi="Times New Roman" w:cs="Times New Roman"/>
          <w:b/>
          <w:sz w:val="24"/>
          <w:szCs w:val="24"/>
        </w:rPr>
        <w:t xml:space="preserve"> cestu</w:t>
      </w:r>
    </w:p>
    <w:p w14:paraId="0BC4A474" w14:textId="0B7E3951" w:rsidR="00534F72" w:rsidRPr="00534F72" w:rsidRDefault="00534F72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F72">
        <w:rPr>
          <w:rFonts w:ascii="Times New Roman" w:hAnsi="Times New Roman" w:cs="Times New Roman"/>
          <w:b/>
          <w:sz w:val="24"/>
          <w:szCs w:val="24"/>
        </w:rPr>
        <w:t xml:space="preserve">na </w:t>
      </w:r>
      <w:proofErr w:type="spellStart"/>
      <w:r w:rsidRPr="00534F72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534F72">
        <w:rPr>
          <w:rFonts w:ascii="Times New Roman" w:hAnsi="Times New Roman" w:cs="Times New Roman"/>
          <w:b/>
          <w:sz w:val="24"/>
          <w:szCs w:val="24"/>
        </w:rPr>
        <w:t xml:space="preserve">. 9981, </w:t>
      </w:r>
      <w:proofErr w:type="spellStart"/>
      <w:r w:rsidRPr="00534F72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534F72">
        <w:rPr>
          <w:rFonts w:ascii="Times New Roman" w:hAnsi="Times New Roman" w:cs="Times New Roman"/>
          <w:b/>
          <w:sz w:val="24"/>
          <w:szCs w:val="24"/>
        </w:rPr>
        <w:t xml:space="preserve">. 10001 i </w:t>
      </w:r>
      <w:proofErr w:type="spellStart"/>
      <w:r w:rsidRPr="00534F72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534F72">
        <w:rPr>
          <w:rFonts w:ascii="Times New Roman" w:hAnsi="Times New Roman" w:cs="Times New Roman"/>
          <w:b/>
          <w:sz w:val="24"/>
          <w:szCs w:val="24"/>
        </w:rPr>
        <w:t>. 10002, sve k.o. Čučerje</w:t>
      </w:r>
      <w:r w:rsidR="00784A42">
        <w:rPr>
          <w:rFonts w:ascii="Times New Roman" w:hAnsi="Times New Roman" w:cs="Times New Roman"/>
          <w:b/>
          <w:sz w:val="24"/>
          <w:szCs w:val="24"/>
        </w:rPr>
        <w:t xml:space="preserve"> novo</w:t>
      </w:r>
    </w:p>
    <w:p w14:paraId="2A21426E" w14:textId="77777777" w:rsidR="00701E9F" w:rsidRDefault="00701E9F" w:rsidP="00701E9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F7E8DAD" w14:textId="6670025E" w:rsidR="00701E9F" w:rsidRDefault="00534F72" w:rsidP="00534F72">
      <w:pPr>
        <w:pStyle w:val="Bezproreda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da</w:t>
      </w:r>
      <w:r w:rsidR="00701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Zagrebački holding d.o.o., Podružnica </w:t>
      </w:r>
      <w:r w:rsidR="00701E9F">
        <w:rPr>
          <w:rFonts w:ascii="Times New Roman" w:hAnsi="Times New Roman" w:cs="Times New Roman"/>
          <w:sz w:val="24"/>
          <w:szCs w:val="24"/>
        </w:rPr>
        <w:t>Zrinjevac uvrsti u plan košnje livad</w:t>
      </w:r>
      <w:r>
        <w:rPr>
          <w:rFonts w:ascii="Times New Roman" w:hAnsi="Times New Roman" w:cs="Times New Roman"/>
          <w:sz w:val="24"/>
          <w:szCs w:val="24"/>
        </w:rPr>
        <w:t xml:space="preserve">e uz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cestu oznake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01E9F">
        <w:rPr>
          <w:rFonts w:ascii="Times New Roman" w:hAnsi="Times New Roman" w:cs="Times New Roman"/>
          <w:sz w:val="24"/>
          <w:szCs w:val="24"/>
        </w:rPr>
        <w:t>9981</w:t>
      </w:r>
      <w:r w:rsidR="00B916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1621">
        <w:rPr>
          <w:rFonts w:ascii="Times New Roman" w:hAnsi="Times New Roman" w:cs="Times New Roman"/>
          <w:sz w:val="24"/>
          <w:szCs w:val="24"/>
        </w:rPr>
        <w:t>10001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1621">
        <w:rPr>
          <w:rFonts w:ascii="Times New Roman" w:hAnsi="Times New Roman" w:cs="Times New Roman"/>
          <w:sz w:val="24"/>
          <w:szCs w:val="24"/>
        </w:rPr>
        <w:t>10002</w:t>
      </w:r>
      <w:r>
        <w:rPr>
          <w:rFonts w:ascii="Times New Roman" w:hAnsi="Times New Roman" w:cs="Times New Roman"/>
          <w:sz w:val="24"/>
          <w:szCs w:val="24"/>
        </w:rPr>
        <w:t>, sve k.o. Čučerje</w:t>
      </w:r>
      <w:r w:rsidR="00784A42">
        <w:rPr>
          <w:rFonts w:ascii="Times New Roman" w:hAnsi="Times New Roman" w:cs="Times New Roman"/>
          <w:sz w:val="24"/>
          <w:szCs w:val="24"/>
        </w:rPr>
        <w:t xml:space="preserve"> novo</w:t>
      </w: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2A671636" w14:textId="77777777" w:rsidR="00534F72" w:rsidRDefault="00534F72" w:rsidP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30AB5" w14:textId="77777777" w:rsidR="00701E9F" w:rsidRDefault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350E2A8C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1F35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615D2D9" w14:textId="2091B96F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680DF9C6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907BB">
        <w:rPr>
          <w:rFonts w:ascii="Times New Roman" w:hAnsi="Times New Roman" w:cs="Times New Roman"/>
          <w:sz w:val="24"/>
          <w:szCs w:val="24"/>
        </w:rPr>
        <w:t>19</w:t>
      </w:r>
      <w:r w:rsidR="00613948">
        <w:rPr>
          <w:rFonts w:ascii="Times New Roman" w:hAnsi="Times New Roman" w:cs="Times New Roman"/>
          <w:sz w:val="24"/>
          <w:szCs w:val="24"/>
        </w:rPr>
        <w:t>,30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317CC9D" w14:textId="13116C1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1641AA" w14:textId="4DCEDD41" w:rsidR="00E40D5D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</w:t>
      </w:r>
      <w:r w:rsidR="00A40FEC">
        <w:rPr>
          <w:rFonts w:ascii="Times New Roman" w:hAnsi="Times New Roman" w:cs="Times New Roman"/>
          <w:sz w:val="24"/>
          <w:szCs w:val="24"/>
        </w:rPr>
        <w:t>/</w:t>
      </w:r>
      <w:r w:rsidR="00795A1E">
        <w:rPr>
          <w:rFonts w:ascii="Times New Roman" w:hAnsi="Times New Roman" w:cs="Times New Roman"/>
          <w:sz w:val="24"/>
          <w:szCs w:val="24"/>
        </w:rPr>
        <w:t>1777</w:t>
      </w:r>
    </w:p>
    <w:p w14:paraId="22B36A88" w14:textId="54335B0B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</w:t>
      </w:r>
      <w:r w:rsidR="00A40FEC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50194BBC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24B3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0FEC">
        <w:rPr>
          <w:rFonts w:ascii="Times New Roman" w:hAnsi="Times New Roman" w:cs="Times New Roman"/>
          <w:sz w:val="24"/>
          <w:szCs w:val="24"/>
        </w:rPr>
        <w:t>k</w:t>
      </w:r>
      <w:r w:rsidR="00B24B31">
        <w:rPr>
          <w:rFonts w:ascii="Times New Roman" w:hAnsi="Times New Roman" w:cs="Times New Roman"/>
          <w:sz w:val="24"/>
          <w:szCs w:val="24"/>
        </w:rPr>
        <w:t xml:space="preserve">olovoza </w:t>
      </w:r>
      <w:r>
        <w:rPr>
          <w:rFonts w:ascii="Times New Roman" w:hAnsi="Times New Roman" w:cs="Times New Roman"/>
          <w:sz w:val="24"/>
          <w:szCs w:val="24"/>
        </w:rPr>
        <w:t>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BCC3147" w14:textId="50E9ACC8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539"/>
    <w:multiLevelType w:val="hybridMultilevel"/>
    <w:tmpl w:val="5D18B91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514C9C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CC77FF"/>
    <w:multiLevelType w:val="hybridMultilevel"/>
    <w:tmpl w:val="68B082E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74CC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95075"/>
    <w:multiLevelType w:val="hybridMultilevel"/>
    <w:tmpl w:val="A3AC6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63509"/>
    <w:multiLevelType w:val="hybridMultilevel"/>
    <w:tmpl w:val="4DE225A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C25DEB"/>
    <w:multiLevelType w:val="hybridMultilevel"/>
    <w:tmpl w:val="934C6BB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E415E"/>
    <w:multiLevelType w:val="hybridMultilevel"/>
    <w:tmpl w:val="69DA680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52DD0"/>
    <w:multiLevelType w:val="hybridMultilevel"/>
    <w:tmpl w:val="9020BC14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83FFC"/>
    <w:multiLevelType w:val="hybridMultilevel"/>
    <w:tmpl w:val="D5BAC80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CB58CB"/>
    <w:multiLevelType w:val="hybridMultilevel"/>
    <w:tmpl w:val="38C2EDF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610D7EAB"/>
    <w:multiLevelType w:val="hybridMultilevel"/>
    <w:tmpl w:val="1E5AB44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4CB0ABD"/>
    <w:multiLevelType w:val="hybridMultilevel"/>
    <w:tmpl w:val="4B16E49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328D2"/>
    <w:multiLevelType w:val="hybridMultilevel"/>
    <w:tmpl w:val="2F6CCCC8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D7F98"/>
    <w:multiLevelType w:val="hybridMultilevel"/>
    <w:tmpl w:val="8B3AAF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D30CA"/>
    <w:multiLevelType w:val="hybridMultilevel"/>
    <w:tmpl w:val="C5EEBA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41EDB"/>
    <w:multiLevelType w:val="hybridMultilevel"/>
    <w:tmpl w:val="605AD7D0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1"/>
  </w:num>
  <w:num w:numId="4">
    <w:abstractNumId w:val="20"/>
  </w:num>
  <w:num w:numId="5">
    <w:abstractNumId w:val="6"/>
  </w:num>
  <w:num w:numId="6">
    <w:abstractNumId w:val="8"/>
  </w:num>
  <w:num w:numId="7">
    <w:abstractNumId w:val="29"/>
  </w:num>
  <w:num w:numId="8">
    <w:abstractNumId w:val="26"/>
  </w:num>
  <w:num w:numId="9">
    <w:abstractNumId w:val="23"/>
  </w:num>
  <w:num w:numId="10">
    <w:abstractNumId w:val="15"/>
  </w:num>
  <w:num w:numId="11">
    <w:abstractNumId w:val="19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5"/>
  </w:num>
  <w:num w:numId="17">
    <w:abstractNumId w:val="4"/>
  </w:num>
  <w:num w:numId="18">
    <w:abstractNumId w:val="28"/>
  </w:num>
  <w:num w:numId="19">
    <w:abstractNumId w:val="22"/>
  </w:num>
  <w:num w:numId="20">
    <w:abstractNumId w:val="8"/>
  </w:num>
  <w:num w:numId="21">
    <w:abstractNumId w:val="3"/>
  </w:num>
  <w:num w:numId="22">
    <w:abstractNumId w:val="8"/>
  </w:num>
  <w:num w:numId="23">
    <w:abstractNumId w:val="10"/>
  </w:num>
  <w:num w:numId="24">
    <w:abstractNumId w:val="8"/>
  </w:num>
  <w:num w:numId="25">
    <w:abstractNumId w:val="11"/>
  </w:num>
  <w:num w:numId="26">
    <w:abstractNumId w:val="27"/>
  </w:num>
  <w:num w:numId="27">
    <w:abstractNumId w:val="13"/>
  </w:num>
  <w:num w:numId="28">
    <w:abstractNumId w:val="31"/>
  </w:num>
  <w:num w:numId="29">
    <w:abstractNumId w:val="0"/>
  </w:num>
  <w:num w:numId="30">
    <w:abstractNumId w:val="12"/>
  </w:num>
  <w:num w:numId="31">
    <w:abstractNumId w:val="2"/>
  </w:num>
  <w:num w:numId="32">
    <w:abstractNumId w:val="25"/>
  </w:num>
  <w:num w:numId="33">
    <w:abstractNumId w:val="33"/>
  </w:num>
  <w:num w:numId="34">
    <w:abstractNumId w:val="18"/>
  </w:num>
  <w:num w:numId="35">
    <w:abstractNumId w:val="30"/>
  </w:num>
  <w:num w:numId="36">
    <w:abstractNumId w:val="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B3F6D"/>
    <w:rsid w:val="000D388B"/>
    <w:rsid w:val="000F5446"/>
    <w:rsid w:val="001034F9"/>
    <w:rsid w:val="00124250"/>
    <w:rsid w:val="00124F5A"/>
    <w:rsid w:val="001338CD"/>
    <w:rsid w:val="001752DF"/>
    <w:rsid w:val="00176698"/>
    <w:rsid w:val="00197291"/>
    <w:rsid w:val="001B09AA"/>
    <w:rsid w:val="001C6C2C"/>
    <w:rsid w:val="00211E4E"/>
    <w:rsid w:val="00222611"/>
    <w:rsid w:val="00231A24"/>
    <w:rsid w:val="00252CFB"/>
    <w:rsid w:val="002C0C3F"/>
    <w:rsid w:val="00341F08"/>
    <w:rsid w:val="00364B98"/>
    <w:rsid w:val="003B6547"/>
    <w:rsid w:val="003B7589"/>
    <w:rsid w:val="003C5881"/>
    <w:rsid w:val="004024D4"/>
    <w:rsid w:val="00403CC9"/>
    <w:rsid w:val="00405943"/>
    <w:rsid w:val="0041624D"/>
    <w:rsid w:val="00434E77"/>
    <w:rsid w:val="004559B2"/>
    <w:rsid w:val="004624CE"/>
    <w:rsid w:val="00486100"/>
    <w:rsid w:val="004907BB"/>
    <w:rsid w:val="004D3095"/>
    <w:rsid w:val="00505C6A"/>
    <w:rsid w:val="00534F72"/>
    <w:rsid w:val="00547A25"/>
    <w:rsid w:val="0055746B"/>
    <w:rsid w:val="00585206"/>
    <w:rsid w:val="00586B3F"/>
    <w:rsid w:val="005A0987"/>
    <w:rsid w:val="005E2F0F"/>
    <w:rsid w:val="00613948"/>
    <w:rsid w:val="006351AD"/>
    <w:rsid w:val="00660146"/>
    <w:rsid w:val="00671FF9"/>
    <w:rsid w:val="00672252"/>
    <w:rsid w:val="006778CB"/>
    <w:rsid w:val="00692AE1"/>
    <w:rsid w:val="006E19D3"/>
    <w:rsid w:val="00701E9F"/>
    <w:rsid w:val="007773DD"/>
    <w:rsid w:val="00784A42"/>
    <w:rsid w:val="00795A1E"/>
    <w:rsid w:val="00797440"/>
    <w:rsid w:val="007E4859"/>
    <w:rsid w:val="00802E8A"/>
    <w:rsid w:val="00812F4B"/>
    <w:rsid w:val="008246EE"/>
    <w:rsid w:val="00875B9A"/>
    <w:rsid w:val="008A30F3"/>
    <w:rsid w:val="008B6503"/>
    <w:rsid w:val="008D2D9E"/>
    <w:rsid w:val="008D7745"/>
    <w:rsid w:val="008D7EEF"/>
    <w:rsid w:val="009260CA"/>
    <w:rsid w:val="00943C7E"/>
    <w:rsid w:val="009566C7"/>
    <w:rsid w:val="00971073"/>
    <w:rsid w:val="00984E59"/>
    <w:rsid w:val="009A1BD9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82C6A"/>
    <w:rsid w:val="00A8346A"/>
    <w:rsid w:val="00AC4A47"/>
    <w:rsid w:val="00AE2E3D"/>
    <w:rsid w:val="00AE3264"/>
    <w:rsid w:val="00B1500F"/>
    <w:rsid w:val="00B1546E"/>
    <w:rsid w:val="00B24B31"/>
    <w:rsid w:val="00B303DD"/>
    <w:rsid w:val="00B315D7"/>
    <w:rsid w:val="00B31B3E"/>
    <w:rsid w:val="00B91621"/>
    <w:rsid w:val="00BB07CA"/>
    <w:rsid w:val="00C34C20"/>
    <w:rsid w:val="00C86E7F"/>
    <w:rsid w:val="00C91B9F"/>
    <w:rsid w:val="00CA4EC3"/>
    <w:rsid w:val="00CD2C68"/>
    <w:rsid w:val="00CD739A"/>
    <w:rsid w:val="00D7096C"/>
    <w:rsid w:val="00DB1F35"/>
    <w:rsid w:val="00E3523B"/>
    <w:rsid w:val="00E40D5D"/>
    <w:rsid w:val="00E66289"/>
    <w:rsid w:val="00E828AF"/>
    <w:rsid w:val="00EE0EE4"/>
    <w:rsid w:val="00EF6500"/>
    <w:rsid w:val="00F12F28"/>
    <w:rsid w:val="00F844E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5D890-A3C2-425D-99AA-516E067E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25</cp:revision>
  <cp:lastPrinted>2024-08-29T15:46:00Z</cp:lastPrinted>
  <dcterms:created xsi:type="dcterms:W3CDTF">2024-08-29T15:39:00Z</dcterms:created>
  <dcterms:modified xsi:type="dcterms:W3CDTF">2024-10-31T09:13:00Z</dcterms:modified>
  <dc:language>en-US</dc:language>
</cp:coreProperties>
</file>