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41B0097" w:rsidR="00174335" w:rsidRPr="006E338A" w:rsidRDefault="0076624B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57647">
        <w:rPr>
          <w:b/>
          <w:sz w:val="28"/>
          <w:szCs w:val="28"/>
        </w:rPr>
        <w:t>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8538A7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1EE5E3F2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F57647">
        <w:rPr>
          <w:b/>
          <w:sz w:val="28"/>
          <w:szCs w:val="28"/>
        </w:rPr>
        <w:t>3</w:t>
      </w:r>
      <w:r w:rsidR="005A0E9B">
        <w:rPr>
          <w:b/>
          <w:sz w:val="28"/>
          <w:szCs w:val="28"/>
        </w:rPr>
        <w:t xml:space="preserve">. </w:t>
      </w:r>
      <w:r w:rsidR="00F57647">
        <w:rPr>
          <w:b/>
          <w:sz w:val="28"/>
          <w:szCs w:val="28"/>
        </w:rPr>
        <w:t>kolovoza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76624B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6F5B876F" w:rsidR="00174335" w:rsidRDefault="00174335" w:rsidP="00174335">
      <w:pPr>
        <w:jc w:val="center"/>
        <w:rPr>
          <w:b/>
        </w:rPr>
      </w:pPr>
    </w:p>
    <w:p w14:paraId="2567A3A3" w14:textId="13FD76DD" w:rsidR="008538A7" w:rsidRDefault="008538A7" w:rsidP="00174335">
      <w:pPr>
        <w:jc w:val="center"/>
        <w:rPr>
          <w:b/>
        </w:rPr>
      </w:pPr>
    </w:p>
    <w:p w14:paraId="7DC5BD2B" w14:textId="77777777" w:rsidR="008538A7" w:rsidRDefault="008538A7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1BA59F3C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Svan Relac, Božidar Macan,</w:t>
      </w:r>
      <w:r w:rsidR="003C6356">
        <w:rPr>
          <w:b/>
        </w:rPr>
        <w:t xml:space="preserve"> Marija Orešić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1F3F49AE" w:rsidR="00174335" w:rsidRDefault="008538A7" w:rsidP="00174335">
      <w:r>
        <w:t>NENAZOČNI ČLANOVI VIJEĆA: Ivana Lulić, Lucija Matić</w:t>
      </w:r>
      <w:r w:rsidR="003C6356">
        <w:t>, Damir Nehyba</w:t>
      </w:r>
    </w:p>
    <w:p w14:paraId="36C86127" w14:textId="77777777" w:rsidR="008538A7" w:rsidRDefault="008538A7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70E3405B" w14:textId="0CC561CA" w:rsidR="00174335" w:rsidRDefault="00174335" w:rsidP="00174335">
      <w:r>
        <w:t>Zapisnik vodi:</w:t>
      </w:r>
      <w:r w:rsidR="005A0E9B">
        <w:t xml:space="preserve"> </w:t>
      </w:r>
      <w:r w:rsidR="0076624B">
        <w:t>Ivana Blažević, predsjednica Vijeća.</w:t>
      </w:r>
    </w:p>
    <w:p w14:paraId="5928D001" w14:textId="25F7265D" w:rsidR="00174335" w:rsidRDefault="00174335" w:rsidP="00174335"/>
    <w:p w14:paraId="15878E7C" w14:textId="77777777" w:rsidR="008538A7" w:rsidRDefault="008538A7" w:rsidP="00174335"/>
    <w:p w14:paraId="0DC09467" w14:textId="77777777" w:rsidR="00174335" w:rsidRDefault="00174335" w:rsidP="00174335"/>
    <w:p w14:paraId="3009E552" w14:textId="5A976CBD" w:rsidR="00174335" w:rsidRDefault="005A0E9B" w:rsidP="00174335">
      <w:r>
        <w:tab/>
        <w:t>Predsjednica</w:t>
      </w:r>
      <w:r w:rsidR="00174335">
        <w:t xml:space="preserve"> konstatira da je nazočno </w:t>
      </w:r>
      <w:r w:rsidR="003C6356">
        <w:t>6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6624B">
        <w:t>1</w:t>
      </w:r>
      <w:r w:rsidR="003C6356">
        <w:t>4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61F0272B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76624B">
        <w:t>1</w:t>
      </w:r>
      <w:r w:rsidR="003C6356">
        <w:t>3</w:t>
      </w:r>
      <w:r>
        <w:t>. sjednice Vijeća, održane</w:t>
      </w:r>
      <w:r w:rsidR="00083C1D">
        <w:t xml:space="preserve"> </w:t>
      </w:r>
      <w:r w:rsidR="003C6356">
        <w:t>4. srpnja</w:t>
      </w:r>
      <w:r w:rsidR="005A0E9B">
        <w:t xml:space="preserve"> </w:t>
      </w:r>
      <w:r>
        <w:t>202</w:t>
      </w:r>
      <w:r w:rsidR="0076624B">
        <w:t>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8538A7">
        <w:t>.</w:t>
      </w:r>
    </w:p>
    <w:p w14:paraId="655A5C9B" w14:textId="569FA191" w:rsidR="00946384" w:rsidRDefault="00946384" w:rsidP="00174335"/>
    <w:p w14:paraId="103E47E9" w14:textId="0C71F694" w:rsidR="00174335" w:rsidRDefault="00174335" w:rsidP="00174335"/>
    <w:p w14:paraId="0B0D42D7" w14:textId="77777777" w:rsidR="008538A7" w:rsidRDefault="008538A7" w:rsidP="00174335"/>
    <w:p w14:paraId="405965F9" w14:textId="135AE3B0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20DD92F5" w14:textId="77777777" w:rsidR="008538A7" w:rsidRDefault="008538A7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0641C753" w14:textId="77777777" w:rsidR="003C6356" w:rsidRDefault="003C6356" w:rsidP="003C6356">
      <w:pPr>
        <w:numPr>
          <w:ilvl w:val="0"/>
          <w:numId w:val="45"/>
        </w:numPr>
      </w:pPr>
      <w:r>
        <w:t xml:space="preserve">Prijedlog za modernizacijom i sinkronizacijom semaforizacije na Av Dubrava od Av. Gojka Šuška do Grižanske ulice </w:t>
      </w:r>
      <w:r w:rsidRPr="00C5268C">
        <w:t xml:space="preserve">– </w:t>
      </w:r>
      <w:r w:rsidRPr="00C5268C">
        <w:rPr>
          <w:i/>
        </w:rPr>
        <w:t>donošenje zaključka</w:t>
      </w:r>
    </w:p>
    <w:p w14:paraId="030318C8" w14:textId="00A8B912" w:rsidR="003C6356" w:rsidRDefault="003C6356" w:rsidP="003C6356">
      <w:pPr>
        <w:numPr>
          <w:ilvl w:val="0"/>
          <w:numId w:val="45"/>
        </w:numPr>
      </w:pPr>
      <w:r>
        <w:t xml:space="preserve">Prijedlog za hortikulturno uređenje prostora k.č. 6234/1 </w:t>
      </w:r>
      <w:r>
        <w:rPr>
          <w:i/>
        </w:rPr>
        <w:t>– donošenje zaključka</w:t>
      </w:r>
    </w:p>
    <w:p w14:paraId="30EE2AB7" w14:textId="63D87B67" w:rsidR="005C7217" w:rsidRPr="003C6356" w:rsidRDefault="005C7217" w:rsidP="003C6356">
      <w:pPr>
        <w:numPr>
          <w:ilvl w:val="0"/>
          <w:numId w:val="45"/>
        </w:numPr>
      </w:pPr>
      <w:r>
        <w:rPr>
          <w:lang w:eastAsia="x-none"/>
        </w:rPr>
        <w:t>Pitanja, prijedlozi i obavijesti.</w:t>
      </w:r>
    </w:p>
    <w:p w14:paraId="787AEBCC" w14:textId="1EB4F0B7" w:rsidR="008538A7" w:rsidRDefault="008538A7" w:rsidP="00DA58A1">
      <w:pPr>
        <w:ind w:left="1287"/>
      </w:pPr>
    </w:p>
    <w:p w14:paraId="1E835CD9" w14:textId="308DA56F" w:rsidR="008538A7" w:rsidRDefault="008538A7" w:rsidP="00DA58A1">
      <w:pPr>
        <w:ind w:left="1287"/>
      </w:pPr>
    </w:p>
    <w:p w14:paraId="45105A6E" w14:textId="77777777" w:rsidR="008538A7" w:rsidRPr="003634D0" w:rsidRDefault="008538A7" w:rsidP="00DA58A1">
      <w:pPr>
        <w:ind w:left="1287"/>
      </w:pPr>
    </w:p>
    <w:p w14:paraId="51F42537" w14:textId="77777777" w:rsidR="0078267B" w:rsidRPr="006653BF" w:rsidRDefault="0078267B" w:rsidP="0078267B"/>
    <w:p w14:paraId="22AF3884" w14:textId="635B7953" w:rsidR="00FA6777" w:rsidRDefault="005A0E9B" w:rsidP="00FA6777">
      <w:pPr>
        <w:rPr>
          <w:b/>
          <w:bCs/>
        </w:rPr>
      </w:pPr>
      <w:r>
        <w:rPr>
          <w:b/>
          <w:bCs/>
        </w:rPr>
        <w:t xml:space="preserve">Ad 1. </w:t>
      </w:r>
      <w:r w:rsidR="003C6356" w:rsidRPr="003C6356">
        <w:rPr>
          <w:b/>
          <w:bCs/>
        </w:rPr>
        <w:tab/>
        <w:t xml:space="preserve">Prijedlog za modernizacijom i sinkronizacijom semaforizacije na Av Dubrava od Av. Gojka Šuška do Grižanske ulice </w:t>
      </w:r>
    </w:p>
    <w:p w14:paraId="4DE9D769" w14:textId="77777777" w:rsidR="003C6356" w:rsidRPr="00FA6777" w:rsidRDefault="003C6356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6DF67AE" w:rsidR="00A1425A" w:rsidRDefault="00A1425A" w:rsidP="00A1425A">
      <w:r>
        <w:t>Vijeće jednoglasno donosi</w:t>
      </w:r>
    </w:p>
    <w:p w14:paraId="03994E03" w14:textId="77777777" w:rsidR="005A0E9B" w:rsidRDefault="005A0E9B" w:rsidP="00A1425A"/>
    <w:p w14:paraId="719253FA" w14:textId="0ADFBCB0" w:rsidR="00B2513D" w:rsidRDefault="00B2513D" w:rsidP="005A0E9B">
      <w:pPr>
        <w:jc w:val="center"/>
        <w:rPr>
          <w:b/>
        </w:rPr>
      </w:pPr>
      <w:r w:rsidRPr="005A0E9B">
        <w:rPr>
          <w:b/>
        </w:rPr>
        <w:lastRenderedPageBreak/>
        <w:t>Z A K LJ U Č A K</w:t>
      </w:r>
    </w:p>
    <w:p w14:paraId="032045EB" w14:textId="421928D7" w:rsidR="003C6356" w:rsidRDefault="00F327B4" w:rsidP="003C6356">
      <w:pPr>
        <w:jc w:val="center"/>
        <w:rPr>
          <w:b/>
          <w:bCs/>
        </w:rPr>
      </w:pPr>
      <w:r>
        <w:rPr>
          <w:b/>
          <w:bCs/>
        </w:rPr>
        <w:t>o</w:t>
      </w:r>
      <w:r w:rsidR="003C6356">
        <w:rPr>
          <w:b/>
          <w:bCs/>
        </w:rPr>
        <w:t xml:space="preserve"> p</w:t>
      </w:r>
      <w:r w:rsidR="003C6356" w:rsidRPr="003C6356">
        <w:rPr>
          <w:b/>
          <w:bCs/>
        </w:rPr>
        <w:t>rijedlog</w:t>
      </w:r>
      <w:r w:rsidR="003C6356">
        <w:rPr>
          <w:b/>
          <w:bCs/>
        </w:rPr>
        <w:t>u</w:t>
      </w:r>
      <w:r w:rsidR="003C6356" w:rsidRPr="003C6356">
        <w:rPr>
          <w:b/>
          <w:bCs/>
        </w:rPr>
        <w:t xml:space="preserve"> za modernizacijom i sinkronizacijom semaforizacije </w:t>
      </w:r>
    </w:p>
    <w:p w14:paraId="445659A5" w14:textId="0F63FD3E" w:rsidR="003C6356" w:rsidRDefault="003C6356" w:rsidP="003C6356">
      <w:pPr>
        <w:jc w:val="center"/>
        <w:rPr>
          <w:b/>
          <w:bCs/>
        </w:rPr>
      </w:pPr>
      <w:r w:rsidRPr="003C6356">
        <w:rPr>
          <w:b/>
          <w:bCs/>
        </w:rPr>
        <w:t>na Av Dubrava od Av. Gojka Šuška do Grižanske ulice</w:t>
      </w:r>
    </w:p>
    <w:p w14:paraId="09F6FA7C" w14:textId="77777777" w:rsidR="003C6356" w:rsidRDefault="003C6356" w:rsidP="003C6356">
      <w:pPr>
        <w:jc w:val="center"/>
        <w:rPr>
          <w:b/>
        </w:rPr>
      </w:pPr>
    </w:p>
    <w:p w14:paraId="6E77550B" w14:textId="5A40AAA7" w:rsidR="00024316" w:rsidRDefault="003C6356" w:rsidP="0078267B">
      <w:r>
        <w:t xml:space="preserve">Vijeće Mjesnog odbora Dubrava – Središte predlaže </w:t>
      </w:r>
      <w:r w:rsidR="00FF4707">
        <w:t>da se sustav semaforizacije</w:t>
      </w:r>
      <w:r>
        <w:t xml:space="preserve"> </w:t>
      </w:r>
      <w:r w:rsidRPr="003C6356">
        <w:t>na Av Dubrava od Av. Gojka Šuška do Grižanske ulice</w:t>
      </w:r>
      <w:r>
        <w:t xml:space="preserve"> modernizira i unaprijedi s obzriom na učestale </w:t>
      </w:r>
      <w:r w:rsidR="00FF4707">
        <w:t>kvarove uzrokovane starom i neo</w:t>
      </w:r>
      <w:r w:rsidR="00F327B4">
        <w:t>d</w:t>
      </w:r>
      <w:r w:rsidR="00FF4707">
        <w:t xml:space="preserve">ržavanom opremom. </w:t>
      </w:r>
    </w:p>
    <w:p w14:paraId="4BD51BAA" w14:textId="22BBFBF6" w:rsidR="00FF4707" w:rsidRDefault="00FF4707" w:rsidP="00FF4707">
      <w:r>
        <w:t>Vijeće također traži od Gradskog ureda za obnovu, prostorno uređenje, izgradnju grada, graditeljstvo, komunalne poslove i promet da napravi prometnu analizu prometnog toka i predloži najbolji način za sinkronizaciju semaforizacije na navedenoj lokaciji.</w:t>
      </w:r>
    </w:p>
    <w:p w14:paraId="080F187D" w14:textId="77777777" w:rsidR="005C7217" w:rsidRDefault="005C7217" w:rsidP="0078267B"/>
    <w:p w14:paraId="730680FA" w14:textId="77777777" w:rsidR="00024316" w:rsidRDefault="00024316" w:rsidP="0078267B"/>
    <w:p w14:paraId="03D98E10" w14:textId="7DDFADBE" w:rsidR="008538A7" w:rsidRDefault="005A0E9B" w:rsidP="0078267B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Ad 2. </w:t>
      </w:r>
      <w:r w:rsidR="00976D84" w:rsidRPr="00976D84">
        <w:rPr>
          <w:b/>
          <w:bCs/>
          <w:color w:val="000000"/>
        </w:rPr>
        <w:tab/>
      </w:r>
      <w:r w:rsidR="00FF4707" w:rsidRPr="00FF4707">
        <w:rPr>
          <w:b/>
          <w:bCs/>
          <w:color w:val="000000"/>
        </w:rPr>
        <w:t xml:space="preserve">Prijedlog za hortikulturno uređenje prostora k.č. 6234/1 </w:t>
      </w:r>
    </w:p>
    <w:p w14:paraId="50166F15" w14:textId="77777777" w:rsidR="00FF4707" w:rsidRDefault="00FF4707" w:rsidP="0078267B"/>
    <w:p w14:paraId="21568A1F" w14:textId="2C5F6BFB" w:rsidR="00A1425A" w:rsidRDefault="00A1425A" w:rsidP="00A1425A">
      <w:r>
        <w:t>U raspravi sudjeluju svi prisutni.</w:t>
      </w:r>
    </w:p>
    <w:p w14:paraId="0FFD8C93" w14:textId="753B0886" w:rsidR="00A1425A" w:rsidRDefault="00A1425A" w:rsidP="00A1425A">
      <w:r>
        <w:t>Vijeće jednoglasno donosi</w:t>
      </w:r>
    </w:p>
    <w:p w14:paraId="136B4384" w14:textId="1509E3E4" w:rsidR="00B2513D" w:rsidRDefault="00B2513D" w:rsidP="00024316"/>
    <w:p w14:paraId="04E346FF" w14:textId="5F8ED8AB" w:rsidR="00B2513D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328AD95B" w14:textId="1CF22B0F" w:rsidR="004E7636" w:rsidRDefault="004E7636" w:rsidP="00FF4707">
      <w:pPr>
        <w:jc w:val="center"/>
        <w:rPr>
          <w:b/>
        </w:rPr>
      </w:pPr>
      <w:r>
        <w:rPr>
          <w:b/>
        </w:rPr>
        <w:t xml:space="preserve">o </w:t>
      </w:r>
      <w:r w:rsidR="00FF4707">
        <w:rPr>
          <w:b/>
        </w:rPr>
        <w:t>p</w:t>
      </w:r>
      <w:r w:rsidR="00FF4707" w:rsidRPr="00FF4707">
        <w:rPr>
          <w:b/>
        </w:rPr>
        <w:t>rijedlog</w:t>
      </w:r>
      <w:r w:rsidR="00FF4707">
        <w:rPr>
          <w:b/>
        </w:rPr>
        <w:t>u</w:t>
      </w:r>
      <w:r w:rsidR="00FF4707" w:rsidRPr="00FF4707">
        <w:rPr>
          <w:b/>
        </w:rPr>
        <w:t xml:space="preserve"> za hortikulturno uređenje prostora k.č. 6234/1</w:t>
      </w:r>
      <w:r w:rsidR="00FF4707">
        <w:rPr>
          <w:b/>
        </w:rPr>
        <w:t xml:space="preserve"> </w:t>
      </w:r>
    </w:p>
    <w:p w14:paraId="116A9E4B" w14:textId="77777777" w:rsidR="00FF4707" w:rsidRPr="00FF4707" w:rsidRDefault="00FF4707" w:rsidP="00FF4707">
      <w:pPr>
        <w:jc w:val="center"/>
        <w:rPr>
          <w:b/>
        </w:rPr>
      </w:pPr>
    </w:p>
    <w:p w14:paraId="061AFB54" w14:textId="1038F73E" w:rsidR="004E7636" w:rsidRDefault="00FF4707" w:rsidP="00E86973">
      <w:pPr>
        <w:pStyle w:val="Odlomakpopisa"/>
        <w:numPr>
          <w:ilvl w:val="0"/>
          <w:numId w:val="47"/>
        </w:numPr>
      </w:pPr>
      <w:r>
        <w:t xml:space="preserve">Razmotren je prijedlog </w:t>
      </w:r>
      <w:r w:rsidRPr="00FF4707">
        <w:t>za hortikulturno uređenje prostora k.č. 6234/1</w:t>
      </w:r>
    </w:p>
    <w:p w14:paraId="7471BD6B" w14:textId="58046FDA" w:rsidR="00FF4707" w:rsidRDefault="00E86973" w:rsidP="00E86973">
      <w:pPr>
        <w:pStyle w:val="Odlomakpopisa"/>
        <w:numPr>
          <w:ilvl w:val="0"/>
          <w:numId w:val="47"/>
        </w:numPr>
      </w:pPr>
      <w:r>
        <w:t xml:space="preserve">Vijeće Mjesnog odbora Dubrava – Središte podržava hortikulturno uređenje prostora k.č. 6234/1 </w:t>
      </w:r>
    </w:p>
    <w:p w14:paraId="3D43EE83" w14:textId="3D8D2417" w:rsidR="00E86973" w:rsidRPr="00FF4707" w:rsidRDefault="00E86973" w:rsidP="00E86973">
      <w:pPr>
        <w:pStyle w:val="Odlomakpopisa"/>
        <w:numPr>
          <w:ilvl w:val="0"/>
          <w:numId w:val="47"/>
        </w:numPr>
      </w:pPr>
      <w:r>
        <w:t xml:space="preserve">Vijeće Mjesnog odbora Dubrava – Središte predlaže na se na navedenoj lokaciji, sa istočne strane čestice posade 4 stabla te da se postave 3 klupe i koš za otpad </w:t>
      </w:r>
    </w:p>
    <w:p w14:paraId="0CACDEDD" w14:textId="3D5FBED7" w:rsidR="00FD0C14" w:rsidRDefault="00FD0C14" w:rsidP="00A1425A"/>
    <w:p w14:paraId="156601FC" w14:textId="77777777" w:rsidR="00AA1613" w:rsidRDefault="00AA1613" w:rsidP="00A1425A"/>
    <w:p w14:paraId="3728E606" w14:textId="677DFA42" w:rsidR="00A1425A" w:rsidRDefault="005A0E9B" w:rsidP="00A1425A">
      <w:pPr>
        <w:rPr>
          <w:b/>
        </w:rPr>
      </w:pPr>
      <w:r>
        <w:rPr>
          <w:b/>
        </w:rPr>
        <w:t xml:space="preserve">Ad </w:t>
      </w:r>
      <w:r w:rsidR="00E86973">
        <w:rPr>
          <w:b/>
        </w:rPr>
        <w:t>3</w:t>
      </w:r>
      <w:r>
        <w:rPr>
          <w:b/>
        </w:rPr>
        <w:t>.</w:t>
      </w:r>
      <w:r w:rsidR="00995170" w:rsidRPr="00995170">
        <w:rPr>
          <w:b/>
        </w:rPr>
        <w:tab/>
      </w:r>
      <w:r w:rsidR="005A5DA7" w:rsidRPr="005A5DA7">
        <w:rPr>
          <w:b/>
        </w:rPr>
        <w:t>Pitanja, prijedlozi i obavijesti.</w:t>
      </w:r>
    </w:p>
    <w:p w14:paraId="49E4FAFF" w14:textId="707DE3B6" w:rsidR="005A5DA7" w:rsidRDefault="005A5DA7" w:rsidP="00A1425A">
      <w:pPr>
        <w:rPr>
          <w:b/>
        </w:rPr>
      </w:pPr>
    </w:p>
    <w:p w14:paraId="132C8072" w14:textId="7CDA90AB" w:rsidR="00E86973" w:rsidRDefault="00E86973" w:rsidP="00E86973">
      <w:r>
        <w:t xml:space="preserve">Sukladno </w:t>
      </w:r>
      <w:r w:rsidR="00F327B4">
        <w:t>u</w:t>
      </w:r>
      <w:r w:rsidRPr="00E86973">
        <w:t>pit</w:t>
      </w:r>
      <w:r>
        <w:t>u</w:t>
      </w:r>
      <w:r w:rsidRPr="00E86973">
        <w:t xml:space="preserve"> građana vezano za faz</w:t>
      </w:r>
      <w:r w:rsidR="00F327B4">
        <w:t>u obnove kolnika i tračnica na A</w:t>
      </w:r>
      <w:r w:rsidRPr="00E86973">
        <w:t xml:space="preserve">v. Dubrava 3 ispred k.č.5626 </w:t>
      </w:r>
      <w:r>
        <w:t>Vijeće Mjesnog od</w:t>
      </w:r>
      <w:r w:rsidR="00F327B4">
        <w:t>bora Dubrava – Središte traži uv</w:t>
      </w:r>
      <w:r>
        <w:t>id u status navedenog.</w:t>
      </w:r>
    </w:p>
    <w:p w14:paraId="4A0FB9C4" w14:textId="77777777" w:rsidR="00E86973" w:rsidRDefault="00E86973" w:rsidP="00E86973"/>
    <w:p w14:paraId="39AB345A" w14:textId="65A9DBC6" w:rsidR="00E86973" w:rsidRDefault="00E86973" w:rsidP="00E86973">
      <w:r>
        <w:t>Predsj</w:t>
      </w:r>
      <w:r w:rsidR="00F327B4">
        <w:t>ednica je obavijestila članove Vijeća</w:t>
      </w:r>
      <w:r>
        <w:t xml:space="preserve"> o:</w:t>
      </w:r>
    </w:p>
    <w:p w14:paraId="15063EFA" w14:textId="6C3D837F" w:rsidR="00E86973" w:rsidRDefault="00E86973" w:rsidP="00E86973">
      <w:pPr>
        <w:pStyle w:val="Odlomakpopisa"/>
        <w:numPr>
          <w:ilvl w:val="0"/>
          <w:numId w:val="48"/>
        </w:numPr>
      </w:pPr>
      <w:r>
        <w:t>Realizaciji stavke iz PKA – učionica na otvoreno</w:t>
      </w:r>
      <w:r w:rsidR="00F327B4">
        <w:t>m</w:t>
      </w:r>
      <w:r>
        <w:t xml:space="preserve"> – dvorište OŠ dr. A. Starčević</w:t>
      </w:r>
      <w:r w:rsidR="00F327B4">
        <w:t>a</w:t>
      </w:r>
    </w:p>
    <w:p w14:paraId="535859D9" w14:textId="77777777" w:rsidR="00E86973" w:rsidRDefault="00E86973" w:rsidP="00E86973">
      <w:pPr>
        <w:pStyle w:val="Odlomakpopisa"/>
        <w:numPr>
          <w:ilvl w:val="0"/>
          <w:numId w:val="48"/>
        </w:numPr>
      </w:pPr>
      <w:r>
        <w:t>O najavi početka radova na sanaciji rampi i stubišta u Ulici Hr. Proljeća 40</w:t>
      </w:r>
    </w:p>
    <w:p w14:paraId="52A86E76" w14:textId="77777777" w:rsidR="00E86973" w:rsidRDefault="00E86973" w:rsidP="00E86973">
      <w:pPr>
        <w:pStyle w:val="Odlomakpopisa"/>
        <w:numPr>
          <w:ilvl w:val="0"/>
          <w:numId w:val="48"/>
        </w:numPr>
      </w:pPr>
      <w:r>
        <w:t>Odbijenici za komisijski očevid u Ulici Hr. Proljeća – Grižanska/ Tržna</w:t>
      </w:r>
    </w:p>
    <w:p w14:paraId="6C8B62E3" w14:textId="582692D7" w:rsidR="00E86973" w:rsidRDefault="00F327B4" w:rsidP="00E86973">
      <w:pPr>
        <w:pStyle w:val="Odlomakpopisa"/>
        <w:numPr>
          <w:ilvl w:val="0"/>
          <w:numId w:val="48"/>
        </w:numPr>
      </w:pPr>
      <w:r>
        <w:t>R</w:t>
      </w:r>
      <w:r w:rsidR="00E86973">
        <w:t>ješenju za uspostavu parkirnih mjesta u Ulici Hrv. Proljeća ( iza Lidla )</w:t>
      </w:r>
    </w:p>
    <w:p w14:paraId="42078C70" w14:textId="498D800F" w:rsidR="005A5DA7" w:rsidRDefault="00F327B4" w:rsidP="00E86973">
      <w:pPr>
        <w:pStyle w:val="Odlomakpopisa"/>
        <w:numPr>
          <w:ilvl w:val="0"/>
          <w:numId w:val="48"/>
        </w:numPr>
      </w:pPr>
      <w:r>
        <w:t>R</w:t>
      </w:r>
      <w:r w:rsidR="00E86973">
        <w:t>ješenju za postavu prometne signalizacije IB36</w:t>
      </w:r>
      <w:r w:rsidR="00F57647">
        <w:t xml:space="preserve"> na Av. Gojka Šuška u zoni k.br. 2</w:t>
      </w:r>
      <w:r w:rsidR="00E86973">
        <w:t xml:space="preserve"> </w:t>
      </w:r>
    </w:p>
    <w:p w14:paraId="3ABC7149" w14:textId="4CAD4A3F" w:rsidR="005A5DA7" w:rsidRDefault="005A5DA7" w:rsidP="00A1425A">
      <w:pPr>
        <w:rPr>
          <w:iCs/>
          <w:lang w:eastAsia="x-none"/>
        </w:rPr>
      </w:pPr>
    </w:p>
    <w:p w14:paraId="79F1EAF0" w14:textId="015F1C6C" w:rsidR="005A5DA7" w:rsidRDefault="005A5DA7" w:rsidP="005A5DA7">
      <w:r>
        <w:t>Dovršeno u 1</w:t>
      </w:r>
      <w:r w:rsidR="00E86973">
        <w:t>9,00</w:t>
      </w:r>
      <w:r>
        <w:t xml:space="preserve"> sati.</w:t>
      </w:r>
    </w:p>
    <w:p w14:paraId="38D205CB" w14:textId="77777777" w:rsidR="00F327B4" w:rsidRDefault="00F327B4" w:rsidP="005A5DA7"/>
    <w:p w14:paraId="6950E862" w14:textId="789C0F82" w:rsidR="00F327B4" w:rsidRDefault="00F327B4" w:rsidP="00F327B4">
      <w:pPr>
        <w:rPr>
          <w:iCs/>
          <w:lang w:eastAsia="x-none"/>
        </w:rPr>
      </w:pPr>
      <w:r>
        <w:rPr>
          <w:iCs/>
          <w:lang w:eastAsia="x-none"/>
        </w:rPr>
        <w:t>KLASA: 024</w:t>
      </w:r>
      <w:r>
        <w:rPr>
          <w:iCs/>
          <w:lang w:eastAsia="x-none"/>
        </w:rPr>
        <w:t>-08/22-003/1560</w:t>
      </w:r>
      <w:bookmarkStart w:id="0" w:name="_GoBack"/>
      <w:bookmarkEnd w:id="0"/>
    </w:p>
    <w:p w14:paraId="5FEFE153" w14:textId="77777777" w:rsidR="00F327B4" w:rsidRDefault="00F327B4" w:rsidP="00F327B4">
      <w:pPr>
        <w:rPr>
          <w:iCs/>
          <w:lang w:eastAsia="x-none"/>
        </w:rPr>
      </w:pPr>
      <w:r>
        <w:rPr>
          <w:iCs/>
          <w:lang w:eastAsia="x-none"/>
        </w:rPr>
        <w:t>URBROJ: 251-13-11-5-22-2</w:t>
      </w:r>
    </w:p>
    <w:p w14:paraId="03F21A91" w14:textId="5CF8C571" w:rsidR="005A5DA7" w:rsidRDefault="00F327B4" w:rsidP="00A1425A">
      <w:pPr>
        <w:rPr>
          <w:iCs/>
          <w:lang w:eastAsia="x-none"/>
        </w:rPr>
      </w:pPr>
      <w:r>
        <w:rPr>
          <w:iCs/>
          <w:lang w:eastAsia="x-none"/>
        </w:rPr>
        <w:t>U Zagrebu, 3. kolovoza</w:t>
      </w:r>
      <w:r>
        <w:rPr>
          <w:iCs/>
          <w:lang w:eastAsia="x-none"/>
        </w:rPr>
        <w:t xml:space="preserve"> 2022.</w:t>
      </w:r>
    </w:p>
    <w:p w14:paraId="2E6D50B4" w14:textId="77777777" w:rsidR="005A5DA7" w:rsidRDefault="005A5DA7" w:rsidP="00A1425A"/>
    <w:p w14:paraId="3A0019C1" w14:textId="7AAD0979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Zapisnik sastavi</w:t>
      </w:r>
      <w:r w:rsidR="00995170">
        <w:rPr>
          <w:iCs/>
          <w:lang w:eastAsia="x-none"/>
        </w:rPr>
        <w:t>la</w:t>
      </w:r>
      <w:r>
        <w:rPr>
          <w:iCs/>
          <w:lang w:eastAsia="x-none"/>
        </w:rPr>
        <w:t xml:space="preserve">:                                                                            </w:t>
      </w:r>
      <w:r w:rsidR="004E7636">
        <w:rPr>
          <w:iCs/>
          <w:lang w:eastAsia="x-none"/>
        </w:rPr>
        <w:t xml:space="preserve">  </w:t>
      </w:r>
      <w:r>
        <w:rPr>
          <w:iCs/>
          <w:lang w:eastAsia="x-none"/>
        </w:rPr>
        <w:t xml:space="preserve"> Predsjednica </w:t>
      </w:r>
    </w:p>
    <w:p w14:paraId="6E1AA5F8" w14:textId="77777777" w:rsidR="00995170" w:rsidRDefault="00995170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>,                                                                           Vijeća Mjesnog odbora</w:t>
      </w:r>
    </w:p>
    <w:p w14:paraId="2CC739E0" w14:textId="4434B671" w:rsidR="00207958" w:rsidRDefault="004E763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995170">
        <w:rPr>
          <w:iCs/>
          <w:lang w:eastAsia="x-none"/>
        </w:rPr>
        <w:t xml:space="preserve">ca </w:t>
      </w:r>
      <w:r w:rsidR="00207958">
        <w:rPr>
          <w:iCs/>
          <w:lang w:eastAsia="x-none"/>
        </w:rPr>
        <w:t xml:space="preserve">Vijeća                                                                  </w:t>
      </w:r>
      <w:r w:rsidR="00995170">
        <w:rPr>
          <w:iCs/>
          <w:lang w:eastAsia="x-none"/>
        </w:rPr>
        <w:t xml:space="preserve">       </w:t>
      </w:r>
      <w:r w:rsidR="00207958">
        <w:rPr>
          <w:iCs/>
          <w:lang w:eastAsia="x-none"/>
        </w:rPr>
        <w:t>Dubrava – središte</w:t>
      </w:r>
    </w:p>
    <w:p w14:paraId="3547F0C8" w14:textId="77777777" w:rsidR="00F327B4" w:rsidRDefault="00F327B4" w:rsidP="00207958">
      <w:pPr>
        <w:rPr>
          <w:iCs/>
          <w:lang w:eastAsia="x-none"/>
        </w:rPr>
      </w:pPr>
    </w:p>
    <w:p w14:paraId="386CE25C" w14:textId="77777777" w:rsidR="00F327B4" w:rsidRDefault="00F327B4" w:rsidP="00F327B4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60E3197A" w14:textId="77777777" w:rsidR="004E7636" w:rsidRDefault="004E7636" w:rsidP="00207958">
      <w:pPr>
        <w:rPr>
          <w:iCs/>
          <w:lang w:eastAsia="x-none"/>
        </w:rPr>
      </w:pPr>
    </w:p>
    <w:p w14:paraId="755462C1" w14:textId="1FED8595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5874C" w14:textId="77777777" w:rsidR="009F54CA" w:rsidRDefault="009F54CA" w:rsidP="003E11A6">
      <w:r>
        <w:separator/>
      </w:r>
    </w:p>
  </w:endnote>
  <w:endnote w:type="continuationSeparator" w:id="0">
    <w:p w14:paraId="780FF945" w14:textId="77777777" w:rsidR="009F54CA" w:rsidRDefault="009F54CA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0A5B3" w14:textId="77777777" w:rsidR="009F54CA" w:rsidRDefault="009F54CA" w:rsidP="003E11A6">
      <w:r>
        <w:separator/>
      </w:r>
    </w:p>
  </w:footnote>
  <w:footnote w:type="continuationSeparator" w:id="0">
    <w:p w14:paraId="21B882B4" w14:textId="77777777" w:rsidR="009F54CA" w:rsidRDefault="009F54CA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21A2F27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3DF51B9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874115D"/>
    <w:multiLevelType w:val="hybridMultilevel"/>
    <w:tmpl w:val="8DB49F0C"/>
    <w:lvl w:ilvl="0" w:tplc="BBDA1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4FD7CA9"/>
    <w:multiLevelType w:val="hybridMultilevel"/>
    <w:tmpl w:val="69FA17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94A0F"/>
    <w:multiLevelType w:val="hybridMultilevel"/>
    <w:tmpl w:val="F072E912"/>
    <w:lvl w:ilvl="0" w:tplc="7910B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8255737"/>
    <w:multiLevelType w:val="hybridMultilevel"/>
    <w:tmpl w:val="E214A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D1D7706"/>
    <w:multiLevelType w:val="hybridMultilevel"/>
    <w:tmpl w:val="F9CC920E"/>
    <w:lvl w:ilvl="0" w:tplc="5C14F9B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6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B1386"/>
    <w:multiLevelType w:val="hybridMultilevel"/>
    <w:tmpl w:val="F43C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F309C"/>
    <w:multiLevelType w:val="hybridMultilevel"/>
    <w:tmpl w:val="8676FF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5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32"/>
  </w:num>
  <w:num w:numId="5">
    <w:abstractNumId w:val="20"/>
  </w:num>
  <w:num w:numId="6">
    <w:abstractNumId w:val="25"/>
  </w:num>
  <w:num w:numId="7">
    <w:abstractNumId w:val="21"/>
  </w:num>
  <w:num w:numId="8">
    <w:abstractNumId w:val="2"/>
  </w:num>
  <w:num w:numId="9">
    <w:abstractNumId w:val="27"/>
  </w:num>
  <w:num w:numId="10">
    <w:abstractNumId w:val="34"/>
  </w:num>
  <w:num w:numId="11">
    <w:abstractNumId w:val="35"/>
  </w:num>
  <w:num w:numId="12">
    <w:abstractNumId w:val="3"/>
  </w:num>
  <w:num w:numId="13">
    <w:abstractNumId w:val="23"/>
  </w:num>
  <w:num w:numId="14">
    <w:abstractNumId w:val="38"/>
  </w:num>
  <w:num w:numId="15">
    <w:abstractNumId w:val="44"/>
  </w:num>
  <w:num w:numId="16">
    <w:abstractNumId w:val="13"/>
  </w:num>
  <w:num w:numId="17">
    <w:abstractNumId w:val="15"/>
  </w:num>
  <w:num w:numId="18">
    <w:abstractNumId w:val="2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29"/>
  </w:num>
  <w:num w:numId="23">
    <w:abstractNumId w:val="45"/>
  </w:num>
  <w:num w:numId="24">
    <w:abstractNumId w:val="30"/>
  </w:num>
  <w:num w:numId="25">
    <w:abstractNumId w:val="16"/>
  </w:num>
  <w:num w:numId="26">
    <w:abstractNumId w:val="19"/>
  </w:num>
  <w:num w:numId="27">
    <w:abstractNumId w:val="11"/>
  </w:num>
  <w:num w:numId="28">
    <w:abstractNumId w:val="9"/>
  </w:num>
  <w:num w:numId="29">
    <w:abstractNumId w:val="41"/>
  </w:num>
  <w:num w:numId="30">
    <w:abstractNumId w:val="36"/>
  </w:num>
  <w:num w:numId="31">
    <w:abstractNumId w:val="37"/>
  </w:num>
  <w:num w:numId="32">
    <w:abstractNumId w:val="6"/>
  </w:num>
  <w:num w:numId="33">
    <w:abstractNumId w:val="12"/>
  </w:num>
  <w:num w:numId="34">
    <w:abstractNumId w:val="1"/>
  </w:num>
  <w:num w:numId="35">
    <w:abstractNumId w:val="39"/>
  </w:num>
  <w:num w:numId="36">
    <w:abstractNumId w:val="42"/>
  </w:num>
  <w:num w:numId="37">
    <w:abstractNumId w:val="17"/>
  </w:num>
  <w:num w:numId="38">
    <w:abstractNumId w:val="24"/>
  </w:num>
  <w:num w:numId="39">
    <w:abstractNumId w:val="10"/>
  </w:num>
  <w:num w:numId="40">
    <w:abstractNumId w:val="14"/>
  </w:num>
  <w:num w:numId="41">
    <w:abstractNumId w:val="18"/>
  </w:num>
  <w:num w:numId="42">
    <w:abstractNumId w:val="5"/>
  </w:num>
  <w:num w:numId="43">
    <w:abstractNumId w:val="8"/>
  </w:num>
  <w:num w:numId="44">
    <w:abstractNumId w:val="31"/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33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7958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224FB"/>
    <w:rsid w:val="00331F91"/>
    <w:rsid w:val="00343589"/>
    <w:rsid w:val="00391B43"/>
    <w:rsid w:val="003A2233"/>
    <w:rsid w:val="003C6356"/>
    <w:rsid w:val="003E11A6"/>
    <w:rsid w:val="00477629"/>
    <w:rsid w:val="004E7636"/>
    <w:rsid w:val="00505FA5"/>
    <w:rsid w:val="0052653F"/>
    <w:rsid w:val="00547F19"/>
    <w:rsid w:val="00587D7C"/>
    <w:rsid w:val="005A0E9B"/>
    <w:rsid w:val="005A5DA7"/>
    <w:rsid w:val="005B4CFA"/>
    <w:rsid w:val="005C1E60"/>
    <w:rsid w:val="005C2C47"/>
    <w:rsid w:val="005C721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6624B"/>
    <w:rsid w:val="0078267B"/>
    <w:rsid w:val="008538A7"/>
    <w:rsid w:val="008775E5"/>
    <w:rsid w:val="008911B6"/>
    <w:rsid w:val="00897265"/>
    <w:rsid w:val="008D7C05"/>
    <w:rsid w:val="008F52A5"/>
    <w:rsid w:val="00933C5F"/>
    <w:rsid w:val="00946384"/>
    <w:rsid w:val="00976D84"/>
    <w:rsid w:val="00995170"/>
    <w:rsid w:val="009B714D"/>
    <w:rsid w:val="009C7E61"/>
    <w:rsid w:val="009F54CA"/>
    <w:rsid w:val="009F6578"/>
    <w:rsid w:val="00A05AEF"/>
    <w:rsid w:val="00A1425A"/>
    <w:rsid w:val="00A651DE"/>
    <w:rsid w:val="00AA1613"/>
    <w:rsid w:val="00AF4021"/>
    <w:rsid w:val="00B2513D"/>
    <w:rsid w:val="00B35341"/>
    <w:rsid w:val="00BA7736"/>
    <w:rsid w:val="00BC2D22"/>
    <w:rsid w:val="00BC55E3"/>
    <w:rsid w:val="00BD5C5F"/>
    <w:rsid w:val="00BE50B3"/>
    <w:rsid w:val="00BF0D46"/>
    <w:rsid w:val="00C104AE"/>
    <w:rsid w:val="00C17F3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A5137"/>
    <w:rsid w:val="00DA58A1"/>
    <w:rsid w:val="00DE3210"/>
    <w:rsid w:val="00E002D0"/>
    <w:rsid w:val="00E1446A"/>
    <w:rsid w:val="00E208D7"/>
    <w:rsid w:val="00E36783"/>
    <w:rsid w:val="00E42290"/>
    <w:rsid w:val="00E422CB"/>
    <w:rsid w:val="00E86973"/>
    <w:rsid w:val="00EA71A1"/>
    <w:rsid w:val="00EE3A1C"/>
    <w:rsid w:val="00F01969"/>
    <w:rsid w:val="00F032E5"/>
    <w:rsid w:val="00F22700"/>
    <w:rsid w:val="00F2705E"/>
    <w:rsid w:val="00F327B4"/>
    <w:rsid w:val="00F5718D"/>
    <w:rsid w:val="00F57647"/>
    <w:rsid w:val="00F9342B"/>
    <w:rsid w:val="00FA6777"/>
    <w:rsid w:val="00FB021E"/>
    <w:rsid w:val="00FD0C14"/>
    <w:rsid w:val="00FF4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27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27B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27B4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27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27B4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4E91B-6FFC-44D8-A5BE-63AFA6F4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3</cp:revision>
  <cp:lastPrinted>2022-08-11T11:06:00Z</cp:lastPrinted>
  <dcterms:created xsi:type="dcterms:W3CDTF">2022-08-11T09:31:00Z</dcterms:created>
  <dcterms:modified xsi:type="dcterms:W3CDTF">2022-08-11T11:07:00Z</dcterms:modified>
</cp:coreProperties>
</file>