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29B" w:rsidRPr="00A1429B" w:rsidRDefault="00A1429B" w:rsidP="00A1429B">
      <w:pPr>
        <w:tabs>
          <w:tab w:val="left" w:pos="1560"/>
          <w:tab w:val="center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GB"/>
        </w:rPr>
      </w:pPr>
      <w:r w:rsidRPr="00A1429B">
        <w:rPr>
          <w:rFonts w:ascii="Times New Roman" w:eastAsia="Times New Roman" w:hAnsi="Times New Roman" w:cs="Times New Roman"/>
          <w:b/>
          <w:sz w:val="32"/>
          <w:szCs w:val="32"/>
          <w:lang w:val="en-GB"/>
        </w:rPr>
        <w:t>ZAPISNIK</w:t>
      </w:r>
    </w:p>
    <w:p w:rsidR="00A1429B" w:rsidRPr="00A1429B" w:rsidRDefault="00603231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9</w:t>
      </w:r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.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Mjesnog</w:t>
      </w:r>
      <w:proofErr w:type="spellEnd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odbora</w:t>
      </w:r>
      <w:proofErr w:type="spellEnd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Kupinečki Kraljevec - </w:t>
      </w:r>
      <w:proofErr w:type="spellStart"/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centar</w:t>
      </w:r>
      <w:proofErr w:type="spellEnd"/>
    </w:p>
    <w:p w:rsidR="00A1429B" w:rsidRPr="00A1429B" w:rsidRDefault="00A1429B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održane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r w:rsidR="0060323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14. </w:t>
      </w:r>
      <w:proofErr w:type="spellStart"/>
      <w:r w:rsidR="0060323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veljače</w:t>
      </w:r>
      <w:proofErr w:type="spellEnd"/>
      <w:r w:rsidR="00F85CB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2022</w:t>
      </w:r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.,</w:t>
      </w:r>
    </w:p>
    <w:p w:rsidR="00A1429B" w:rsidRPr="00A1429B" w:rsidRDefault="00A1429B" w:rsidP="00A1429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s </w:t>
      </w:r>
      <w:proofErr w:type="spellStart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početkom</w:t>
      </w:r>
      <w:proofErr w:type="spellEnd"/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u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18,3</w:t>
      </w:r>
      <w:r w:rsidRPr="00A1429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0 sati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Mladen Mlinarić,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Kristijan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Jakolić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Ivan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Krešić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Dubravka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Milača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Marko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Samaržija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A1429B" w:rsidRP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Predsjedava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Mladen Mlinarić,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ednik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nazočno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od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znači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može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pravovovaljano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odlučiva</w:t>
      </w:r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>ti</w:t>
      </w:r>
      <w:proofErr w:type="spellEnd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9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</w:t>
      </w:r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>a</w:t>
      </w:r>
      <w:proofErr w:type="spellEnd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>usvoji</w:t>
      </w:r>
      <w:proofErr w:type="spellEnd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8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Bez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</w:t>
      </w:r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>ijeće</w:t>
      </w:r>
      <w:proofErr w:type="spellEnd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proofErr w:type="spellEnd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>tekst</w:t>
      </w:r>
      <w:proofErr w:type="spellEnd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>zapisnika</w:t>
      </w:r>
      <w:proofErr w:type="spellEnd"/>
      <w:r w:rsidR="0060323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8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Predsjednik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novih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drugih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glasovanje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predloženi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dnevni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red.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603231" w:rsidRDefault="00A1429B" w:rsidP="00C1042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GB"/>
        </w:rPr>
      </w:pPr>
      <w:proofErr w:type="spellStart"/>
      <w:r w:rsidRPr="00A1429B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>dnevni</w:t>
      </w:r>
      <w:proofErr w:type="spellEnd"/>
      <w:r w:rsidRPr="00A1429B">
        <w:rPr>
          <w:rFonts w:ascii="Times New Roman" w:eastAsia="Times New Roman" w:hAnsi="Times New Roman" w:cs="Times New Roman"/>
          <w:b/>
          <w:sz w:val="28"/>
          <w:szCs w:val="28"/>
          <w:lang w:val="en-GB"/>
        </w:rPr>
        <w:t xml:space="preserve"> red:</w:t>
      </w:r>
    </w:p>
    <w:p w:rsidR="00C1042D" w:rsidRDefault="00C1042D" w:rsidP="00C1042D">
      <w:pPr>
        <w:spacing w:after="0" w:line="240" w:lineRule="auto"/>
        <w:ind w:left="360"/>
        <w:jc w:val="center"/>
        <w:rPr>
          <w:b/>
          <w:sz w:val="28"/>
          <w:szCs w:val="28"/>
        </w:rPr>
      </w:pPr>
    </w:p>
    <w:p w:rsidR="00603231" w:rsidRPr="00603231" w:rsidRDefault="00603231" w:rsidP="0060323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231">
        <w:rPr>
          <w:rFonts w:ascii="Times New Roman" w:hAnsi="Times New Roman" w:cs="Times New Roman"/>
          <w:sz w:val="24"/>
          <w:szCs w:val="24"/>
        </w:rPr>
        <w:t>Prijedlog financijskog plana Mjesnog odbora Kupinečki Kraljevec - centar za 2022.</w:t>
      </w:r>
    </w:p>
    <w:p w:rsidR="00603231" w:rsidRPr="00603231" w:rsidRDefault="00603231" w:rsidP="0060323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231">
        <w:rPr>
          <w:rFonts w:ascii="Times New Roman" w:hAnsi="Times New Roman" w:cs="Times New Roman"/>
          <w:sz w:val="24"/>
          <w:szCs w:val="24"/>
        </w:rPr>
        <w:t>Prijedlog plana malih komunalnih akcija Mjesnog odbora Kupinečki Kraljevec - centar u 2022.</w:t>
      </w:r>
    </w:p>
    <w:p w:rsidR="00603231" w:rsidRPr="00603231" w:rsidRDefault="00603231" w:rsidP="0060323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231">
        <w:rPr>
          <w:rFonts w:ascii="Times New Roman" w:hAnsi="Times New Roman" w:cs="Times New Roman"/>
          <w:sz w:val="24"/>
          <w:szCs w:val="24"/>
        </w:rPr>
        <w:t xml:space="preserve">Prijedlog zaključka o prijedlogu asfaltiranja ulica iz </w:t>
      </w:r>
      <w:proofErr w:type="spellStart"/>
      <w:r w:rsidRPr="00603231">
        <w:rPr>
          <w:rFonts w:ascii="Times New Roman" w:hAnsi="Times New Roman" w:cs="Times New Roman"/>
          <w:sz w:val="24"/>
          <w:szCs w:val="24"/>
        </w:rPr>
        <w:t>asfalterskog</w:t>
      </w:r>
      <w:proofErr w:type="spellEnd"/>
      <w:r w:rsidRPr="00603231">
        <w:rPr>
          <w:rFonts w:ascii="Times New Roman" w:hAnsi="Times New Roman" w:cs="Times New Roman"/>
          <w:sz w:val="24"/>
          <w:szCs w:val="24"/>
        </w:rPr>
        <w:t xml:space="preserve"> programa  Plana malih</w:t>
      </w:r>
    </w:p>
    <w:p w:rsidR="00603231" w:rsidRDefault="00603231" w:rsidP="00603231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03231">
        <w:rPr>
          <w:rFonts w:ascii="Times New Roman" w:hAnsi="Times New Roman" w:cs="Times New Roman"/>
          <w:sz w:val="24"/>
          <w:szCs w:val="24"/>
        </w:rPr>
        <w:t xml:space="preserve">      komunalnih akcija Mjesnog odbora Kupinečki Kraljevec - centar u 2022.</w:t>
      </w:r>
    </w:p>
    <w:p w:rsidR="00603231" w:rsidRPr="00603231" w:rsidRDefault="00603231" w:rsidP="00603231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3231">
        <w:rPr>
          <w:rFonts w:ascii="Times New Roman" w:hAnsi="Times New Roman" w:cs="Times New Roman"/>
          <w:sz w:val="24"/>
          <w:szCs w:val="24"/>
        </w:rPr>
        <w:t xml:space="preserve">Prijedlog zaključka o odobrenju jednokratnog korištenja prostora MO Kupinečki Kraljevec – centar (Marija </w:t>
      </w:r>
      <w:proofErr w:type="spellStart"/>
      <w:r w:rsidRPr="00603231">
        <w:rPr>
          <w:rFonts w:ascii="Times New Roman" w:hAnsi="Times New Roman" w:cs="Times New Roman"/>
          <w:sz w:val="24"/>
          <w:szCs w:val="24"/>
        </w:rPr>
        <w:t>Iveljić</w:t>
      </w:r>
      <w:proofErr w:type="spellEnd"/>
      <w:r w:rsidRPr="00603231">
        <w:rPr>
          <w:rFonts w:ascii="Times New Roman" w:hAnsi="Times New Roman" w:cs="Times New Roman"/>
          <w:sz w:val="24"/>
          <w:szCs w:val="24"/>
        </w:rPr>
        <w:t>)</w:t>
      </w:r>
    </w:p>
    <w:p w:rsidR="00603231" w:rsidRPr="00603231" w:rsidRDefault="00603231" w:rsidP="0060323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231">
        <w:rPr>
          <w:rFonts w:ascii="Times New Roman" w:hAnsi="Times New Roman" w:cs="Times New Roman"/>
          <w:sz w:val="24"/>
          <w:szCs w:val="24"/>
        </w:rPr>
        <w:t>Prijedlog zaključka o prijedlozima za Plan komunalnih aktivnosti Gradske četvrti Brezovica u 2022.</w:t>
      </w:r>
    </w:p>
    <w:p w:rsidR="00603231" w:rsidRPr="00603231" w:rsidRDefault="00603231" w:rsidP="00F03DF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231">
        <w:rPr>
          <w:rFonts w:ascii="Times New Roman" w:hAnsi="Times New Roman" w:cs="Times New Roman"/>
          <w:sz w:val="24"/>
          <w:szCs w:val="24"/>
        </w:rPr>
        <w:t>Prijedlog zaključka o prijedlogu izmjene voznog reda na autobusnoj liniji 162 Savski most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3231">
        <w:rPr>
          <w:rFonts w:ascii="Times New Roman" w:hAnsi="Times New Roman" w:cs="Times New Roman"/>
          <w:sz w:val="24"/>
          <w:szCs w:val="24"/>
        </w:rPr>
        <w:t>Ašpergeri</w:t>
      </w:r>
      <w:proofErr w:type="spellEnd"/>
    </w:p>
    <w:p w:rsidR="00603231" w:rsidRPr="00603231" w:rsidRDefault="00603231" w:rsidP="00603231">
      <w:pPr>
        <w:jc w:val="both"/>
        <w:rPr>
          <w:rFonts w:ascii="Times New Roman" w:hAnsi="Times New Roman" w:cs="Times New Roman"/>
          <w:sz w:val="24"/>
          <w:szCs w:val="24"/>
        </w:rPr>
      </w:pPr>
      <w:r w:rsidRPr="00603231">
        <w:rPr>
          <w:rFonts w:ascii="Times New Roman" w:hAnsi="Times New Roman" w:cs="Times New Roman"/>
          <w:sz w:val="24"/>
          <w:szCs w:val="24"/>
        </w:rPr>
        <w:t xml:space="preserve">      7. Obavijesti, pitanja i prijedlozi</w:t>
      </w:r>
    </w:p>
    <w:p w:rsidR="00A1429B" w:rsidRPr="00A1429B" w:rsidRDefault="00A1429B" w:rsidP="004E5E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A1429B" w:rsidRPr="00E70474" w:rsidRDefault="00A1429B" w:rsidP="00A1429B">
      <w:pPr>
        <w:spacing w:after="0" w:line="240" w:lineRule="auto"/>
        <w:jc w:val="both"/>
        <w:rPr>
          <w:rFonts w:ascii="Arial" w:eastAsia="Times New Roman" w:hAnsi="Arial" w:cs="Times New Roman"/>
          <w:b/>
          <w:sz w:val="24"/>
          <w:szCs w:val="20"/>
          <w:lang w:val="en-GB"/>
        </w:rPr>
      </w:pPr>
    </w:p>
    <w:p w:rsidR="00603231" w:rsidRDefault="00A1429B" w:rsidP="006032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5CBB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Ad 1)   </w:t>
      </w:r>
      <w:r w:rsidR="00603231" w:rsidRPr="00603231">
        <w:rPr>
          <w:rFonts w:ascii="Times New Roman" w:hAnsi="Times New Roman" w:cs="Times New Roman"/>
          <w:b/>
          <w:sz w:val="24"/>
          <w:szCs w:val="24"/>
        </w:rPr>
        <w:t xml:space="preserve">Prijedlog financijskog plana Mjesnog odbora Kupinečki Kraljevec - centar za </w:t>
      </w:r>
    </w:p>
    <w:p w:rsidR="00603231" w:rsidRPr="00603231" w:rsidRDefault="00603231" w:rsidP="006032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Pr="00603231">
        <w:rPr>
          <w:rFonts w:ascii="Times New Roman" w:hAnsi="Times New Roman" w:cs="Times New Roman"/>
          <w:b/>
          <w:sz w:val="24"/>
          <w:szCs w:val="24"/>
        </w:rPr>
        <w:t>2022.</w:t>
      </w:r>
    </w:p>
    <w:p w:rsidR="00A1429B" w:rsidRPr="00F85CBB" w:rsidRDefault="00A1429B" w:rsidP="006032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1429B" w:rsidRPr="00F85CB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1429B" w:rsidRPr="00F85CB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F85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Predsjednik Vijeća, Mladen Mlinarić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iznosi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u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pisanom</w:t>
      </w:r>
      <w:proofErr w:type="spellEnd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obliku</w:t>
      </w:r>
      <w:proofErr w:type="spellEnd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primili</w:t>
      </w:r>
      <w:proofErr w:type="spellEnd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="00E70474"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o</w:t>
      </w:r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tvara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raspravu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Obzirom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nitko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javlja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riječ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prijedloge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usvajanje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A1429B" w:rsidRP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dnoglasno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r w:rsidRPr="00EE2E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5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 </w:t>
      </w:r>
      <w:r w:rsidR="00E70474">
        <w:rPr>
          <w:rFonts w:ascii="Times New Roman" w:hAnsi="Times New Roman" w:cs="Times New Roman"/>
          <w:sz w:val="24"/>
          <w:szCs w:val="24"/>
        </w:rPr>
        <w:t>donijelo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</w:p>
    <w:p w:rsidR="00E70474" w:rsidRPr="00E70474" w:rsidRDefault="00E70474" w:rsidP="00E70474">
      <w:pPr>
        <w:tabs>
          <w:tab w:val="left" w:pos="1560"/>
          <w:tab w:val="center" w:pos="198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E7047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   </w:t>
      </w:r>
    </w:p>
    <w:p w:rsidR="00A1429B" w:rsidRDefault="00A1429B" w:rsidP="00E70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1042D" w:rsidRDefault="00C1042D" w:rsidP="00E70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03231" w:rsidRDefault="00603231" w:rsidP="00E70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03231" w:rsidRPr="00603231" w:rsidRDefault="00603231" w:rsidP="00603231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603231">
        <w:rPr>
          <w:rFonts w:ascii="Calibri" w:eastAsia="Times New Roman" w:hAnsi="Calibri" w:cs="Calibri"/>
          <w:b/>
          <w:color w:val="000000"/>
          <w:lang w:eastAsia="hr-HR"/>
        </w:rPr>
        <w:lastRenderedPageBreak/>
        <w:t>FINANCIJSKI PLAN</w:t>
      </w:r>
    </w:p>
    <w:p w:rsidR="00603231" w:rsidRPr="00603231" w:rsidRDefault="00603231" w:rsidP="00603231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603231">
        <w:rPr>
          <w:rFonts w:ascii="Calibri" w:eastAsia="Times New Roman" w:hAnsi="Calibri" w:cs="Calibri"/>
          <w:b/>
          <w:color w:val="000000"/>
          <w:lang w:eastAsia="hr-HR"/>
        </w:rPr>
        <w:t xml:space="preserve">Mjesnog Odbora </w:t>
      </w:r>
      <w:r w:rsidRPr="00603231">
        <w:rPr>
          <w:rFonts w:ascii="Calibri" w:eastAsia="Times New Roman" w:hAnsi="Calibri" w:cs="Calibri"/>
          <w:b/>
          <w:noProof/>
          <w:color w:val="000000"/>
          <w:lang w:eastAsia="hr-HR"/>
        </w:rPr>
        <w:t>Kupinečki Kraljevec - centar</w:t>
      </w:r>
    </w:p>
    <w:p w:rsidR="00603231" w:rsidRPr="00603231" w:rsidRDefault="00603231" w:rsidP="00603231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603231">
        <w:rPr>
          <w:rFonts w:ascii="Calibri" w:eastAsia="Times New Roman" w:hAnsi="Calibri" w:cs="Calibri"/>
          <w:b/>
          <w:color w:val="000000"/>
          <w:lang w:eastAsia="hr-HR"/>
        </w:rPr>
        <w:t>za 2022.</w:t>
      </w:r>
    </w:p>
    <w:p w:rsidR="00603231" w:rsidRPr="00603231" w:rsidRDefault="00603231" w:rsidP="00603231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</w:p>
    <w:p w:rsidR="00603231" w:rsidRPr="00603231" w:rsidRDefault="00603231" w:rsidP="00603231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603231">
        <w:rPr>
          <w:rFonts w:ascii="Calibri" w:eastAsia="Times New Roman" w:hAnsi="Calibri" w:cs="Calibri"/>
          <w:b/>
          <w:color w:val="000000"/>
          <w:lang w:eastAsia="hr-HR"/>
        </w:rPr>
        <w:t>Članak 1.</w:t>
      </w:r>
    </w:p>
    <w:p w:rsidR="00603231" w:rsidRPr="00603231" w:rsidRDefault="00603231" w:rsidP="0060323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603231">
        <w:rPr>
          <w:rFonts w:ascii="Calibri" w:eastAsia="Times New Roman" w:hAnsi="Calibri" w:cs="Calibri"/>
          <w:color w:val="000000"/>
          <w:lang w:eastAsia="hr-HR"/>
        </w:rPr>
        <w:t xml:space="preserve">Financijski plan Mjesnog odbora </w:t>
      </w:r>
      <w:r w:rsidRPr="00603231">
        <w:rPr>
          <w:rFonts w:ascii="Calibri" w:eastAsia="Times New Roman" w:hAnsi="Calibri" w:cs="Calibri"/>
          <w:noProof/>
          <w:color w:val="000000"/>
          <w:lang w:eastAsia="hr-HR"/>
        </w:rPr>
        <w:t xml:space="preserve">Kupinečki Kraljevec - centar </w:t>
      </w:r>
      <w:r w:rsidRPr="00603231">
        <w:rPr>
          <w:rFonts w:ascii="Calibri" w:eastAsia="Times New Roman" w:hAnsi="Calibri" w:cs="Calibri"/>
          <w:color w:val="000000"/>
          <w:lang w:eastAsia="hr-HR"/>
        </w:rPr>
        <w:t>za 2022. (dalje u tekstu: Plan) sastoji se od:</w:t>
      </w:r>
    </w:p>
    <w:p w:rsidR="00603231" w:rsidRPr="00603231" w:rsidRDefault="00603231" w:rsidP="0060323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</w:p>
    <w:p w:rsidR="00603231" w:rsidRPr="00603231" w:rsidRDefault="00603231" w:rsidP="00603231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603231">
        <w:rPr>
          <w:rFonts w:ascii="Calibri" w:eastAsia="Times New Roman" w:hAnsi="Calibri" w:cs="Calibri"/>
          <w:color w:val="000000"/>
          <w:lang w:eastAsia="hr-HR"/>
        </w:rPr>
        <w:t>PRIHODA:</w:t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noProof/>
          <w:color w:val="000000"/>
          <w:lang w:eastAsia="hr-HR"/>
        </w:rPr>
        <w:t>1.155.200,00</w:t>
      </w:r>
    </w:p>
    <w:p w:rsidR="00603231" w:rsidRPr="00603231" w:rsidRDefault="00603231" w:rsidP="00603231">
      <w:pPr>
        <w:spacing w:after="0" w:line="240" w:lineRule="auto"/>
        <w:rPr>
          <w:rFonts w:ascii="Calibri" w:eastAsia="Times New Roman" w:hAnsi="Calibri" w:cs="Calibri"/>
          <w:color w:val="000000"/>
          <w:lang w:eastAsia="hr-HR"/>
        </w:rPr>
      </w:pPr>
      <w:r w:rsidRPr="00603231">
        <w:rPr>
          <w:rFonts w:ascii="Calibri" w:eastAsia="Times New Roman" w:hAnsi="Calibri" w:cs="Calibri"/>
          <w:color w:val="000000"/>
          <w:lang w:eastAsia="hr-HR"/>
        </w:rPr>
        <w:t>RASHODA:</w:t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color w:val="000000"/>
          <w:lang w:eastAsia="hr-HR"/>
        </w:rPr>
        <w:tab/>
      </w:r>
      <w:r w:rsidRPr="00603231">
        <w:rPr>
          <w:rFonts w:ascii="Calibri" w:eastAsia="Times New Roman" w:hAnsi="Calibri" w:cs="Calibri"/>
          <w:noProof/>
          <w:color w:val="000000"/>
          <w:lang w:eastAsia="hr-HR"/>
        </w:rPr>
        <w:t>1.155.200,00</w:t>
      </w:r>
    </w:p>
    <w:p w:rsidR="00603231" w:rsidRPr="00603231" w:rsidRDefault="00603231" w:rsidP="0060323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</w:p>
    <w:tbl>
      <w:tblPr>
        <w:tblW w:w="9912" w:type="dxa"/>
        <w:tblLook w:val="04A0" w:firstRow="1" w:lastRow="0" w:firstColumn="1" w:lastColumn="0" w:noHBand="0" w:noVBand="1"/>
      </w:tblPr>
      <w:tblGrid>
        <w:gridCol w:w="993"/>
        <w:gridCol w:w="6804"/>
        <w:gridCol w:w="2011"/>
        <w:gridCol w:w="104"/>
      </w:tblGrid>
      <w:tr w:rsidR="00603231" w:rsidRPr="00603231" w:rsidTr="007543B4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Članak 2.</w:t>
            </w:r>
          </w:p>
        </w:tc>
      </w:tr>
      <w:tr w:rsidR="00603231" w:rsidRPr="00603231" w:rsidTr="007543B4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color w:val="000000"/>
                <w:lang w:eastAsia="hr-HR"/>
              </w:rPr>
              <w:t>Prihodi i rashodi iz članka 1. Plana su:</w:t>
            </w:r>
          </w:p>
        </w:tc>
      </w:tr>
      <w:tr w:rsidR="00603231" w:rsidRPr="00603231" w:rsidTr="007543B4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03231" w:rsidRPr="00603231" w:rsidTr="007543B4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A) PRIHODI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IZNOS</w:t>
            </w:r>
            <w:r w:rsidRPr="0060323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603231" w:rsidRPr="00603231" w:rsidTr="007543B4">
        <w:trPr>
          <w:trHeight w:val="326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color w:val="000000"/>
                <w:lang w:eastAsia="hr-HR"/>
              </w:rPr>
              <w:t>671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PRIHODI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b/>
                <w:noProof/>
                <w:color w:val="000000"/>
                <w:lang w:eastAsia="hr-HR"/>
              </w:rPr>
              <w:t>1.155.200,00</w:t>
            </w:r>
          </w:p>
        </w:tc>
      </w:tr>
      <w:tr w:rsidR="00603231" w:rsidRPr="00603231" w:rsidTr="007543B4">
        <w:trPr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color w:val="000000"/>
                <w:lang w:eastAsia="hr-HR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color w:val="000000"/>
                <w:lang w:eastAsia="hr-HR"/>
              </w:rPr>
              <w:t>PRIHODI ZA FINANCIRANJE RASHODA POSLOVANJA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1.155.200,00</w:t>
            </w:r>
          </w:p>
        </w:tc>
      </w:tr>
      <w:tr w:rsidR="00603231" w:rsidRPr="00603231" w:rsidTr="007543B4">
        <w:trPr>
          <w:gridAfter w:val="1"/>
          <w:wAfter w:w="104" w:type="dxa"/>
          <w:trHeight w:val="300"/>
        </w:trPr>
        <w:tc>
          <w:tcPr>
            <w:tcW w:w="98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03231" w:rsidRPr="00603231" w:rsidRDefault="00603231" w:rsidP="00603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</w:tr>
      <w:tr w:rsidR="00603231" w:rsidRPr="00603231" w:rsidTr="007543B4">
        <w:trPr>
          <w:trHeight w:val="76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Šifra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A) RASHODI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IZNOS</w:t>
            </w:r>
            <w:r w:rsidRPr="0060323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br/>
              <w:t>(u kunama)</w:t>
            </w:r>
          </w:p>
        </w:tc>
      </w:tr>
      <w:tr w:rsidR="00603231" w:rsidRPr="00603231" w:rsidTr="007543B4">
        <w:trPr>
          <w:trHeight w:val="3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RASHODI MJESNOG ODBORA UKUPNO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b/>
                <w:noProof/>
                <w:color w:val="000000"/>
                <w:lang w:eastAsia="hr-HR"/>
              </w:rPr>
              <w:t>1.155.200,00</w:t>
            </w:r>
          </w:p>
        </w:tc>
      </w:tr>
      <w:tr w:rsidR="00603231" w:rsidRPr="00603231" w:rsidTr="007543B4">
        <w:trPr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color w:val="000000"/>
                <w:lang w:eastAsia="hr-HR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color w:val="000000"/>
                <w:lang w:eastAsia="hr-HR"/>
              </w:rPr>
              <w:t>USLUGE TEKUĆEG I INVESTICIJSKOG ODRŽAVANJA - PMKA MO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1.079.000,00</w:t>
            </w:r>
          </w:p>
        </w:tc>
      </w:tr>
      <w:tr w:rsidR="00603231" w:rsidRPr="00603231" w:rsidTr="007543B4">
        <w:trPr>
          <w:trHeight w:val="351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color w:val="000000"/>
                <w:lang w:eastAsia="hr-HR"/>
              </w:rPr>
              <w:t>ODRŽAVANJE JAVNIH ZELENIH POVRŠINA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402.000,00</w:t>
            </w:r>
          </w:p>
        </w:tc>
      </w:tr>
      <w:tr w:rsidR="00603231" w:rsidRPr="00603231" w:rsidTr="007543B4">
        <w:trPr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color w:val="000000"/>
                <w:lang w:eastAsia="hr-HR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color w:val="000000"/>
                <w:lang w:eastAsia="hr-HR"/>
              </w:rPr>
              <w:t>ODRŽAVANJE NERAZVRSTANIH CESTA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677.000,00</w:t>
            </w:r>
          </w:p>
        </w:tc>
      </w:tr>
      <w:tr w:rsidR="00603231" w:rsidRPr="00603231" w:rsidTr="007543B4">
        <w:trPr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color w:val="000000"/>
                <w:lang w:eastAsia="hr-HR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color w:val="000000"/>
                <w:lang w:eastAsia="hr-HR"/>
              </w:rPr>
              <w:t>NAKNADE ČLANOVIMA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72.000,00</w:t>
            </w:r>
          </w:p>
        </w:tc>
      </w:tr>
      <w:tr w:rsidR="00603231" w:rsidRPr="00603231" w:rsidTr="007543B4">
        <w:trPr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color w:val="000000"/>
                <w:lang w:eastAsia="hr-HR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03231" w:rsidRPr="00603231" w:rsidRDefault="00603231" w:rsidP="0060323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color w:val="000000"/>
                <w:lang w:eastAsia="hr-HR"/>
              </w:rPr>
              <w:t>OSTALI NESPOMENUTI RASHODI POSLOVANJA VIJEĆA MJESNOG ODBORA</w:t>
            </w:r>
          </w:p>
        </w:tc>
        <w:tc>
          <w:tcPr>
            <w:tcW w:w="2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hr-HR"/>
              </w:rPr>
            </w:pPr>
            <w:r w:rsidRPr="00603231">
              <w:rPr>
                <w:rFonts w:ascii="Calibri" w:eastAsia="Times New Roman" w:hAnsi="Calibri" w:cs="Calibri"/>
                <w:noProof/>
                <w:color w:val="000000"/>
                <w:lang w:eastAsia="hr-HR"/>
              </w:rPr>
              <w:t>4.200,00</w:t>
            </w:r>
          </w:p>
        </w:tc>
      </w:tr>
    </w:tbl>
    <w:p w:rsidR="00603231" w:rsidRPr="00603231" w:rsidRDefault="00603231" w:rsidP="00603231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:rsidR="00603231" w:rsidRPr="00603231" w:rsidRDefault="00603231" w:rsidP="00603231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603231">
        <w:rPr>
          <w:rFonts w:ascii="Calibri" w:eastAsia="Times New Roman" w:hAnsi="Calibri" w:cs="Calibri"/>
          <w:b/>
          <w:color w:val="000000"/>
          <w:lang w:eastAsia="hr-HR"/>
        </w:rPr>
        <w:t>Članak 3.</w:t>
      </w:r>
    </w:p>
    <w:p w:rsidR="00603231" w:rsidRPr="00603231" w:rsidRDefault="00603231" w:rsidP="00603231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  <w:r w:rsidRPr="00603231">
        <w:rPr>
          <w:rFonts w:ascii="Calibri" w:eastAsia="Times New Roman" w:hAnsi="Calibri" w:cs="Calibri"/>
          <w:color w:val="000000"/>
          <w:lang w:eastAsia="hr-HR"/>
        </w:rPr>
        <w:t>Naredbodavac za izvršenje Plana je pročelnica  Gradskog ureda za mjesnu samoupravu, civilnu zaštitu i sigurnost.</w:t>
      </w:r>
    </w:p>
    <w:p w:rsidR="00603231" w:rsidRPr="00603231" w:rsidRDefault="00603231" w:rsidP="00603231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</w:p>
    <w:p w:rsidR="00603231" w:rsidRPr="00603231" w:rsidRDefault="00603231" w:rsidP="00603231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lang w:eastAsia="hr-HR"/>
        </w:rPr>
      </w:pPr>
      <w:r w:rsidRPr="00603231">
        <w:rPr>
          <w:rFonts w:ascii="Calibri" w:eastAsia="Times New Roman" w:hAnsi="Calibri" w:cs="Calibri"/>
          <w:b/>
          <w:color w:val="000000"/>
          <w:lang w:eastAsia="hr-HR"/>
        </w:rPr>
        <w:t>Članak 4.</w:t>
      </w:r>
    </w:p>
    <w:p w:rsidR="00603231" w:rsidRPr="00603231" w:rsidRDefault="00603231" w:rsidP="0060323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hr-HR"/>
        </w:rPr>
      </w:pPr>
      <w:r w:rsidRPr="00603231">
        <w:rPr>
          <w:rFonts w:ascii="Calibri" w:eastAsia="Times New Roman" w:hAnsi="Calibri" w:cs="Calibri"/>
          <w:color w:val="000000"/>
          <w:lang w:eastAsia="hr-HR"/>
        </w:rPr>
        <w:t>Plan će biti objavljen na oglasnoj ploči u sjedištu Mjesnog odbora.</w:t>
      </w:r>
    </w:p>
    <w:p w:rsidR="00603231" w:rsidRDefault="00603231" w:rsidP="00E70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70474" w:rsidRPr="00DC24E6" w:rsidRDefault="00E70474" w:rsidP="00E704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03231" w:rsidRDefault="00A1429B" w:rsidP="006032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47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Pr="006032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603231" w:rsidRPr="00603231">
        <w:rPr>
          <w:rFonts w:ascii="Times New Roman" w:hAnsi="Times New Roman" w:cs="Times New Roman"/>
          <w:b/>
          <w:sz w:val="24"/>
          <w:szCs w:val="24"/>
        </w:rPr>
        <w:t xml:space="preserve">Prijedlog plana malih komunalnih akcija Mjesnog odbora Kupinečki Kraljevec </w:t>
      </w:r>
      <w:r w:rsidR="00603231">
        <w:rPr>
          <w:rFonts w:ascii="Times New Roman" w:hAnsi="Times New Roman" w:cs="Times New Roman"/>
          <w:b/>
          <w:sz w:val="24"/>
          <w:szCs w:val="24"/>
        </w:rPr>
        <w:t>–</w:t>
      </w:r>
      <w:r w:rsidR="00603231" w:rsidRPr="0060323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1429B" w:rsidRPr="00A1429B" w:rsidRDefault="00603231" w:rsidP="006032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603231">
        <w:rPr>
          <w:rFonts w:ascii="Times New Roman" w:hAnsi="Times New Roman" w:cs="Times New Roman"/>
          <w:b/>
          <w:sz w:val="24"/>
          <w:szCs w:val="24"/>
        </w:rPr>
        <w:t>centar u 2022</w:t>
      </w:r>
      <w:r w:rsidRPr="00603231">
        <w:rPr>
          <w:rFonts w:ascii="Times New Roman" w:hAnsi="Times New Roman" w:cs="Times New Roman"/>
          <w:sz w:val="24"/>
          <w:szCs w:val="24"/>
        </w:rPr>
        <w:t>.</w:t>
      </w:r>
    </w:p>
    <w:p w:rsidR="00A1429B" w:rsidRPr="00A1429B" w:rsidRDefault="00A1429B" w:rsidP="00A142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A1429B" w:rsidRPr="00A1429B" w:rsidRDefault="00A1429B" w:rsidP="00A1429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Predsjednik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Mladen Mlinarić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pisanom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obliku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r w:rsidR="00CD4BB8">
        <w:rPr>
          <w:rFonts w:ascii="Times New Roman" w:eastAsia="Times New Roman" w:hAnsi="Times New Roman" w:cs="Times New Roman"/>
          <w:sz w:val="24"/>
          <w:szCs w:val="20"/>
          <w:lang w:val="en-GB"/>
        </w:rPr>
        <w:t>O</w:t>
      </w:r>
      <w:proofErr w:type="spellStart"/>
      <w:r w:rsidRPr="00A1429B">
        <w:rPr>
          <w:rFonts w:ascii="Times New Roman" w:eastAsia="Times New Roman" w:hAnsi="Times New Roman" w:cs="Times New Roman"/>
          <w:color w:val="000000"/>
          <w:lang w:eastAsia="hr-HR"/>
        </w:rPr>
        <w:t>tvara</w:t>
      </w:r>
      <w:proofErr w:type="spellEnd"/>
      <w:r w:rsidRPr="00A1429B">
        <w:rPr>
          <w:rFonts w:ascii="Times New Roman" w:eastAsia="Times New Roman" w:hAnsi="Times New Roman" w:cs="Times New Roman"/>
          <w:color w:val="000000"/>
          <w:lang w:eastAsia="hr-HR"/>
        </w:rPr>
        <w:t xml:space="preserve"> raspravu.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Nakon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kraće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svih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zaključka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glasovanje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DC24E6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r w:rsid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</w:t>
      </w:r>
      <w:proofErr w:type="spellStart"/>
      <w:r w:rsid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="00DC24E6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="00DC24E6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za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”)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603231" w:rsidRDefault="00603231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E73595" w:rsidRDefault="00E73595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:rsidR="00603231" w:rsidRPr="00603231" w:rsidRDefault="00603231" w:rsidP="00603231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603231">
        <w:rPr>
          <w:rFonts w:ascii="Times New Roman" w:eastAsia="Calibri" w:hAnsi="Times New Roman" w:cs="Times New Roman"/>
          <w:b/>
        </w:rPr>
        <w:t>Plan malih komunalnih akcija</w:t>
      </w:r>
    </w:p>
    <w:p w:rsidR="00603231" w:rsidRPr="00603231" w:rsidRDefault="00603231" w:rsidP="00603231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  <w:r w:rsidRPr="00603231">
        <w:rPr>
          <w:rFonts w:ascii="Times New Roman" w:eastAsia="Calibri" w:hAnsi="Times New Roman" w:cs="Times New Roman"/>
          <w:b/>
        </w:rPr>
        <w:t xml:space="preserve">Mjesnog odbora </w:t>
      </w:r>
      <w:r w:rsidRPr="00603231">
        <w:rPr>
          <w:rFonts w:ascii="Times New Roman" w:eastAsia="Calibri" w:hAnsi="Times New Roman" w:cs="Times New Roman"/>
          <w:b/>
          <w:noProof/>
        </w:rPr>
        <w:t>Kupinečki Kraljevec - centar</w:t>
      </w:r>
      <w:r w:rsidRPr="00603231">
        <w:rPr>
          <w:rFonts w:ascii="Times New Roman" w:eastAsia="Calibri" w:hAnsi="Times New Roman" w:cs="Times New Roman"/>
          <w:b/>
        </w:rPr>
        <w:t xml:space="preserve"> u 2022.</w:t>
      </w:r>
    </w:p>
    <w:p w:rsidR="00603231" w:rsidRPr="00603231" w:rsidRDefault="00603231" w:rsidP="00603231">
      <w:pPr>
        <w:spacing w:after="0" w:line="276" w:lineRule="auto"/>
        <w:jc w:val="center"/>
        <w:rPr>
          <w:rFonts w:ascii="Times New Roman" w:eastAsia="Calibri" w:hAnsi="Times New Roman" w:cs="Times New Roman"/>
          <w:b/>
        </w:rPr>
      </w:pP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  <w:b/>
        </w:rPr>
        <w:tab/>
      </w:r>
      <w:r w:rsidRPr="00603231">
        <w:rPr>
          <w:rFonts w:ascii="Times New Roman" w:eastAsia="Calibri" w:hAnsi="Times New Roman" w:cs="Times New Roman"/>
        </w:rPr>
        <w:t xml:space="preserve">1. Ovim se planom, u skladu s planiranim sredstvima i izvorima financiranja, određuju poslovi i radovi održavanja komunalne infrastrukture na području Mjesnog odbora </w:t>
      </w:r>
      <w:r w:rsidRPr="00603231">
        <w:rPr>
          <w:rFonts w:ascii="Times New Roman" w:eastAsia="Calibri" w:hAnsi="Times New Roman" w:cs="Times New Roman"/>
          <w:noProof/>
        </w:rPr>
        <w:t>Kupinečki Kraljevec - centar</w:t>
      </w:r>
      <w:r w:rsidRPr="00603231">
        <w:rPr>
          <w:rFonts w:ascii="Times New Roman" w:eastAsia="Calibri" w:hAnsi="Times New Roman" w:cs="Times New Roman"/>
        </w:rPr>
        <w:t xml:space="preserve"> (u daljnjem tekstu: Mjesni odbor), a kojima se osigurava obavljanje komunalnih djelatnosti: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>- održavanja javnih zelenih površina i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>- redovitog održavanja nerazvrstanih cesta.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>2. Plan je izrađen u skladu s planiranim prihodima i primicima te utvrđenim rashodima i izdacima u Proračunu Grada Zagreba za 2022. i Financijskom planu Mjesnog odbora za 2022., a na temelju godišnjih operativnih planova i programa nositelja komunalnih djelatnosti u Gradu Zagrebu, za koje se dio sredstava osigurava u ovom planu.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 xml:space="preserve">3. Planirana sredstva za financiranje ovog plana u iznosu od ukupno </w:t>
      </w:r>
      <w:r w:rsidRPr="00603231">
        <w:rPr>
          <w:rFonts w:ascii="Times New Roman" w:eastAsia="Calibri" w:hAnsi="Times New Roman" w:cs="Times New Roman"/>
          <w:b/>
          <w:noProof/>
        </w:rPr>
        <w:t>1.079.000,00</w:t>
      </w:r>
      <w:r w:rsidRPr="00603231">
        <w:rPr>
          <w:rFonts w:ascii="Times New Roman" w:eastAsia="Calibri" w:hAnsi="Times New Roman" w:cs="Times New Roman"/>
        </w:rPr>
        <w:t xml:space="preserve"> kuna raspoređuju se za obavljanje poslova i radova održavanja na području Mjesnog odbora prema sljedećim djelatnostima i nositeljima provedbe Plana: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tbl>
      <w:tblPr>
        <w:tblW w:w="9120" w:type="dxa"/>
        <w:tblInd w:w="93" w:type="dxa"/>
        <w:tblLook w:val="00A0" w:firstRow="1" w:lastRow="0" w:firstColumn="1" w:lastColumn="0" w:noHBand="0" w:noVBand="0"/>
      </w:tblPr>
      <w:tblGrid>
        <w:gridCol w:w="1000"/>
        <w:gridCol w:w="2920"/>
        <w:gridCol w:w="3080"/>
        <w:gridCol w:w="2120"/>
      </w:tblGrid>
      <w:tr w:rsidR="00603231" w:rsidRPr="00603231" w:rsidTr="007543B4">
        <w:trPr>
          <w:trHeight w:val="600"/>
        </w:trPr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603231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Redni broj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603231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Vrsta komunalne djelatnosti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603231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Nositelj provedbe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603231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Iznos sredstava</w:t>
            </w:r>
          </w:p>
        </w:tc>
      </w:tr>
      <w:tr w:rsidR="00603231" w:rsidRPr="00603231" w:rsidTr="007543B4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hr-HR"/>
              </w:rPr>
            </w:pPr>
            <w:r w:rsidRPr="00603231">
              <w:rPr>
                <w:rFonts w:ascii="Times New Roman" w:eastAsia="Calibri" w:hAnsi="Times New Roman" w:cs="Times New Roman"/>
                <w:lang w:eastAsia="hr-HR"/>
              </w:rPr>
              <w:t>3.1.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231" w:rsidRPr="00603231" w:rsidRDefault="00603231" w:rsidP="00603231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603231">
              <w:rPr>
                <w:rFonts w:ascii="Times New Roman" w:eastAsia="Calibri" w:hAnsi="Times New Roman" w:cs="Times New Roman"/>
                <w:lang w:eastAsia="hr-HR"/>
              </w:rPr>
              <w:t>održavanje javnih zelenih površina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3231" w:rsidRPr="00603231" w:rsidRDefault="00603231" w:rsidP="00603231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603231">
              <w:rPr>
                <w:rFonts w:ascii="Times New Roman" w:eastAsia="Calibri" w:hAnsi="Times New Roman" w:cs="Times New Roman"/>
                <w:lang w:eastAsia="hr-HR"/>
              </w:rPr>
              <w:t xml:space="preserve">Zagrebački holding d.o.o., </w:t>
            </w:r>
            <w:r w:rsidRPr="00603231">
              <w:rPr>
                <w:rFonts w:ascii="Times New Roman" w:eastAsia="Calibri" w:hAnsi="Times New Roman" w:cs="Times New Roman"/>
                <w:lang w:eastAsia="hr-HR"/>
              </w:rPr>
              <w:br/>
              <w:t>Podružnica Zrinjevac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231" w:rsidRPr="00603231" w:rsidRDefault="00603231" w:rsidP="006032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hr-HR"/>
              </w:rPr>
            </w:pPr>
            <w:r w:rsidRPr="00603231">
              <w:rPr>
                <w:rFonts w:ascii="Times New Roman" w:eastAsia="Calibri" w:hAnsi="Times New Roman" w:cs="Times New Roman"/>
                <w:lang w:eastAsia="hr-HR"/>
              </w:rPr>
              <w:t>402.000,00</w:t>
            </w:r>
          </w:p>
        </w:tc>
      </w:tr>
      <w:tr w:rsidR="00603231" w:rsidRPr="00603231" w:rsidTr="007543B4">
        <w:trPr>
          <w:trHeight w:val="630"/>
        </w:trPr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hr-HR"/>
              </w:rPr>
            </w:pPr>
            <w:r w:rsidRPr="00603231">
              <w:rPr>
                <w:rFonts w:ascii="Times New Roman" w:eastAsia="Calibri" w:hAnsi="Times New Roman" w:cs="Times New Roman"/>
                <w:lang w:eastAsia="hr-HR"/>
              </w:rPr>
              <w:t>3.2.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03231" w:rsidRPr="00603231" w:rsidRDefault="00603231" w:rsidP="00603231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603231">
              <w:rPr>
                <w:rFonts w:ascii="Times New Roman" w:eastAsia="Calibri" w:hAnsi="Times New Roman" w:cs="Times New Roman"/>
                <w:lang w:eastAsia="hr-HR"/>
              </w:rPr>
              <w:t>redovito održavanje nerazvrstanih cesta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03231" w:rsidRPr="00603231" w:rsidRDefault="00603231" w:rsidP="00603231">
            <w:pPr>
              <w:spacing w:after="0" w:line="240" w:lineRule="auto"/>
              <w:rPr>
                <w:rFonts w:ascii="Times New Roman" w:eastAsia="Calibri" w:hAnsi="Times New Roman" w:cs="Times New Roman"/>
                <w:lang w:eastAsia="hr-HR"/>
              </w:rPr>
            </w:pPr>
            <w:r w:rsidRPr="00603231">
              <w:rPr>
                <w:rFonts w:ascii="Times New Roman" w:eastAsia="Calibri" w:hAnsi="Times New Roman" w:cs="Times New Roman"/>
                <w:lang w:eastAsia="hr-HR"/>
              </w:rPr>
              <w:t xml:space="preserve">Zagrebački holding d.o.o., </w:t>
            </w:r>
            <w:r w:rsidRPr="00603231">
              <w:rPr>
                <w:rFonts w:ascii="Times New Roman" w:eastAsia="Calibri" w:hAnsi="Times New Roman" w:cs="Times New Roman"/>
                <w:lang w:eastAsia="hr-HR"/>
              </w:rPr>
              <w:br/>
              <w:t>Podružnica Zagrebačke ceste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231" w:rsidRPr="00603231" w:rsidRDefault="00603231" w:rsidP="006032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hr-HR"/>
              </w:rPr>
            </w:pPr>
            <w:r w:rsidRPr="00603231">
              <w:rPr>
                <w:rFonts w:ascii="Times New Roman" w:eastAsia="Calibri" w:hAnsi="Times New Roman" w:cs="Times New Roman"/>
                <w:noProof/>
                <w:lang w:eastAsia="hr-HR"/>
              </w:rPr>
              <w:t>677.000,00</w:t>
            </w:r>
          </w:p>
        </w:tc>
      </w:tr>
      <w:tr w:rsidR="00603231" w:rsidRPr="00603231" w:rsidTr="007543B4">
        <w:trPr>
          <w:trHeight w:val="315"/>
        </w:trPr>
        <w:tc>
          <w:tcPr>
            <w:tcW w:w="7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03231" w:rsidRPr="00603231" w:rsidRDefault="00603231" w:rsidP="0060323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lang w:eastAsia="hr-HR"/>
              </w:rPr>
            </w:pPr>
            <w:r w:rsidRPr="00603231">
              <w:rPr>
                <w:rFonts w:ascii="Times New Roman" w:eastAsia="Calibri" w:hAnsi="Times New Roman" w:cs="Times New Roman"/>
                <w:b/>
                <w:bCs/>
                <w:lang w:eastAsia="hr-HR"/>
              </w:rPr>
              <w:t>Ukupno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03231" w:rsidRPr="00603231" w:rsidRDefault="00603231" w:rsidP="00603231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lang w:eastAsia="hr-HR"/>
              </w:rPr>
            </w:pPr>
            <w:r w:rsidRPr="00603231">
              <w:rPr>
                <w:rFonts w:ascii="Times New Roman" w:eastAsia="Calibri" w:hAnsi="Times New Roman" w:cs="Times New Roman"/>
                <w:b/>
                <w:noProof/>
                <w:lang w:eastAsia="hr-HR"/>
              </w:rPr>
              <w:t>1.079.000,00</w:t>
            </w:r>
          </w:p>
        </w:tc>
      </w:tr>
    </w:tbl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 xml:space="preserve">4. Održavanje javnih zelenih površina u ovom planu obuhvaća održavanje gradskih parkova i ostalih ozelenjenih površina, pod kojim se podrazumijevaju svi radovi njege krajobraza radi održavanja optimalnog rasta i razvoja u urbanim uvjetima poput radova čišćenja, košnje travnjaka, sakupljanja biološkog i ostalog otpada, djelomične i potpune obnove devastiranih travnjaka, njege drveća u drvoredima, na pojedinačnim stablima i na skupinama stabala, njege ukrasnog grmlja (pojedinačnog, u sklopu, </w:t>
      </w:r>
      <w:proofErr w:type="spellStart"/>
      <w:r w:rsidRPr="00603231">
        <w:rPr>
          <w:rFonts w:ascii="Times New Roman" w:eastAsia="Calibri" w:hAnsi="Times New Roman" w:cs="Times New Roman"/>
        </w:rPr>
        <w:t>podrasta</w:t>
      </w:r>
      <w:proofErr w:type="spellEnd"/>
      <w:r w:rsidRPr="00603231">
        <w:rPr>
          <w:rFonts w:ascii="Times New Roman" w:eastAsia="Calibri" w:hAnsi="Times New Roman" w:cs="Times New Roman"/>
        </w:rPr>
        <w:t xml:space="preserve"> i živice), uspostave i njege sezonskih i trajnih cvjetnjaka, održavanje popločenih i </w:t>
      </w:r>
      <w:proofErr w:type="spellStart"/>
      <w:r w:rsidRPr="00603231">
        <w:rPr>
          <w:rFonts w:ascii="Times New Roman" w:eastAsia="Calibri" w:hAnsi="Times New Roman" w:cs="Times New Roman"/>
        </w:rPr>
        <w:t>sipinjenih</w:t>
      </w:r>
      <w:proofErr w:type="spellEnd"/>
      <w:r w:rsidRPr="00603231">
        <w:rPr>
          <w:rFonts w:ascii="Times New Roman" w:eastAsia="Calibri" w:hAnsi="Times New Roman" w:cs="Times New Roman"/>
        </w:rPr>
        <w:t xml:space="preserve"> površina, ispitivanje sigurnosti i funkcionalnosti i održavanje opreme na dječjim igralištima, </w:t>
      </w:r>
      <w:proofErr w:type="spellStart"/>
      <w:r w:rsidRPr="00603231">
        <w:rPr>
          <w:rFonts w:ascii="Times New Roman" w:eastAsia="Calibri" w:hAnsi="Times New Roman" w:cs="Times New Roman"/>
        </w:rPr>
        <w:t>fitosanitetska</w:t>
      </w:r>
      <w:proofErr w:type="spellEnd"/>
      <w:r w:rsidRPr="00603231">
        <w:rPr>
          <w:rFonts w:ascii="Times New Roman" w:eastAsia="Calibri" w:hAnsi="Times New Roman" w:cs="Times New Roman"/>
        </w:rPr>
        <w:t xml:space="preserve"> zaštita, zbrinjavanje biološkog otpada i proizvodnja komposta i biljnog materijala za potrebe održavanja, deponiranje sakupljenog otpada, zaštitu uređenih javnih ozelenjenih površina kao i održavanje elemenata zaštite, hitne intervencije na bilju uzrokovane prometnim ili vremenskim nepogodama i ostali stručni poslovi potrebni za održavanje </w:t>
      </w:r>
      <w:proofErr w:type="spellStart"/>
      <w:r w:rsidRPr="00603231">
        <w:rPr>
          <w:rFonts w:ascii="Times New Roman" w:eastAsia="Calibri" w:hAnsi="Times New Roman" w:cs="Times New Roman"/>
        </w:rPr>
        <w:t>parkovnih</w:t>
      </w:r>
      <w:proofErr w:type="spellEnd"/>
      <w:r w:rsidRPr="00603231">
        <w:rPr>
          <w:rFonts w:ascii="Times New Roman" w:eastAsia="Calibri" w:hAnsi="Times New Roman" w:cs="Times New Roman"/>
        </w:rPr>
        <w:t xml:space="preserve"> i ostalih uređenih zelenih površina.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 xml:space="preserve">Ovaj plan odnosi se na poslove održavanja </w:t>
      </w:r>
      <w:r w:rsidRPr="00603231">
        <w:rPr>
          <w:rFonts w:ascii="Times New Roman" w:eastAsia="Calibri" w:hAnsi="Times New Roman" w:cs="Times New Roman"/>
          <w:noProof/>
          <w:color w:val="000000" w:themeColor="text1"/>
        </w:rPr>
        <w:t>8.516</w:t>
      </w:r>
      <w:r w:rsidRPr="00603231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603231">
        <w:rPr>
          <w:rFonts w:ascii="Times New Roman" w:eastAsia="Calibri" w:hAnsi="Times New Roman" w:cs="Times New Roman"/>
        </w:rPr>
        <w:t>m² uređenih javnih zelenih površina na području Mjesnog odbora.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>5. Održavanje nerazvrstanih cesta u ovom planu obuhvaća redovno održavanje nerazvrstanih cesta, i to: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 xml:space="preserve">5.1. </w:t>
      </w:r>
      <w:r w:rsidRPr="00603231">
        <w:rPr>
          <w:rFonts w:ascii="Times New Roman" w:eastAsia="Calibri" w:hAnsi="Times New Roman" w:cs="Times New Roman"/>
          <w:b/>
        </w:rPr>
        <w:t>redovito ljetno održavanje</w:t>
      </w:r>
      <w:r w:rsidRPr="00603231">
        <w:rPr>
          <w:rFonts w:ascii="Times New Roman" w:eastAsia="Calibri" w:hAnsi="Times New Roman" w:cs="Times New Roman"/>
        </w:rPr>
        <w:t>, koje obuhvaća skup mjera kojima se otklanjaju nedostaci, zamjenjuju i obnavljaju dotrajali elementi i osigurava tehnička ispravnost nerazvrstanih cesta i cestovnih objekata za sigurno odvijanje prometa na njima. U sklopu redovnog ljetnog održavanja obavlja se ophodnja nerazvrstanih cesta, asfaltiranjem se otklanjaju ulegnuća i udarne jame, održava se semaforski sustav, obnavlja se horizontalna i vertikalna signalizacija, čiste se otvoreni jarci uz ceste, dosipavaju se makadamski putovi i slično.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 xml:space="preserve">5.2. </w:t>
      </w:r>
      <w:r w:rsidRPr="00603231">
        <w:rPr>
          <w:rFonts w:ascii="Times New Roman" w:eastAsia="Calibri" w:hAnsi="Times New Roman" w:cs="Times New Roman"/>
          <w:b/>
        </w:rPr>
        <w:t>redovito održavanje u zimskim uvjetima</w:t>
      </w:r>
      <w:r w:rsidRPr="00603231">
        <w:rPr>
          <w:rFonts w:ascii="Times New Roman" w:eastAsia="Calibri" w:hAnsi="Times New Roman" w:cs="Times New Roman"/>
        </w:rPr>
        <w:t xml:space="preserve">, kojim se osigurava prohodnost cesta i odvijanje prometa po njima u vrijeme padanja snijega i stvaranja poledice. Radovi redovitog održavanja u zimskim uvjetima uključuju uređenje i održavanje baza zimske službe, pripravnost ekipa, rad ekipa, nabavu </w:t>
      </w:r>
      <w:proofErr w:type="spellStart"/>
      <w:r w:rsidRPr="00603231">
        <w:rPr>
          <w:rFonts w:ascii="Times New Roman" w:eastAsia="Calibri" w:hAnsi="Times New Roman" w:cs="Times New Roman"/>
        </w:rPr>
        <w:t>posipnih</w:t>
      </w:r>
      <w:proofErr w:type="spellEnd"/>
      <w:r w:rsidRPr="00603231">
        <w:rPr>
          <w:rFonts w:ascii="Times New Roman" w:eastAsia="Calibri" w:hAnsi="Times New Roman" w:cs="Times New Roman"/>
        </w:rPr>
        <w:t xml:space="preserve"> materijala, detaljno čišćenje i odvoz snijega i ostale radove (sustav za rano otkrivanje i dojavu poledice, obilježavanje koljem, izrada mješavine i </w:t>
      </w:r>
      <w:proofErr w:type="spellStart"/>
      <w:r w:rsidRPr="00603231">
        <w:rPr>
          <w:rFonts w:ascii="Times New Roman" w:eastAsia="Calibri" w:hAnsi="Times New Roman" w:cs="Times New Roman"/>
        </w:rPr>
        <w:t>rasoline</w:t>
      </w:r>
      <w:proofErr w:type="spellEnd"/>
      <w:r w:rsidRPr="00603231">
        <w:rPr>
          <w:rFonts w:ascii="Times New Roman" w:eastAsia="Calibri" w:hAnsi="Times New Roman" w:cs="Times New Roman"/>
        </w:rPr>
        <w:t>, mobilne, radio i telefonske veze i rad nadzornog centra za praćenje izvršenja zadataka).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 xml:space="preserve">5.3. </w:t>
      </w:r>
      <w:proofErr w:type="spellStart"/>
      <w:r w:rsidRPr="00603231">
        <w:rPr>
          <w:rFonts w:ascii="Times New Roman" w:eastAsia="Calibri" w:hAnsi="Times New Roman" w:cs="Times New Roman"/>
          <w:b/>
        </w:rPr>
        <w:t>asfalterski</w:t>
      </w:r>
      <w:proofErr w:type="spellEnd"/>
      <w:r w:rsidRPr="00603231">
        <w:rPr>
          <w:rFonts w:ascii="Times New Roman" w:eastAsia="Calibri" w:hAnsi="Times New Roman" w:cs="Times New Roman"/>
          <w:b/>
        </w:rPr>
        <w:t xml:space="preserve"> program</w:t>
      </w:r>
      <w:r w:rsidRPr="00603231">
        <w:rPr>
          <w:rFonts w:ascii="Times New Roman" w:eastAsia="Calibri" w:hAnsi="Times New Roman" w:cs="Times New Roman"/>
        </w:rPr>
        <w:t xml:space="preserve">, koji  obuhvaća uklanjanje dotrajalog asfaltnog zastora kolnika na nerazvrstanim cestama, prilagođavanje po visini poklopaca komunalnih instalacija i sanaciju podloge na pojedinim slabim mjestima ako se uoče nakon uklanjanja asfalta i presvlačenje novim asfaltom u punoj širini kolnika. </w:t>
      </w:r>
      <w:proofErr w:type="spellStart"/>
      <w:r w:rsidRPr="00603231">
        <w:rPr>
          <w:rFonts w:ascii="Times New Roman" w:eastAsia="Calibri" w:hAnsi="Times New Roman" w:cs="Times New Roman"/>
        </w:rPr>
        <w:t>Asfalterskim</w:t>
      </w:r>
      <w:proofErr w:type="spellEnd"/>
      <w:r w:rsidRPr="00603231">
        <w:rPr>
          <w:rFonts w:ascii="Times New Roman" w:eastAsia="Calibri" w:hAnsi="Times New Roman" w:cs="Times New Roman"/>
        </w:rPr>
        <w:t xml:space="preserve"> programom se produžuje eksploatacijski vijek prometnica u prosjeku za deset godina i omogućava viša razina uslužnosti korisnicima, a primjenjuje se na nerazvrstanim cestama gdje je kolnička konstrukcija (podloga) u relativno dobrom stanju dok se na površini asfalta nalazi veći broj oštećenja kao što su mrežaste pukotine i </w:t>
      </w:r>
      <w:proofErr w:type="spellStart"/>
      <w:r w:rsidRPr="00603231">
        <w:rPr>
          <w:rFonts w:ascii="Times New Roman" w:eastAsia="Calibri" w:hAnsi="Times New Roman" w:cs="Times New Roman"/>
        </w:rPr>
        <w:t>prijekopi</w:t>
      </w:r>
      <w:proofErr w:type="spellEnd"/>
      <w:r w:rsidRPr="00603231">
        <w:rPr>
          <w:rFonts w:ascii="Times New Roman" w:eastAsia="Calibri" w:hAnsi="Times New Roman" w:cs="Times New Roman"/>
        </w:rPr>
        <w:t>.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 xml:space="preserve">Ovaj plan odnosi se na poslove redovnog održavanja </w:t>
      </w:r>
      <w:r w:rsidRPr="00603231">
        <w:rPr>
          <w:rFonts w:ascii="Times New Roman" w:eastAsia="Calibri" w:hAnsi="Times New Roman" w:cs="Times New Roman"/>
          <w:noProof/>
          <w:color w:val="000000" w:themeColor="text1"/>
        </w:rPr>
        <w:t>80.648</w:t>
      </w:r>
      <w:r w:rsidRPr="00603231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603231">
        <w:rPr>
          <w:rFonts w:ascii="Times New Roman" w:eastAsia="Calibri" w:hAnsi="Times New Roman" w:cs="Times New Roman"/>
        </w:rPr>
        <w:t>m² nerazvrstanih cesta na području Mjesnog odbora.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>Ukupna planirana sredstva za redovito održavanje nerazvrstanih cesta na području Mjesnog odbora raspoređuju se na sljedeći način: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 xml:space="preserve">- 70 % ili </w:t>
      </w:r>
      <w:r w:rsidRPr="00603231">
        <w:rPr>
          <w:rFonts w:ascii="Times New Roman" w:eastAsia="Calibri" w:hAnsi="Times New Roman" w:cs="Times New Roman"/>
          <w:b/>
          <w:noProof/>
        </w:rPr>
        <w:t>474.000,00</w:t>
      </w:r>
      <w:r w:rsidRPr="00603231">
        <w:rPr>
          <w:rFonts w:ascii="Times New Roman" w:eastAsia="Calibri" w:hAnsi="Times New Roman" w:cs="Times New Roman"/>
        </w:rPr>
        <w:t xml:space="preserve"> kuna za </w:t>
      </w:r>
      <w:proofErr w:type="spellStart"/>
      <w:r w:rsidRPr="00603231">
        <w:rPr>
          <w:rFonts w:ascii="Times New Roman" w:eastAsia="Calibri" w:hAnsi="Times New Roman" w:cs="Times New Roman"/>
        </w:rPr>
        <w:t>asfalterski</w:t>
      </w:r>
      <w:proofErr w:type="spellEnd"/>
      <w:r w:rsidRPr="00603231">
        <w:rPr>
          <w:rFonts w:ascii="Times New Roman" w:eastAsia="Calibri" w:hAnsi="Times New Roman" w:cs="Times New Roman"/>
        </w:rPr>
        <w:t xml:space="preserve"> program i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 xml:space="preserve">- 30 % ili </w:t>
      </w:r>
      <w:r w:rsidRPr="00603231">
        <w:rPr>
          <w:rFonts w:ascii="Times New Roman" w:eastAsia="Calibri" w:hAnsi="Times New Roman" w:cs="Times New Roman"/>
          <w:b/>
          <w:noProof/>
        </w:rPr>
        <w:t>203.000,00</w:t>
      </w:r>
      <w:r w:rsidRPr="00603231">
        <w:rPr>
          <w:rFonts w:ascii="Times New Roman" w:eastAsia="Calibri" w:hAnsi="Times New Roman" w:cs="Times New Roman"/>
        </w:rPr>
        <w:t xml:space="preserve"> kuna za ostale poslove redovnog održavanja.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  <w:strike/>
        </w:rPr>
      </w:pP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  <w:strike/>
        </w:rPr>
      </w:pP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>6. Mjesni odbor, prema ovom planu, brinut će o redovitom održavanju nerazvrstanih cesta i javnih zelenih površina u stanju funkcionalne sposobnosti, sukladno ostvarenim prihodima za financiranje obavljanja komunalnih djelatnosti i održavanja komunalne infrastrukture.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 xml:space="preserve">7. Upravna tijela Grada Zagreba, u nadležnosti kojih su djelatnosti komunalnog gospodarstva i prometa, sudjelovat će u provedbi ovog plana radi osiguravanja kvalitetnog obavljanja poslova održavanja komunalne infrastrukture i osiguravanja obavljanja komunalnih djelatnosti na načelima javne službe, </w:t>
      </w:r>
      <w:proofErr w:type="spellStart"/>
      <w:r w:rsidRPr="00603231">
        <w:rPr>
          <w:rFonts w:ascii="Times New Roman" w:eastAsia="Calibri" w:hAnsi="Times New Roman" w:cs="Times New Roman"/>
        </w:rPr>
        <w:t>neprofitnosti</w:t>
      </w:r>
      <w:proofErr w:type="spellEnd"/>
      <w:r w:rsidRPr="00603231">
        <w:rPr>
          <w:rFonts w:ascii="Times New Roman" w:eastAsia="Calibri" w:hAnsi="Times New Roman" w:cs="Times New Roman"/>
        </w:rPr>
        <w:t xml:space="preserve"> i kontinuiteta.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>8. Sredstva za provedbu ovog plana osiguravat će Gradski ured za mjesnu samoupravu, civilnu zaštitu i sigurnost za namjene određene Proračunom Grada Zagreba za 2022. i ovim planom, a prema načelima štednje i racionalnog korištenja sredstava.</w:t>
      </w: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603231" w:rsidRPr="00603231" w:rsidRDefault="00603231" w:rsidP="0060323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603231">
        <w:rPr>
          <w:rFonts w:ascii="Times New Roman" w:eastAsia="Calibri" w:hAnsi="Times New Roman" w:cs="Times New Roman"/>
        </w:rPr>
        <w:tab/>
        <w:t xml:space="preserve">9. Ovaj plan bit će objavljen u Službenom glasniku Grada Zagreba kao sastavni dio Plana komunalnih aktivnosti Gradske četvrti </w:t>
      </w:r>
      <w:r w:rsidRPr="00603231">
        <w:rPr>
          <w:rFonts w:ascii="Times New Roman" w:eastAsia="Calibri" w:hAnsi="Times New Roman" w:cs="Times New Roman"/>
          <w:noProof/>
        </w:rPr>
        <w:t>Brezovica</w:t>
      </w:r>
      <w:r w:rsidRPr="00603231">
        <w:rPr>
          <w:rFonts w:ascii="Times New Roman" w:eastAsia="Calibri" w:hAnsi="Times New Roman" w:cs="Times New Roman"/>
        </w:rPr>
        <w:t xml:space="preserve"> u 2022.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474"/>
      </w:tblGrid>
      <w:tr w:rsidR="00A1429B" w:rsidRPr="00A1429B" w:rsidTr="001C1580">
        <w:trPr>
          <w:trHeight w:val="80"/>
        </w:trPr>
        <w:tc>
          <w:tcPr>
            <w:tcW w:w="8474" w:type="dxa"/>
            <w:shd w:val="clear" w:color="auto" w:fill="auto"/>
          </w:tcPr>
          <w:p w:rsidR="00A1429B" w:rsidRPr="00A1429B" w:rsidRDefault="00A1429B" w:rsidP="0060323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</w:rPr>
            </w:pPr>
          </w:p>
        </w:tc>
      </w:tr>
    </w:tbl>
    <w:p w:rsidR="00603231" w:rsidRDefault="00DC24E6" w:rsidP="006032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603231" w:rsidRPr="00603231">
        <w:rPr>
          <w:rFonts w:ascii="Times New Roman" w:hAnsi="Times New Roman" w:cs="Times New Roman"/>
          <w:b/>
          <w:sz w:val="24"/>
          <w:szCs w:val="24"/>
        </w:rPr>
        <w:t xml:space="preserve">Prijedlog zaključka o prijedlogu asfaltiranja ulica iz </w:t>
      </w:r>
      <w:proofErr w:type="spellStart"/>
      <w:r w:rsidR="00603231" w:rsidRPr="00603231">
        <w:rPr>
          <w:rFonts w:ascii="Times New Roman" w:hAnsi="Times New Roman" w:cs="Times New Roman"/>
          <w:b/>
          <w:sz w:val="24"/>
          <w:szCs w:val="24"/>
        </w:rPr>
        <w:t>asfalterskog</w:t>
      </w:r>
      <w:proofErr w:type="spellEnd"/>
      <w:r w:rsidR="00603231" w:rsidRPr="00603231">
        <w:rPr>
          <w:rFonts w:ascii="Times New Roman" w:hAnsi="Times New Roman" w:cs="Times New Roman"/>
          <w:b/>
          <w:sz w:val="24"/>
          <w:szCs w:val="24"/>
        </w:rPr>
        <w:t xml:space="preserve"> programa  Plana </w:t>
      </w:r>
    </w:p>
    <w:p w:rsidR="00603231" w:rsidRDefault="00603231" w:rsidP="006032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m</w:t>
      </w:r>
      <w:r w:rsidRPr="00603231">
        <w:rPr>
          <w:rFonts w:ascii="Times New Roman" w:hAnsi="Times New Roman" w:cs="Times New Roman"/>
          <w:b/>
          <w:sz w:val="24"/>
          <w:szCs w:val="24"/>
        </w:rPr>
        <w:t>alih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3231">
        <w:rPr>
          <w:rFonts w:ascii="Times New Roman" w:hAnsi="Times New Roman" w:cs="Times New Roman"/>
          <w:b/>
          <w:sz w:val="24"/>
          <w:szCs w:val="24"/>
        </w:rPr>
        <w:t>komunalnih akcija Mjesnog odbora Kupinečki Kraljevec - centar u 2022.</w:t>
      </w:r>
    </w:p>
    <w:p w:rsidR="00E52A84" w:rsidRDefault="00E52A84" w:rsidP="0060323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A84" w:rsidRPr="00F85CBB" w:rsidRDefault="00E52A84" w:rsidP="00E52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Pr="00F85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Vijeća, Mladen Mlinarić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iznosi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pisanom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obliku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primili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obrazlaže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isti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raspravu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52A84" w:rsidRPr="00A1429B" w:rsidRDefault="00E52A84" w:rsidP="00E52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Nakon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kraće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rasprave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usvajanje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52A84" w:rsidRPr="00603231" w:rsidRDefault="00E52A84" w:rsidP="00E52A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dnoglasno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r w:rsidRPr="00EE2E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5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 </w:t>
      </w:r>
      <w:r>
        <w:rPr>
          <w:rFonts w:ascii="Times New Roman" w:hAnsi="Times New Roman" w:cs="Times New Roman"/>
          <w:sz w:val="24"/>
          <w:szCs w:val="24"/>
        </w:rPr>
        <w:t>donijelo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</w:p>
    <w:p w:rsidR="00603231" w:rsidRDefault="00603231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03231" w:rsidRPr="00603231" w:rsidRDefault="00603231" w:rsidP="00603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32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603231" w:rsidRPr="00603231" w:rsidRDefault="00603231" w:rsidP="00603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32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asfaltiranja ulica iz </w:t>
      </w:r>
      <w:proofErr w:type="spellStart"/>
      <w:r w:rsidRPr="006032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asfalterskog</w:t>
      </w:r>
      <w:proofErr w:type="spellEnd"/>
      <w:r w:rsidRPr="006032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programa </w:t>
      </w:r>
    </w:p>
    <w:p w:rsidR="00603231" w:rsidRPr="00603231" w:rsidRDefault="00603231" w:rsidP="00603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32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Plana malih komunalnih akcija Mjesnog odbora Kupinečki Kraljevec – centar </w:t>
      </w:r>
    </w:p>
    <w:p w:rsidR="00603231" w:rsidRPr="00603231" w:rsidRDefault="00603231" w:rsidP="00603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323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2022.</w:t>
      </w:r>
    </w:p>
    <w:p w:rsidR="00603231" w:rsidRPr="00603231" w:rsidRDefault="00603231" w:rsidP="006032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3231" w:rsidRPr="00603231" w:rsidRDefault="00603231" w:rsidP="006032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603231" w:rsidRPr="00603231" w:rsidRDefault="00603231" w:rsidP="00603231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Kupinečki Kraljevec – centar  razmotrilo je potrebu redovitog održavanja nerazvrstanih cesta na području Mjesnog odbora Kupinečki Kraljevec - centar.</w:t>
      </w:r>
    </w:p>
    <w:p w:rsidR="00603231" w:rsidRPr="00603231" w:rsidRDefault="00603231" w:rsidP="0060323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3231" w:rsidRPr="00603231" w:rsidRDefault="00603231" w:rsidP="006032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2. Vijeće predlaže da se iz Plana malih komunalnih akcija Mjesnog odbora Kupinečki </w:t>
      </w:r>
    </w:p>
    <w:p w:rsidR="00603231" w:rsidRPr="00603231" w:rsidRDefault="00603231" w:rsidP="006032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Kraljevec - centar u 2022., </w:t>
      </w:r>
      <w:proofErr w:type="spellStart"/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>odn</w:t>
      </w:r>
      <w:proofErr w:type="spellEnd"/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iz </w:t>
      </w:r>
      <w:proofErr w:type="spellStart"/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>asfalterskog</w:t>
      </w:r>
      <w:proofErr w:type="spellEnd"/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programa, asfaltiraju slijedeće</w:t>
      </w:r>
    </w:p>
    <w:p w:rsidR="00603231" w:rsidRPr="00603231" w:rsidRDefault="00603231" w:rsidP="006032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nerazvrstane ceste: </w:t>
      </w:r>
    </w:p>
    <w:p w:rsidR="00603231" w:rsidRPr="00603231" w:rsidRDefault="00603231" w:rsidP="006032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</w:t>
      </w:r>
    </w:p>
    <w:p w:rsidR="00603231" w:rsidRPr="00603231" w:rsidRDefault="00603231" w:rsidP="00603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a)   </w:t>
      </w:r>
      <w:proofErr w:type="spellStart"/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>Milače</w:t>
      </w:r>
      <w:proofErr w:type="spellEnd"/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>,   350  x  4,5 m,  (</w:t>
      </w:r>
      <w:proofErr w:type="spellStart"/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>frezanje</w:t>
      </w:r>
      <w:proofErr w:type="spellEnd"/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330 x 3m, asfaltiranje 350 x 4,5m)</w:t>
      </w:r>
    </w:p>
    <w:p w:rsidR="00603231" w:rsidRPr="00603231" w:rsidRDefault="00603231" w:rsidP="00603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b)  </w:t>
      </w:r>
      <w:proofErr w:type="spellStart"/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>Tumbri</w:t>
      </w:r>
      <w:proofErr w:type="spellEnd"/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>,  V. odvojak -  nastavak, 150 x 3 m (asfaltiranje)</w:t>
      </w:r>
    </w:p>
    <w:p w:rsidR="00603231" w:rsidRPr="00603231" w:rsidRDefault="00603231" w:rsidP="00603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c)  </w:t>
      </w:r>
      <w:proofErr w:type="spellStart"/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>Štrpet</w:t>
      </w:r>
      <w:proofErr w:type="spellEnd"/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>, odvojak prema kbr. 27, 80 m x  4 m  (asfaltiranje)</w:t>
      </w:r>
    </w:p>
    <w:p w:rsidR="00603231" w:rsidRPr="00603231" w:rsidRDefault="00603231" w:rsidP="006032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03231" w:rsidRPr="00603231" w:rsidRDefault="00603231" w:rsidP="006032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603231" w:rsidRPr="00603231" w:rsidRDefault="00603231" w:rsidP="00603231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dostavlja se Gradskom uredu za mjesnu samoupravu, civilnu zaštitu i    </w:t>
      </w:r>
    </w:p>
    <w:p w:rsidR="00603231" w:rsidRPr="00603231" w:rsidRDefault="00603231" w:rsidP="00603231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3231">
        <w:rPr>
          <w:rFonts w:ascii="Times New Roman" w:eastAsia="Times New Roman" w:hAnsi="Times New Roman" w:cs="Times New Roman"/>
          <w:sz w:val="24"/>
          <w:szCs w:val="24"/>
          <w:lang w:eastAsia="hr-HR"/>
        </w:rPr>
        <w:t>sigurnost na dalje postupanje te Vijeću Gradske četvrti Brezovica na znanje.</w:t>
      </w:r>
    </w:p>
    <w:p w:rsidR="00603231" w:rsidRDefault="00603231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603231" w:rsidRDefault="00603231" w:rsidP="006032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40C0A" w:rsidRDefault="00540C0A" w:rsidP="00540C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C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4)</w:t>
      </w:r>
      <w:r w:rsidRPr="00540C0A">
        <w:rPr>
          <w:rFonts w:ascii="Times New Roman" w:hAnsi="Times New Roman" w:cs="Times New Roman"/>
          <w:sz w:val="24"/>
          <w:szCs w:val="24"/>
        </w:rPr>
        <w:t xml:space="preserve"> </w:t>
      </w:r>
      <w:r w:rsidRPr="00540C0A">
        <w:rPr>
          <w:rFonts w:ascii="Times New Roman" w:hAnsi="Times New Roman" w:cs="Times New Roman"/>
          <w:b/>
          <w:sz w:val="24"/>
          <w:szCs w:val="24"/>
        </w:rPr>
        <w:t xml:space="preserve">Prijedlog zaključka o odobrenju jednokratnog korištenja prostora MO Kupinečki </w:t>
      </w:r>
    </w:p>
    <w:p w:rsidR="00540C0A" w:rsidRDefault="00540C0A" w:rsidP="00540C0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40C0A">
        <w:rPr>
          <w:rFonts w:ascii="Times New Roman" w:hAnsi="Times New Roman" w:cs="Times New Roman"/>
          <w:b/>
          <w:sz w:val="24"/>
          <w:szCs w:val="24"/>
        </w:rPr>
        <w:t xml:space="preserve">Kraljevec – centar (Marija </w:t>
      </w:r>
      <w:proofErr w:type="spellStart"/>
      <w:r w:rsidRPr="00540C0A">
        <w:rPr>
          <w:rFonts w:ascii="Times New Roman" w:hAnsi="Times New Roman" w:cs="Times New Roman"/>
          <w:b/>
          <w:sz w:val="24"/>
          <w:szCs w:val="24"/>
        </w:rPr>
        <w:t>Iveljić</w:t>
      </w:r>
      <w:proofErr w:type="spellEnd"/>
      <w:r w:rsidRPr="00540C0A">
        <w:rPr>
          <w:rFonts w:ascii="Times New Roman" w:hAnsi="Times New Roman" w:cs="Times New Roman"/>
          <w:b/>
          <w:sz w:val="24"/>
          <w:szCs w:val="24"/>
        </w:rPr>
        <w:t>)</w:t>
      </w:r>
    </w:p>
    <w:p w:rsidR="00E52A84" w:rsidRDefault="00E52A84" w:rsidP="00E52A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2A84" w:rsidRPr="00F85CBB" w:rsidRDefault="00E52A84" w:rsidP="00E52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</w:t>
      </w:r>
      <w:r w:rsidRPr="00F85CB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Vijeća, Mladen Mlinarić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iznosi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su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u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pisanom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obliku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primili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kao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presliku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zahtjeva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podnositeljice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Obrazlaže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isti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te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otvara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raspravu</w:t>
      </w:r>
      <w:proofErr w:type="spellEnd"/>
      <w:r w:rsidRPr="00F85CBB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E52A84" w:rsidRPr="00A1429B" w:rsidRDefault="00E52A84" w:rsidP="00E52A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Obzirom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da se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nitko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ne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javlja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riječ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Prijedlog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usvajanje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E52A84" w:rsidRPr="00603231" w:rsidRDefault="00E52A84" w:rsidP="00E52A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dnoglasno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</w:t>
      </w:r>
      <w:r w:rsidRPr="00EE2E2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5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za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”) </w:t>
      </w:r>
      <w:r>
        <w:rPr>
          <w:rFonts w:ascii="Times New Roman" w:hAnsi="Times New Roman" w:cs="Times New Roman"/>
          <w:sz w:val="24"/>
          <w:szCs w:val="24"/>
        </w:rPr>
        <w:t>donijelo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</w:p>
    <w:p w:rsidR="00540C0A" w:rsidRPr="00540C0A" w:rsidRDefault="00540C0A" w:rsidP="00540C0A">
      <w:pPr>
        <w:tabs>
          <w:tab w:val="left" w:pos="5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540C0A" w:rsidRPr="00540C0A" w:rsidRDefault="00540C0A" w:rsidP="0054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40C0A">
        <w:rPr>
          <w:rFonts w:ascii="Times New Roman" w:eastAsia="Times New Roman" w:hAnsi="Times New Roman" w:cs="Times New Roman"/>
          <w:b/>
          <w:sz w:val="28"/>
          <w:szCs w:val="28"/>
        </w:rPr>
        <w:t>ZAKLJUČAK</w:t>
      </w:r>
    </w:p>
    <w:p w:rsidR="00540C0A" w:rsidRPr="00540C0A" w:rsidRDefault="00540C0A" w:rsidP="0054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40C0A" w:rsidRPr="00540C0A" w:rsidRDefault="00540C0A" w:rsidP="00540C0A">
      <w:pPr>
        <w:tabs>
          <w:tab w:val="left" w:pos="54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0C0A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540C0A" w:rsidRPr="00540C0A" w:rsidRDefault="00540C0A" w:rsidP="0054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C0A">
        <w:rPr>
          <w:rFonts w:ascii="Times New Roman" w:eastAsia="Times New Roman" w:hAnsi="Times New Roman" w:cs="Times New Roman"/>
          <w:sz w:val="24"/>
          <w:szCs w:val="24"/>
        </w:rPr>
        <w:t xml:space="preserve">1. Mariji </w:t>
      </w:r>
      <w:proofErr w:type="spellStart"/>
      <w:r w:rsidRPr="00540C0A">
        <w:rPr>
          <w:rFonts w:ascii="Times New Roman" w:eastAsia="Times New Roman" w:hAnsi="Times New Roman" w:cs="Times New Roman"/>
          <w:sz w:val="24"/>
          <w:szCs w:val="24"/>
        </w:rPr>
        <w:t>Iveljić</w:t>
      </w:r>
      <w:proofErr w:type="spellEnd"/>
      <w:r w:rsidRPr="00540C0A">
        <w:rPr>
          <w:rFonts w:ascii="Times New Roman" w:eastAsia="Times New Roman" w:hAnsi="Times New Roman" w:cs="Times New Roman"/>
          <w:sz w:val="24"/>
          <w:szCs w:val="24"/>
        </w:rPr>
        <w:t xml:space="preserve"> iz </w:t>
      </w:r>
      <w:proofErr w:type="spellStart"/>
      <w:r w:rsidRPr="00540C0A">
        <w:rPr>
          <w:rFonts w:ascii="Times New Roman" w:eastAsia="Times New Roman" w:hAnsi="Times New Roman" w:cs="Times New Roman"/>
          <w:sz w:val="24"/>
          <w:szCs w:val="24"/>
        </w:rPr>
        <w:t>Kupinečkog</w:t>
      </w:r>
      <w:proofErr w:type="spellEnd"/>
      <w:r w:rsidRPr="00540C0A">
        <w:rPr>
          <w:rFonts w:ascii="Times New Roman" w:eastAsia="Times New Roman" w:hAnsi="Times New Roman" w:cs="Times New Roman"/>
          <w:sz w:val="24"/>
          <w:szCs w:val="24"/>
        </w:rPr>
        <w:t xml:space="preserve"> Kraljevca, </w:t>
      </w:r>
      <w:proofErr w:type="spellStart"/>
      <w:r w:rsidRPr="00540C0A">
        <w:rPr>
          <w:rFonts w:ascii="Times New Roman" w:hAnsi="Times New Roman" w:cs="Times New Roman"/>
          <w:sz w:val="24"/>
          <w:szCs w:val="24"/>
          <w:lang w:eastAsia="hr-HR"/>
        </w:rPr>
        <w:t>Tumbri</w:t>
      </w:r>
      <w:proofErr w:type="spellEnd"/>
      <w:r w:rsidRPr="00540C0A">
        <w:rPr>
          <w:rFonts w:ascii="Times New Roman" w:hAnsi="Times New Roman" w:cs="Times New Roman"/>
          <w:sz w:val="24"/>
          <w:szCs w:val="24"/>
          <w:lang w:eastAsia="hr-HR"/>
        </w:rPr>
        <w:t xml:space="preserve"> 55, </w:t>
      </w:r>
      <w:r w:rsidRPr="00540C0A">
        <w:rPr>
          <w:rFonts w:ascii="Times New Roman" w:eastAsia="Times New Roman" w:hAnsi="Times New Roman" w:cs="Times New Roman"/>
          <w:sz w:val="24"/>
          <w:szCs w:val="24"/>
        </w:rPr>
        <w:t xml:space="preserve">odobrava se jednokratno korištenje </w:t>
      </w:r>
    </w:p>
    <w:p w:rsidR="00540C0A" w:rsidRPr="00540C0A" w:rsidRDefault="00540C0A" w:rsidP="0054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C0A">
        <w:rPr>
          <w:rFonts w:ascii="Times New Roman" w:eastAsia="Times New Roman" w:hAnsi="Times New Roman" w:cs="Times New Roman"/>
          <w:sz w:val="24"/>
          <w:szCs w:val="24"/>
        </w:rPr>
        <w:t xml:space="preserve">    dvorane u prizemlju objekta mjesne samouprave Kupinečki Kraljevec  – centar, </w:t>
      </w:r>
      <w:proofErr w:type="spellStart"/>
      <w:r w:rsidRPr="00540C0A">
        <w:rPr>
          <w:rFonts w:ascii="Times New Roman" w:eastAsia="Times New Roman" w:hAnsi="Times New Roman" w:cs="Times New Roman"/>
          <w:sz w:val="24"/>
          <w:szCs w:val="24"/>
        </w:rPr>
        <w:t>Kraljevečka</w:t>
      </w:r>
      <w:proofErr w:type="spellEnd"/>
      <w:r w:rsidRPr="00540C0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40C0A" w:rsidRPr="00540C0A" w:rsidRDefault="00540C0A" w:rsidP="0054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C0A">
        <w:rPr>
          <w:rFonts w:ascii="Times New Roman" w:eastAsia="Times New Roman" w:hAnsi="Times New Roman" w:cs="Times New Roman"/>
          <w:sz w:val="24"/>
          <w:szCs w:val="24"/>
        </w:rPr>
        <w:t xml:space="preserve">    cesta 73, u terminu 8. svibnja 2022. (nedjelja) od 13,00 do 19,00 sati.</w:t>
      </w:r>
    </w:p>
    <w:p w:rsidR="00540C0A" w:rsidRPr="00540C0A" w:rsidRDefault="00540C0A" w:rsidP="0054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0C0A" w:rsidRPr="00540C0A" w:rsidRDefault="00540C0A" w:rsidP="0054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C0A">
        <w:rPr>
          <w:rFonts w:ascii="Times New Roman" w:eastAsia="Times New Roman" w:hAnsi="Times New Roman" w:cs="Times New Roman"/>
          <w:sz w:val="24"/>
          <w:szCs w:val="24"/>
        </w:rPr>
        <w:t xml:space="preserve">2. Prostor iz točke 1. ovog zaključka, Marija </w:t>
      </w:r>
      <w:proofErr w:type="spellStart"/>
      <w:r w:rsidRPr="00540C0A">
        <w:rPr>
          <w:rFonts w:ascii="Times New Roman" w:eastAsia="Times New Roman" w:hAnsi="Times New Roman" w:cs="Times New Roman"/>
          <w:sz w:val="24"/>
          <w:szCs w:val="24"/>
        </w:rPr>
        <w:t>Iveljić</w:t>
      </w:r>
      <w:proofErr w:type="spellEnd"/>
      <w:r w:rsidRPr="00540C0A">
        <w:rPr>
          <w:rFonts w:ascii="Times New Roman" w:eastAsia="Times New Roman" w:hAnsi="Times New Roman" w:cs="Times New Roman"/>
          <w:sz w:val="24"/>
          <w:szCs w:val="24"/>
        </w:rPr>
        <w:t xml:space="preserve"> koristiti će uz naknadu.</w:t>
      </w:r>
    </w:p>
    <w:p w:rsidR="00540C0A" w:rsidRPr="00540C0A" w:rsidRDefault="00540C0A" w:rsidP="0054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0C0A" w:rsidRPr="00540C0A" w:rsidRDefault="00540C0A" w:rsidP="0054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C0A">
        <w:rPr>
          <w:rFonts w:ascii="Times New Roman" w:eastAsia="Times New Roman" w:hAnsi="Times New Roman" w:cs="Times New Roman"/>
          <w:sz w:val="24"/>
          <w:szCs w:val="24"/>
        </w:rPr>
        <w:t xml:space="preserve">3.  Marija </w:t>
      </w:r>
      <w:proofErr w:type="spellStart"/>
      <w:r w:rsidRPr="00540C0A">
        <w:rPr>
          <w:rFonts w:ascii="Times New Roman" w:eastAsia="Times New Roman" w:hAnsi="Times New Roman" w:cs="Times New Roman"/>
          <w:sz w:val="24"/>
          <w:szCs w:val="24"/>
        </w:rPr>
        <w:t>Iveljić</w:t>
      </w:r>
      <w:proofErr w:type="spellEnd"/>
      <w:r w:rsidRPr="00540C0A">
        <w:rPr>
          <w:rFonts w:ascii="Times New Roman" w:eastAsia="Times New Roman" w:hAnsi="Times New Roman" w:cs="Times New Roman"/>
          <w:sz w:val="24"/>
          <w:szCs w:val="24"/>
        </w:rPr>
        <w:t>, obvezuje se postupati sa pažnjom dobrog gospodara u korištenju prostora.</w:t>
      </w:r>
    </w:p>
    <w:p w:rsidR="00540C0A" w:rsidRPr="00540C0A" w:rsidRDefault="00540C0A" w:rsidP="0054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0C0A" w:rsidRPr="00540C0A" w:rsidRDefault="00540C0A" w:rsidP="0054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C0A">
        <w:rPr>
          <w:rFonts w:ascii="Times New Roman" w:eastAsia="Times New Roman" w:hAnsi="Times New Roman" w:cs="Times New Roman"/>
          <w:sz w:val="24"/>
          <w:szCs w:val="24"/>
        </w:rPr>
        <w:t xml:space="preserve">4. O povremenom korištenju prostora iz točke 1. ovog zaključka, Gradski ured za mjesnu </w:t>
      </w:r>
    </w:p>
    <w:p w:rsidR="00540C0A" w:rsidRPr="00540C0A" w:rsidRDefault="00540C0A" w:rsidP="0054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C0A">
        <w:rPr>
          <w:rFonts w:ascii="Times New Roman" w:eastAsia="Times New Roman" w:hAnsi="Times New Roman" w:cs="Times New Roman"/>
          <w:sz w:val="24"/>
          <w:szCs w:val="24"/>
        </w:rPr>
        <w:t xml:space="preserve">    samoupravu, civilnu zaštitu i sigurnost izdati će odobrenje o korištenju, a u skladu sa ovim</w:t>
      </w:r>
    </w:p>
    <w:p w:rsidR="00540C0A" w:rsidRPr="00540C0A" w:rsidRDefault="00540C0A" w:rsidP="0054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C0A">
        <w:rPr>
          <w:rFonts w:ascii="Times New Roman" w:eastAsia="Times New Roman" w:hAnsi="Times New Roman" w:cs="Times New Roman"/>
          <w:sz w:val="24"/>
          <w:szCs w:val="24"/>
        </w:rPr>
        <w:t xml:space="preserve">    zaključkom.</w:t>
      </w:r>
    </w:p>
    <w:p w:rsidR="00540C0A" w:rsidRPr="00540C0A" w:rsidRDefault="00540C0A" w:rsidP="00540C0A">
      <w:pPr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40C0A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603231" w:rsidRDefault="00603231" w:rsidP="0054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40C0A" w:rsidRDefault="00540C0A" w:rsidP="00540C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5) </w:t>
      </w:r>
      <w:r w:rsidRPr="00540C0A">
        <w:rPr>
          <w:rFonts w:ascii="Times New Roman" w:hAnsi="Times New Roman" w:cs="Times New Roman"/>
          <w:b/>
          <w:sz w:val="24"/>
          <w:szCs w:val="24"/>
        </w:rPr>
        <w:t xml:space="preserve">Prijedlog zaključka o prijedlozima za Plan komunalnih aktivnosti Gradske četvrti </w:t>
      </w:r>
    </w:p>
    <w:p w:rsidR="00540C0A" w:rsidRPr="00603231" w:rsidRDefault="00540C0A" w:rsidP="00540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40C0A">
        <w:rPr>
          <w:rFonts w:ascii="Times New Roman" w:hAnsi="Times New Roman" w:cs="Times New Roman"/>
          <w:b/>
          <w:sz w:val="24"/>
          <w:szCs w:val="24"/>
        </w:rPr>
        <w:t>Brezovica u 2022.</w:t>
      </w:r>
    </w:p>
    <w:p w:rsidR="00540C0A" w:rsidRDefault="00540C0A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52A84" w:rsidRPr="00E52A84" w:rsidRDefault="00E52A84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2A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Predsjednik Vijeća konstatira da su članovi Vijeća u pisanom obliku primili Prijedlog zaključka te obrazlaže isti. Otvara raspravu.</w:t>
      </w:r>
    </w:p>
    <w:p w:rsidR="00E52A84" w:rsidRPr="00E52A84" w:rsidRDefault="00E52A84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52A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Nakon kraće rasprave daje Prijedlog na glasovanje.</w:t>
      </w:r>
    </w:p>
    <w:p w:rsidR="00E52A84" w:rsidRPr="00E52A84" w:rsidRDefault="00E52A84" w:rsidP="00E52A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2A8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Vijeće je jednoglasno (5 „za“) donijelo Zaključak o </w:t>
      </w:r>
      <w:r w:rsidRPr="00E52A84">
        <w:rPr>
          <w:rFonts w:ascii="Times New Roman" w:hAnsi="Times New Roman" w:cs="Times New Roman"/>
          <w:sz w:val="24"/>
          <w:szCs w:val="24"/>
        </w:rPr>
        <w:t>prijedlozima za Plan komunalnih aktivnosti Gradske četvrti  Brezovica u 2022.</w:t>
      </w:r>
    </w:p>
    <w:p w:rsidR="00E52A84" w:rsidRDefault="00E52A84" w:rsidP="00E52A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52A84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(Zaključak se prilaže ovom zapisniku i njegov je sastavni dio.)</w:t>
      </w:r>
    </w:p>
    <w:p w:rsidR="00E52A84" w:rsidRDefault="00E52A84" w:rsidP="00E52A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52A84" w:rsidRPr="00E52A84" w:rsidRDefault="00E52A84" w:rsidP="00E52A8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540C0A" w:rsidRDefault="00540C0A" w:rsidP="00540C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6) </w:t>
      </w:r>
      <w:r w:rsidRPr="00540C0A">
        <w:rPr>
          <w:rFonts w:ascii="Times New Roman" w:hAnsi="Times New Roman" w:cs="Times New Roman"/>
          <w:b/>
          <w:sz w:val="24"/>
          <w:szCs w:val="24"/>
        </w:rPr>
        <w:t xml:space="preserve">Prijedlog zaključka o prijedlogu izmjene voznog reda na autobusnoj liniji 162 </w:t>
      </w:r>
    </w:p>
    <w:p w:rsidR="00540C0A" w:rsidRDefault="00540C0A" w:rsidP="00540C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540C0A">
        <w:rPr>
          <w:rFonts w:ascii="Times New Roman" w:hAnsi="Times New Roman" w:cs="Times New Roman"/>
          <w:b/>
          <w:sz w:val="24"/>
          <w:szCs w:val="24"/>
        </w:rPr>
        <w:t xml:space="preserve">Savski most – </w:t>
      </w:r>
      <w:proofErr w:type="spellStart"/>
      <w:r w:rsidRPr="00540C0A">
        <w:rPr>
          <w:rFonts w:ascii="Times New Roman" w:hAnsi="Times New Roman" w:cs="Times New Roman"/>
          <w:b/>
          <w:sz w:val="24"/>
          <w:szCs w:val="24"/>
        </w:rPr>
        <w:t>Ašpergeri</w:t>
      </w:r>
      <w:proofErr w:type="spellEnd"/>
    </w:p>
    <w:p w:rsidR="00540C0A" w:rsidRPr="00540C0A" w:rsidRDefault="00540C0A" w:rsidP="00540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0C0A" w:rsidRPr="00540C0A" w:rsidRDefault="00540C0A" w:rsidP="00540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C0A">
        <w:rPr>
          <w:rFonts w:ascii="Times New Roman" w:hAnsi="Times New Roman" w:cs="Times New Roman"/>
          <w:sz w:val="24"/>
          <w:szCs w:val="24"/>
        </w:rPr>
        <w:t xml:space="preserve">   Predsjednik Vijeća konstatira da su članovi Vijeća</w:t>
      </w:r>
      <w:r>
        <w:rPr>
          <w:rFonts w:ascii="Times New Roman" w:hAnsi="Times New Roman" w:cs="Times New Roman"/>
          <w:sz w:val="24"/>
          <w:szCs w:val="24"/>
        </w:rPr>
        <w:t xml:space="preserve"> na prethodnoj sjednici</w:t>
      </w:r>
      <w:r w:rsidRPr="00540C0A">
        <w:rPr>
          <w:rFonts w:ascii="Times New Roman" w:hAnsi="Times New Roman" w:cs="Times New Roman"/>
          <w:sz w:val="24"/>
          <w:szCs w:val="24"/>
        </w:rPr>
        <w:t xml:space="preserve"> </w:t>
      </w:r>
      <w:r w:rsidR="00E52A84">
        <w:rPr>
          <w:rFonts w:ascii="Times New Roman" w:hAnsi="Times New Roman" w:cs="Times New Roman"/>
          <w:sz w:val="24"/>
          <w:szCs w:val="24"/>
        </w:rPr>
        <w:t>upoznati sa peticijom</w:t>
      </w:r>
      <w:r w:rsidRPr="00540C0A">
        <w:rPr>
          <w:rFonts w:ascii="Times New Roman" w:hAnsi="Times New Roman" w:cs="Times New Roman"/>
          <w:sz w:val="24"/>
          <w:szCs w:val="24"/>
        </w:rPr>
        <w:t xml:space="preserve"> za izmjenu voznog reda te otvara</w:t>
      </w:r>
      <w:r>
        <w:rPr>
          <w:rFonts w:ascii="Times New Roman" w:hAnsi="Times New Roman" w:cs="Times New Roman"/>
          <w:sz w:val="24"/>
          <w:szCs w:val="24"/>
        </w:rPr>
        <w:t xml:space="preserve"> raspravu</w:t>
      </w:r>
      <w:r w:rsidR="00E52A8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0C0A" w:rsidRPr="00540C0A" w:rsidRDefault="00540C0A" w:rsidP="00540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C0A">
        <w:rPr>
          <w:rFonts w:ascii="Times New Roman" w:hAnsi="Times New Roman" w:cs="Times New Roman"/>
          <w:sz w:val="24"/>
          <w:szCs w:val="24"/>
        </w:rPr>
        <w:t xml:space="preserve">   Nakon kraće rasprave svih članova Vijeća, utvrđuje Prijedlog zaključka te ga daje na usvajanje.</w:t>
      </w:r>
    </w:p>
    <w:p w:rsidR="00540C0A" w:rsidRPr="00540C0A" w:rsidRDefault="00540C0A" w:rsidP="00540C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C0A">
        <w:rPr>
          <w:rFonts w:ascii="Times New Roman" w:hAnsi="Times New Roman" w:cs="Times New Roman"/>
          <w:sz w:val="24"/>
          <w:szCs w:val="24"/>
        </w:rPr>
        <w:t xml:space="preserve">   Vijeće je jednoglasno (5 „za“) donijelo</w:t>
      </w:r>
    </w:p>
    <w:p w:rsidR="00540C0A" w:rsidRDefault="00540C0A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40C0A" w:rsidRPr="00540C0A" w:rsidRDefault="00540C0A" w:rsidP="0054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0C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540C0A" w:rsidRPr="00540C0A" w:rsidRDefault="00540C0A" w:rsidP="0054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0C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prijedlogu izmjene voznog reda na autobusnoj liniji 162 Savski most - </w:t>
      </w:r>
      <w:proofErr w:type="spellStart"/>
      <w:r w:rsidRPr="00540C0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Ašpergeri</w:t>
      </w:r>
      <w:proofErr w:type="spellEnd"/>
    </w:p>
    <w:p w:rsidR="00540C0A" w:rsidRPr="00540C0A" w:rsidRDefault="00540C0A" w:rsidP="00540C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0C0A" w:rsidRPr="00540C0A" w:rsidRDefault="00540C0A" w:rsidP="00540C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40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:rsidR="00540C0A" w:rsidRPr="00540C0A" w:rsidRDefault="00540C0A" w:rsidP="00540C0A">
      <w:pPr>
        <w:numPr>
          <w:ilvl w:val="0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0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Kupinečki Kraljevec – centar  razmotrilo je peticiju građana, </w:t>
      </w:r>
      <w:proofErr w:type="spellStart"/>
      <w:r w:rsidRPr="00540C0A">
        <w:rPr>
          <w:rFonts w:ascii="Times New Roman" w:eastAsia="Times New Roman" w:hAnsi="Times New Roman" w:cs="Times New Roman"/>
          <w:sz w:val="24"/>
          <w:szCs w:val="24"/>
          <w:lang w:eastAsia="hr-HR"/>
        </w:rPr>
        <w:t>odn</w:t>
      </w:r>
      <w:proofErr w:type="spellEnd"/>
      <w:r w:rsidRPr="00540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prijedlog da  polazak u 5,50 sati bude ranije, </w:t>
      </w:r>
      <w:proofErr w:type="spellStart"/>
      <w:r w:rsidRPr="00540C0A">
        <w:rPr>
          <w:rFonts w:ascii="Times New Roman" w:eastAsia="Times New Roman" w:hAnsi="Times New Roman" w:cs="Times New Roman"/>
          <w:sz w:val="24"/>
          <w:szCs w:val="24"/>
          <w:lang w:eastAsia="hr-HR"/>
        </w:rPr>
        <w:t>odn</w:t>
      </w:r>
      <w:proofErr w:type="spellEnd"/>
      <w:r w:rsidRPr="00540C0A">
        <w:rPr>
          <w:rFonts w:ascii="Times New Roman" w:eastAsia="Times New Roman" w:hAnsi="Times New Roman" w:cs="Times New Roman"/>
          <w:sz w:val="24"/>
          <w:szCs w:val="24"/>
          <w:lang w:eastAsia="hr-HR"/>
        </w:rPr>
        <w:t>. u 5,35 sati.</w:t>
      </w:r>
    </w:p>
    <w:p w:rsidR="00540C0A" w:rsidRPr="00540C0A" w:rsidRDefault="00540C0A" w:rsidP="00540C0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0C0A" w:rsidRPr="00540C0A" w:rsidRDefault="00540C0A" w:rsidP="00540C0A">
      <w:pPr>
        <w:numPr>
          <w:ilvl w:val="0"/>
          <w:numId w:val="1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0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podržava prijedlog građana obzirom da je uslijed ukidanja autobusne linije 169 Savski most – </w:t>
      </w:r>
      <w:proofErr w:type="spellStart"/>
      <w:r w:rsidRPr="00540C0A">
        <w:rPr>
          <w:rFonts w:ascii="Times New Roman" w:eastAsia="Times New Roman" w:hAnsi="Times New Roman" w:cs="Times New Roman"/>
          <w:sz w:val="24"/>
          <w:szCs w:val="24"/>
          <w:lang w:eastAsia="hr-HR"/>
        </w:rPr>
        <w:t>Kupinec</w:t>
      </w:r>
      <w:proofErr w:type="spellEnd"/>
      <w:r w:rsidRPr="00540C0A">
        <w:rPr>
          <w:rFonts w:ascii="Times New Roman" w:eastAsia="Times New Roman" w:hAnsi="Times New Roman" w:cs="Times New Roman"/>
          <w:sz w:val="24"/>
          <w:szCs w:val="24"/>
          <w:lang w:eastAsia="hr-HR"/>
        </w:rPr>
        <w:t>, produljena trasa autobusne linije 162 što uzrokuje  produljuje prometovanja cca 10 – 15 minuta, a također i  izuzetno loš kolnik  te brojne uzdignute plohe svih vrsta na trasi navedene autobusne linije.</w:t>
      </w:r>
    </w:p>
    <w:p w:rsidR="00540C0A" w:rsidRPr="00540C0A" w:rsidRDefault="00540C0A" w:rsidP="0054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40C0A" w:rsidRPr="00540C0A" w:rsidRDefault="00540C0A" w:rsidP="00540C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40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3.  Ovaj zaključak dostavlja se Vijeću Gradske četvrti Brezovica na dalje postupanje.</w:t>
      </w:r>
    </w:p>
    <w:p w:rsidR="00540C0A" w:rsidRDefault="00540C0A" w:rsidP="0054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52A84" w:rsidRDefault="00E52A84" w:rsidP="00540C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1429B" w:rsidRDefault="00540C0A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7) </w:t>
      </w:r>
      <w:r w:rsidR="00A1429B" w:rsidRPr="00A1429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540C0A" w:rsidRPr="00A1429B" w:rsidRDefault="00540C0A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10897" w:rsidRDefault="00F10897" w:rsidP="00E704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4200" w:rsidRDefault="00546E6D" w:rsidP="00540C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  Predsjednik Vijeća upoznaje članove </w:t>
      </w:r>
      <w:r w:rsidR="00C1042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sa aktivnostima koje je poduzimao između dviju sjednica.</w:t>
      </w:r>
      <w:r w:rsidR="00A412F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</w:p>
    <w:p w:rsidR="00F10897" w:rsidRDefault="00F10897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A1429B" w:rsidRPr="00A1429B" w:rsidRDefault="00134200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CB4625"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riječ,</w:t>
      </w:r>
      <w:r w:rsidR="00D5117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 zaključuje 9</w:t>
      </w:r>
      <w:r w:rsidR="00CB4625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</w:t>
      </w:r>
      <w:r w:rsidR="00D5117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A1429B" w:rsidRPr="00A1429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</w:p>
    <w:p w:rsidR="00A1429B" w:rsidRPr="00A1429B" w:rsidRDefault="00A1429B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1429B" w:rsidRPr="00A1429B" w:rsidRDefault="00A1429B" w:rsidP="000234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  </w:t>
      </w:r>
      <w:r w:rsidR="00F10897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Dovršeno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u 19</w:t>
      </w:r>
      <w:r w:rsidR="00C1042D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,35</w:t>
      </w:r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sati.</w:t>
      </w:r>
    </w:p>
    <w:p w:rsidR="00A1429B" w:rsidRP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i/>
          <w:sz w:val="24"/>
          <w:szCs w:val="20"/>
          <w:lang w:val="en-GB" w:eastAsia="hr-HR"/>
        </w:rPr>
      </w:pPr>
    </w:p>
    <w:p w:rsid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Zapisnik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izradi</w:t>
      </w:r>
      <w:r w:rsidR="00D51178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la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:</w:t>
      </w:r>
    </w:p>
    <w:p w:rsidR="00A1429B" w:rsidRP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 xml:space="preserve"> </w:t>
      </w:r>
      <w:r w:rsidR="00D51178"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  <w:t>Lidija Špišić</w:t>
      </w:r>
    </w:p>
    <w:p w:rsidR="00A1429B" w:rsidRP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</w:p>
    <w:p w:rsidR="00A1429B" w:rsidRP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sz w:val="24"/>
          <w:szCs w:val="20"/>
          <w:lang w:val="en-GB" w:eastAsia="hr-HR"/>
        </w:rPr>
      </w:pPr>
    </w:p>
    <w:p w:rsidR="00A1429B" w:rsidRPr="00A1429B" w:rsidRDefault="00A1429B" w:rsidP="00A1429B">
      <w:pPr>
        <w:spacing w:after="0" w:line="240" w:lineRule="auto"/>
        <w:ind w:left="345"/>
        <w:jc w:val="both"/>
        <w:rPr>
          <w:rFonts w:ascii="Times New Roman" w:eastAsia="Times New Roman" w:hAnsi="Times New Roman" w:cs="Times New Roman"/>
          <w:i/>
          <w:sz w:val="24"/>
          <w:szCs w:val="20"/>
          <w:lang w:val="en-GB" w:eastAsia="hr-HR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85CBB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540C0A">
        <w:rPr>
          <w:rFonts w:ascii="Times New Roman" w:eastAsia="Times New Roman" w:hAnsi="Times New Roman" w:cs="Times New Roman"/>
          <w:sz w:val="24"/>
          <w:szCs w:val="24"/>
        </w:rPr>
        <w:t>KLASA:024</w:t>
      </w:r>
      <w:r w:rsidR="00C1042D">
        <w:rPr>
          <w:rFonts w:ascii="Times New Roman" w:eastAsia="Times New Roman" w:hAnsi="Times New Roman" w:cs="Times New Roman"/>
          <w:sz w:val="24"/>
          <w:szCs w:val="24"/>
        </w:rPr>
        <w:t>-08</w:t>
      </w:r>
      <w:bookmarkStart w:id="0" w:name="_GoBack"/>
      <w:bookmarkEnd w:id="0"/>
      <w:r w:rsidR="00E73595">
        <w:rPr>
          <w:rFonts w:ascii="Times New Roman" w:eastAsia="Times New Roman" w:hAnsi="Times New Roman" w:cs="Times New Roman"/>
          <w:sz w:val="24"/>
          <w:szCs w:val="24"/>
        </w:rPr>
        <w:t>/22-003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C1042D">
        <w:rPr>
          <w:rFonts w:ascii="Times New Roman" w:eastAsia="Times New Roman" w:hAnsi="Times New Roman" w:cs="Times New Roman"/>
          <w:sz w:val="24"/>
          <w:szCs w:val="24"/>
        </w:rPr>
        <w:t>416</w:t>
      </w:r>
    </w:p>
    <w:p w:rsidR="00A1429B" w:rsidRPr="00A1429B" w:rsidRDefault="00F85CB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E73595">
        <w:rPr>
          <w:rFonts w:ascii="Times New Roman" w:eastAsia="Times New Roman" w:hAnsi="Times New Roman" w:cs="Times New Roman"/>
          <w:sz w:val="24"/>
          <w:szCs w:val="24"/>
        </w:rPr>
        <w:t>URBROJ:251-13-11-8</w:t>
      </w:r>
      <w:r w:rsidR="00E70474">
        <w:rPr>
          <w:rFonts w:ascii="Times New Roman" w:eastAsia="Times New Roman" w:hAnsi="Times New Roman" w:cs="Times New Roman"/>
          <w:sz w:val="24"/>
          <w:szCs w:val="24"/>
        </w:rPr>
        <w:t>-22</w:t>
      </w:r>
      <w:r w:rsidR="00A1429B" w:rsidRPr="00A1429B">
        <w:rPr>
          <w:rFonts w:ascii="Times New Roman" w:eastAsia="Times New Roman" w:hAnsi="Times New Roman" w:cs="Times New Roman"/>
          <w:sz w:val="24"/>
          <w:szCs w:val="24"/>
        </w:rPr>
        <w:t>-2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429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85CBB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Kupinečki Kraljevec, </w:t>
      </w:r>
      <w:r w:rsidR="00540C0A">
        <w:rPr>
          <w:rFonts w:ascii="Times New Roman" w:eastAsia="Times New Roman" w:hAnsi="Times New Roman" w:cs="Times New Roman"/>
          <w:sz w:val="24"/>
          <w:szCs w:val="24"/>
        </w:rPr>
        <w:t>14. veljače</w:t>
      </w:r>
      <w:r w:rsidR="00E70474">
        <w:rPr>
          <w:rFonts w:ascii="Times New Roman" w:eastAsia="Times New Roman" w:hAnsi="Times New Roman" w:cs="Times New Roman"/>
          <w:sz w:val="24"/>
          <w:szCs w:val="24"/>
        </w:rPr>
        <w:t xml:space="preserve"> 2022</w:t>
      </w:r>
      <w:r w:rsidRPr="00A1429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   Predsjednik   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Kupinečki Kraljevec - </w:t>
      </w:r>
      <w:proofErr w:type="spellStart"/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>centar</w:t>
      </w:r>
      <w:proofErr w:type="spellEnd"/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A1429B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                                                                                            Mladen Mlinarić</w:t>
      </w:r>
    </w:p>
    <w:p w:rsidR="00A1429B" w:rsidRPr="00A1429B" w:rsidRDefault="00A1429B" w:rsidP="00A142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A1429B" w:rsidRDefault="00A1429B" w:rsidP="006A6CE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p w:rsidR="00A1429B" w:rsidRDefault="00A1429B" w:rsidP="006A6CEB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</w:p>
    <w:sectPr w:rsidR="00A142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1E52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D0E89"/>
    <w:multiLevelType w:val="hybridMultilevel"/>
    <w:tmpl w:val="8D80144E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83641F"/>
    <w:multiLevelType w:val="hybridMultilevel"/>
    <w:tmpl w:val="5D9E106E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10533A"/>
    <w:multiLevelType w:val="hybridMultilevel"/>
    <w:tmpl w:val="B37E552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A45E3E"/>
    <w:multiLevelType w:val="hybridMultilevel"/>
    <w:tmpl w:val="9AC85A62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C22F22"/>
    <w:multiLevelType w:val="hybridMultilevel"/>
    <w:tmpl w:val="9FC85268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B60D0"/>
    <w:multiLevelType w:val="hybridMultilevel"/>
    <w:tmpl w:val="02BC46A2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F44378"/>
    <w:multiLevelType w:val="hybridMultilevel"/>
    <w:tmpl w:val="3182C0B0"/>
    <w:lvl w:ilvl="0" w:tplc="0600A4C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4A5517D"/>
    <w:multiLevelType w:val="hybridMultilevel"/>
    <w:tmpl w:val="2EAE394A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43539"/>
    <w:multiLevelType w:val="hybridMultilevel"/>
    <w:tmpl w:val="E054B93E"/>
    <w:lvl w:ilvl="0" w:tplc="4642C8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784FEF"/>
    <w:multiLevelType w:val="hybridMultilevel"/>
    <w:tmpl w:val="F97EFDAC"/>
    <w:lvl w:ilvl="0" w:tplc="94B466D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8"/>
  </w:num>
  <w:num w:numId="4">
    <w:abstractNumId w:val="6"/>
  </w:num>
  <w:num w:numId="5">
    <w:abstractNumId w:val="6"/>
  </w:num>
  <w:num w:numId="6">
    <w:abstractNumId w:val="9"/>
  </w:num>
  <w:num w:numId="7">
    <w:abstractNumId w:val="10"/>
  </w:num>
  <w:num w:numId="8">
    <w:abstractNumId w:val="7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FF1"/>
    <w:rsid w:val="000234AA"/>
    <w:rsid w:val="00112859"/>
    <w:rsid w:val="00134200"/>
    <w:rsid w:val="001545F7"/>
    <w:rsid w:val="0015799B"/>
    <w:rsid w:val="001B5332"/>
    <w:rsid w:val="002B43D1"/>
    <w:rsid w:val="003B57E4"/>
    <w:rsid w:val="00452FF1"/>
    <w:rsid w:val="004E5EAA"/>
    <w:rsid w:val="005150C4"/>
    <w:rsid w:val="00540C0A"/>
    <w:rsid w:val="00546E6D"/>
    <w:rsid w:val="00603231"/>
    <w:rsid w:val="0066567A"/>
    <w:rsid w:val="006A6CEB"/>
    <w:rsid w:val="007828CB"/>
    <w:rsid w:val="007B7DA3"/>
    <w:rsid w:val="008831D8"/>
    <w:rsid w:val="009B2489"/>
    <w:rsid w:val="00A1429B"/>
    <w:rsid w:val="00A412F7"/>
    <w:rsid w:val="00B55896"/>
    <w:rsid w:val="00BA0FFF"/>
    <w:rsid w:val="00C1042D"/>
    <w:rsid w:val="00CB4625"/>
    <w:rsid w:val="00CD4BB8"/>
    <w:rsid w:val="00D51178"/>
    <w:rsid w:val="00DC24E6"/>
    <w:rsid w:val="00E455B9"/>
    <w:rsid w:val="00E52A84"/>
    <w:rsid w:val="00E70474"/>
    <w:rsid w:val="00E73595"/>
    <w:rsid w:val="00EE2E24"/>
    <w:rsid w:val="00F025D5"/>
    <w:rsid w:val="00F10897"/>
    <w:rsid w:val="00F52AA9"/>
    <w:rsid w:val="00F85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5F0F4"/>
  <w15:chartTrackingRefBased/>
  <w15:docId w15:val="{52AA45D5-D5FE-4F9B-B69C-A3F8A35B1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24E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D4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4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2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6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7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81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216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148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72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775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8681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6682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98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30319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96882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2791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9240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214568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31549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67193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01562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25245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73434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865338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49248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18198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813517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987145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338456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4468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16168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59147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191440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689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03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40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7</Pages>
  <Words>2128</Words>
  <Characters>12136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14236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Špišić</dc:creator>
  <cp:keywords/>
  <dc:description/>
  <cp:lastModifiedBy>Lidija Špišić</cp:lastModifiedBy>
  <cp:revision>32</cp:revision>
  <cp:lastPrinted>2022-01-27T14:31:00Z</cp:lastPrinted>
  <dcterms:created xsi:type="dcterms:W3CDTF">2021-12-21T09:39:00Z</dcterms:created>
  <dcterms:modified xsi:type="dcterms:W3CDTF">2022-04-05T15:56:00Z</dcterms:modified>
</cp:coreProperties>
</file>