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95B5CF" w14:textId="71DC8CD3" w:rsidR="00F50765" w:rsidRPr="006D2DE5" w:rsidRDefault="00F50765" w:rsidP="006D2DE5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</w:pPr>
      <w:r w:rsidRPr="006D2DE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hr-HR"/>
          <w14:ligatures w14:val="none"/>
        </w:rPr>
        <w:t>ZAPISNIK</w:t>
      </w:r>
    </w:p>
    <w:p w14:paraId="53CB3DEF" w14:textId="3513680C" w:rsidR="00F50765" w:rsidRPr="006D2DE5" w:rsidRDefault="00F50765" w:rsidP="006D2DE5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</w:pPr>
      <w:r w:rsidRPr="006D2DE5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s 43. sjednice Vijeća Mjesnog odbora “Andrija Medulić” održane u utorak, 12. 11. 2024. u 18,30 sati u prostorijama MO „Andrija Medulić“, Medulićeva 30.</w:t>
      </w:r>
    </w:p>
    <w:p w14:paraId="448B75B1" w14:textId="77777777" w:rsidR="006D2DE5" w:rsidRPr="00F50765" w:rsidRDefault="006D2DE5" w:rsidP="00B31FFC">
      <w:pPr>
        <w:spacing w:before="240" w:after="0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713CB92" w14:textId="58FA90DD" w:rsidR="00F50765" w:rsidRDefault="00F50765" w:rsidP="00B31FFC">
      <w:pPr>
        <w:spacing w:before="240" w:after="0" w:line="276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F50765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NAZOČNI ČLANOVI VIJEĆA</w:t>
      </w:r>
      <w:r w:rsidRPr="00F5076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: Davor Sirovica, Neda Janovski, Jasmina Zagrajski Vukelić, Lucija Bubrić, Zlatko Hasanbegović </w:t>
      </w:r>
    </w:p>
    <w:p w14:paraId="1F944AD3" w14:textId="77777777" w:rsidR="006D2DE5" w:rsidRPr="00F50765" w:rsidRDefault="006D2DE5" w:rsidP="00B31FFC">
      <w:pPr>
        <w:spacing w:before="240" w:after="0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FCB9328" w14:textId="77777777" w:rsidR="00F50765" w:rsidRPr="00F50765" w:rsidRDefault="00F50765" w:rsidP="006D2DE5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F5076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 Predsjednik Vijeća konstatira da je sjednici nazočno svih 5 članova Vijeća, čime su stečeni  </w:t>
      </w:r>
    </w:p>
    <w:p w14:paraId="6FD95805" w14:textId="3D764D2F" w:rsidR="00F50765" w:rsidRPr="00F50765" w:rsidRDefault="00F50765" w:rsidP="006D2DE5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F5076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uvjeti za raspravu i pravovaljano odlučivanje te otvara 4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3</w:t>
      </w:r>
      <w:r w:rsidRPr="00F5076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.sjednicu Vijeća Mjesnog odbora „Andrija Medulić“.</w:t>
      </w:r>
    </w:p>
    <w:p w14:paraId="0012A6A4" w14:textId="72C0775F" w:rsidR="00F50765" w:rsidRPr="00F50765" w:rsidRDefault="00F50765" w:rsidP="00B31FFC">
      <w:pPr>
        <w:spacing w:before="240" w:after="0" w:line="276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F5076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Zapisnik 4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2</w:t>
      </w:r>
      <w:r w:rsidRPr="00F5076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 sjednice daje na raspravu, Vijeće bez rasprave jednoglasno prihvaća zapisnik.</w:t>
      </w:r>
    </w:p>
    <w:p w14:paraId="4F8B842F" w14:textId="642318B5" w:rsidR="00F50765" w:rsidRPr="00F50765" w:rsidRDefault="00F50765" w:rsidP="00B31FFC">
      <w:pPr>
        <w:spacing w:before="240" w:after="0" w:line="276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D</w:t>
      </w:r>
      <w:r w:rsidRPr="00F5076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nevn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</w:t>
      </w:r>
      <w:r w:rsidRPr="00F5076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red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s nadopunama </w:t>
      </w:r>
      <w:r w:rsidRPr="00F5076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je jednoglasno prihvaćen</w:t>
      </w:r>
      <w:r w:rsidR="00B31FF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</w:p>
    <w:p w14:paraId="1E9F6AA6" w14:textId="77777777" w:rsidR="00F50765" w:rsidRDefault="00F50765" w:rsidP="00B31FFC">
      <w:pPr>
        <w:spacing w:line="276" w:lineRule="auto"/>
      </w:pPr>
    </w:p>
    <w:p w14:paraId="2E193FCF" w14:textId="5E24552C" w:rsidR="00B31FFC" w:rsidRPr="006D2DE5" w:rsidRDefault="00B31FFC" w:rsidP="00B31F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DE5">
        <w:rPr>
          <w:rFonts w:ascii="Times New Roman" w:hAnsi="Times New Roman" w:cs="Times New Roman"/>
          <w:b/>
          <w:sz w:val="28"/>
          <w:szCs w:val="28"/>
        </w:rPr>
        <w:t>DNEVNI RED</w:t>
      </w:r>
    </w:p>
    <w:p w14:paraId="4F1B1D18" w14:textId="77777777" w:rsidR="00B31FFC" w:rsidRDefault="00B31FFC" w:rsidP="00F50765">
      <w:pPr>
        <w:rPr>
          <w:rFonts w:ascii="Times New Roman" w:hAnsi="Times New Roman" w:cs="Times New Roman"/>
        </w:rPr>
      </w:pPr>
    </w:p>
    <w:p w14:paraId="1B2C34E8" w14:textId="19B1A532" w:rsidR="00F50765" w:rsidRPr="00F50765" w:rsidRDefault="00F50765" w:rsidP="00F50765">
      <w:pPr>
        <w:rPr>
          <w:rFonts w:ascii="Times New Roman" w:hAnsi="Times New Roman" w:cs="Times New Roman"/>
        </w:rPr>
      </w:pPr>
      <w:r w:rsidRPr="00F50765">
        <w:rPr>
          <w:rFonts w:ascii="Times New Roman" w:hAnsi="Times New Roman" w:cs="Times New Roman"/>
        </w:rPr>
        <w:t>1. Financijski plan, donošenje</w:t>
      </w:r>
    </w:p>
    <w:p w14:paraId="4A9E197C" w14:textId="12F44A9A" w:rsidR="00F50765" w:rsidRPr="00F50765" w:rsidRDefault="00F50765" w:rsidP="00F50765">
      <w:pPr>
        <w:rPr>
          <w:rFonts w:ascii="Times New Roman" w:hAnsi="Times New Roman" w:cs="Times New Roman"/>
        </w:rPr>
      </w:pPr>
      <w:r w:rsidRPr="00F50765">
        <w:rPr>
          <w:rFonts w:ascii="Times New Roman" w:hAnsi="Times New Roman" w:cs="Times New Roman"/>
        </w:rPr>
        <w:t xml:space="preserve">2. Plan malih komunalnih akcija Mjesnog odbora </w:t>
      </w:r>
      <w:r w:rsidR="006D2DE5">
        <w:rPr>
          <w:rFonts w:ascii="Times New Roman" w:hAnsi="Times New Roman" w:cs="Times New Roman"/>
        </w:rPr>
        <w:t>„</w:t>
      </w:r>
      <w:r w:rsidRPr="00F50765">
        <w:rPr>
          <w:rFonts w:ascii="Times New Roman" w:hAnsi="Times New Roman" w:cs="Times New Roman"/>
        </w:rPr>
        <w:t xml:space="preserve">Andrija </w:t>
      </w:r>
      <w:proofErr w:type="spellStart"/>
      <w:r w:rsidRPr="00F50765">
        <w:rPr>
          <w:rFonts w:ascii="Times New Roman" w:hAnsi="Times New Roman" w:cs="Times New Roman"/>
        </w:rPr>
        <w:t>Medulić</w:t>
      </w:r>
      <w:r w:rsidR="006D2DE5">
        <w:rPr>
          <w:rFonts w:ascii="Times New Roman" w:hAnsi="Times New Roman" w:cs="Times New Roman"/>
        </w:rPr>
        <w:t>“</w:t>
      </w:r>
      <w:r w:rsidRPr="00F50765">
        <w:rPr>
          <w:rFonts w:ascii="Times New Roman" w:hAnsi="Times New Roman" w:cs="Times New Roman"/>
        </w:rPr>
        <w:t>za</w:t>
      </w:r>
      <w:proofErr w:type="spellEnd"/>
      <w:r w:rsidRPr="00F50765">
        <w:rPr>
          <w:rFonts w:ascii="Times New Roman" w:hAnsi="Times New Roman" w:cs="Times New Roman"/>
        </w:rPr>
        <w:t xml:space="preserve"> 2025. godinu,</w:t>
      </w:r>
      <w:r w:rsidR="00B31FFC">
        <w:rPr>
          <w:rFonts w:ascii="Times New Roman" w:hAnsi="Times New Roman" w:cs="Times New Roman"/>
        </w:rPr>
        <w:t xml:space="preserve"> </w:t>
      </w:r>
      <w:r w:rsidRPr="006D2DE5">
        <w:rPr>
          <w:rFonts w:ascii="Times New Roman" w:hAnsi="Times New Roman" w:cs="Times New Roman"/>
          <w:i/>
        </w:rPr>
        <w:t>donošenje</w:t>
      </w:r>
    </w:p>
    <w:p w14:paraId="2E448D8E" w14:textId="77777777" w:rsidR="00F50765" w:rsidRPr="00F50765" w:rsidRDefault="00F50765" w:rsidP="00F50765">
      <w:pPr>
        <w:rPr>
          <w:rFonts w:ascii="Times New Roman" w:hAnsi="Times New Roman" w:cs="Times New Roman"/>
        </w:rPr>
      </w:pPr>
      <w:r w:rsidRPr="00F50765">
        <w:rPr>
          <w:rFonts w:ascii="Times New Roman" w:hAnsi="Times New Roman" w:cs="Times New Roman"/>
        </w:rPr>
        <w:t xml:space="preserve">3. Mišljenje o Prijedlogu Odluke o osnivanju mjesnih odbora, </w:t>
      </w:r>
      <w:r w:rsidRPr="006D2DE5">
        <w:rPr>
          <w:rFonts w:ascii="Times New Roman" w:hAnsi="Times New Roman" w:cs="Times New Roman"/>
          <w:i/>
        </w:rPr>
        <w:t>mišljenje, daje se</w:t>
      </w:r>
    </w:p>
    <w:p w14:paraId="16F73C75" w14:textId="77777777" w:rsidR="00F50765" w:rsidRPr="00F50765" w:rsidRDefault="00F50765" w:rsidP="006D2DE5">
      <w:pPr>
        <w:spacing w:after="0"/>
        <w:rPr>
          <w:rFonts w:ascii="Times New Roman" w:hAnsi="Times New Roman" w:cs="Times New Roman"/>
        </w:rPr>
      </w:pPr>
      <w:r w:rsidRPr="00F50765">
        <w:rPr>
          <w:rFonts w:ascii="Times New Roman" w:hAnsi="Times New Roman" w:cs="Times New Roman"/>
        </w:rPr>
        <w:t>4. Prijedlog izmjena Programa održavanja javnih prometnih površina, građevina i</w:t>
      </w:r>
    </w:p>
    <w:p w14:paraId="25D70D00" w14:textId="77777777" w:rsidR="00F50765" w:rsidRPr="00F50765" w:rsidRDefault="00F50765" w:rsidP="006D2DE5">
      <w:pPr>
        <w:spacing w:after="0"/>
        <w:rPr>
          <w:rFonts w:ascii="Times New Roman" w:hAnsi="Times New Roman" w:cs="Times New Roman"/>
        </w:rPr>
      </w:pPr>
      <w:r w:rsidRPr="00F50765">
        <w:rPr>
          <w:rFonts w:ascii="Times New Roman" w:hAnsi="Times New Roman" w:cs="Times New Roman"/>
        </w:rPr>
        <w:t>uređaja javne namjene, javne rasvjete te izvanrednog održavanja nerazvrstanih cesta</w:t>
      </w:r>
    </w:p>
    <w:p w14:paraId="461A9131" w14:textId="5DE43722" w:rsidR="00F50765" w:rsidRDefault="00F50765" w:rsidP="006D2DE5">
      <w:pPr>
        <w:spacing w:after="0"/>
        <w:rPr>
          <w:rFonts w:ascii="Times New Roman" w:hAnsi="Times New Roman" w:cs="Times New Roman"/>
          <w:i/>
        </w:rPr>
      </w:pPr>
      <w:r w:rsidRPr="00F50765">
        <w:rPr>
          <w:rFonts w:ascii="Times New Roman" w:hAnsi="Times New Roman" w:cs="Times New Roman"/>
        </w:rPr>
        <w:t xml:space="preserve">na području Grada Zagreba u 2024., </w:t>
      </w:r>
      <w:r w:rsidRPr="006D2DE5">
        <w:rPr>
          <w:rFonts w:ascii="Times New Roman" w:hAnsi="Times New Roman" w:cs="Times New Roman"/>
          <w:i/>
        </w:rPr>
        <w:t>mišljenje daje se</w:t>
      </w:r>
    </w:p>
    <w:p w14:paraId="1723FE80" w14:textId="77777777" w:rsidR="006D2DE5" w:rsidRPr="00F50765" w:rsidRDefault="006D2DE5" w:rsidP="006D2DE5">
      <w:pPr>
        <w:spacing w:after="0"/>
        <w:rPr>
          <w:rFonts w:ascii="Times New Roman" w:hAnsi="Times New Roman" w:cs="Times New Roman"/>
        </w:rPr>
      </w:pPr>
    </w:p>
    <w:p w14:paraId="0440D6A0" w14:textId="77777777" w:rsidR="00F50765" w:rsidRPr="00F50765" w:rsidRDefault="00F50765" w:rsidP="006D2DE5">
      <w:pPr>
        <w:spacing w:after="0"/>
        <w:rPr>
          <w:rFonts w:ascii="Times New Roman" w:hAnsi="Times New Roman" w:cs="Times New Roman"/>
        </w:rPr>
      </w:pPr>
      <w:r w:rsidRPr="00F50765">
        <w:rPr>
          <w:rFonts w:ascii="Times New Roman" w:hAnsi="Times New Roman" w:cs="Times New Roman"/>
        </w:rPr>
        <w:t>5. Prijedlog izmjena Programa građenja komunalne infrastrukture na području</w:t>
      </w:r>
    </w:p>
    <w:p w14:paraId="46767916" w14:textId="06061ADE" w:rsidR="00F50765" w:rsidRDefault="00F50765" w:rsidP="006D2DE5">
      <w:pPr>
        <w:spacing w:after="0"/>
        <w:rPr>
          <w:rFonts w:ascii="Times New Roman" w:hAnsi="Times New Roman" w:cs="Times New Roman"/>
        </w:rPr>
      </w:pPr>
      <w:r w:rsidRPr="00F50765">
        <w:rPr>
          <w:rFonts w:ascii="Times New Roman" w:hAnsi="Times New Roman" w:cs="Times New Roman"/>
        </w:rPr>
        <w:t>Grada Zagreba u 2024.</w:t>
      </w:r>
    </w:p>
    <w:p w14:paraId="33417AE9" w14:textId="77777777" w:rsidR="006D2DE5" w:rsidRPr="00F50765" w:rsidRDefault="006D2DE5" w:rsidP="006D2DE5">
      <w:pPr>
        <w:spacing w:after="0"/>
        <w:rPr>
          <w:rFonts w:ascii="Times New Roman" w:hAnsi="Times New Roman" w:cs="Times New Roman"/>
        </w:rPr>
      </w:pPr>
    </w:p>
    <w:p w14:paraId="0F9D34B7" w14:textId="4A102D57" w:rsidR="00F50765" w:rsidRDefault="00F50765" w:rsidP="00F50765">
      <w:pPr>
        <w:rPr>
          <w:rFonts w:ascii="Times New Roman" w:hAnsi="Times New Roman" w:cs="Times New Roman"/>
        </w:rPr>
      </w:pPr>
      <w:r w:rsidRPr="00F50765">
        <w:rPr>
          <w:rFonts w:ascii="Times New Roman" w:hAnsi="Times New Roman" w:cs="Times New Roman"/>
        </w:rPr>
        <w:t>6. Pitanja i prijedlozi</w:t>
      </w:r>
    </w:p>
    <w:p w14:paraId="7D1DBFE7" w14:textId="77777777" w:rsidR="00B31FFC" w:rsidRDefault="00B31FFC" w:rsidP="00F50765">
      <w:pPr>
        <w:rPr>
          <w:rFonts w:ascii="Times New Roman" w:hAnsi="Times New Roman" w:cs="Times New Roman"/>
        </w:rPr>
      </w:pPr>
    </w:p>
    <w:p w14:paraId="2117AA61" w14:textId="77777777" w:rsidR="00B31FFC" w:rsidRDefault="00B31FFC" w:rsidP="00F50765">
      <w:pPr>
        <w:rPr>
          <w:rFonts w:ascii="Times New Roman" w:hAnsi="Times New Roman" w:cs="Times New Roman"/>
        </w:rPr>
      </w:pPr>
    </w:p>
    <w:p w14:paraId="4A6A3460" w14:textId="72150253" w:rsidR="00B31FFC" w:rsidRDefault="00B31FFC" w:rsidP="00F50765">
      <w:pPr>
        <w:rPr>
          <w:rFonts w:ascii="Times New Roman" w:hAnsi="Times New Roman" w:cs="Times New Roman"/>
        </w:rPr>
      </w:pPr>
    </w:p>
    <w:p w14:paraId="2B072782" w14:textId="77777777" w:rsidR="006D2DE5" w:rsidRDefault="006D2DE5" w:rsidP="00F50765">
      <w:pPr>
        <w:rPr>
          <w:rFonts w:ascii="Times New Roman" w:hAnsi="Times New Roman" w:cs="Times New Roman"/>
        </w:rPr>
      </w:pPr>
    </w:p>
    <w:p w14:paraId="200F65EA" w14:textId="26A40C4E" w:rsidR="00B31FFC" w:rsidRPr="00B31FFC" w:rsidRDefault="00B31FFC" w:rsidP="00F50765">
      <w:pPr>
        <w:rPr>
          <w:rFonts w:ascii="Times New Roman" w:hAnsi="Times New Roman" w:cs="Times New Roman"/>
          <w:b/>
          <w:bCs/>
        </w:rPr>
      </w:pPr>
      <w:r w:rsidRPr="00B31FFC">
        <w:rPr>
          <w:rFonts w:ascii="Times New Roman" w:hAnsi="Times New Roman" w:cs="Times New Roman"/>
          <w:b/>
          <w:bCs/>
        </w:rPr>
        <w:lastRenderedPageBreak/>
        <w:t>AD 1. Financijski plan</w:t>
      </w:r>
    </w:p>
    <w:p w14:paraId="79B70B01" w14:textId="357D8846" w:rsidR="00B31FFC" w:rsidRDefault="00B31FFC" w:rsidP="00F507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Vijeće MO „Andrija Medulić“ jednoglasno je donijelo Financijski plan za 2025. godinu.</w:t>
      </w:r>
    </w:p>
    <w:p w14:paraId="2BE1C590" w14:textId="0F6500E1" w:rsidR="006D2DE5" w:rsidRDefault="006D2DE5" w:rsidP="00F50765">
      <w:pPr>
        <w:rPr>
          <w:rFonts w:ascii="Times New Roman" w:hAnsi="Times New Roman" w:cs="Times New Roman"/>
        </w:rPr>
      </w:pPr>
    </w:p>
    <w:p w14:paraId="0D44A807" w14:textId="77777777" w:rsidR="006D2DE5" w:rsidRPr="00027252" w:rsidRDefault="006D2DE5" w:rsidP="006D2DE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FINANCIJSKI PLAN</w:t>
      </w:r>
    </w:p>
    <w:p w14:paraId="1DEED31C" w14:textId="77777777" w:rsidR="006D2DE5" w:rsidRPr="00027252" w:rsidRDefault="006D2DE5" w:rsidP="006D2DE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Mjesnog Odbora </w:t>
      </w:r>
      <w:r w:rsidRPr="00403918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hr-HR"/>
        </w:rPr>
        <w:t>''Andrija Medulić''</w:t>
      </w:r>
    </w:p>
    <w:p w14:paraId="6E25A658" w14:textId="77777777" w:rsidR="006D2DE5" w:rsidRPr="00027252" w:rsidRDefault="006D2DE5" w:rsidP="006D2DE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za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2025.</w:t>
      </w:r>
    </w:p>
    <w:p w14:paraId="356B819E" w14:textId="77777777" w:rsidR="006D2DE5" w:rsidRPr="00027252" w:rsidRDefault="006D2DE5" w:rsidP="006D2DE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785869C7" w14:textId="77777777" w:rsidR="006D2DE5" w:rsidRPr="00027252" w:rsidRDefault="006D2DE5" w:rsidP="006D2DE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1.</w:t>
      </w:r>
    </w:p>
    <w:p w14:paraId="72DF0042" w14:textId="77777777" w:rsidR="006D2DE5" w:rsidRPr="00027252" w:rsidRDefault="006D2DE5" w:rsidP="006D2DE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Financijski plan Mjesnog odbora </w:t>
      </w:r>
      <w:r w:rsidRPr="00403918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''Andrija Medulić''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za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2025.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(dalje u tekstu: Plan) sastoji se od:</w:t>
      </w:r>
    </w:p>
    <w:p w14:paraId="7019E5AD" w14:textId="77777777" w:rsidR="006D2DE5" w:rsidRPr="00027252" w:rsidRDefault="006D2DE5" w:rsidP="006D2DE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2C8D07DF" w14:textId="77777777" w:rsidR="006D2DE5" w:rsidRPr="00027252" w:rsidRDefault="006D2DE5" w:rsidP="006D2DE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PRIHODA: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403918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23.560,00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€</w:t>
      </w:r>
    </w:p>
    <w:p w14:paraId="3973D0C0" w14:textId="77777777" w:rsidR="006D2DE5" w:rsidRPr="00027252" w:rsidRDefault="006D2DE5" w:rsidP="006D2DE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RASHODA: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403918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23.560,00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€</w:t>
      </w:r>
    </w:p>
    <w:p w14:paraId="2B1C2E51" w14:textId="77777777" w:rsidR="006D2DE5" w:rsidRPr="00027252" w:rsidRDefault="006D2DE5" w:rsidP="006D2DE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6D2DE5" w:rsidRPr="00027252" w14:paraId="20145D4B" w14:textId="77777777" w:rsidTr="00E850C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329A7B9" w14:textId="77777777" w:rsidR="006D2DE5" w:rsidRPr="00027252" w:rsidRDefault="006D2DE5" w:rsidP="00E85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6D2DE5" w:rsidRPr="00027252" w14:paraId="1F2E9CB4" w14:textId="77777777" w:rsidTr="00E850C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84BCE1A" w14:textId="77777777" w:rsidR="006D2DE5" w:rsidRPr="00027252" w:rsidRDefault="006D2DE5" w:rsidP="00E850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6D2DE5" w:rsidRPr="00027252" w14:paraId="29509B5E" w14:textId="77777777" w:rsidTr="00E850C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A3E7663" w14:textId="77777777" w:rsidR="006D2DE5" w:rsidRPr="00027252" w:rsidRDefault="006D2DE5" w:rsidP="006D2DE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6D2DE5" w:rsidRPr="00027252" w14:paraId="2563D2C9" w14:textId="77777777" w:rsidTr="00E850C4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5321A" w14:textId="77777777" w:rsidR="006D2DE5" w:rsidRPr="00027252" w:rsidRDefault="006D2DE5" w:rsidP="00E85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D7D4" w14:textId="77777777" w:rsidR="006D2DE5" w:rsidRPr="00027252" w:rsidRDefault="006D2DE5" w:rsidP="00E85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7A552" w14:textId="77777777" w:rsidR="006D2DE5" w:rsidRDefault="006D2DE5" w:rsidP="00E85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14:paraId="649E3BAA" w14:textId="77777777" w:rsidR="006D2DE5" w:rsidRPr="00027252" w:rsidRDefault="006D2DE5" w:rsidP="00E85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6D2DE5" w:rsidRPr="00027252" w14:paraId="59A63C63" w14:textId="77777777" w:rsidTr="00E850C4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19A1D53" w14:textId="77777777" w:rsidR="006D2DE5" w:rsidRPr="00027252" w:rsidRDefault="006D2DE5" w:rsidP="00E85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063A464" w14:textId="77777777" w:rsidR="006D2DE5" w:rsidRPr="00CE1013" w:rsidRDefault="006D2DE5" w:rsidP="00E850C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23.560,00</w:t>
            </w:r>
          </w:p>
        </w:tc>
      </w:tr>
      <w:tr w:rsidR="006D2DE5" w:rsidRPr="00027252" w14:paraId="484B8E7E" w14:textId="77777777" w:rsidTr="00E850C4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77FD0" w14:textId="77777777" w:rsidR="006D2DE5" w:rsidRPr="00027252" w:rsidRDefault="006D2DE5" w:rsidP="00E850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F28A0" w14:textId="77777777" w:rsidR="006D2DE5" w:rsidRPr="00027252" w:rsidRDefault="006D2DE5" w:rsidP="00E85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668B3" w14:textId="77777777" w:rsidR="006D2DE5" w:rsidRPr="00027252" w:rsidRDefault="006D2DE5" w:rsidP="00E850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23.560,00</w:t>
            </w:r>
          </w:p>
        </w:tc>
      </w:tr>
      <w:tr w:rsidR="006D2DE5" w:rsidRPr="00027252" w14:paraId="55E11948" w14:textId="77777777" w:rsidTr="00E850C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5A64E18" w14:textId="77777777" w:rsidR="006D2DE5" w:rsidRPr="00027252" w:rsidRDefault="006D2DE5" w:rsidP="00E850C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280EABC9" w14:textId="77777777" w:rsidR="006D2DE5" w:rsidRPr="00027252" w:rsidRDefault="006D2DE5" w:rsidP="006D2DE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</w:t>
            </w:r>
          </w:p>
        </w:tc>
      </w:tr>
      <w:tr w:rsidR="006D2DE5" w:rsidRPr="00027252" w14:paraId="1F6392E7" w14:textId="77777777" w:rsidTr="00E850C4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3C223" w14:textId="77777777" w:rsidR="006D2DE5" w:rsidRPr="00027252" w:rsidRDefault="006D2DE5" w:rsidP="00E85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B9088" w14:textId="77777777" w:rsidR="006D2DE5" w:rsidRPr="00027252" w:rsidRDefault="006D2DE5" w:rsidP="00E85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486C1" w14:textId="77777777" w:rsidR="006D2DE5" w:rsidRDefault="006D2DE5" w:rsidP="00E85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14:paraId="55224951" w14:textId="77777777" w:rsidR="006D2DE5" w:rsidRPr="00027252" w:rsidRDefault="006D2DE5" w:rsidP="00E85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6D2DE5" w:rsidRPr="00027252" w14:paraId="1B1D73F2" w14:textId="77777777" w:rsidTr="00E850C4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4A075FAA" w14:textId="77777777" w:rsidR="006D2DE5" w:rsidRPr="00027252" w:rsidRDefault="006D2DE5" w:rsidP="00E85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7EDDBFF" w14:textId="77777777" w:rsidR="006D2DE5" w:rsidRPr="00027252" w:rsidRDefault="006D2DE5" w:rsidP="00E850C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23.560,00</w:t>
            </w:r>
          </w:p>
        </w:tc>
      </w:tr>
      <w:tr w:rsidR="006D2DE5" w:rsidRPr="00027252" w14:paraId="2FB4A32D" w14:textId="77777777" w:rsidTr="00E850C4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5C821" w14:textId="77777777" w:rsidR="006D2DE5" w:rsidRPr="00CE1013" w:rsidRDefault="006D2DE5" w:rsidP="00E850C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B8331" w14:textId="77777777" w:rsidR="006D2DE5" w:rsidRPr="00CE1013" w:rsidRDefault="006D2DE5" w:rsidP="00E850C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12.560,00</w:t>
            </w:r>
          </w:p>
        </w:tc>
      </w:tr>
      <w:tr w:rsidR="006D2DE5" w:rsidRPr="00027252" w14:paraId="24017418" w14:textId="77777777" w:rsidTr="00E850C4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4CDEA" w14:textId="77777777" w:rsidR="006D2DE5" w:rsidRPr="00027252" w:rsidRDefault="006D2DE5" w:rsidP="00E850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C584F" w14:textId="77777777" w:rsidR="006D2DE5" w:rsidRPr="00027252" w:rsidRDefault="006D2DE5" w:rsidP="00E85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4A16C" w14:textId="77777777" w:rsidR="006D2DE5" w:rsidRPr="00027252" w:rsidRDefault="006D2DE5" w:rsidP="00E850C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9.560,00</w:t>
            </w:r>
          </w:p>
        </w:tc>
      </w:tr>
      <w:tr w:rsidR="006D2DE5" w:rsidRPr="00027252" w14:paraId="7F9A80A6" w14:textId="77777777" w:rsidTr="00E850C4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F779C" w14:textId="77777777" w:rsidR="006D2DE5" w:rsidRPr="00027252" w:rsidRDefault="006D2DE5" w:rsidP="00E850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9308" w14:textId="77777777" w:rsidR="006D2DE5" w:rsidRPr="00027252" w:rsidRDefault="006D2DE5" w:rsidP="00E85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18150" w14:textId="77777777" w:rsidR="006D2DE5" w:rsidRPr="00027252" w:rsidRDefault="006D2DE5" w:rsidP="00E850C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3.000,00</w:t>
            </w:r>
          </w:p>
        </w:tc>
      </w:tr>
      <w:tr w:rsidR="006D2DE5" w:rsidRPr="00027252" w14:paraId="7C43AC28" w14:textId="77777777" w:rsidTr="00E850C4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64F0C" w14:textId="77777777" w:rsidR="006D2DE5" w:rsidRPr="00CE1013" w:rsidRDefault="006D2DE5" w:rsidP="00E850C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36B2E" w14:textId="77777777" w:rsidR="006D2DE5" w:rsidRPr="00CE1013" w:rsidRDefault="006D2DE5" w:rsidP="00E850C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11.000,00</w:t>
            </w:r>
          </w:p>
        </w:tc>
      </w:tr>
      <w:tr w:rsidR="006D2DE5" w:rsidRPr="00027252" w14:paraId="72D620A7" w14:textId="77777777" w:rsidTr="00E850C4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082AD" w14:textId="77777777" w:rsidR="006D2DE5" w:rsidRPr="00027252" w:rsidRDefault="006D2DE5" w:rsidP="00E850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20256" w14:textId="77777777" w:rsidR="006D2DE5" w:rsidRPr="00027252" w:rsidRDefault="006D2DE5" w:rsidP="00E85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06EC4" w14:textId="77777777" w:rsidR="006D2DE5" w:rsidRPr="00027252" w:rsidRDefault="006D2DE5" w:rsidP="00E850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11.000,00</w:t>
            </w:r>
          </w:p>
        </w:tc>
      </w:tr>
    </w:tbl>
    <w:p w14:paraId="1BAFA380" w14:textId="77777777" w:rsidR="006D2DE5" w:rsidRPr="00027252" w:rsidRDefault="006D2DE5" w:rsidP="006D2DE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C2030A7" w14:textId="77777777" w:rsidR="006D2DE5" w:rsidRPr="00027252" w:rsidRDefault="006D2DE5" w:rsidP="006D2DE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3.</w:t>
      </w:r>
    </w:p>
    <w:p w14:paraId="39F757A0" w14:textId="77777777" w:rsidR="006D2DE5" w:rsidRPr="00027252" w:rsidRDefault="006D2DE5" w:rsidP="006D2DE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Naredbodavac za izvršenje Plana je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ročelni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k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Gradskog ureda za mjesnu samoupravu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, promet, civilnu zaštitu i sigurnost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.</w:t>
      </w:r>
    </w:p>
    <w:p w14:paraId="60E9709C" w14:textId="77777777" w:rsidR="006D2DE5" w:rsidRPr="00027252" w:rsidRDefault="006D2DE5" w:rsidP="006D2DE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7692088E" w14:textId="77777777" w:rsidR="006D2DE5" w:rsidRPr="00027252" w:rsidRDefault="006D2DE5" w:rsidP="006D2DE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4.</w:t>
      </w:r>
    </w:p>
    <w:p w14:paraId="5B5F2167" w14:textId="77777777" w:rsidR="006D2DE5" w:rsidRPr="00EE4E51" w:rsidRDefault="006D2DE5" w:rsidP="006D2DE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EE4E5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Plan će biti objavljen na oglasnoj ploči u sjedištu Mjesnog odbora, a stupa na snagu 1. siječnja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2025.</w:t>
      </w:r>
    </w:p>
    <w:p w14:paraId="30DF69DE" w14:textId="77777777" w:rsidR="006D2DE5" w:rsidRDefault="006D2DE5" w:rsidP="00F50765">
      <w:pPr>
        <w:rPr>
          <w:rFonts w:ascii="Times New Roman" w:hAnsi="Times New Roman" w:cs="Times New Roman"/>
        </w:rPr>
      </w:pPr>
    </w:p>
    <w:p w14:paraId="6B2E2559" w14:textId="6B9142F5" w:rsidR="006D2DE5" w:rsidRDefault="006D2DE5" w:rsidP="00F50765">
      <w:pPr>
        <w:rPr>
          <w:rFonts w:ascii="Times New Roman" w:hAnsi="Times New Roman" w:cs="Times New Roman"/>
        </w:rPr>
      </w:pPr>
    </w:p>
    <w:p w14:paraId="3EC2A957" w14:textId="77777777" w:rsidR="006D2DE5" w:rsidRDefault="006D2DE5" w:rsidP="00F50765">
      <w:pPr>
        <w:rPr>
          <w:rFonts w:ascii="Times New Roman" w:hAnsi="Times New Roman" w:cs="Times New Roman"/>
        </w:rPr>
      </w:pPr>
    </w:p>
    <w:p w14:paraId="2B84D840" w14:textId="77777777" w:rsidR="006D2DE5" w:rsidRDefault="006D2DE5" w:rsidP="00F50765">
      <w:pPr>
        <w:rPr>
          <w:rFonts w:ascii="Times New Roman" w:hAnsi="Times New Roman" w:cs="Times New Roman"/>
        </w:rPr>
      </w:pPr>
    </w:p>
    <w:p w14:paraId="77E02811" w14:textId="7CB48A3A" w:rsidR="00B31FFC" w:rsidRDefault="00B31FFC" w:rsidP="00F50765">
      <w:pPr>
        <w:rPr>
          <w:rFonts w:ascii="Times New Roman" w:hAnsi="Times New Roman" w:cs="Times New Roman"/>
          <w:b/>
          <w:bCs/>
        </w:rPr>
      </w:pPr>
      <w:r w:rsidRPr="00B31FFC">
        <w:rPr>
          <w:rFonts w:ascii="Times New Roman" w:hAnsi="Times New Roman" w:cs="Times New Roman"/>
          <w:b/>
          <w:bCs/>
        </w:rPr>
        <w:lastRenderedPageBreak/>
        <w:t>AD 2.  Plan malih komunalnih akcija Mjesnog odbora Andrija Medulić za 2025. godinu</w:t>
      </w:r>
      <w:r>
        <w:rPr>
          <w:rFonts w:ascii="Times New Roman" w:hAnsi="Times New Roman" w:cs="Times New Roman"/>
          <w:b/>
          <w:bCs/>
        </w:rPr>
        <w:t>.</w:t>
      </w:r>
    </w:p>
    <w:p w14:paraId="08EE2586" w14:textId="2B05CC64" w:rsidR="00B31FFC" w:rsidRDefault="00B31FFC" w:rsidP="00B31FFC">
      <w:pPr>
        <w:rPr>
          <w:rFonts w:ascii="Times New Roman" w:hAnsi="Times New Roman" w:cs="Times New Roman"/>
          <w:bCs/>
        </w:rPr>
      </w:pPr>
      <w:r w:rsidRPr="006D2DE5">
        <w:rPr>
          <w:rFonts w:ascii="Times New Roman" w:hAnsi="Times New Roman" w:cs="Times New Roman"/>
          <w:bCs/>
        </w:rPr>
        <w:t>Vijeće MO „Andrija Medulić“ jednoglasno je donijelo  Plan malih komunalnih akcija Mjesnog odbora Andrija Medulić za 2025. godinu.</w:t>
      </w:r>
    </w:p>
    <w:p w14:paraId="38B9B951" w14:textId="77777777" w:rsidR="008A38C3" w:rsidRDefault="008A38C3" w:rsidP="008A38C3">
      <w:pPr>
        <w:spacing w:before="240"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Plan malih komunalnih akcija</w:t>
      </w:r>
    </w:p>
    <w:p w14:paraId="480734AA" w14:textId="77777777" w:rsidR="008A38C3" w:rsidRDefault="008A38C3" w:rsidP="008A38C3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Mjesnog odbora </w:t>
      </w:r>
      <w:r>
        <w:rPr>
          <w:rFonts w:ascii="Times New Roman" w:hAnsi="Times New Roman" w:cs="Times New Roman"/>
          <w:b/>
          <w:bCs/>
          <w:noProof/>
        </w:rPr>
        <w:t>''Andrija Medulić'' za 2025. godinu</w:t>
      </w:r>
    </w:p>
    <w:p w14:paraId="577C283C" w14:textId="77777777" w:rsidR="008A38C3" w:rsidRDefault="008A38C3" w:rsidP="008A38C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12074C4" w14:textId="77777777" w:rsidR="008A38C3" w:rsidRDefault="008A38C3" w:rsidP="008A38C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Ovim se planom, u skladu s planiranim sredstvima i izvorima financiranja, utvrđuju poslovi i iznos sredstava za obavljanje komunalnih djelatnosti redovitog održavanja nerazvrstanih cesta u dijelu koji se odnosi na asfalterski program na području Mjesnog odbora </w:t>
      </w:r>
      <w:r>
        <w:rPr>
          <w:rFonts w:ascii="Times New Roman" w:hAnsi="Times New Roman" w:cs="Times New Roman"/>
          <w:noProof/>
        </w:rPr>
        <w:t xml:space="preserve">''Andrija Medulić'', </w:t>
      </w:r>
      <w:r>
        <w:rPr>
          <w:rFonts w:ascii="Times New Roman" w:hAnsi="Times New Roman" w:cs="Times New Roman"/>
        </w:rPr>
        <w:t>a koji nisu obuhvaćeni drugim programom.</w:t>
      </w:r>
    </w:p>
    <w:p w14:paraId="652C5D6A" w14:textId="77777777" w:rsidR="008A38C3" w:rsidRDefault="008A38C3" w:rsidP="008A38C3">
      <w:pPr>
        <w:spacing w:after="0"/>
        <w:jc w:val="both"/>
        <w:rPr>
          <w:rFonts w:ascii="Times New Roman" w:hAnsi="Times New Roman" w:cs="Times New Roman"/>
          <w:strike/>
        </w:rPr>
      </w:pPr>
    </w:p>
    <w:p w14:paraId="7208A005" w14:textId="77777777" w:rsidR="008A38C3" w:rsidRDefault="008A38C3" w:rsidP="008A38C3">
      <w:pPr>
        <w:spacing w:after="0"/>
        <w:jc w:val="both"/>
        <w:rPr>
          <w:rFonts w:ascii="Times New Roman" w:hAnsi="Times New Roman" w:cs="Times New Roman"/>
          <w:bCs/>
          <w:noProof/>
        </w:rPr>
      </w:pPr>
      <w:r>
        <w:rPr>
          <w:rFonts w:ascii="Times New Roman" w:hAnsi="Times New Roman" w:cs="Times New Roman"/>
        </w:rPr>
        <w:t xml:space="preserve">2. Planirana sredstva za financiranje radova iz točke 1. ovog Plana iznose ukupno </w:t>
      </w:r>
      <w:r>
        <w:rPr>
          <w:rFonts w:ascii="Times New Roman" w:hAnsi="Times New Roman" w:cs="Times New Roman"/>
          <w:bCs/>
          <w:noProof/>
        </w:rPr>
        <w:t>11.000,00 eura.</w:t>
      </w:r>
    </w:p>
    <w:p w14:paraId="4FEFCAF7" w14:textId="77777777" w:rsidR="008A38C3" w:rsidRDefault="008A38C3" w:rsidP="008A38C3">
      <w:pPr>
        <w:spacing w:after="0"/>
        <w:jc w:val="both"/>
        <w:rPr>
          <w:rFonts w:ascii="Times New Roman" w:hAnsi="Times New Roman" w:cs="Times New Roman"/>
          <w:highlight w:val="yellow"/>
        </w:rPr>
      </w:pPr>
    </w:p>
    <w:p w14:paraId="3D4A35FB" w14:textId="77777777" w:rsidR="008A38C3" w:rsidRDefault="008A38C3" w:rsidP="008A38C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Izvršitelj radova iz točke 1. ovog Plana je Zagrebački holding d.o.o., Podružnica Zagrebačke ceste (u daljnjem tekstu: Izvršitelj).</w:t>
      </w:r>
    </w:p>
    <w:p w14:paraId="6305A643" w14:textId="77777777" w:rsidR="008A38C3" w:rsidRDefault="008A38C3" w:rsidP="008A38C3">
      <w:pPr>
        <w:spacing w:after="0"/>
        <w:jc w:val="both"/>
        <w:rPr>
          <w:rFonts w:ascii="Times New Roman" w:hAnsi="Times New Roman" w:cs="Times New Roman"/>
        </w:rPr>
      </w:pPr>
    </w:p>
    <w:p w14:paraId="6AC84E80" w14:textId="77777777" w:rsidR="008A38C3" w:rsidRDefault="008A38C3" w:rsidP="008A38C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A</w:t>
      </w:r>
      <w:r>
        <w:rPr>
          <w:rFonts w:ascii="Times New Roman" w:hAnsi="Times New Roman" w:cs="Times New Roman"/>
          <w:bCs/>
        </w:rPr>
        <w:t>sfalterski program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obuhvaća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>
        <w:rPr>
          <w:rFonts w:ascii="Times New Roman" w:hAnsi="Times New Roman" w:cs="Times New Roman"/>
          <w:bCs/>
        </w:rPr>
        <w:t>sve u cilju produljenja eksploatacije prometnica.</w:t>
      </w:r>
      <w:r>
        <w:rPr>
          <w:rFonts w:ascii="Times New Roman" w:hAnsi="Times New Roman" w:cs="Times New Roman"/>
        </w:rPr>
        <w:t xml:space="preserve"> Radovi na asfaltiranju nerazvrstanih cesta izvode su sukladno važećem Cjeniku za održavanje nerazvrstanih cesta na području Grada Zagreba u 2025., u dijelu koji se odnosi na radove asfaltiranja i većih sanacija kolničke konstrukcije, izrađenom od strane Izvršitelja.</w:t>
      </w:r>
    </w:p>
    <w:p w14:paraId="21786F80" w14:textId="77777777" w:rsidR="008A38C3" w:rsidRDefault="008A38C3" w:rsidP="008A38C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45A43AA" w14:textId="77777777" w:rsidR="008A38C3" w:rsidRDefault="008A38C3" w:rsidP="008A38C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Mjesni odbor, u svrhu realizacije ovog Plana, posebnim će zaključkom utvrditi nerazvrstane ceste koje će biti uvrštene u asfalterski program.</w:t>
      </w:r>
    </w:p>
    <w:p w14:paraId="35E29325" w14:textId="77777777" w:rsidR="008A38C3" w:rsidRDefault="008A38C3" w:rsidP="008A38C3">
      <w:pPr>
        <w:spacing w:after="0"/>
        <w:jc w:val="both"/>
        <w:rPr>
          <w:rFonts w:ascii="Times New Roman" w:hAnsi="Times New Roman" w:cs="Times New Roman"/>
          <w:highlight w:val="yellow"/>
        </w:rPr>
      </w:pPr>
    </w:p>
    <w:p w14:paraId="5033C9BB" w14:textId="77777777" w:rsidR="008A38C3" w:rsidRDefault="008A38C3" w:rsidP="008A38C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Mjesni odbor, u suradnji sa gradskim upravnim tijelom nadležnom za poslove mjesne samouprave te Izvršiteljem, brine o provedbi ovog Plana.</w:t>
      </w:r>
    </w:p>
    <w:p w14:paraId="6DCEFC39" w14:textId="77777777" w:rsidR="008A38C3" w:rsidRDefault="008A38C3" w:rsidP="008A38C3">
      <w:pPr>
        <w:spacing w:after="0"/>
        <w:jc w:val="both"/>
        <w:rPr>
          <w:rFonts w:ascii="Times New Roman" w:hAnsi="Times New Roman" w:cs="Times New Roman"/>
          <w:highlight w:val="yellow"/>
        </w:rPr>
      </w:pPr>
    </w:p>
    <w:p w14:paraId="38AF0920" w14:textId="77777777" w:rsidR="008A38C3" w:rsidRDefault="008A38C3" w:rsidP="008A38C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Ovaj Plan sastavni je dio Plana komunalnih aktivnosti Gradske četvrti </w:t>
      </w:r>
      <w:r>
        <w:rPr>
          <w:rFonts w:ascii="Times New Roman" w:hAnsi="Times New Roman" w:cs="Times New Roman"/>
          <w:noProof/>
        </w:rPr>
        <w:t xml:space="preserve">Donji grad </w:t>
      </w:r>
      <w:r>
        <w:rPr>
          <w:rFonts w:ascii="Times New Roman" w:hAnsi="Times New Roman" w:cs="Times New Roman"/>
        </w:rPr>
        <w:t>u 2025.</w:t>
      </w:r>
    </w:p>
    <w:p w14:paraId="187EE8E1" w14:textId="77777777" w:rsidR="008A38C3" w:rsidRPr="006D2DE5" w:rsidRDefault="008A38C3" w:rsidP="00B31FFC">
      <w:pPr>
        <w:rPr>
          <w:rFonts w:ascii="Times New Roman" w:hAnsi="Times New Roman" w:cs="Times New Roman"/>
          <w:bCs/>
        </w:rPr>
      </w:pPr>
    </w:p>
    <w:p w14:paraId="49019521" w14:textId="17118299" w:rsidR="001E7C9A" w:rsidRDefault="001E7C9A" w:rsidP="001E7C9A">
      <w:pPr>
        <w:pStyle w:val="ListParagraph"/>
        <w:rPr>
          <w:rFonts w:ascii="Times New Roman" w:hAnsi="Times New Roman" w:cs="Times New Roman"/>
        </w:rPr>
      </w:pPr>
    </w:p>
    <w:p w14:paraId="15CBD67D" w14:textId="47F04803" w:rsidR="008A38C3" w:rsidRDefault="008A38C3" w:rsidP="001E7C9A">
      <w:pPr>
        <w:pStyle w:val="ListParagraph"/>
        <w:rPr>
          <w:rFonts w:ascii="Times New Roman" w:hAnsi="Times New Roman" w:cs="Times New Roman"/>
        </w:rPr>
      </w:pPr>
    </w:p>
    <w:p w14:paraId="68076352" w14:textId="7E7A1E85" w:rsidR="008A38C3" w:rsidRDefault="008A38C3" w:rsidP="001E7C9A">
      <w:pPr>
        <w:pStyle w:val="ListParagraph"/>
        <w:rPr>
          <w:rFonts w:ascii="Times New Roman" w:hAnsi="Times New Roman" w:cs="Times New Roman"/>
        </w:rPr>
      </w:pPr>
    </w:p>
    <w:p w14:paraId="2DF1DD70" w14:textId="32C8D4C0" w:rsidR="008A38C3" w:rsidRDefault="008A38C3" w:rsidP="001E7C9A">
      <w:pPr>
        <w:pStyle w:val="ListParagraph"/>
        <w:rPr>
          <w:rFonts w:ascii="Times New Roman" w:hAnsi="Times New Roman" w:cs="Times New Roman"/>
        </w:rPr>
      </w:pPr>
    </w:p>
    <w:p w14:paraId="5D969307" w14:textId="7493661B" w:rsidR="008A38C3" w:rsidRDefault="008A38C3" w:rsidP="001E7C9A">
      <w:pPr>
        <w:pStyle w:val="ListParagraph"/>
        <w:rPr>
          <w:rFonts w:ascii="Times New Roman" w:hAnsi="Times New Roman" w:cs="Times New Roman"/>
        </w:rPr>
      </w:pPr>
    </w:p>
    <w:p w14:paraId="55C10F98" w14:textId="77777777" w:rsidR="008A38C3" w:rsidRPr="001E7C9A" w:rsidRDefault="008A38C3" w:rsidP="001E7C9A">
      <w:pPr>
        <w:pStyle w:val="ListParagraph"/>
        <w:rPr>
          <w:rFonts w:ascii="Times New Roman" w:hAnsi="Times New Roman" w:cs="Times New Roman"/>
        </w:rPr>
      </w:pPr>
    </w:p>
    <w:p w14:paraId="2DFB5E31" w14:textId="3A25A174" w:rsidR="001E7C9A" w:rsidRDefault="001E7C9A" w:rsidP="001E7C9A">
      <w:pPr>
        <w:rPr>
          <w:rFonts w:ascii="Times New Roman" w:hAnsi="Times New Roman" w:cs="Times New Roman"/>
          <w:b/>
          <w:bCs/>
        </w:rPr>
      </w:pPr>
      <w:r w:rsidRPr="001E7C9A">
        <w:rPr>
          <w:rFonts w:ascii="Times New Roman" w:hAnsi="Times New Roman" w:cs="Times New Roman"/>
          <w:b/>
          <w:bCs/>
        </w:rPr>
        <w:lastRenderedPageBreak/>
        <w:t>AD 3. Mišljenje o Prijedlogu Odluke o osnivanju mjesnih odbora</w:t>
      </w:r>
      <w:r>
        <w:rPr>
          <w:rFonts w:ascii="Times New Roman" w:hAnsi="Times New Roman" w:cs="Times New Roman"/>
          <w:b/>
          <w:bCs/>
        </w:rPr>
        <w:t>.</w:t>
      </w:r>
    </w:p>
    <w:p w14:paraId="00106A18" w14:textId="4BC365C6" w:rsidR="001E7C9A" w:rsidRDefault="001E7C9A" w:rsidP="001E7C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Vijeće MO „Andrija Medulić“ </w:t>
      </w:r>
      <w:r w:rsidR="008A38C3">
        <w:rPr>
          <w:rFonts w:ascii="Times New Roman" w:hAnsi="Times New Roman" w:cs="Times New Roman"/>
        </w:rPr>
        <w:t>je većinom glasova dalo negativno</w:t>
      </w:r>
      <w:r>
        <w:rPr>
          <w:rFonts w:ascii="Times New Roman" w:hAnsi="Times New Roman" w:cs="Times New Roman"/>
        </w:rPr>
        <w:t xml:space="preserve"> mišljenje o </w:t>
      </w:r>
      <w:r w:rsidRPr="001E7C9A">
        <w:rPr>
          <w:rFonts w:ascii="Times New Roman" w:hAnsi="Times New Roman" w:cs="Times New Roman"/>
        </w:rPr>
        <w:t>Prijedlogu Odluke o osnivanju mjesnih odbora.</w:t>
      </w:r>
    </w:p>
    <w:p w14:paraId="2391ED52" w14:textId="77777777" w:rsidR="008A38C3" w:rsidRPr="008A38C3" w:rsidRDefault="008A38C3" w:rsidP="008A38C3">
      <w:pPr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8A38C3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ZAKLJUČAK</w:t>
      </w:r>
    </w:p>
    <w:p w14:paraId="304A2B9F" w14:textId="77777777" w:rsidR="008A38C3" w:rsidRPr="008A38C3" w:rsidRDefault="008A38C3" w:rsidP="008A38C3">
      <w:pPr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</w:p>
    <w:p w14:paraId="28783B85" w14:textId="77777777" w:rsidR="008A38C3" w:rsidRPr="008A38C3" w:rsidRDefault="008A38C3" w:rsidP="008A38C3">
      <w:pPr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8A38C3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o </w:t>
      </w:r>
      <w:bookmarkStart w:id="0" w:name="_Hlk24016968"/>
      <w:r w:rsidRPr="008A38C3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Prijedlogu Odluke o osnivanju mjesnih odbora</w:t>
      </w:r>
    </w:p>
    <w:bookmarkEnd w:id="0"/>
    <w:p w14:paraId="27901F1B" w14:textId="77777777" w:rsidR="008A38C3" w:rsidRPr="008A38C3" w:rsidRDefault="008A38C3" w:rsidP="008A38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</w:p>
    <w:p w14:paraId="5F0614B7" w14:textId="77777777" w:rsidR="008A38C3" w:rsidRPr="008A38C3" w:rsidRDefault="008A38C3" w:rsidP="008A38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</w:p>
    <w:p w14:paraId="07559C62" w14:textId="77777777" w:rsidR="008A38C3" w:rsidRPr="008A38C3" w:rsidRDefault="008A38C3" w:rsidP="0043729C">
      <w:pPr>
        <w:numPr>
          <w:ilvl w:val="0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8A38C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Vijeće Mjesnog odbora „Andrija Medulić“ daje negativno mišljenje o Prijedlogu Odluke o osnivanju mjesnih odbora.</w:t>
      </w:r>
    </w:p>
    <w:p w14:paraId="7A5CFE4A" w14:textId="77777777" w:rsidR="008A38C3" w:rsidRPr="008A38C3" w:rsidRDefault="008A38C3" w:rsidP="008A38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C9460E8" w14:textId="77777777" w:rsidR="008A38C3" w:rsidRPr="008A38C3" w:rsidRDefault="008A38C3" w:rsidP="0043729C">
      <w:pPr>
        <w:numPr>
          <w:ilvl w:val="0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8A38C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Ovaj se zaključak dostavlja Vijeću Gradske četvrti Donji grad.</w:t>
      </w:r>
    </w:p>
    <w:p w14:paraId="22242DDB" w14:textId="77777777" w:rsidR="008A38C3" w:rsidRDefault="008A38C3" w:rsidP="001E7C9A">
      <w:pPr>
        <w:rPr>
          <w:rFonts w:ascii="Times New Roman" w:hAnsi="Times New Roman" w:cs="Times New Roman"/>
        </w:rPr>
      </w:pPr>
    </w:p>
    <w:p w14:paraId="578F2BB5" w14:textId="77777777" w:rsidR="008A38C3" w:rsidRDefault="008A38C3" w:rsidP="001E7C9A">
      <w:pPr>
        <w:rPr>
          <w:rFonts w:ascii="Times New Roman" w:hAnsi="Times New Roman" w:cs="Times New Roman"/>
        </w:rPr>
      </w:pPr>
    </w:p>
    <w:p w14:paraId="773FE535" w14:textId="77777777" w:rsidR="00090ED8" w:rsidRDefault="00090ED8" w:rsidP="001E7C9A">
      <w:pPr>
        <w:rPr>
          <w:rFonts w:ascii="Times New Roman" w:hAnsi="Times New Roman" w:cs="Times New Roman"/>
        </w:rPr>
      </w:pPr>
    </w:p>
    <w:p w14:paraId="438B9F00" w14:textId="32067CC3" w:rsidR="00090ED8" w:rsidRPr="00090ED8" w:rsidRDefault="00090ED8" w:rsidP="00090ED8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090ED8">
        <w:rPr>
          <w:rFonts w:ascii="Times New Roman" w:hAnsi="Times New Roman" w:cs="Times New Roman"/>
          <w:b/>
          <w:bCs/>
        </w:rPr>
        <w:t>AD 4.</w:t>
      </w:r>
      <w:r>
        <w:rPr>
          <w:rFonts w:ascii="Times New Roman" w:hAnsi="Times New Roman" w:cs="Times New Roman"/>
        </w:rPr>
        <w:t xml:space="preserve"> </w:t>
      </w:r>
      <w:r w:rsidRPr="00090ED8">
        <w:rPr>
          <w:rFonts w:ascii="Times New Roman" w:hAnsi="Times New Roman" w:cs="Times New Roman"/>
          <w:b/>
          <w:bCs/>
        </w:rPr>
        <w:t>Prijedlog izmjena Programa održavanja javnih prometnih površina, građevina i</w:t>
      </w:r>
    </w:p>
    <w:p w14:paraId="5E5F89A8" w14:textId="77777777" w:rsidR="00090ED8" w:rsidRPr="00090ED8" w:rsidRDefault="00090ED8" w:rsidP="00090ED8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090ED8">
        <w:rPr>
          <w:rFonts w:ascii="Times New Roman" w:hAnsi="Times New Roman" w:cs="Times New Roman"/>
          <w:b/>
          <w:bCs/>
        </w:rPr>
        <w:t>uređaja javne namjene, javne rasvjete te izvanrednog održavanja nerazvrstanih cesta</w:t>
      </w:r>
    </w:p>
    <w:p w14:paraId="367F2B75" w14:textId="3DED2413" w:rsidR="00090ED8" w:rsidRDefault="00090ED8" w:rsidP="00090ED8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090ED8">
        <w:rPr>
          <w:rFonts w:ascii="Times New Roman" w:hAnsi="Times New Roman" w:cs="Times New Roman"/>
          <w:b/>
          <w:bCs/>
        </w:rPr>
        <w:t>na području Grada Zagreba u 2024.</w:t>
      </w:r>
    </w:p>
    <w:p w14:paraId="5247E19E" w14:textId="77777777" w:rsidR="00090ED8" w:rsidRDefault="00090ED8" w:rsidP="00090ED8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4816A910" w14:textId="678CD910" w:rsidR="00090ED8" w:rsidRDefault="00090ED8" w:rsidP="00082AD5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Vijeće MO „Andrija Medulić“ je većinom glasova </w:t>
      </w:r>
      <w:r w:rsidR="00082AD5">
        <w:rPr>
          <w:rFonts w:ascii="Times New Roman" w:hAnsi="Times New Roman" w:cs="Times New Roman"/>
        </w:rPr>
        <w:t xml:space="preserve">donijelo </w:t>
      </w:r>
    </w:p>
    <w:p w14:paraId="25D5EA6E" w14:textId="77777777" w:rsidR="00090ED8" w:rsidRDefault="00090ED8" w:rsidP="00090ED8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25E211AE" w14:textId="77777777" w:rsidR="00082AD5" w:rsidRDefault="00082AD5" w:rsidP="00082AD5">
      <w:pPr>
        <w:spacing w:after="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Z A K L J U Č A K</w:t>
      </w:r>
    </w:p>
    <w:p w14:paraId="6CCD0F1C" w14:textId="77777777" w:rsidR="00082AD5" w:rsidRDefault="00082AD5" w:rsidP="00082AD5">
      <w:pPr>
        <w:spacing w:after="0"/>
        <w:jc w:val="center"/>
        <w:rPr>
          <w:rFonts w:ascii="Times New Roman" w:eastAsia="Times New Roman" w:hAnsi="Times New Roman"/>
          <w:b/>
        </w:rPr>
      </w:pPr>
    </w:p>
    <w:p w14:paraId="11C98947" w14:textId="77777777" w:rsidR="00082AD5" w:rsidRDefault="00082AD5" w:rsidP="00082AD5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lang w:val="pl-PL"/>
        </w:rPr>
      </w:pPr>
      <w:r>
        <w:rPr>
          <w:rFonts w:ascii="Times New Roman" w:eastAsia="Times New Roman" w:hAnsi="Times New Roman"/>
          <w:b/>
          <w:lang w:val="pl-PL"/>
        </w:rPr>
        <w:t xml:space="preserve">      o prijedlogu izmjena Programa održavanja javnih prometnih površina, građevina i </w:t>
      </w:r>
    </w:p>
    <w:p w14:paraId="7BA4360A" w14:textId="77777777" w:rsidR="00082AD5" w:rsidRDefault="00082AD5" w:rsidP="00082AD5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  <w:lang w:val="pl-PL"/>
        </w:rPr>
        <w:t xml:space="preserve">      uređaja javne namjene, javne rasvjete te izvanrednog održavanja nerazvrstanin cesta na području Grada Zagreba u 2024.</w:t>
      </w:r>
    </w:p>
    <w:p w14:paraId="65BA2840" w14:textId="77777777" w:rsidR="00082AD5" w:rsidRDefault="00082AD5" w:rsidP="00082AD5">
      <w:pPr>
        <w:spacing w:after="0"/>
        <w:jc w:val="center"/>
        <w:rPr>
          <w:rFonts w:ascii="Times New Roman" w:eastAsia="Times New Roman" w:hAnsi="Times New Roman"/>
        </w:rPr>
      </w:pPr>
    </w:p>
    <w:p w14:paraId="31A6FA97" w14:textId="77777777" w:rsidR="00082AD5" w:rsidRDefault="00082AD5" w:rsidP="00082AD5">
      <w:pPr>
        <w:spacing w:after="0"/>
        <w:jc w:val="center"/>
        <w:rPr>
          <w:rFonts w:ascii="Times New Roman" w:eastAsia="Times New Roman" w:hAnsi="Times New Roman"/>
        </w:rPr>
      </w:pPr>
    </w:p>
    <w:p w14:paraId="6DE83670" w14:textId="3D57373F" w:rsidR="00082AD5" w:rsidRDefault="00082AD5" w:rsidP="00082AD5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70DEA">
        <w:rPr>
          <w:rFonts w:ascii="Times New Roman" w:eastAsia="Times New Roman" w:hAnsi="Times New Roman" w:cs="Times New Roman"/>
          <w:lang w:eastAsia="hr-HR"/>
        </w:rPr>
        <w:t xml:space="preserve">Vijeće Mjesnog odbora </w:t>
      </w:r>
      <w:r>
        <w:rPr>
          <w:rFonts w:ascii="Times New Roman" w:eastAsia="Times New Roman" w:hAnsi="Times New Roman" w:cs="Times New Roman"/>
          <w:lang w:eastAsia="hr-HR"/>
        </w:rPr>
        <w:t>„Andrija Medulić“</w:t>
      </w:r>
      <w:r w:rsidRPr="00770DEA">
        <w:rPr>
          <w:rFonts w:ascii="Times New Roman" w:eastAsia="Times New Roman" w:hAnsi="Times New Roman" w:cs="Times New Roman"/>
          <w:lang w:eastAsia="hr-HR"/>
        </w:rPr>
        <w:t xml:space="preserve"> daje </w:t>
      </w:r>
      <w:r>
        <w:rPr>
          <w:rFonts w:ascii="Times New Roman" w:eastAsia="Times New Roman" w:hAnsi="Times New Roman" w:cs="Times New Roman"/>
          <w:lang w:eastAsia="hr-HR"/>
        </w:rPr>
        <w:t>negativno</w:t>
      </w:r>
      <w:r w:rsidRPr="00770DEA">
        <w:rPr>
          <w:rFonts w:ascii="Times New Roman" w:eastAsia="Times New Roman" w:hAnsi="Times New Roman" w:cs="Times New Roman"/>
          <w:lang w:eastAsia="hr-HR"/>
        </w:rPr>
        <w:t xml:space="preserve"> mišljenje o prijedlogu </w:t>
      </w:r>
      <w:r>
        <w:rPr>
          <w:rFonts w:ascii="Times New Roman" w:eastAsia="Times New Roman" w:hAnsi="Times New Roman" w:cs="Times New Roman"/>
          <w:lang w:eastAsia="hr-HR"/>
        </w:rPr>
        <w:t>izmjena Programa održavanja javnih prometnih površina, građevina i uređaja javne namjene, javne rasvjete te izvanrednog održavanja nerazvrstanih cesta na području</w:t>
      </w:r>
      <w:r w:rsidRPr="00770DEA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Grada</w:t>
      </w:r>
    </w:p>
    <w:p w14:paraId="007D60C0" w14:textId="77777777" w:rsidR="00082AD5" w:rsidRPr="003E26C1" w:rsidRDefault="00082AD5" w:rsidP="00082AD5">
      <w:pPr>
        <w:spacing w:after="0"/>
        <w:ind w:left="284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</w:t>
      </w:r>
      <w:r w:rsidRPr="003E26C1">
        <w:rPr>
          <w:rFonts w:ascii="Times New Roman" w:eastAsia="Times New Roman" w:hAnsi="Times New Roman" w:cs="Times New Roman"/>
          <w:lang w:eastAsia="hr-HR"/>
        </w:rPr>
        <w:t xml:space="preserve"> Zagreba u 202</w:t>
      </w:r>
      <w:r>
        <w:rPr>
          <w:rFonts w:ascii="Times New Roman" w:eastAsia="Times New Roman" w:hAnsi="Times New Roman" w:cs="Times New Roman"/>
          <w:lang w:eastAsia="hr-HR"/>
        </w:rPr>
        <w:t>4</w:t>
      </w:r>
      <w:r w:rsidRPr="003E26C1">
        <w:rPr>
          <w:rFonts w:ascii="Times New Roman" w:eastAsia="Times New Roman" w:hAnsi="Times New Roman" w:cs="Times New Roman"/>
          <w:lang w:eastAsia="hr-HR"/>
        </w:rPr>
        <w:t xml:space="preserve">. </w:t>
      </w:r>
    </w:p>
    <w:p w14:paraId="64F5552D" w14:textId="77777777" w:rsidR="00082AD5" w:rsidRPr="00770DEA" w:rsidRDefault="00082AD5" w:rsidP="00082AD5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lang w:eastAsia="hr-HR"/>
        </w:rPr>
      </w:pPr>
    </w:p>
    <w:p w14:paraId="32D19EBA" w14:textId="77777777" w:rsidR="00082AD5" w:rsidRPr="00A20C5C" w:rsidRDefault="00082AD5" w:rsidP="00082AD5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Ovaj se zaključak dostavlja Vijeću Gradske četvrti Donji grad.</w:t>
      </w:r>
    </w:p>
    <w:p w14:paraId="2295B99B" w14:textId="77777777" w:rsidR="00090ED8" w:rsidRDefault="00090ED8" w:rsidP="00090ED8">
      <w:pPr>
        <w:rPr>
          <w:rFonts w:ascii="Times New Roman" w:hAnsi="Times New Roman" w:cs="Times New Roman"/>
          <w:b/>
          <w:bCs/>
        </w:rPr>
      </w:pPr>
    </w:p>
    <w:p w14:paraId="050D84BF" w14:textId="77777777" w:rsidR="00090ED8" w:rsidRDefault="00090ED8" w:rsidP="00090ED8">
      <w:pPr>
        <w:rPr>
          <w:rFonts w:ascii="Times New Roman" w:hAnsi="Times New Roman" w:cs="Times New Roman"/>
          <w:b/>
          <w:bCs/>
        </w:rPr>
      </w:pPr>
    </w:p>
    <w:p w14:paraId="09B25ADB" w14:textId="77777777" w:rsidR="00090ED8" w:rsidRDefault="00090ED8" w:rsidP="00090ED8">
      <w:pPr>
        <w:rPr>
          <w:rFonts w:ascii="Times New Roman" w:hAnsi="Times New Roman" w:cs="Times New Roman"/>
          <w:b/>
          <w:bCs/>
        </w:rPr>
      </w:pPr>
    </w:p>
    <w:p w14:paraId="2E318A87" w14:textId="77777777" w:rsidR="00090ED8" w:rsidRDefault="00090ED8" w:rsidP="00090ED8">
      <w:pPr>
        <w:rPr>
          <w:rFonts w:ascii="Times New Roman" w:hAnsi="Times New Roman" w:cs="Times New Roman"/>
          <w:b/>
          <w:bCs/>
        </w:rPr>
      </w:pPr>
    </w:p>
    <w:p w14:paraId="31028C59" w14:textId="1A5446EC" w:rsidR="00090ED8" w:rsidRPr="00090ED8" w:rsidRDefault="00090ED8" w:rsidP="00573C7B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AD 5. </w:t>
      </w:r>
      <w:r w:rsidRPr="00090ED8">
        <w:rPr>
          <w:rFonts w:ascii="Times New Roman" w:hAnsi="Times New Roman" w:cs="Times New Roman"/>
          <w:b/>
          <w:bCs/>
        </w:rPr>
        <w:t>Prijedlog izmjena Programa građenja komunalne infrastrukture na području</w:t>
      </w:r>
    </w:p>
    <w:p w14:paraId="49CEF4F1" w14:textId="357F47DB" w:rsidR="00090ED8" w:rsidRDefault="00090ED8" w:rsidP="00573C7B">
      <w:pPr>
        <w:spacing w:after="0"/>
        <w:rPr>
          <w:rFonts w:ascii="Times New Roman" w:hAnsi="Times New Roman" w:cs="Times New Roman"/>
          <w:b/>
          <w:bCs/>
        </w:rPr>
      </w:pPr>
      <w:r w:rsidRPr="00090ED8">
        <w:rPr>
          <w:rFonts w:ascii="Times New Roman" w:hAnsi="Times New Roman" w:cs="Times New Roman"/>
          <w:b/>
          <w:bCs/>
        </w:rPr>
        <w:t>Grada Zagreba u 2024.</w:t>
      </w:r>
    </w:p>
    <w:p w14:paraId="6EF46131" w14:textId="77777777" w:rsidR="00573C7B" w:rsidRDefault="00573C7B" w:rsidP="00573C7B">
      <w:pPr>
        <w:spacing w:after="0"/>
        <w:rPr>
          <w:rFonts w:ascii="Times New Roman" w:hAnsi="Times New Roman" w:cs="Times New Roman"/>
          <w:b/>
          <w:bCs/>
        </w:rPr>
      </w:pPr>
    </w:p>
    <w:p w14:paraId="1A18E4A3" w14:textId="30417D54" w:rsidR="00090ED8" w:rsidRDefault="00090ED8" w:rsidP="00090ED8">
      <w:pPr>
        <w:rPr>
          <w:rFonts w:ascii="Times New Roman" w:hAnsi="Times New Roman" w:cs="Times New Roman"/>
          <w:bCs/>
        </w:rPr>
      </w:pPr>
      <w:r w:rsidRPr="00573C7B">
        <w:rPr>
          <w:rFonts w:ascii="Times New Roman" w:hAnsi="Times New Roman" w:cs="Times New Roman"/>
          <w:bCs/>
        </w:rPr>
        <w:t>Vijeće MO „Andrija Medulić“ je većinom glasova dalo pozitivno mišljenje o Prijedlogu izmjena Programa građenja komunalne infrastrukture na području Grada Zagreba u 2024.</w:t>
      </w:r>
    </w:p>
    <w:p w14:paraId="5B71C1FA" w14:textId="77777777" w:rsidR="00573C7B" w:rsidRDefault="00573C7B" w:rsidP="00090ED8">
      <w:pPr>
        <w:rPr>
          <w:rFonts w:ascii="Times New Roman" w:hAnsi="Times New Roman" w:cs="Times New Roman"/>
          <w:bCs/>
        </w:rPr>
      </w:pPr>
    </w:p>
    <w:p w14:paraId="7DCDE321" w14:textId="77777777" w:rsidR="00573C7B" w:rsidRDefault="00573C7B" w:rsidP="00573C7B">
      <w:pPr>
        <w:spacing w:after="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</w:rPr>
        <w:t xml:space="preserve">                                                           </w:t>
      </w:r>
      <w:r>
        <w:rPr>
          <w:rFonts w:ascii="Times New Roman" w:eastAsia="Times New Roman" w:hAnsi="Times New Roman"/>
          <w:b/>
        </w:rPr>
        <w:t>Z A K L J U Č A K</w:t>
      </w:r>
    </w:p>
    <w:p w14:paraId="5E8F54BC" w14:textId="77777777" w:rsidR="00573C7B" w:rsidRDefault="00573C7B" w:rsidP="00573C7B">
      <w:pPr>
        <w:spacing w:after="0"/>
        <w:jc w:val="center"/>
        <w:rPr>
          <w:rFonts w:ascii="Times New Roman" w:eastAsia="Times New Roman" w:hAnsi="Times New Roman"/>
          <w:b/>
        </w:rPr>
      </w:pPr>
    </w:p>
    <w:p w14:paraId="3BB291EE" w14:textId="77777777" w:rsidR="00573C7B" w:rsidRDefault="00573C7B" w:rsidP="00573C7B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lang w:val="pl-PL"/>
        </w:rPr>
      </w:pPr>
      <w:r>
        <w:rPr>
          <w:rFonts w:ascii="Times New Roman" w:eastAsia="Times New Roman" w:hAnsi="Times New Roman"/>
          <w:b/>
          <w:lang w:val="pl-PL"/>
        </w:rPr>
        <w:t xml:space="preserve">      o prijedlogu izmjena Programa građenja komunalne infrastrukture na području </w:t>
      </w:r>
    </w:p>
    <w:p w14:paraId="4C9524F0" w14:textId="77777777" w:rsidR="00573C7B" w:rsidRDefault="00573C7B" w:rsidP="00573C7B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lang w:val="pl-PL"/>
        </w:rPr>
      </w:pPr>
      <w:r>
        <w:rPr>
          <w:rFonts w:ascii="Times New Roman" w:eastAsia="Times New Roman" w:hAnsi="Times New Roman"/>
          <w:b/>
          <w:lang w:val="pl-PL"/>
        </w:rPr>
        <w:t xml:space="preserve">                                                      Grada Zagreba u 2024.</w:t>
      </w:r>
    </w:p>
    <w:p w14:paraId="10B6DDFD" w14:textId="77777777" w:rsidR="00573C7B" w:rsidRDefault="00573C7B" w:rsidP="00573C7B">
      <w:pPr>
        <w:tabs>
          <w:tab w:val="left" w:pos="1701"/>
          <w:tab w:val="left" w:pos="7088"/>
        </w:tabs>
        <w:spacing w:after="0"/>
        <w:ind w:left="1701" w:right="2266" w:hanging="1701"/>
        <w:rPr>
          <w:rFonts w:ascii="Times New Roman" w:eastAsia="Times New Roman" w:hAnsi="Times New Roman"/>
          <w:b/>
        </w:rPr>
      </w:pPr>
    </w:p>
    <w:p w14:paraId="526EDB5F" w14:textId="77777777" w:rsidR="00573C7B" w:rsidRDefault="00573C7B" w:rsidP="00573C7B">
      <w:pPr>
        <w:spacing w:after="0"/>
        <w:jc w:val="center"/>
        <w:rPr>
          <w:rFonts w:ascii="Times New Roman" w:eastAsia="Times New Roman" w:hAnsi="Times New Roman"/>
        </w:rPr>
      </w:pPr>
    </w:p>
    <w:p w14:paraId="01E2A8A7" w14:textId="77777777" w:rsidR="00573C7B" w:rsidRDefault="00573C7B" w:rsidP="00573C7B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70DEA">
        <w:rPr>
          <w:rFonts w:ascii="Times New Roman" w:eastAsia="Times New Roman" w:hAnsi="Times New Roman" w:cs="Times New Roman"/>
          <w:lang w:eastAsia="hr-HR"/>
        </w:rPr>
        <w:t>Vijeće Mjesnog odbora „</w:t>
      </w:r>
      <w:r>
        <w:rPr>
          <w:rFonts w:ascii="Times New Roman" w:eastAsia="Times New Roman" w:hAnsi="Times New Roman" w:cs="Times New Roman"/>
          <w:lang w:eastAsia="hr-HR"/>
        </w:rPr>
        <w:t>Andrija Medulić</w:t>
      </w:r>
      <w:r w:rsidRPr="00770DEA">
        <w:rPr>
          <w:rFonts w:ascii="Times New Roman" w:eastAsia="Times New Roman" w:hAnsi="Times New Roman" w:cs="Times New Roman"/>
          <w:lang w:eastAsia="hr-HR"/>
        </w:rPr>
        <w:t xml:space="preserve">“ daje pozitivno mišljenje o prijedlogu </w:t>
      </w:r>
      <w:r>
        <w:rPr>
          <w:rFonts w:ascii="Times New Roman" w:eastAsia="Times New Roman" w:hAnsi="Times New Roman" w:cs="Times New Roman"/>
          <w:lang w:eastAsia="hr-HR"/>
        </w:rPr>
        <w:t>izmjena Programa građenja komunalne infrastrukture na</w:t>
      </w:r>
      <w:r w:rsidRPr="00770DEA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Grada Zagreba u 2024.</w:t>
      </w:r>
      <w:r w:rsidRPr="00770DEA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6F6CB9AD" w14:textId="77777777" w:rsidR="00573C7B" w:rsidRPr="00770DEA" w:rsidRDefault="00573C7B" w:rsidP="00573C7B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lang w:eastAsia="hr-HR"/>
        </w:rPr>
      </w:pPr>
    </w:p>
    <w:p w14:paraId="391C05BB" w14:textId="77777777" w:rsidR="00573C7B" w:rsidRPr="00A20C5C" w:rsidRDefault="00573C7B" w:rsidP="00573C7B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Ovaj se zaključak dostavlja Vijeću Gradske četvrti Donji grad.</w:t>
      </w:r>
    </w:p>
    <w:p w14:paraId="1E0BDCBE" w14:textId="482037AB" w:rsidR="00573C7B" w:rsidRDefault="00573C7B" w:rsidP="00090ED8">
      <w:pPr>
        <w:rPr>
          <w:rFonts w:ascii="Times New Roman" w:hAnsi="Times New Roman" w:cs="Times New Roman"/>
          <w:bCs/>
        </w:rPr>
      </w:pPr>
    </w:p>
    <w:p w14:paraId="17048260" w14:textId="6340ADBA" w:rsidR="00573C7B" w:rsidRDefault="00573C7B" w:rsidP="00090ED8">
      <w:pPr>
        <w:rPr>
          <w:rFonts w:ascii="Times New Roman" w:hAnsi="Times New Roman" w:cs="Times New Roman"/>
          <w:bCs/>
        </w:rPr>
      </w:pPr>
    </w:p>
    <w:p w14:paraId="4355AB49" w14:textId="4898ECE1" w:rsidR="00C778AE" w:rsidRDefault="00C778AE" w:rsidP="00090ED8">
      <w:pPr>
        <w:rPr>
          <w:rFonts w:ascii="Times New Roman" w:hAnsi="Times New Roman" w:cs="Times New Roman"/>
          <w:bCs/>
        </w:rPr>
      </w:pPr>
    </w:p>
    <w:p w14:paraId="2DC45A04" w14:textId="77777777" w:rsidR="00C778AE" w:rsidRPr="00573C7B" w:rsidRDefault="00C778AE" w:rsidP="00090ED8">
      <w:pPr>
        <w:rPr>
          <w:rFonts w:ascii="Times New Roman" w:hAnsi="Times New Roman" w:cs="Times New Roman"/>
          <w:bCs/>
        </w:rPr>
      </w:pPr>
    </w:p>
    <w:p w14:paraId="0D322FC6" w14:textId="161ABE63" w:rsidR="00090ED8" w:rsidRDefault="00090ED8" w:rsidP="00090ED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AD. 6. Pitanja i prijedlozi</w:t>
      </w:r>
    </w:p>
    <w:p w14:paraId="286EC1C4" w14:textId="1CA7D3D1" w:rsidR="00090ED8" w:rsidRDefault="00090ED8" w:rsidP="00090ED8">
      <w:pPr>
        <w:rPr>
          <w:rFonts w:ascii="Times New Roman" w:hAnsi="Times New Roman" w:cs="Times New Roman"/>
        </w:rPr>
      </w:pPr>
      <w:r w:rsidRPr="00090ED8">
        <w:rPr>
          <w:rFonts w:ascii="Times New Roman" w:hAnsi="Times New Roman" w:cs="Times New Roman"/>
        </w:rPr>
        <w:t>Upit Čistoći o podjeli kartica za odlaganje u spremnike</w:t>
      </w:r>
      <w:r w:rsidR="004A65D9">
        <w:rPr>
          <w:rFonts w:ascii="Times New Roman" w:hAnsi="Times New Roman" w:cs="Times New Roman"/>
        </w:rPr>
        <w:t>.</w:t>
      </w:r>
    </w:p>
    <w:p w14:paraId="32A9C01A" w14:textId="353B70F9" w:rsidR="00082AD5" w:rsidRDefault="00082AD5" w:rsidP="00090ED8">
      <w:pPr>
        <w:rPr>
          <w:rFonts w:ascii="Times New Roman" w:hAnsi="Times New Roman" w:cs="Times New Roman"/>
        </w:rPr>
      </w:pPr>
    </w:p>
    <w:p w14:paraId="4469DDE5" w14:textId="362B7215" w:rsidR="00082AD5" w:rsidRDefault="00082AD5" w:rsidP="00090ED8">
      <w:pPr>
        <w:rPr>
          <w:rFonts w:ascii="Times New Roman" w:hAnsi="Times New Roman" w:cs="Times New Roman"/>
        </w:rPr>
      </w:pPr>
    </w:p>
    <w:p w14:paraId="3BC45670" w14:textId="7634D31D" w:rsidR="00573C7B" w:rsidRDefault="00573C7B" w:rsidP="00090ED8">
      <w:pPr>
        <w:rPr>
          <w:rFonts w:ascii="Times New Roman" w:hAnsi="Times New Roman" w:cs="Times New Roman"/>
        </w:rPr>
      </w:pPr>
    </w:p>
    <w:p w14:paraId="6393E3DD" w14:textId="3B997784" w:rsidR="00573C7B" w:rsidRDefault="00573C7B" w:rsidP="00090ED8">
      <w:pPr>
        <w:rPr>
          <w:rFonts w:ascii="Times New Roman" w:hAnsi="Times New Roman" w:cs="Times New Roman"/>
        </w:rPr>
      </w:pPr>
    </w:p>
    <w:p w14:paraId="098AE1D1" w14:textId="3005C0C1" w:rsidR="00573C7B" w:rsidRDefault="00573C7B" w:rsidP="00090ED8">
      <w:pPr>
        <w:rPr>
          <w:rFonts w:ascii="Times New Roman" w:hAnsi="Times New Roman" w:cs="Times New Roman"/>
        </w:rPr>
      </w:pPr>
    </w:p>
    <w:p w14:paraId="67C07DEF" w14:textId="5EAC2126" w:rsidR="00573C7B" w:rsidRDefault="00573C7B" w:rsidP="00090ED8">
      <w:pPr>
        <w:rPr>
          <w:rFonts w:ascii="Times New Roman" w:hAnsi="Times New Roman" w:cs="Times New Roman"/>
        </w:rPr>
      </w:pPr>
    </w:p>
    <w:p w14:paraId="0E24D683" w14:textId="2199D7EE" w:rsidR="00573C7B" w:rsidRDefault="00573C7B" w:rsidP="00090ED8">
      <w:pPr>
        <w:rPr>
          <w:rFonts w:ascii="Times New Roman" w:hAnsi="Times New Roman" w:cs="Times New Roman"/>
        </w:rPr>
      </w:pPr>
    </w:p>
    <w:p w14:paraId="25FD993C" w14:textId="77777777" w:rsidR="00C778AE" w:rsidRPr="00D07BB3" w:rsidRDefault="00C778AE" w:rsidP="00090ED8">
      <w:pPr>
        <w:rPr>
          <w:rFonts w:ascii="Times New Roman" w:hAnsi="Times New Roman" w:cs="Times New Roman"/>
        </w:rPr>
      </w:pPr>
    </w:p>
    <w:p w14:paraId="7E2D1840" w14:textId="77777777" w:rsidR="00D07BB3" w:rsidRPr="00082AD5" w:rsidRDefault="00D07BB3" w:rsidP="00D07BB3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82AD5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lastRenderedPageBreak/>
        <w:t>Tablica glasanja</w:t>
      </w:r>
    </w:p>
    <w:p w14:paraId="23084DBB" w14:textId="77777777" w:rsidR="00D07BB3" w:rsidRPr="00082AD5" w:rsidRDefault="00D07BB3" w:rsidP="00D07B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1001"/>
        <w:gridCol w:w="831"/>
        <w:gridCol w:w="831"/>
        <w:gridCol w:w="831"/>
        <w:gridCol w:w="831"/>
      </w:tblGrid>
      <w:tr w:rsidR="00D07BB3" w:rsidRPr="00D07BB3" w14:paraId="1307A948" w14:textId="77777777" w:rsidTr="00D07BB3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9AC9CA" w14:textId="77777777" w:rsidR="00D07BB3" w:rsidRPr="00D07BB3" w:rsidRDefault="00D07BB3" w:rsidP="00D07BB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3C0F78" w14:textId="77777777" w:rsidR="00D07BB3" w:rsidRPr="00D07BB3" w:rsidRDefault="00D07BB3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Točka 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A3434" w14:textId="77777777" w:rsidR="00D07BB3" w:rsidRPr="00D07BB3" w:rsidRDefault="00D07BB3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Točka 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217EEB" w14:textId="77777777" w:rsidR="00D07BB3" w:rsidRPr="00D07BB3" w:rsidRDefault="00D07BB3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Točka 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EB08C" w14:textId="77777777" w:rsidR="00D07BB3" w:rsidRPr="00D07BB3" w:rsidRDefault="00D07BB3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Točka 4.</w:t>
            </w:r>
          </w:p>
          <w:p w14:paraId="0097C707" w14:textId="77777777" w:rsidR="00D07BB3" w:rsidRPr="00D07BB3" w:rsidRDefault="00D07BB3" w:rsidP="00D07B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BB0BB1" w14:textId="5E244A28" w:rsidR="00D07BB3" w:rsidRPr="00D07BB3" w:rsidRDefault="00082AD5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Točka </w:t>
            </w:r>
            <w:r w:rsidR="00D07BB3" w:rsidRPr="00D07B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</w:t>
            </w:r>
          </w:p>
          <w:p w14:paraId="77BC6F53" w14:textId="77777777" w:rsidR="00D07BB3" w:rsidRPr="00D07BB3" w:rsidRDefault="00D07BB3" w:rsidP="00D07B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D07BB3" w:rsidRPr="00D07BB3" w14:paraId="02DF83BE" w14:textId="77777777" w:rsidTr="00D07BB3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F5F8D0" w14:textId="77777777" w:rsidR="00D07BB3" w:rsidRPr="00D07BB3" w:rsidRDefault="00D07BB3" w:rsidP="00D07BB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D.Sirovica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570C3F" w14:textId="77777777" w:rsidR="00D07BB3" w:rsidRPr="00D07BB3" w:rsidRDefault="00D07BB3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7D87B6" w14:textId="77777777" w:rsidR="00D07BB3" w:rsidRPr="00D07BB3" w:rsidRDefault="00D07BB3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CBF4C8" w14:textId="3EA803F1" w:rsidR="00D07BB3" w:rsidRPr="00D07BB3" w:rsidRDefault="00D07BB3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7A882E" w14:textId="523D481E" w:rsidR="00D07BB3" w:rsidRPr="00D07BB3" w:rsidRDefault="00AE27FD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C724E7" w14:textId="77777777" w:rsidR="00D07BB3" w:rsidRPr="00D07BB3" w:rsidRDefault="00D07BB3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</w:tr>
      <w:tr w:rsidR="00D07BB3" w:rsidRPr="00D07BB3" w14:paraId="0702EBE0" w14:textId="77777777" w:rsidTr="00D07BB3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CDD0FC" w14:textId="77777777" w:rsidR="00D07BB3" w:rsidRPr="00D07BB3" w:rsidRDefault="00D07BB3" w:rsidP="00D07BB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N.Janovski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D73FE6" w14:textId="77777777" w:rsidR="00D07BB3" w:rsidRPr="00D07BB3" w:rsidRDefault="00D07BB3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BB17B2" w14:textId="77777777" w:rsidR="00D07BB3" w:rsidRPr="00D07BB3" w:rsidRDefault="00D07BB3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88E9E5" w14:textId="77777777" w:rsidR="00D07BB3" w:rsidRPr="00D07BB3" w:rsidRDefault="00D07BB3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81D520" w14:textId="77777777" w:rsidR="00D07BB3" w:rsidRPr="00D07BB3" w:rsidRDefault="00D07BB3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DA0BC9" w14:textId="77777777" w:rsidR="00D07BB3" w:rsidRPr="00D07BB3" w:rsidRDefault="00D07BB3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</w:tr>
      <w:tr w:rsidR="00D07BB3" w:rsidRPr="00D07BB3" w14:paraId="17E51280" w14:textId="77777777" w:rsidTr="00D07BB3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1F994A" w14:textId="77777777" w:rsidR="00D07BB3" w:rsidRPr="00D07BB3" w:rsidRDefault="00D07BB3" w:rsidP="00D07BB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J. Zagrajski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48661A" w14:textId="77777777" w:rsidR="00D07BB3" w:rsidRPr="00D07BB3" w:rsidRDefault="00D07BB3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81D274" w14:textId="77777777" w:rsidR="00D07BB3" w:rsidRPr="00D07BB3" w:rsidRDefault="00D07BB3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739244" w14:textId="77777777" w:rsidR="00D07BB3" w:rsidRPr="00D07BB3" w:rsidRDefault="00D07BB3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BF2AA6" w14:textId="77777777" w:rsidR="00D07BB3" w:rsidRPr="00D07BB3" w:rsidRDefault="00D07BB3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3E42A" w14:textId="77777777" w:rsidR="00D07BB3" w:rsidRPr="00D07BB3" w:rsidRDefault="00D07BB3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</w:tr>
      <w:tr w:rsidR="00D07BB3" w:rsidRPr="00D07BB3" w14:paraId="2073CD22" w14:textId="77777777" w:rsidTr="00D07BB3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037A10" w14:textId="77777777" w:rsidR="00D07BB3" w:rsidRPr="00D07BB3" w:rsidRDefault="00D07BB3" w:rsidP="00D07BB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L.Bubrić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6E8F2F" w14:textId="77777777" w:rsidR="00D07BB3" w:rsidRPr="00D07BB3" w:rsidRDefault="00D07BB3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77A99B" w14:textId="38F8CA74" w:rsidR="00D07BB3" w:rsidRPr="00D07BB3" w:rsidRDefault="00D07BB3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B28D9C" w14:textId="3938296F" w:rsidR="00D07BB3" w:rsidRPr="00D07BB3" w:rsidRDefault="00D07BB3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EF4C2D" w14:textId="0EDF6C33" w:rsidR="00D07BB3" w:rsidRPr="00D07BB3" w:rsidRDefault="00AE27FD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4A1E28" w14:textId="73C7017D" w:rsidR="00D07BB3" w:rsidRPr="00D07BB3" w:rsidRDefault="00D07BB3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-</w:t>
            </w:r>
          </w:p>
        </w:tc>
      </w:tr>
      <w:tr w:rsidR="00D07BB3" w:rsidRPr="00D07BB3" w14:paraId="64BE2E0C" w14:textId="77777777" w:rsidTr="00D07BB3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915AB6" w14:textId="77777777" w:rsidR="00D07BB3" w:rsidRPr="00D07BB3" w:rsidRDefault="00D07BB3" w:rsidP="00D07BB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Z. Hasanbegović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51A4EE" w14:textId="77777777" w:rsidR="00D07BB3" w:rsidRPr="00D07BB3" w:rsidRDefault="00D07BB3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30E366" w14:textId="0E3AD0F3" w:rsidR="00D07BB3" w:rsidRPr="00D07BB3" w:rsidRDefault="00D07BB3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90AEF3" w14:textId="4CAE7B09" w:rsidR="00D07BB3" w:rsidRPr="00D07BB3" w:rsidRDefault="00D07BB3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947386" w14:textId="0DD6CCCC" w:rsidR="00D07BB3" w:rsidRPr="00D07BB3" w:rsidRDefault="00AE27FD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20ADF4" w14:textId="77777777" w:rsidR="00D07BB3" w:rsidRPr="00D07BB3" w:rsidRDefault="00D07BB3" w:rsidP="00D07B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07BB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+</w:t>
            </w:r>
          </w:p>
        </w:tc>
      </w:tr>
    </w:tbl>
    <w:p w14:paraId="6EF97C57" w14:textId="3488FC2E" w:rsidR="00D07BB3" w:rsidRDefault="00D07BB3" w:rsidP="00D07B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63F46A8" w14:textId="44865B9F" w:rsidR="004A65D9" w:rsidRDefault="004A65D9" w:rsidP="00D07B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175AC44" w14:textId="4A5E8DCF" w:rsidR="004A65D9" w:rsidRDefault="004A65D9" w:rsidP="00D07B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9B71378" w14:textId="4C74981E" w:rsidR="004A65D9" w:rsidRPr="004A65D9" w:rsidRDefault="004A65D9" w:rsidP="004A65D9">
      <w:pPr>
        <w:spacing w:before="240" w:after="0" w:line="240" w:lineRule="auto"/>
        <w:rPr>
          <w:rFonts w:ascii="Times New Roman" w:eastAsia="Arial" w:hAnsi="Times New Roman" w:cs="Times New Roman"/>
          <w:kern w:val="0"/>
          <w:lang w:eastAsia="hr-HR"/>
          <w14:ligatures w14:val="none"/>
        </w:rPr>
      </w:pPr>
      <w:r w:rsidRPr="004A65D9">
        <w:rPr>
          <w:rFonts w:ascii="Times New Roman" w:eastAsia="Arial" w:hAnsi="Times New Roman" w:cs="Times New Roman"/>
          <w:kern w:val="0"/>
          <w:lang w:eastAsia="hr-HR"/>
          <w14:ligatures w14:val="none"/>
        </w:rPr>
        <w:t xml:space="preserve">Sjednica je završena u </w:t>
      </w:r>
      <w:r>
        <w:rPr>
          <w:rFonts w:ascii="Times New Roman" w:eastAsia="Arial" w:hAnsi="Times New Roman" w:cs="Times New Roman"/>
          <w:kern w:val="0"/>
          <w:lang w:eastAsia="hr-HR"/>
          <w14:ligatures w14:val="none"/>
        </w:rPr>
        <w:t>20.00</w:t>
      </w:r>
      <w:r w:rsidRPr="004A65D9">
        <w:rPr>
          <w:rFonts w:ascii="Times New Roman" w:eastAsia="Arial" w:hAnsi="Times New Roman" w:cs="Times New Roman"/>
          <w:kern w:val="0"/>
          <w:lang w:eastAsia="hr-HR"/>
          <w14:ligatures w14:val="none"/>
        </w:rPr>
        <w:t xml:space="preserve"> sati.  </w:t>
      </w:r>
    </w:p>
    <w:p w14:paraId="6F72ADAB" w14:textId="77777777" w:rsidR="004A65D9" w:rsidRPr="004A65D9" w:rsidRDefault="004A65D9" w:rsidP="004A65D9">
      <w:pPr>
        <w:spacing w:before="240" w:after="0" w:line="240" w:lineRule="auto"/>
        <w:rPr>
          <w:rFonts w:ascii="Times New Roman" w:eastAsia="Arial" w:hAnsi="Times New Roman" w:cs="Times New Roman"/>
          <w:kern w:val="0"/>
          <w:lang w:eastAsia="hr-HR"/>
          <w14:ligatures w14:val="none"/>
        </w:rPr>
      </w:pPr>
      <w:r w:rsidRPr="004A65D9">
        <w:rPr>
          <w:rFonts w:ascii="Times New Roman" w:eastAsia="Arial" w:hAnsi="Times New Roman" w:cs="Times New Roman"/>
          <w:kern w:val="0"/>
          <w:lang w:eastAsia="hr-HR"/>
          <w14:ligatures w14:val="none"/>
        </w:rPr>
        <w:t>Zapisnik pisala: Neda Janovski</w:t>
      </w:r>
    </w:p>
    <w:p w14:paraId="1D7D797A" w14:textId="77777777" w:rsidR="004A65D9" w:rsidRPr="004A65D9" w:rsidRDefault="004A65D9" w:rsidP="004A65D9">
      <w:pPr>
        <w:spacing w:before="240" w:after="0" w:line="240" w:lineRule="auto"/>
        <w:jc w:val="center"/>
        <w:rPr>
          <w:rFonts w:ascii="Times New Roman" w:eastAsia="Arial" w:hAnsi="Times New Roman" w:cs="Times New Roman"/>
          <w:kern w:val="0"/>
          <w:lang w:eastAsia="hr-HR"/>
          <w14:ligatures w14:val="none"/>
        </w:rPr>
      </w:pPr>
      <w:r w:rsidRPr="004A65D9">
        <w:rPr>
          <w:rFonts w:ascii="Times New Roman" w:eastAsia="Arial" w:hAnsi="Times New Roman" w:cs="Times New Roman"/>
          <w:kern w:val="0"/>
          <w:lang w:eastAsia="hr-HR"/>
          <w14:ligatures w14:val="none"/>
        </w:rPr>
        <w:t>                                    </w:t>
      </w:r>
      <w:r w:rsidRPr="004A65D9">
        <w:rPr>
          <w:rFonts w:ascii="Times New Roman" w:eastAsia="Arial" w:hAnsi="Times New Roman" w:cs="Times New Roman"/>
          <w:b/>
          <w:kern w:val="0"/>
          <w:lang w:eastAsia="hr-HR"/>
          <w14:ligatures w14:val="none"/>
        </w:rPr>
        <w:t>                             </w:t>
      </w:r>
    </w:p>
    <w:p w14:paraId="71A9F6A3" w14:textId="400BEE72" w:rsidR="004A65D9" w:rsidRPr="004A65D9" w:rsidRDefault="004A65D9" w:rsidP="004A65D9">
      <w:pPr>
        <w:tabs>
          <w:tab w:val="left" w:pos="4140"/>
        </w:tabs>
        <w:spacing w:after="0"/>
        <w:ind w:right="3312"/>
        <w:outlineLvl w:val="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A65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KLASA: 024-08/24-003/2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245</w:t>
      </w:r>
    </w:p>
    <w:p w14:paraId="2067C9B2" w14:textId="77777777" w:rsidR="004A65D9" w:rsidRPr="004A65D9" w:rsidRDefault="004A65D9" w:rsidP="004A65D9">
      <w:pPr>
        <w:tabs>
          <w:tab w:val="left" w:pos="4140"/>
        </w:tabs>
        <w:spacing w:after="0" w:line="240" w:lineRule="auto"/>
        <w:ind w:right="3312"/>
        <w:outlineLvl w:val="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A65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URBROJ: 251-13-11-1/005-24-2</w:t>
      </w:r>
    </w:p>
    <w:p w14:paraId="48B17C84" w14:textId="1089BB53" w:rsidR="004A65D9" w:rsidRPr="004A65D9" w:rsidRDefault="004A65D9" w:rsidP="004A65D9">
      <w:pPr>
        <w:tabs>
          <w:tab w:val="left" w:pos="4140"/>
        </w:tabs>
        <w:spacing w:after="0" w:line="240" w:lineRule="auto"/>
        <w:ind w:right="3312"/>
        <w:outlineLvl w:val="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Zagreb, 12</w:t>
      </w:r>
      <w:r w:rsidRPr="004A65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studenog</w:t>
      </w:r>
      <w:r w:rsidRPr="004A65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2024.</w:t>
      </w:r>
    </w:p>
    <w:p w14:paraId="5C02BF66" w14:textId="77777777" w:rsidR="004A65D9" w:rsidRPr="004A65D9" w:rsidRDefault="004A65D9" w:rsidP="004A65D9">
      <w:pPr>
        <w:tabs>
          <w:tab w:val="left" w:pos="4140"/>
        </w:tabs>
        <w:spacing w:after="0" w:line="240" w:lineRule="auto"/>
        <w:ind w:right="3312"/>
        <w:outlineLvl w:val="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0759806" w14:textId="77777777" w:rsidR="004A65D9" w:rsidRPr="004A65D9" w:rsidRDefault="004A65D9" w:rsidP="004A65D9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A65D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                   </w:t>
      </w:r>
    </w:p>
    <w:p w14:paraId="6A561490" w14:textId="77777777" w:rsidR="004A65D9" w:rsidRPr="004A65D9" w:rsidRDefault="004A65D9" w:rsidP="004A65D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4A65D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PREDSJEDNIK </w:t>
      </w:r>
    </w:p>
    <w:p w14:paraId="035FD838" w14:textId="77777777" w:rsidR="004A65D9" w:rsidRPr="004A65D9" w:rsidRDefault="004A65D9" w:rsidP="004A65D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4A65D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VIJEĆA MJESNOG ODBORA</w:t>
      </w:r>
    </w:p>
    <w:p w14:paraId="0EF69225" w14:textId="77777777" w:rsidR="004A65D9" w:rsidRPr="004A65D9" w:rsidRDefault="004A65D9" w:rsidP="004A65D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4A65D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 „ANDRIJA MEDULIĆ”</w:t>
      </w:r>
    </w:p>
    <w:p w14:paraId="245158F4" w14:textId="6A0784F1" w:rsidR="004A65D9" w:rsidRPr="004A65D9" w:rsidRDefault="004A65D9" w:rsidP="004A65D9">
      <w:pPr>
        <w:spacing w:before="240"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A65D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Davor Sirovica</w:t>
      </w:r>
      <w:r w:rsidR="0034672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, v.r.</w:t>
      </w:r>
      <w:bookmarkStart w:id="1" w:name="_GoBack"/>
      <w:bookmarkEnd w:id="1"/>
    </w:p>
    <w:p w14:paraId="287327A0" w14:textId="77777777" w:rsidR="004A65D9" w:rsidRPr="00D07BB3" w:rsidRDefault="004A65D9" w:rsidP="00D07B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sectPr w:rsidR="004A65D9" w:rsidRPr="00D07BB3" w:rsidSect="00F5076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4A3B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90C6C"/>
    <w:multiLevelType w:val="hybridMultilevel"/>
    <w:tmpl w:val="14C084C8"/>
    <w:lvl w:ilvl="0" w:tplc="2CE49C5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765"/>
    <w:rsid w:val="00082AD5"/>
    <w:rsid w:val="00090ED8"/>
    <w:rsid w:val="001E7C9A"/>
    <w:rsid w:val="00346721"/>
    <w:rsid w:val="0043729C"/>
    <w:rsid w:val="004A65D9"/>
    <w:rsid w:val="00551716"/>
    <w:rsid w:val="00573C7B"/>
    <w:rsid w:val="006D2DE5"/>
    <w:rsid w:val="008A38C3"/>
    <w:rsid w:val="00AE27FD"/>
    <w:rsid w:val="00B31FFC"/>
    <w:rsid w:val="00C778AE"/>
    <w:rsid w:val="00D07BB3"/>
    <w:rsid w:val="00F5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33093"/>
  <w15:chartTrackingRefBased/>
  <w15:docId w15:val="{581F78CA-2871-4D55-AE76-A6EE3ED02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0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0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07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0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07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07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07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07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07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7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07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07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07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07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07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07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07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07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07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0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07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0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07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0765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F507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07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07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07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07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0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 Janovski</dc:creator>
  <cp:keywords/>
  <dc:description/>
  <cp:lastModifiedBy>Goran Asanović</cp:lastModifiedBy>
  <cp:revision>8</cp:revision>
  <dcterms:created xsi:type="dcterms:W3CDTF">2024-11-21T09:19:00Z</dcterms:created>
  <dcterms:modified xsi:type="dcterms:W3CDTF">2024-12-20T10:31:00Z</dcterms:modified>
</cp:coreProperties>
</file>