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90132" w14:textId="77777777" w:rsidR="003D1B6B" w:rsidRPr="00071EE1" w:rsidRDefault="003D1B6B" w:rsidP="003D1B6B">
      <w:pPr>
        <w:jc w:val="center"/>
        <w:rPr>
          <w:b/>
          <w:color w:val="000000"/>
        </w:rPr>
      </w:pPr>
      <w:bookmarkStart w:id="0" w:name="_GoBack"/>
      <w:bookmarkEnd w:id="0"/>
      <w:r w:rsidRPr="00071EE1">
        <w:rPr>
          <w:b/>
          <w:color w:val="000000"/>
        </w:rPr>
        <w:t>Z A P I S N I K</w:t>
      </w:r>
    </w:p>
    <w:p w14:paraId="29BF9DA1" w14:textId="0DCB75B6" w:rsidR="003D1B6B" w:rsidRPr="00071EE1" w:rsidRDefault="005A31D0" w:rsidP="003D1B6B">
      <w:pPr>
        <w:jc w:val="center"/>
        <w:rPr>
          <w:b/>
          <w:color w:val="000000"/>
        </w:rPr>
      </w:pPr>
      <w:r>
        <w:rPr>
          <w:b/>
          <w:color w:val="000000"/>
        </w:rPr>
        <w:t>10</w:t>
      </w:r>
      <w:r w:rsidR="003D1B6B" w:rsidRPr="00071EE1">
        <w:rPr>
          <w:b/>
          <w:color w:val="000000"/>
        </w:rPr>
        <w:t>. sjednice Vijeća Mjesnog odbora Staro Trnje</w:t>
      </w:r>
    </w:p>
    <w:p w14:paraId="370EE163" w14:textId="591897F1" w:rsidR="003D1B6B" w:rsidRPr="00071EE1" w:rsidRDefault="005A31D0" w:rsidP="003D1B6B">
      <w:pPr>
        <w:jc w:val="center"/>
        <w:rPr>
          <w:b/>
          <w:color w:val="000000"/>
        </w:rPr>
      </w:pPr>
      <w:r>
        <w:rPr>
          <w:b/>
          <w:color w:val="000000"/>
        </w:rPr>
        <w:t>14. ožujka</w:t>
      </w:r>
      <w:r w:rsidR="003D1B6B" w:rsidRPr="00071EE1">
        <w:rPr>
          <w:b/>
          <w:color w:val="000000"/>
        </w:rPr>
        <w:t xml:space="preserve"> 2022.</w:t>
      </w:r>
    </w:p>
    <w:p w14:paraId="50E959C5" w14:textId="77777777" w:rsidR="003D1B6B" w:rsidRPr="00071EE1" w:rsidRDefault="003D1B6B" w:rsidP="003D1B6B">
      <w:pPr>
        <w:jc w:val="center"/>
        <w:rPr>
          <w:b/>
          <w:color w:val="000000"/>
        </w:rPr>
      </w:pPr>
      <w:r w:rsidRPr="00071EE1">
        <w:rPr>
          <w:b/>
          <w:color w:val="000000"/>
        </w:rPr>
        <w:t>u prostorijama Mjesnog odbora Staro Trnje, Trnjanska cesta 128, Zagreb,</w:t>
      </w:r>
    </w:p>
    <w:p w14:paraId="2325CD5C" w14:textId="62006A53" w:rsidR="003D1B6B" w:rsidRPr="00071EE1" w:rsidRDefault="003D1B6B" w:rsidP="003D1B6B">
      <w:pPr>
        <w:jc w:val="center"/>
        <w:rPr>
          <w:b/>
          <w:color w:val="000000"/>
        </w:rPr>
      </w:pPr>
      <w:r w:rsidRPr="00071EE1">
        <w:rPr>
          <w:b/>
          <w:color w:val="000000"/>
        </w:rPr>
        <w:t xml:space="preserve">s početkom u </w:t>
      </w:r>
      <w:r w:rsidR="002C3006">
        <w:rPr>
          <w:b/>
          <w:color w:val="000000"/>
        </w:rPr>
        <w:t>19</w:t>
      </w:r>
      <w:r w:rsidR="00297C7F">
        <w:rPr>
          <w:b/>
          <w:color w:val="000000"/>
        </w:rPr>
        <w:t>,00</w:t>
      </w:r>
      <w:r w:rsidRPr="00071EE1">
        <w:rPr>
          <w:b/>
          <w:color w:val="000000"/>
        </w:rPr>
        <w:t xml:space="preserve"> sati</w:t>
      </w:r>
    </w:p>
    <w:p w14:paraId="7C440062" w14:textId="77777777" w:rsidR="003D1B6B" w:rsidRPr="00071EE1" w:rsidRDefault="003D1B6B" w:rsidP="003D1B6B">
      <w:pPr>
        <w:jc w:val="center"/>
        <w:rPr>
          <w:b/>
          <w:color w:val="000000"/>
        </w:rPr>
      </w:pPr>
    </w:p>
    <w:p w14:paraId="57CFB81F" w14:textId="77777777" w:rsidR="003D1B6B" w:rsidRPr="00071EE1" w:rsidRDefault="003D1B6B" w:rsidP="003D1B6B">
      <w:pPr>
        <w:jc w:val="center"/>
        <w:rPr>
          <w:b/>
          <w:color w:val="000000"/>
        </w:rPr>
      </w:pPr>
    </w:p>
    <w:p w14:paraId="56D7554D" w14:textId="77777777" w:rsidR="003D1B6B" w:rsidRPr="00071EE1" w:rsidRDefault="003D1B6B" w:rsidP="003D1B6B">
      <w:pPr>
        <w:jc w:val="center"/>
        <w:rPr>
          <w:b/>
          <w:color w:val="000000"/>
        </w:rPr>
      </w:pPr>
    </w:p>
    <w:p w14:paraId="1DF05539" w14:textId="4425CBD9" w:rsidR="003D1B6B" w:rsidRDefault="003D1B6B" w:rsidP="003D1B6B">
      <w:pPr>
        <w:jc w:val="both"/>
        <w:rPr>
          <w:color w:val="000000"/>
        </w:rPr>
      </w:pPr>
      <w:r w:rsidRPr="00071EE1">
        <w:rPr>
          <w:b/>
          <w:color w:val="000000"/>
        </w:rPr>
        <w:t xml:space="preserve">NAZOČNI ČLANOVI VIJEĆA: </w:t>
      </w:r>
      <w:r w:rsidRPr="00071EE1">
        <w:rPr>
          <w:color w:val="000000"/>
        </w:rPr>
        <w:t xml:space="preserve">Jadranka Hübler, Ivan Bobinac, </w:t>
      </w:r>
      <w:r w:rsidR="001F261D" w:rsidRPr="00071EE1">
        <w:rPr>
          <w:color w:val="000000"/>
        </w:rPr>
        <w:t xml:space="preserve">Mladen Božić, </w:t>
      </w:r>
      <w:r w:rsidRPr="00071EE1">
        <w:rPr>
          <w:color w:val="000000"/>
        </w:rPr>
        <w:t>Sanja Horvatin, Saša Križančić,</w:t>
      </w:r>
      <w:r w:rsidR="001F261D" w:rsidRPr="00071EE1">
        <w:rPr>
          <w:color w:val="000000"/>
        </w:rPr>
        <w:t xml:space="preserve"> Vatroslav Miloš, Luka Planinić.</w:t>
      </w:r>
      <w:r w:rsidRPr="00071EE1">
        <w:rPr>
          <w:color w:val="000000"/>
        </w:rPr>
        <w:t xml:space="preserve"> </w:t>
      </w:r>
    </w:p>
    <w:p w14:paraId="790A1055" w14:textId="5591A74B" w:rsidR="00B8047E" w:rsidRDefault="00B8047E" w:rsidP="003D1B6B">
      <w:pPr>
        <w:jc w:val="both"/>
        <w:rPr>
          <w:color w:val="000000"/>
        </w:rPr>
      </w:pPr>
    </w:p>
    <w:p w14:paraId="4FCBD6D7" w14:textId="3568BDF0" w:rsidR="00B8047E" w:rsidRPr="00B8047E" w:rsidRDefault="00B8047E" w:rsidP="003D1B6B">
      <w:pPr>
        <w:jc w:val="both"/>
        <w:rPr>
          <w:color w:val="000000"/>
        </w:rPr>
      </w:pPr>
      <w:r>
        <w:rPr>
          <w:b/>
          <w:color w:val="000000"/>
        </w:rPr>
        <w:t xml:space="preserve">OSTALI NAZOČNI: </w:t>
      </w:r>
      <w:r>
        <w:rPr>
          <w:color w:val="000000"/>
        </w:rPr>
        <w:t>Valentina Pavlović Vinogradac, Gradski ured za mjesnu samoupravu, civilnu zaštitu i sigurnost</w:t>
      </w:r>
    </w:p>
    <w:p w14:paraId="77B4BA3D" w14:textId="6CF9F33A" w:rsidR="003D1B6B" w:rsidRPr="00071EE1" w:rsidRDefault="003D1B6B" w:rsidP="003D1B6B">
      <w:pPr>
        <w:rPr>
          <w:color w:val="000000"/>
        </w:rPr>
      </w:pPr>
    </w:p>
    <w:p w14:paraId="6B59B011" w14:textId="5C3B36DC" w:rsidR="003D1B6B" w:rsidRPr="00071EE1" w:rsidRDefault="00DA6C5F" w:rsidP="003D1B6B">
      <w:pPr>
        <w:rPr>
          <w:color w:val="000000"/>
        </w:rPr>
      </w:pPr>
      <w:r>
        <w:rPr>
          <w:color w:val="000000"/>
        </w:rPr>
        <w:t>Sjednicom p</w:t>
      </w:r>
      <w:r w:rsidR="003D1B6B" w:rsidRPr="00071EE1">
        <w:rPr>
          <w:color w:val="000000"/>
        </w:rPr>
        <w:t>redsjedava Jadranka Hübler,</w:t>
      </w:r>
      <w:r w:rsidR="00D20255">
        <w:rPr>
          <w:color w:val="000000"/>
        </w:rPr>
        <w:t xml:space="preserve"> dr.med.,</w:t>
      </w:r>
      <w:r w:rsidR="003D1B6B" w:rsidRPr="00071EE1">
        <w:rPr>
          <w:color w:val="000000"/>
        </w:rPr>
        <w:t xml:space="preserve"> predsjednica Vijeća.</w:t>
      </w:r>
    </w:p>
    <w:p w14:paraId="6AC46A65" w14:textId="77777777" w:rsidR="003D1B6B" w:rsidRPr="00071EE1" w:rsidRDefault="003D1B6B" w:rsidP="003D1B6B">
      <w:pPr>
        <w:rPr>
          <w:color w:val="000000"/>
        </w:rPr>
      </w:pPr>
    </w:p>
    <w:p w14:paraId="094C6C39" w14:textId="4402A89B" w:rsidR="003D1B6B" w:rsidRPr="00071EE1" w:rsidRDefault="003D1B6B" w:rsidP="00C7432E">
      <w:pPr>
        <w:jc w:val="both"/>
        <w:rPr>
          <w:color w:val="000000"/>
        </w:rPr>
      </w:pPr>
      <w:r w:rsidRPr="00071EE1">
        <w:rPr>
          <w:color w:val="000000"/>
        </w:rPr>
        <w:t>Zapisnik vodi:</w:t>
      </w:r>
      <w:r w:rsidR="005D6769">
        <w:rPr>
          <w:color w:val="000000"/>
        </w:rPr>
        <w:t xml:space="preserve"> Valentina Pavlović Vinogradac</w:t>
      </w:r>
      <w:r w:rsidRPr="00071EE1">
        <w:rPr>
          <w:color w:val="000000"/>
        </w:rPr>
        <w:t>,</w:t>
      </w:r>
      <w:r w:rsidR="00D20255">
        <w:rPr>
          <w:color w:val="000000"/>
        </w:rPr>
        <w:t xml:space="preserve"> mag.soc.,</w:t>
      </w:r>
      <w:r w:rsidRPr="00071EE1">
        <w:rPr>
          <w:color w:val="000000"/>
        </w:rPr>
        <w:t xml:space="preserve"> </w:t>
      </w:r>
      <w:r w:rsidR="005D6769">
        <w:rPr>
          <w:color w:val="000000"/>
        </w:rPr>
        <w:t>viša stručna suradnica za rad tijela mjesne samouprave</w:t>
      </w:r>
      <w:r w:rsidR="00BB3347">
        <w:rPr>
          <w:color w:val="000000"/>
        </w:rPr>
        <w:t>, Gradski ured za mjesnu samoupravu, civilnu zaštitu i sigurnost</w:t>
      </w:r>
    </w:p>
    <w:p w14:paraId="53E08A97" w14:textId="77777777" w:rsidR="003D1B6B" w:rsidRPr="00071EE1" w:rsidRDefault="003D1B6B" w:rsidP="003D1B6B">
      <w:pPr>
        <w:rPr>
          <w:color w:val="000000"/>
        </w:rPr>
      </w:pPr>
    </w:p>
    <w:p w14:paraId="6831B26C" w14:textId="3244FD44" w:rsidR="003D1B6B" w:rsidRPr="00071EE1" w:rsidRDefault="003D1B6B" w:rsidP="00016DEE">
      <w:pPr>
        <w:jc w:val="both"/>
        <w:rPr>
          <w:color w:val="000000"/>
        </w:rPr>
      </w:pPr>
      <w:r w:rsidRPr="00071EE1">
        <w:rPr>
          <w:color w:val="000000"/>
        </w:rPr>
        <w:t>Predsjednica konstatira da su nazočni svi članovi Vijeća, što znači da Vijeće može pravova</w:t>
      </w:r>
      <w:r w:rsidR="00902D30">
        <w:rPr>
          <w:color w:val="000000"/>
        </w:rPr>
        <w:t>ljano odlučivati, te otvara 10</w:t>
      </w:r>
      <w:r w:rsidRPr="00071EE1">
        <w:rPr>
          <w:color w:val="000000"/>
        </w:rPr>
        <w:t>. sjednicu Vijeća Mjesnog odbora</w:t>
      </w:r>
      <w:r w:rsidR="00E62214">
        <w:rPr>
          <w:color w:val="000000"/>
        </w:rPr>
        <w:t xml:space="preserve"> Staro Trnje</w:t>
      </w:r>
      <w:r w:rsidRPr="00071EE1">
        <w:rPr>
          <w:color w:val="000000"/>
        </w:rPr>
        <w:t>.</w:t>
      </w:r>
    </w:p>
    <w:p w14:paraId="5596C4D5" w14:textId="77777777" w:rsidR="003D1B6B" w:rsidRPr="00071EE1" w:rsidRDefault="003D1B6B" w:rsidP="003D1B6B">
      <w:pPr>
        <w:rPr>
          <w:color w:val="000000"/>
        </w:rPr>
      </w:pPr>
    </w:p>
    <w:p w14:paraId="1409F2ED" w14:textId="6866CA1D" w:rsidR="003D1B6B" w:rsidRDefault="003D1B6B" w:rsidP="00016DEE">
      <w:pPr>
        <w:jc w:val="both"/>
        <w:rPr>
          <w:i/>
          <w:color w:val="000000"/>
        </w:rPr>
      </w:pPr>
      <w:r w:rsidRPr="00071EE1">
        <w:rPr>
          <w:color w:val="000000"/>
        </w:rPr>
        <w:t>Bez rasprave, jednoglasno</w:t>
      </w:r>
      <w:r w:rsidR="0026091E">
        <w:rPr>
          <w:color w:val="000000"/>
        </w:rPr>
        <w:t>,</w:t>
      </w:r>
      <w:r w:rsidRPr="00071EE1">
        <w:rPr>
          <w:i/>
          <w:color w:val="000000"/>
        </w:rPr>
        <w:t xml:space="preserve"> </w:t>
      </w:r>
      <w:r w:rsidRPr="00071EE1">
        <w:rPr>
          <w:color w:val="000000"/>
        </w:rPr>
        <w:t xml:space="preserve">Vijeće </w:t>
      </w:r>
      <w:r w:rsidR="0042310C">
        <w:rPr>
          <w:color w:val="000000"/>
        </w:rPr>
        <w:t>prihvaća tekst Zapisnika 9</w:t>
      </w:r>
      <w:r w:rsidRPr="00071EE1">
        <w:rPr>
          <w:color w:val="000000"/>
        </w:rPr>
        <w:t xml:space="preserve">. sjednice Vijeća, održane </w:t>
      </w:r>
      <w:r w:rsidR="0042310C">
        <w:rPr>
          <w:color w:val="000000"/>
        </w:rPr>
        <w:t>14. veljače</w:t>
      </w:r>
      <w:r w:rsidR="007615B4" w:rsidRPr="00071EE1">
        <w:rPr>
          <w:color w:val="000000"/>
        </w:rPr>
        <w:t xml:space="preserve"> </w:t>
      </w:r>
      <w:r w:rsidR="0042310C">
        <w:rPr>
          <w:color w:val="000000"/>
        </w:rPr>
        <w:t>2022</w:t>
      </w:r>
      <w:r w:rsidRPr="00071EE1">
        <w:rPr>
          <w:color w:val="000000"/>
        </w:rPr>
        <w:t>., bez izmjena.</w:t>
      </w:r>
      <w:r w:rsidRPr="00071EE1">
        <w:rPr>
          <w:i/>
          <w:color w:val="000000"/>
        </w:rPr>
        <w:t xml:space="preserve"> </w:t>
      </w:r>
    </w:p>
    <w:p w14:paraId="698732C3" w14:textId="6DA86178" w:rsidR="00930B31" w:rsidRDefault="00930B31" w:rsidP="003D1B6B">
      <w:pPr>
        <w:rPr>
          <w:i/>
          <w:color w:val="000000"/>
        </w:rPr>
      </w:pPr>
    </w:p>
    <w:p w14:paraId="6FB03D5D" w14:textId="3F687526" w:rsidR="00930B31" w:rsidRDefault="00930B31" w:rsidP="00016DEE">
      <w:pPr>
        <w:jc w:val="both"/>
        <w:rPr>
          <w:color w:val="000000"/>
        </w:rPr>
      </w:pPr>
      <w:r>
        <w:rPr>
          <w:color w:val="000000"/>
        </w:rPr>
        <w:t>Predsjednica predlaže promjenu dnevnog reda</w:t>
      </w:r>
      <w:r w:rsidR="00792E37">
        <w:rPr>
          <w:color w:val="000000"/>
        </w:rPr>
        <w:t xml:space="preserve"> 10. sjednice</w:t>
      </w:r>
      <w:r w:rsidR="00016DEE">
        <w:rPr>
          <w:color w:val="000000"/>
        </w:rPr>
        <w:t xml:space="preserve"> predviđenog Pozivom</w:t>
      </w:r>
      <w:r>
        <w:rPr>
          <w:color w:val="000000"/>
        </w:rPr>
        <w:t xml:space="preserve">, </w:t>
      </w:r>
      <w:r w:rsidR="007876C6">
        <w:rPr>
          <w:color w:val="000000"/>
        </w:rPr>
        <w:t xml:space="preserve">te daje obrazloženje, </w:t>
      </w:r>
      <w:r>
        <w:rPr>
          <w:color w:val="000000"/>
        </w:rPr>
        <w:t>odnosno daje na glasanje izmjenjeni dnevni red s dodanom točkom:</w:t>
      </w:r>
    </w:p>
    <w:p w14:paraId="35619F11" w14:textId="0CF706E1" w:rsidR="00930B31" w:rsidRDefault="00930B31" w:rsidP="003D1B6B">
      <w:pPr>
        <w:rPr>
          <w:color w:val="000000"/>
        </w:rPr>
      </w:pPr>
    </w:p>
    <w:p w14:paraId="5A600D78" w14:textId="77777777" w:rsidR="00930B31" w:rsidRPr="00930B31" w:rsidRDefault="00930B31" w:rsidP="00930B31">
      <w:pPr>
        <w:pStyle w:val="ListParagraph"/>
        <w:numPr>
          <w:ilvl w:val="0"/>
          <w:numId w:val="34"/>
        </w:numPr>
        <w:spacing w:after="0" w:line="360" w:lineRule="auto"/>
        <w:rPr>
          <w:rFonts w:ascii="Times New Roman" w:hAnsi="Times New Roman"/>
          <w:b/>
        </w:rPr>
      </w:pPr>
      <w:r w:rsidRPr="00930B31">
        <w:rPr>
          <w:rFonts w:ascii="Times New Roman" w:hAnsi="Times New Roman"/>
          <w:b/>
        </w:rPr>
        <w:t>Prijedlog za izmjenu Plana komunalnih aktivnosti - projektna dokumentacija dječjeg igrališta Pračanska II</w:t>
      </w:r>
    </w:p>
    <w:p w14:paraId="5CB935E1" w14:textId="35A4F2ED" w:rsidR="003D1B6B" w:rsidRPr="00071EE1" w:rsidRDefault="003D1B6B" w:rsidP="003D1B6B">
      <w:pPr>
        <w:rPr>
          <w:color w:val="000000"/>
        </w:rPr>
      </w:pPr>
    </w:p>
    <w:p w14:paraId="4854D307" w14:textId="6D84251A" w:rsidR="003D1B6B" w:rsidRPr="00071EE1" w:rsidRDefault="003D1B6B" w:rsidP="003D1B6B">
      <w:pPr>
        <w:rPr>
          <w:color w:val="000000"/>
        </w:rPr>
      </w:pPr>
      <w:r w:rsidRPr="00071EE1">
        <w:rPr>
          <w:color w:val="000000"/>
        </w:rPr>
        <w:tab/>
        <w:t>Na prijedlog predsjednice</w:t>
      </w:r>
      <w:r w:rsidR="00215EB3">
        <w:rPr>
          <w:color w:val="000000"/>
        </w:rPr>
        <w:t>,</w:t>
      </w:r>
      <w:r w:rsidRPr="00071EE1">
        <w:rPr>
          <w:color w:val="000000"/>
        </w:rPr>
        <w:t xml:space="preserve"> Vijeće jednoglasno</w:t>
      </w:r>
      <w:r w:rsidRPr="00071EE1">
        <w:rPr>
          <w:i/>
          <w:color w:val="000000"/>
        </w:rPr>
        <w:t xml:space="preserve"> </w:t>
      </w:r>
      <w:r w:rsidRPr="00071EE1">
        <w:rPr>
          <w:color w:val="000000"/>
        </w:rPr>
        <w:t>utvrđuje</w:t>
      </w:r>
    </w:p>
    <w:p w14:paraId="793088A9" w14:textId="77777777" w:rsidR="003D1B6B" w:rsidRPr="00071EE1" w:rsidRDefault="003D1B6B" w:rsidP="003D1B6B">
      <w:pPr>
        <w:rPr>
          <w:color w:val="000000"/>
        </w:rPr>
      </w:pPr>
    </w:p>
    <w:p w14:paraId="55F7A26C" w14:textId="77777777" w:rsidR="003D1B6B" w:rsidRPr="00071EE1" w:rsidRDefault="003D1B6B" w:rsidP="003D1B6B">
      <w:pPr>
        <w:rPr>
          <w:color w:val="000000"/>
        </w:rPr>
      </w:pPr>
    </w:p>
    <w:p w14:paraId="181ED9C9" w14:textId="77777777" w:rsidR="003D1B6B" w:rsidRPr="009A7DE7" w:rsidRDefault="003D1B6B" w:rsidP="009A7DE7">
      <w:pPr>
        <w:spacing w:line="360" w:lineRule="auto"/>
        <w:jc w:val="center"/>
        <w:rPr>
          <w:b/>
          <w:color w:val="000000"/>
        </w:rPr>
      </w:pPr>
      <w:r w:rsidRPr="009A7DE7">
        <w:rPr>
          <w:b/>
          <w:color w:val="000000"/>
        </w:rPr>
        <w:t>D N E V N I   R E D</w:t>
      </w:r>
    </w:p>
    <w:p w14:paraId="7295B19C" w14:textId="77777777" w:rsidR="003D1B6B" w:rsidRPr="009A7DE7" w:rsidRDefault="003D1B6B" w:rsidP="009A7DE7">
      <w:pPr>
        <w:spacing w:line="360" w:lineRule="auto"/>
        <w:jc w:val="center"/>
        <w:rPr>
          <w:b/>
          <w:color w:val="000000"/>
        </w:rPr>
      </w:pPr>
    </w:p>
    <w:p w14:paraId="160A9AD1" w14:textId="30BF4FC9" w:rsidR="00016DEE" w:rsidRPr="009A7DE7" w:rsidRDefault="00016DEE" w:rsidP="009A7DE7">
      <w:pPr>
        <w:numPr>
          <w:ilvl w:val="0"/>
          <w:numId w:val="35"/>
        </w:numPr>
        <w:spacing w:line="360" w:lineRule="auto"/>
        <w:ind w:left="284" w:hanging="284"/>
        <w:rPr>
          <w:b/>
        </w:rPr>
      </w:pPr>
      <w:r w:rsidRPr="009A7DE7">
        <w:rPr>
          <w:b/>
        </w:rPr>
        <w:t>Prijedlog za izmjenu Plana komunalnih aktivnosti - projektna dokumentacija dječjeg igrališta Pračanska II</w:t>
      </w:r>
    </w:p>
    <w:p w14:paraId="2FE20484" w14:textId="77777777" w:rsidR="00016DEE" w:rsidRPr="009A7DE7" w:rsidRDefault="00016DEE" w:rsidP="009A7DE7">
      <w:pPr>
        <w:spacing w:line="360" w:lineRule="auto"/>
        <w:rPr>
          <w:b/>
        </w:rPr>
      </w:pPr>
      <w:r w:rsidRPr="009A7DE7">
        <w:rPr>
          <w:b/>
        </w:rPr>
        <w:t>2. Aktivnosti vijećnika VMO Staro Trnje u proteklom periodu,</w:t>
      </w:r>
    </w:p>
    <w:p w14:paraId="0CD40576" w14:textId="77777777" w:rsidR="00016DEE" w:rsidRPr="009A7DE7" w:rsidRDefault="00016DEE" w:rsidP="009A7DE7">
      <w:pPr>
        <w:spacing w:line="360" w:lineRule="auto"/>
        <w:rPr>
          <w:b/>
        </w:rPr>
      </w:pPr>
      <w:r w:rsidRPr="009A7DE7">
        <w:rPr>
          <w:b/>
        </w:rPr>
        <w:t>3. Asfalterski program – Ulica Trnjanski nasip,</w:t>
      </w:r>
    </w:p>
    <w:p w14:paraId="3CE23A9D" w14:textId="77777777" w:rsidR="00016DEE" w:rsidRPr="009A7DE7" w:rsidRDefault="00016DEE" w:rsidP="009A7DE7">
      <w:pPr>
        <w:spacing w:line="360" w:lineRule="auto"/>
        <w:ind w:left="284" w:hanging="284"/>
        <w:rPr>
          <w:b/>
        </w:rPr>
      </w:pPr>
      <w:r w:rsidRPr="009A7DE7">
        <w:rPr>
          <w:b/>
        </w:rPr>
        <w:t>4. Postavljanje znakova za zabranu odlaganja glomaznog otpada ispod vijaduktalnog dijela Mosta Slobode u ulicama Prudi i Prudi IV,</w:t>
      </w:r>
    </w:p>
    <w:p w14:paraId="4DEF5C18" w14:textId="77777777" w:rsidR="00016DEE" w:rsidRPr="009A7DE7" w:rsidRDefault="00016DEE" w:rsidP="009A7DE7">
      <w:pPr>
        <w:spacing w:line="360" w:lineRule="auto"/>
        <w:ind w:left="284" w:hanging="284"/>
        <w:rPr>
          <w:b/>
        </w:rPr>
      </w:pPr>
      <w:r w:rsidRPr="009A7DE7">
        <w:rPr>
          <w:b/>
        </w:rPr>
        <w:t>5. Ostali nespomenuti rashodi poslovanja Vijeća Mjesnog odbora – plan korištenja sredstava za 2022. godinu,</w:t>
      </w:r>
    </w:p>
    <w:p w14:paraId="72ACF45C" w14:textId="77777777" w:rsidR="00016DEE" w:rsidRPr="009A7DE7" w:rsidRDefault="00016DEE" w:rsidP="009A7DE7">
      <w:pPr>
        <w:spacing w:line="360" w:lineRule="auto"/>
        <w:rPr>
          <w:b/>
        </w:rPr>
      </w:pPr>
      <w:r w:rsidRPr="009A7DE7">
        <w:rPr>
          <w:b/>
        </w:rPr>
        <w:lastRenderedPageBreak/>
        <w:t>6. Pitanja i prijedlozi.</w:t>
      </w:r>
    </w:p>
    <w:p w14:paraId="79B9678A" w14:textId="3689255B" w:rsidR="00E31758" w:rsidRDefault="00E31758" w:rsidP="003D1B6B">
      <w:pPr>
        <w:rPr>
          <w:color w:val="000000"/>
        </w:rPr>
      </w:pPr>
    </w:p>
    <w:p w14:paraId="01C11854" w14:textId="77777777" w:rsidR="007876C6" w:rsidRPr="00071EE1" w:rsidRDefault="007876C6" w:rsidP="003D1B6B">
      <w:pPr>
        <w:rPr>
          <w:color w:val="000000"/>
        </w:rPr>
      </w:pPr>
    </w:p>
    <w:p w14:paraId="1A172454" w14:textId="77777777" w:rsidR="007876C6" w:rsidRPr="00016DEE" w:rsidRDefault="003D1B6B" w:rsidP="007876C6">
      <w:pPr>
        <w:rPr>
          <w:b/>
          <w:sz w:val="22"/>
          <w:szCs w:val="22"/>
        </w:rPr>
      </w:pPr>
      <w:r w:rsidRPr="00071EE1">
        <w:rPr>
          <w:b/>
          <w:color w:val="000000"/>
        </w:rPr>
        <w:t>Ad 1.</w:t>
      </w:r>
      <w:r w:rsidRPr="00071EE1">
        <w:rPr>
          <w:color w:val="000000"/>
        </w:rPr>
        <w:t xml:space="preserve"> </w:t>
      </w:r>
      <w:r w:rsidR="007876C6" w:rsidRPr="00016DEE">
        <w:rPr>
          <w:b/>
          <w:sz w:val="22"/>
          <w:szCs w:val="22"/>
        </w:rPr>
        <w:t>Prijedlog za izmjenu Plana komunalnih aktivnosti - projektna dokumentacija dječjeg igrališta Pračanska II</w:t>
      </w:r>
    </w:p>
    <w:p w14:paraId="4591F1CD" w14:textId="3D0F2E3C" w:rsidR="0082028F" w:rsidRPr="00071EE1" w:rsidRDefault="0082028F" w:rsidP="0082028F">
      <w:pPr>
        <w:rPr>
          <w:b/>
          <w:color w:val="000000"/>
        </w:rPr>
      </w:pPr>
    </w:p>
    <w:p w14:paraId="3883D553" w14:textId="7EAFFF6F" w:rsidR="003D1B6B" w:rsidRPr="00071EE1" w:rsidRDefault="007876C6" w:rsidP="003D1B6B">
      <w:pPr>
        <w:jc w:val="both"/>
        <w:rPr>
          <w:color w:val="000000"/>
        </w:rPr>
      </w:pPr>
      <w:r>
        <w:rPr>
          <w:color w:val="000000"/>
        </w:rPr>
        <w:t xml:space="preserve">Predsjednica usmeno obrazlaže i iznosi prijedlog Zaključka, te daje materijale </w:t>
      </w:r>
      <w:r w:rsidR="0026091E">
        <w:rPr>
          <w:color w:val="000000"/>
        </w:rPr>
        <w:t xml:space="preserve">Vijeću </w:t>
      </w:r>
      <w:r>
        <w:rPr>
          <w:color w:val="000000"/>
        </w:rPr>
        <w:t xml:space="preserve">na uvid. </w:t>
      </w:r>
    </w:p>
    <w:p w14:paraId="223D0963" w14:textId="2D0B1960" w:rsidR="007876C6" w:rsidRPr="00071EE1" w:rsidRDefault="007876C6" w:rsidP="000637B7">
      <w:pPr>
        <w:jc w:val="both"/>
        <w:rPr>
          <w:color w:val="000000"/>
        </w:rPr>
      </w:pPr>
    </w:p>
    <w:p w14:paraId="349BA825" w14:textId="31808EAF" w:rsidR="003D1B6B" w:rsidRPr="00071EE1" w:rsidRDefault="000637B7" w:rsidP="00FF775B">
      <w:pPr>
        <w:rPr>
          <w:color w:val="000000"/>
        </w:rPr>
      </w:pPr>
      <w:r w:rsidRPr="00071EE1">
        <w:rPr>
          <w:color w:val="000000"/>
        </w:rPr>
        <w:t>U raspravi sudjeluju: Jadranka Hübler, Vatroslav Mi</w:t>
      </w:r>
      <w:r w:rsidR="007876C6">
        <w:rPr>
          <w:color w:val="000000"/>
        </w:rPr>
        <w:t>loš, Ivan Bobinac, Mladen Božić i</w:t>
      </w:r>
      <w:r w:rsidRPr="00071EE1">
        <w:rPr>
          <w:color w:val="000000"/>
        </w:rPr>
        <w:t xml:space="preserve"> Saša Križančić</w:t>
      </w:r>
      <w:r w:rsidR="007876C6">
        <w:rPr>
          <w:color w:val="000000"/>
        </w:rPr>
        <w:t>.</w:t>
      </w:r>
    </w:p>
    <w:p w14:paraId="681BF226" w14:textId="77777777" w:rsidR="000637B7" w:rsidRPr="00071EE1" w:rsidRDefault="000637B7" w:rsidP="00FF775B">
      <w:pPr>
        <w:rPr>
          <w:color w:val="000000"/>
        </w:rPr>
      </w:pPr>
    </w:p>
    <w:p w14:paraId="44C0D1B6" w14:textId="3FF654B1" w:rsidR="000637B7" w:rsidRPr="00071EE1" w:rsidRDefault="000637B7" w:rsidP="00FF775B">
      <w:pPr>
        <w:rPr>
          <w:color w:val="000000"/>
        </w:rPr>
      </w:pPr>
      <w:r w:rsidRPr="00071EE1">
        <w:rPr>
          <w:color w:val="000000"/>
        </w:rPr>
        <w:t xml:space="preserve">Vijeće jednoglasno donosi </w:t>
      </w:r>
    </w:p>
    <w:p w14:paraId="6E8984A5" w14:textId="009C32B6" w:rsidR="006F18A3" w:rsidRPr="006F18A3" w:rsidRDefault="006F18A3" w:rsidP="006F18A3">
      <w:pPr>
        <w:spacing w:after="200" w:line="276" w:lineRule="auto"/>
        <w:jc w:val="both"/>
        <w:rPr>
          <w:rFonts w:eastAsia="Calibri"/>
          <w:lang w:eastAsia="en-US"/>
        </w:rPr>
      </w:pPr>
    </w:p>
    <w:p w14:paraId="2CB29412" w14:textId="77777777" w:rsidR="006F18A3" w:rsidRPr="006F18A3" w:rsidRDefault="006F18A3" w:rsidP="006F18A3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6F18A3">
        <w:rPr>
          <w:rFonts w:eastAsia="Calibri"/>
          <w:b/>
          <w:lang w:eastAsia="en-US"/>
        </w:rPr>
        <w:t>ZAKLJUČAK</w:t>
      </w:r>
    </w:p>
    <w:p w14:paraId="59E74031" w14:textId="77777777" w:rsidR="006F18A3" w:rsidRPr="006F18A3" w:rsidRDefault="006F18A3" w:rsidP="006F18A3">
      <w:pPr>
        <w:spacing w:after="200" w:line="276" w:lineRule="auto"/>
        <w:jc w:val="center"/>
        <w:rPr>
          <w:b/>
        </w:rPr>
      </w:pPr>
      <w:r w:rsidRPr="006F18A3">
        <w:rPr>
          <w:b/>
        </w:rPr>
        <w:t>o prijedlogu promjene Plana komunalnih aktivnosti – projektna dokumentacija cjelovitog uređenja dječjeg igrališta Pračanska II</w:t>
      </w:r>
    </w:p>
    <w:p w14:paraId="179686D9" w14:textId="77777777" w:rsidR="006F18A3" w:rsidRPr="006F18A3" w:rsidRDefault="006F18A3" w:rsidP="006F18A3">
      <w:pPr>
        <w:spacing w:after="200" w:line="276" w:lineRule="auto"/>
        <w:rPr>
          <w:b/>
        </w:rPr>
      </w:pPr>
    </w:p>
    <w:p w14:paraId="04BFEDA8" w14:textId="77777777" w:rsidR="006F18A3" w:rsidRPr="006F18A3" w:rsidRDefault="006F18A3" w:rsidP="006F18A3">
      <w:pPr>
        <w:numPr>
          <w:ilvl w:val="0"/>
          <w:numId w:val="11"/>
        </w:numPr>
        <w:suppressAutoHyphens/>
        <w:spacing w:after="200" w:line="276" w:lineRule="auto"/>
        <w:contextualSpacing/>
        <w:jc w:val="both"/>
      </w:pPr>
      <w:r w:rsidRPr="006F18A3">
        <w:t>Vijeće Mjesnog odbora Starog Trnja traži izmjenu projektne dokumentacije za idejni projekt dječjeg igrališta na lokaciji Pračanska II u punom opsegu.</w:t>
      </w:r>
    </w:p>
    <w:p w14:paraId="520CE9B2" w14:textId="77777777" w:rsidR="006F18A3" w:rsidRPr="006F18A3" w:rsidRDefault="006F18A3" w:rsidP="006F18A3">
      <w:pPr>
        <w:suppressAutoHyphens/>
        <w:ind w:left="720"/>
        <w:contextualSpacing/>
        <w:jc w:val="both"/>
      </w:pPr>
    </w:p>
    <w:p w14:paraId="546E3D2F" w14:textId="77777777" w:rsidR="006F18A3" w:rsidRPr="006F18A3" w:rsidRDefault="006F18A3" w:rsidP="006F18A3">
      <w:pPr>
        <w:numPr>
          <w:ilvl w:val="0"/>
          <w:numId w:val="11"/>
        </w:numPr>
        <w:suppressAutoHyphens/>
        <w:spacing w:after="200" w:line="276" w:lineRule="auto"/>
        <w:contextualSpacing/>
        <w:jc w:val="both"/>
      </w:pPr>
      <w:r w:rsidRPr="006F18A3">
        <w:t>Ovaj zaključak se upućuje Vijeću Gradske četvrti Trnje i Gradskom uredu za mjesnu samoupravu, civilnu zaštitu i sigurnost, Ulica grada Vukovara 56 a</w:t>
      </w:r>
    </w:p>
    <w:p w14:paraId="54D41ADB" w14:textId="77777777" w:rsidR="003D1B6B" w:rsidRPr="00071EE1" w:rsidRDefault="003D1B6B" w:rsidP="003D1B6B">
      <w:pPr>
        <w:rPr>
          <w:rFonts w:eastAsia="Calibri"/>
          <w:color w:val="000000"/>
          <w:lang w:eastAsia="en-US"/>
        </w:rPr>
      </w:pPr>
    </w:p>
    <w:p w14:paraId="7B0A539A" w14:textId="576A1DE4" w:rsidR="00E31758" w:rsidRDefault="00E31758" w:rsidP="009928F3">
      <w:pPr>
        <w:jc w:val="both"/>
        <w:rPr>
          <w:b/>
          <w:color w:val="000000"/>
        </w:rPr>
      </w:pPr>
    </w:p>
    <w:p w14:paraId="56296D31" w14:textId="77777777" w:rsidR="00E31758" w:rsidRDefault="00E31758" w:rsidP="009928F3">
      <w:pPr>
        <w:jc w:val="both"/>
        <w:rPr>
          <w:b/>
          <w:color w:val="000000"/>
        </w:rPr>
      </w:pPr>
    </w:p>
    <w:p w14:paraId="22E5FCDD" w14:textId="67AF9664" w:rsidR="0034388F" w:rsidRPr="00071EE1" w:rsidRDefault="0034388F" w:rsidP="009928F3">
      <w:pPr>
        <w:jc w:val="both"/>
        <w:rPr>
          <w:b/>
          <w:color w:val="000000"/>
        </w:rPr>
      </w:pPr>
      <w:r w:rsidRPr="00071EE1">
        <w:rPr>
          <w:b/>
          <w:color w:val="000000"/>
        </w:rPr>
        <w:t>Ad 2.</w:t>
      </w:r>
      <w:r w:rsidRPr="00071EE1">
        <w:rPr>
          <w:color w:val="000000"/>
        </w:rPr>
        <w:t xml:space="preserve"> </w:t>
      </w:r>
      <w:r w:rsidR="00D4145D" w:rsidRPr="00D4145D">
        <w:rPr>
          <w:b/>
          <w:color w:val="000000"/>
        </w:rPr>
        <w:t>Aktivnosti vijećnika VMO Staro Trnje u proteklom periodu</w:t>
      </w:r>
    </w:p>
    <w:p w14:paraId="7D6423AC" w14:textId="09537A0B" w:rsidR="0034388F" w:rsidRPr="00071EE1" w:rsidRDefault="0034388F" w:rsidP="0034388F">
      <w:pPr>
        <w:rPr>
          <w:b/>
          <w:color w:val="000000"/>
        </w:rPr>
      </w:pPr>
    </w:p>
    <w:p w14:paraId="7725A577" w14:textId="3DF97390" w:rsidR="00D4145D" w:rsidRDefault="00EA7A59" w:rsidP="00D4145D">
      <w:pPr>
        <w:rPr>
          <w:color w:val="000000"/>
        </w:rPr>
      </w:pPr>
      <w:r w:rsidRPr="00071EE1">
        <w:rPr>
          <w:color w:val="000000"/>
        </w:rPr>
        <w:t xml:space="preserve">Predsjednica </w:t>
      </w:r>
      <w:r w:rsidR="00D4145D">
        <w:rPr>
          <w:color w:val="000000"/>
        </w:rPr>
        <w:t>izvještava o radu Vijeća u proteklom razdoblju. Navodi akti</w:t>
      </w:r>
      <w:r w:rsidR="009455BF">
        <w:rPr>
          <w:color w:val="000000"/>
        </w:rPr>
        <w:t>vnosti vezane uz Plan komunalnih</w:t>
      </w:r>
      <w:r w:rsidR="00D4145D">
        <w:rPr>
          <w:color w:val="000000"/>
        </w:rPr>
        <w:t xml:space="preserve"> aktivnosti, te ostale komunalne aktivnosti na području Starog Trnja.</w:t>
      </w:r>
    </w:p>
    <w:p w14:paraId="52237F8C" w14:textId="77777777" w:rsidR="00D4145D" w:rsidRDefault="00D4145D" w:rsidP="00D4145D">
      <w:pPr>
        <w:rPr>
          <w:color w:val="000000"/>
        </w:rPr>
      </w:pPr>
    </w:p>
    <w:p w14:paraId="00D279D5" w14:textId="0CD98C5E" w:rsidR="00EA7A59" w:rsidRPr="00071EE1" w:rsidRDefault="00D4145D" w:rsidP="00D4145D">
      <w:pPr>
        <w:rPr>
          <w:color w:val="000000"/>
        </w:rPr>
      </w:pPr>
      <w:r>
        <w:rPr>
          <w:color w:val="000000"/>
        </w:rPr>
        <w:t xml:space="preserve">U raspravi sudjeluju: </w:t>
      </w:r>
      <w:r w:rsidRPr="00071EE1">
        <w:rPr>
          <w:color w:val="000000"/>
        </w:rPr>
        <w:t>Jadranka Hübler</w:t>
      </w:r>
      <w:r>
        <w:rPr>
          <w:color w:val="000000"/>
        </w:rPr>
        <w:t>, Mladen Božić i Saša Križančić</w:t>
      </w:r>
    </w:p>
    <w:p w14:paraId="699E09F0" w14:textId="77777777" w:rsidR="00EA7A59" w:rsidRPr="00071EE1" w:rsidRDefault="00EA7A59" w:rsidP="003D1B6B">
      <w:pPr>
        <w:rPr>
          <w:color w:val="000000"/>
        </w:rPr>
      </w:pPr>
    </w:p>
    <w:p w14:paraId="38082789" w14:textId="094C07CB" w:rsidR="0034388F" w:rsidRPr="00071EE1" w:rsidRDefault="0034388F" w:rsidP="003D1B6B">
      <w:pPr>
        <w:rPr>
          <w:color w:val="000000"/>
        </w:rPr>
      </w:pPr>
    </w:p>
    <w:p w14:paraId="2AC2DF27" w14:textId="6A9FE5B5" w:rsidR="007B7AF8" w:rsidRPr="00071EE1" w:rsidRDefault="007B7AF8" w:rsidP="007B7AF8">
      <w:pPr>
        <w:jc w:val="both"/>
        <w:rPr>
          <w:b/>
          <w:color w:val="000000"/>
        </w:rPr>
      </w:pPr>
      <w:r w:rsidRPr="00071EE1">
        <w:rPr>
          <w:b/>
          <w:color w:val="000000"/>
        </w:rPr>
        <w:t>Ad 3.</w:t>
      </w:r>
      <w:r w:rsidR="000802BC" w:rsidRPr="000802BC">
        <w:rPr>
          <w:b/>
          <w:sz w:val="22"/>
          <w:szCs w:val="22"/>
        </w:rPr>
        <w:t xml:space="preserve"> </w:t>
      </w:r>
      <w:r w:rsidR="000802BC" w:rsidRPr="00016DEE">
        <w:rPr>
          <w:b/>
          <w:sz w:val="22"/>
          <w:szCs w:val="22"/>
        </w:rPr>
        <w:t>Asfalterski program – Ulica Trnjanski nasip</w:t>
      </w:r>
    </w:p>
    <w:p w14:paraId="43601FF5" w14:textId="3B45E669" w:rsidR="007B7AF8" w:rsidRPr="00071EE1" w:rsidRDefault="007B7AF8" w:rsidP="007B7AF8">
      <w:pPr>
        <w:jc w:val="both"/>
        <w:rPr>
          <w:b/>
          <w:color w:val="000000"/>
        </w:rPr>
      </w:pPr>
    </w:p>
    <w:p w14:paraId="3BE27799" w14:textId="77777777" w:rsidR="007B7AF8" w:rsidRPr="00071EE1" w:rsidRDefault="007B7AF8" w:rsidP="007B7AF8">
      <w:pPr>
        <w:jc w:val="both"/>
        <w:rPr>
          <w:color w:val="000000"/>
        </w:rPr>
      </w:pPr>
      <w:r w:rsidRPr="00071EE1">
        <w:rPr>
          <w:color w:val="000000"/>
        </w:rPr>
        <w:t xml:space="preserve">Članovi Vijeća primili su pisani materijal uz poziv. </w:t>
      </w:r>
    </w:p>
    <w:p w14:paraId="03A51A3F" w14:textId="23CBBEEE" w:rsidR="007B7AF8" w:rsidRPr="00071EE1" w:rsidRDefault="007B7AF8" w:rsidP="007B7AF8">
      <w:pPr>
        <w:jc w:val="both"/>
        <w:rPr>
          <w:color w:val="000000"/>
        </w:rPr>
      </w:pPr>
    </w:p>
    <w:p w14:paraId="4377E9E2" w14:textId="3AA580E3" w:rsidR="0000011F" w:rsidRDefault="000802BC" w:rsidP="007B7AF8">
      <w:pPr>
        <w:jc w:val="both"/>
        <w:rPr>
          <w:color w:val="000000"/>
        </w:rPr>
      </w:pPr>
      <w:r>
        <w:rPr>
          <w:color w:val="000000"/>
        </w:rPr>
        <w:t>Pod ovom točkom dnevnog reda nije bilo rasprave.</w:t>
      </w:r>
    </w:p>
    <w:p w14:paraId="7A4E456D" w14:textId="77777777" w:rsidR="000802BC" w:rsidRPr="00071EE1" w:rsidRDefault="000802BC" w:rsidP="007B7AF8">
      <w:pPr>
        <w:jc w:val="both"/>
        <w:rPr>
          <w:color w:val="000000"/>
        </w:rPr>
      </w:pPr>
    </w:p>
    <w:p w14:paraId="1497EB81" w14:textId="3B991409" w:rsidR="0000011F" w:rsidRPr="00071EE1" w:rsidRDefault="0000011F" w:rsidP="007B7AF8">
      <w:pPr>
        <w:jc w:val="both"/>
        <w:rPr>
          <w:color w:val="000000"/>
        </w:rPr>
      </w:pPr>
      <w:r w:rsidRPr="00071EE1">
        <w:rPr>
          <w:color w:val="000000"/>
        </w:rPr>
        <w:t>Vijeće jednoglasno donosi</w:t>
      </w:r>
    </w:p>
    <w:p w14:paraId="1C05771E" w14:textId="012BCA86" w:rsidR="000802BC" w:rsidRDefault="000802BC" w:rsidP="003D1B6B">
      <w:pPr>
        <w:rPr>
          <w:color w:val="000000"/>
        </w:rPr>
      </w:pPr>
    </w:p>
    <w:p w14:paraId="2F050985" w14:textId="67C4435B" w:rsidR="000802BC" w:rsidRDefault="000802BC" w:rsidP="003D1B6B">
      <w:pPr>
        <w:rPr>
          <w:color w:val="000000"/>
        </w:rPr>
      </w:pPr>
    </w:p>
    <w:p w14:paraId="6F58E50E" w14:textId="2CCF5594" w:rsidR="000802BC" w:rsidRDefault="000802BC" w:rsidP="003D1B6B">
      <w:pPr>
        <w:rPr>
          <w:color w:val="000000"/>
        </w:rPr>
      </w:pPr>
    </w:p>
    <w:p w14:paraId="2912D38D" w14:textId="4AEB1BC2" w:rsidR="00C24E22" w:rsidRDefault="00C24E22" w:rsidP="003D1B6B">
      <w:pPr>
        <w:rPr>
          <w:color w:val="000000"/>
        </w:rPr>
      </w:pPr>
    </w:p>
    <w:p w14:paraId="3894AD4E" w14:textId="77777777" w:rsidR="00C24E22" w:rsidRDefault="00C24E22" w:rsidP="003D1B6B">
      <w:pPr>
        <w:rPr>
          <w:color w:val="000000"/>
        </w:rPr>
      </w:pPr>
    </w:p>
    <w:p w14:paraId="4E5FED60" w14:textId="1A22E11E" w:rsidR="00E31758" w:rsidRPr="00071EE1" w:rsidRDefault="00E31758" w:rsidP="003D1B6B">
      <w:pPr>
        <w:rPr>
          <w:color w:val="000000"/>
        </w:rPr>
      </w:pPr>
    </w:p>
    <w:p w14:paraId="2812F423" w14:textId="77777777" w:rsidR="000802BC" w:rsidRPr="000802BC" w:rsidRDefault="000802BC" w:rsidP="000802BC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0802BC">
        <w:rPr>
          <w:rFonts w:eastAsia="Calibri"/>
          <w:b/>
          <w:lang w:eastAsia="en-US"/>
        </w:rPr>
        <w:lastRenderedPageBreak/>
        <w:t>ZAKLJUČAK</w:t>
      </w:r>
    </w:p>
    <w:p w14:paraId="7A2CB6EE" w14:textId="77777777" w:rsidR="000802BC" w:rsidRPr="000802BC" w:rsidRDefault="000802BC" w:rsidP="000802BC">
      <w:pPr>
        <w:spacing w:after="200" w:line="276" w:lineRule="auto"/>
        <w:jc w:val="center"/>
        <w:rPr>
          <w:b/>
        </w:rPr>
      </w:pPr>
      <w:r w:rsidRPr="000802BC">
        <w:rPr>
          <w:b/>
        </w:rPr>
        <w:t>o Asfalterskom programu Vijeća Mjesnog odbora Staro Trnje za 2022.</w:t>
      </w:r>
    </w:p>
    <w:p w14:paraId="2072CEF6" w14:textId="77777777" w:rsidR="000802BC" w:rsidRPr="000802BC" w:rsidRDefault="000802BC" w:rsidP="000802BC">
      <w:pPr>
        <w:spacing w:after="200" w:line="276" w:lineRule="auto"/>
        <w:rPr>
          <w:b/>
        </w:rPr>
      </w:pPr>
    </w:p>
    <w:p w14:paraId="6F7A68A3" w14:textId="77777777" w:rsidR="000802BC" w:rsidRPr="000802BC" w:rsidRDefault="000802BC" w:rsidP="000802BC">
      <w:pPr>
        <w:numPr>
          <w:ilvl w:val="0"/>
          <w:numId w:val="36"/>
        </w:numPr>
        <w:suppressAutoHyphens/>
        <w:spacing w:after="200" w:line="276" w:lineRule="auto"/>
        <w:contextualSpacing/>
        <w:jc w:val="both"/>
      </w:pPr>
      <w:r w:rsidRPr="000802BC">
        <w:t xml:space="preserve">Vijeće Mjesnog odbora Staro Trnje Trnje predlaže da se Asfalterski program za 2022. provede na prostoru: od točke raskrižja ulice Vladimira Ruždjaka i ulice Trnjanski nasip do ulice Trnjanski nasip 99. </w:t>
      </w:r>
    </w:p>
    <w:p w14:paraId="460D3B09" w14:textId="77777777" w:rsidR="000802BC" w:rsidRPr="000802BC" w:rsidRDefault="000802BC" w:rsidP="000802BC">
      <w:pPr>
        <w:suppressAutoHyphens/>
        <w:ind w:left="720"/>
        <w:contextualSpacing/>
        <w:jc w:val="both"/>
      </w:pPr>
    </w:p>
    <w:p w14:paraId="049EB1FF" w14:textId="77777777" w:rsidR="000802BC" w:rsidRPr="000802BC" w:rsidRDefault="000802BC" w:rsidP="000802BC">
      <w:pPr>
        <w:numPr>
          <w:ilvl w:val="0"/>
          <w:numId w:val="36"/>
        </w:numPr>
        <w:suppressAutoHyphens/>
        <w:spacing w:after="200" w:line="276" w:lineRule="auto"/>
        <w:contextualSpacing/>
        <w:jc w:val="both"/>
      </w:pPr>
      <w:r w:rsidRPr="000802BC">
        <w:t>Ovaj zaključak se upućuje Vijeću Gradske četvrti Trnje i Gradskom uredu za mjesnu samoupravu, civilnu zaštitu i sigurnost, Ulica grada Vukovara 56 a</w:t>
      </w:r>
    </w:p>
    <w:p w14:paraId="571F426D" w14:textId="77777777" w:rsidR="000802BC" w:rsidRPr="000802BC" w:rsidRDefault="000802BC" w:rsidP="000802BC">
      <w:pPr>
        <w:rPr>
          <w:i/>
        </w:rPr>
      </w:pPr>
    </w:p>
    <w:p w14:paraId="318E935A" w14:textId="36D04543" w:rsidR="00417726" w:rsidRPr="00071EE1" w:rsidRDefault="00417726" w:rsidP="003D1B6B">
      <w:pPr>
        <w:rPr>
          <w:color w:val="000000"/>
        </w:rPr>
      </w:pPr>
    </w:p>
    <w:p w14:paraId="6EFDF04E" w14:textId="77777777" w:rsidR="00417726" w:rsidRPr="00071EE1" w:rsidRDefault="00417726" w:rsidP="003D1B6B">
      <w:pPr>
        <w:rPr>
          <w:color w:val="000000"/>
        </w:rPr>
      </w:pPr>
    </w:p>
    <w:p w14:paraId="58A85B9D" w14:textId="1E72A9E0" w:rsidR="00417726" w:rsidRPr="00071EE1" w:rsidRDefault="00417726" w:rsidP="006C5378">
      <w:pPr>
        <w:jc w:val="both"/>
        <w:rPr>
          <w:b/>
          <w:color w:val="000000"/>
        </w:rPr>
      </w:pPr>
      <w:r w:rsidRPr="00071EE1">
        <w:rPr>
          <w:b/>
          <w:color w:val="000000"/>
        </w:rPr>
        <w:t xml:space="preserve">Ad 4. </w:t>
      </w:r>
      <w:r w:rsidR="006C5378" w:rsidRPr="006C5378">
        <w:rPr>
          <w:b/>
          <w:color w:val="000000"/>
        </w:rPr>
        <w:t>Postavljanje znakova za zabranu odlaganja glomaznog otpada ispod vijaduktalnog dijela Mosta Slobode u ulicama Prudi i Prudi IV</w:t>
      </w:r>
    </w:p>
    <w:p w14:paraId="4399AB7C" w14:textId="3AB42E67" w:rsidR="0034388F" w:rsidRPr="00071EE1" w:rsidRDefault="0034388F" w:rsidP="003D1B6B">
      <w:pPr>
        <w:rPr>
          <w:color w:val="000000"/>
        </w:rPr>
      </w:pPr>
    </w:p>
    <w:p w14:paraId="17052720" w14:textId="77777777" w:rsidR="00B06868" w:rsidRPr="00071EE1" w:rsidRDefault="00B06868" w:rsidP="00B06868">
      <w:pPr>
        <w:jc w:val="both"/>
        <w:rPr>
          <w:color w:val="000000"/>
        </w:rPr>
      </w:pPr>
      <w:r w:rsidRPr="00071EE1">
        <w:rPr>
          <w:color w:val="000000"/>
        </w:rPr>
        <w:t xml:space="preserve">Članovi Vijeća primili su pisani materijal uz poziv. </w:t>
      </w:r>
    </w:p>
    <w:p w14:paraId="3BBAB976" w14:textId="77777777" w:rsidR="00B06868" w:rsidRPr="00071EE1" w:rsidRDefault="00B06868" w:rsidP="00B06868">
      <w:pPr>
        <w:jc w:val="both"/>
        <w:rPr>
          <w:color w:val="000000"/>
        </w:rPr>
      </w:pPr>
    </w:p>
    <w:p w14:paraId="2D64F525" w14:textId="0BA04D45" w:rsidR="00B06868" w:rsidRPr="00071EE1" w:rsidRDefault="00B06868" w:rsidP="00B06868">
      <w:pPr>
        <w:rPr>
          <w:color w:val="000000"/>
        </w:rPr>
      </w:pPr>
      <w:r w:rsidRPr="00071EE1">
        <w:rPr>
          <w:color w:val="000000"/>
        </w:rPr>
        <w:t>U raspravi sudjeluju:</w:t>
      </w:r>
      <w:r w:rsidR="005248B8">
        <w:rPr>
          <w:color w:val="000000"/>
        </w:rPr>
        <w:t xml:space="preserve"> </w:t>
      </w:r>
      <w:r w:rsidR="005248B8" w:rsidRPr="00071EE1">
        <w:rPr>
          <w:color w:val="000000"/>
        </w:rPr>
        <w:t>Jadranka Hübler</w:t>
      </w:r>
      <w:r w:rsidR="005248B8">
        <w:rPr>
          <w:color w:val="000000"/>
        </w:rPr>
        <w:t>,</w:t>
      </w:r>
      <w:r w:rsidRPr="00071EE1">
        <w:rPr>
          <w:color w:val="000000"/>
        </w:rPr>
        <w:t xml:space="preserve"> </w:t>
      </w:r>
      <w:r w:rsidR="005248B8">
        <w:rPr>
          <w:color w:val="000000"/>
        </w:rPr>
        <w:t>Mladen Božić i Saša Križančić</w:t>
      </w:r>
    </w:p>
    <w:p w14:paraId="6F49F431" w14:textId="7CA8384E" w:rsidR="00A65129" w:rsidRPr="00071EE1" w:rsidRDefault="00A65129" w:rsidP="00B06868">
      <w:pPr>
        <w:rPr>
          <w:color w:val="000000"/>
        </w:rPr>
      </w:pPr>
    </w:p>
    <w:p w14:paraId="5C84FB20" w14:textId="4BB03D85" w:rsidR="00A65129" w:rsidRPr="00071EE1" w:rsidRDefault="00A65129" w:rsidP="00B06868">
      <w:pPr>
        <w:rPr>
          <w:color w:val="000000"/>
        </w:rPr>
      </w:pPr>
      <w:r w:rsidRPr="00071EE1">
        <w:rPr>
          <w:color w:val="000000"/>
        </w:rPr>
        <w:t>Vijeće jednoglasno donosi</w:t>
      </w:r>
    </w:p>
    <w:p w14:paraId="43350550" w14:textId="1A944BD3" w:rsidR="00A65129" w:rsidRPr="00071EE1" w:rsidRDefault="00A65129" w:rsidP="00B06868">
      <w:pPr>
        <w:rPr>
          <w:color w:val="000000"/>
        </w:rPr>
      </w:pPr>
    </w:p>
    <w:p w14:paraId="5816579B" w14:textId="32E222C0" w:rsidR="00F5039D" w:rsidRDefault="00F5039D" w:rsidP="00C130BC">
      <w:pPr>
        <w:jc w:val="center"/>
        <w:rPr>
          <w:rFonts w:eastAsia="Calibri"/>
          <w:b/>
          <w:lang w:eastAsia="en-US"/>
        </w:rPr>
      </w:pPr>
      <w:r w:rsidRPr="00F5039D">
        <w:rPr>
          <w:rFonts w:eastAsia="Calibri"/>
          <w:b/>
          <w:lang w:eastAsia="en-US"/>
        </w:rPr>
        <w:t>ZAKLJUČAK</w:t>
      </w:r>
    </w:p>
    <w:p w14:paraId="285BEA15" w14:textId="77777777" w:rsidR="00C130BC" w:rsidRPr="00F5039D" w:rsidRDefault="00C130BC" w:rsidP="00C130BC">
      <w:pPr>
        <w:jc w:val="center"/>
        <w:rPr>
          <w:rFonts w:eastAsia="Calibri"/>
          <w:b/>
          <w:lang w:eastAsia="en-US"/>
        </w:rPr>
      </w:pPr>
    </w:p>
    <w:p w14:paraId="6C2BBAE9" w14:textId="77777777" w:rsidR="00F5039D" w:rsidRPr="00F5039D" w:rsidRDefault="00F5039D" w:rsidP="00C130BC">
      <w:pPr>
        <w:jc w:val="center"/>
        <w:rPr>
          <w:b/>
        </w:rPr>
      </w:pPr>
      <w:r w:rsidRPr="00F5039D">
        <w:rPr>
          <w:b/>
        </w:rPr>
        <w:t xml:space="preserve">o postavljanju znakova za zabranu odlaganja glomaznog otpada u ulicama Prudi i </w:t>
      </w:r>
    </w:p>
    <w:p w14:paraId="10F9109F" w14:textId="0137B523" w:rsidR="00F5039D" w:rsidRDefault="00F5039D" w:rsidP="00C130BC">
      <w:pPr>
        <w:jc w:val="center"/>
        <w:rPr>
          <w:b/>
        </w:rPr>
      </w:pPr>
      <w:r w:rsidRPr="00F5039D">
        <w:rPr>
          <w:b/>
        </w:rPr>
        <w:t>Prudi IV</w:t>
      </w:r>
    </w:p>
    <w:p w14:paraId="512CBB48" w14:textId="77777777" w:rsidR="00C130BC" w:rsidRPr="00F5039D" w:rsidRDefault="00C130BC" w:rsidP="00C130BC">
      <w:pPr>
        <w:jc w:val="center"/>
        <w:rPr>
          <w:b/>
        </w:rPr>
      </w:pPr>
    </w:p>
    <w:p w14:paraId="3DFF670C" w14:textId="77777777" w:rsidR="00F5039D" w:rsidRPr="00F5039D" w:rsidRDefault="00F5039D" w:rsidP="00F5039D">
      <w:pPr>
        <w:numPr>
          <w:ilvl w:val="0"/>
          <w:numId w:val="37"/>
        </w:numPr>
        <w:suppressAutoHyphens/>
        <w:spacing w:after="200" w:line="276" w:lineRule="auto"/>
        <w:contextualSpacing/>
        <w:jc w:val="both"/>
      </w:pPr>
      <w:r w:rsidRPr="00F5039D">
        <w:t xml:space="preserve">Vijeće Mjesnog odbora Staro Trnje Trnje predlaže postavu znakova kojim se zabranjuje odlaganje glomaznog otpada ispod vijaduktalnog dijela Mosta Slobode u ulicama Prudi i Prudi IV . </w:t>
      </w:r>
    </w:p>
    <w:p w14:paraId="0A21158C" w14:textId="77777777" w:rsidR="00F5039D" w:rsidRPr="00F5039D" w:rsidRDefault="00F5039D" w:rsidP="00F5039D">
      <w:pPr>
        <w:suppressAutoHyphens/>
        <w:ind w:left="720"/>
        <w:contextualSpacing/>
        <w:jc w:val="both"/>
      </w:pPr>
    </w:p>
    <w:p w14:paraId="2E95955C" w14:textId="7BF83E4A" w:rsidR="00F5039D" w:rsidRPr="00F5039D" w:rsidRDefault="00F5039D" w:rsidP="00F5039D">
      <w:pPr>
        <w:numPr>
          <w:ilvl w:val="0"/>
          <w:numId w:val="37"/>
        </w:numPr>
        <w:suppressAutoHyphens/>
        <w:spacing w:after="200" w:line="276" w:lineRule="auto"/>
        <w:contextualSpacing/>
        <w:jc w:val="both"/>
      </w:pPr>
      <w:r w:rsidRPr="00F5039D">
        <w:t>Ovaj zaključak se upućuje Vijeću Gradske četvrti Trnje i Gradskom uredu za mjesnu samoupravu, civilnu zaštitu i sigurnost, Ulica grada Vukovara 56 a</w:t>
      </w:r>
    </w:p>
    <w:p w14:paraId="400152FB" w14:textId="71043BD7" w:rsidR="00A65129" w:rsidRPr="00071EE1" w:rsidRDefault="00A65129" w:rsidP="00A65129">
      <w:pPr>
        <w:rPr>
          <w:i/>
        </w:rPr>
      </w:pPr>
    </w:p>
    <w:p w14:paraId="462DA535" w14:textId="77777777" w:rsidR="00A65129" w:rsidRPr="00071EE1" w:rsidRDefault="00A65129" w:rsidP="00B06868">
      <w:pPr>
        <w:rPr>
          <w:color w:val="000000"/>
        </w:rPr>
      </w:pPr>
    </w:p>
    <w:p w14:paraId="330EFF42" w14:textId="2E8503EE" w:rsidR="00A65129" w:rsidRPr="00071EE1" w:rsidRDefault="00A65129" w:rsidP="00A65129">
      <w:pPr>
        <w:jc w:val="both"/>
        <w:rPr>
          <w:b/>
          <w:color w:val="000000"/>
        </w:rPr>
      </w:pPr>
      <w:r w:rsidRPr="00071EE1">
        <w:rPr>
          <w:b/>
          <w:color w:val="000000"/>
        </w:rPr>
        <w:t xml:space="preserve">Ad 5. </w:t>
      </w:r>
      <w:r w:rsidR="00F5039D" w:rsidRPr="00F5039D">
        <w:rPr>
          <w:b/>
          <w:color w:val="000000"/>
        </w:rPr>
        <w:t>Ostali nespomenuti rashodi poslovanja Vijeća Mjesnog odbora – plan korištenja sredstava za 2022. godinu</w:t>
      </w:r>
    </w:p>
    <w:p w14:paraId="1822DCB1" w14:textId="462EEF5B" w:rsidR="00470290" w:rsidRPr="00071EE1" w:rsidRDefault="00470290" w:rsidP="00A65129">
      <w:pPr>
        <w:jc w:val="both"/>
        <w:rPr>
          <w:b/>
          <w:color w:val="000000"/>
        </w:rPr>
      </w:pPr>
    </w:p>
    <w:p w14:paraId="3980BC6D" w14:textId="189D0F90" w:rsidR="00F5039D" w:rsidRDefault="00F5039D" w:rsidP="00470290">
      <w:pPr>
        <w:jc w:val="both"/>
        <w:rPr>
          <w:color w:val="000000"/>
        </w:rPr>
      </w:pPr>
      <w:r>
        <w:rPr>
          <w:color w:val="000000"/>
        </w:rPr>
        <w:t>Predsjednica predlaže i obrazlaže Zaključak.</w:t>
      </w:r>
    </w:p>
    <w:p w14:paraId="5C6AB8FD" w14:textId="77777777" w:rsidR="00F5039D" w:rsidRPr="00071EE1" w:rsidRDefault="00F5039D" w:rsidP="00470290">
      <w:pPr>
        <w:jc w:val="both"/>
        <w:rPr>
          <w:color w:val="000000"/>
        </w:rPr>
      </w:pPr>
    </w:p>
    <w:p w14:paraId="016D0779" w14:textId="16A3CEA7" w:rsidR="00470290" w:rsidRDefault="00F5039D" w:rsidP="00470290">
      <w:pPr>
        <w:rPr>
          <w:color w:val="000000"/>
        </w:rPr>
      </w:pPr>
      <w:r>
        <w:rPr>
          <w:color w:val="000000"/>
        </w:rPr>
        <w:t>Pod ovom točkom nije bilo rasprave.</w:t>
      </w:r>
    </w:p>
    <w:p w14:paraId="253B8FC5" w14:textId="77777777" w:rsidR="00F5039D" w:rsidRPr="00071EE1" w:rsidRDefault="00F5039D" w:rsidP="00470290">
      <w:pPr>
        <w:rPr>
          <w:color w:val="000000"/>
        </w:rPr>
      </w:pPr>
    </w:p>
    <w:p w14:paraId="4EC45DBC" w14:textId="77777777" w:rsidR="00470290" w:rsidRPr="00071EE1" w:rsidRDefault="00470290" w:rsidP="00470290">
      <w:pPr>
        <w:rPr>
          <w:color w:val="000000"/>
        </w:rPr>
      </w:pPr>
      <w:r w:rsidRPr="00071EE1">
        <w:rPr>
          <w:color w:val="000000"/>
        </w:rPr>
        <w:t>Vijeće jednoglasno donosi</w:t>
      </w:r>
    </w:p>
    <w:p w14:paraId="007E0FA9" w14:textId="417CA0B4" w:rsidR="00470290" w:rsidRPr="00071EE1" w:rsidRDefault="00470290" w:rsidP="00A65129">
      <w:pPr>
        <w:jc w:val="both"/>
        <w:rPr>
          <w:b/>
          <w:color w:val="000000"/>
        </w:rPr>
      </w:pPr>
    </w:p>
    <w:p w14:paraId="652DEF7B" w14:textId="74A14D35" w:rsidR="00470290" w:rsidRDefault="00470290" w:rsidP="00A65129">
      <w:pPr>
        <w:jc w:val="both"/>
        <w:rPr>
          <w:b/>
          <w:color w:val="000000"/>
        </w:rPr>
      </w:pPr>
    </w:p>
    <w:p w14:paraId="6B1BDFE4" w14:textId="77777777" w:rsidR="00E62214" w:rsidRDefault="00E62214" w:rsidP="00A65129">
      <w:pPr>
        <w:jc w:val="both"/>
        <w:rPr>
          <w:b/>
          <w:color w:val="000000"/>
        </w:rPr>
      </w:pPr>
    </w:p>
    <w:p w14:paraId="01AA237F" w14:textId="0794CEB7" w:rsidR="00470290" w:rsidRPr="00470290" w:rsidRDefault="00470290" w:rsidP="00F5039D">
      <w:pPr>
        <w:suppressAutoHyphens/>
        <w:spacing w:after="200" w:line="276" w:lineRule="auto"/>
        <w:contextualSpacing/>
        <w:jc w:val="both"/>
      </w:pPr>
    </w:p>
    <w:p w14:paraId="0E086758" w14:textId="24CF245D" w:rsidR="00F5039D" w:rsidRDefault="00F5039D" w:rsidP="00F5039D">
      <w:pPr>
        <w:jc w:val="center"/>
        <w:rPr>
          <w:b/>
        </w:rPr>
      </w:pPr>
      <w:r w:rsidRPr="00215062">
        <w:rPr>
          <w:b/>
        </w:rPr>
        <w:lastRenderedPageBreak/>
        <w:t>ZAKLJUČAK</w:t>
      </w:r>
    </w:p>
    <w:p w14:paraId="39B2BA7C" w14:textId="77777777" w:rsidR="00C130BC" w:rsidRPr="00215062" w:rsidRDefault="00C130BC" w:rsidP="00F5039D">
      <w:pPr>
        <w:jc w:val="center"/>
        <w:rPr>
          <w:b/>
        </w:rPr>
      </w:pPr>
    </w:p>
    <w:p w14:paraId="73714B25" w14:textId="77777777" w:rsidR="00F5039D" w:rsidRPr="00215062" w:rsidRDefault="00F5039D" w:rsidP="00F5039D">
      <w:pPr>
        <w:jc w:val="center"/>
        <w:rPr>
          <w:b/>
        </w:rPr>
      </w:pPr>
      <w:r w:rsidRPr="00215062">
        <w:rPr>
          <w:b/>
        </w:rPr>
        <w:t>o prijedlogu Plana utroška sredstava sa pozicije</w:t>
      </w:r>
    </w:p>
    <w:p w14:paraId="5C5CC2C6" w14:textId="77777777" w:rsidR="00F5039D" w:rsidRPr="00215062" w:rsidRDefault="00F5039D" w:rsidP="00F5039D">
      <w:pPr>
        <w:jc w:val="center"/>
        <w:rPr>
          <w:b/>
        </w:rPr>
      </w:pPr>
      <w:r w:rsidRPr="00215062">
        <w:rPr>
          <w:b/>
        </w:rPr>
        <w:t>ostali nespomenuti rashodi poslovanja</w:t>
      </w:r>
    </w:p>
    <w:p w14:paraId="6DA91B57" w14:textId="77777777" w:rsidR="00F5039D" w:rsidRPr="00215062" w:rsidRDefault="00F5039D" w:rsidP="00F5039D">
      <w:pPr>
        <w:jc w:val="center"/>
        <w:rPr>
          <w:b/>
        </w:rPr>
      </w:pPr>
    </w:p>
    <w:p w14:paraId="0B8ACAA6" w14:textId="77777777" w:rsidR="00F5039D" w:rsidRPr="00215062" w:rsidRDefault="00F5039D" w:rsidP="00F5039D">
      <w:pPr>
        <w:rPr>
          <w:b/>
        </w:rPr>
      </w:pPr>
    </w:p>
    <w:p w14:paraId="668D0776" w14:textId="77777777" w:rsidR="00F5039D" w:rsidRPr="00215062" w:rsidRDefault="00F5039D" w:rsidP="00F5039D">
      <w:pPr>
        <w:ind w:left="360"/>
      </w:pPr>
      <w:r w:rsidRPr="00215062">
        <w:t xml:space="preserve"> 1.   Vijeće Mjesnog odbora Staro Trnje na poziciji 252</w:t>
      </w:r>
      <w:r w:rsidRPr="00215062">
        <w:rPr>
          <w:shd w:val="clear" w:color="auto" w:fill="FFFFFF"/>
        </w:rPr>
        <w:t xml:space="preserve"> - 3299</w:t>
      </w:r>
      <w:r w:rsidRPr="00215062">
        <w:t xml:space="preserve"> ostali nespomenuti</w:t>
      </w:r>
    </w:p>
    <w:p w14:paraId="4B642CCF" w14:textId="77777777" w:rsidR="00F5039D" w:rsidRPr="00215062" w:rsidRDefault="00F5039D" w:rsidP="00F5039D">
      <w:pPr>
        <w:ind w:left="360"/>
      </w:pPr>
      <w:r>
        <w:t xml:space="preserve">       rashodi za 2022</w:t>
      </w:r>
      <w:r w:rsidRPr="00215062">
        <w:t>. ima 6.300,00 kn.</w:t>
      </w:r>
    </w:p>
    <w:p w14:paraId="5D17CD1A" w14:textId="77777777" w:rsidR="00F5039D" w:rsidRPr="00215062" w:rsidRDefault="00F5039D" w:rsidP="00F5039D"/>
    <w:p w14:paraId="7524385B" w14:textId="77777777" w:rsidR="00F5039D" w:rsidRPr="00215062" w:rsidRDefault="00F5039D" w:rsidP="00F5039D">
      <w:r w:rsidRPr="00215062">
        <w:t xml:space="preserve">       2.   Vijeće Mjesnog odbora Trnje predlaže utrošak sredstava iz točke 1. ovog</w:t>
      </w:r>
    </w:p>
    <w:p w14:paraId="0992FA11" w14:textId="77777777" w:rsidR="00F5039D" w:rsidRPr="00215062" w:rsidRDefault="00F5039D" w:rsidP="00F5039D">
      <w:r w:rsidRPr="00215062">
        <w:t xml:space="preserve">             zaključka na sljedeći način</w:t>
      </w:r>
    </w:p>
    <w:p w14:paraId="66900D27" w14:textId="77777777" w:rsidR="00F5039D" w:rsidRPr="00215062" w:rsidRDefault="00F5039D" w:rsidP="00F5039D">
      <w:r w:rsidRPr="00215062">
        <w:t xml:space="preserve">.                                                       </w:t>
      </w:r>
    </w:p>
    <w:p w14:paraId="3F558D1A" w14:textId="77777777" w:rsidR="00F5039D" w:rsidRPr="00215062" w:rsidRDefault="00F5039D" w:rsidP="00F5039D"/>
    <w:tbl>
      <w:tblPr>
        <w:tblW w:w="6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2211"/>
      </w:tblGrid>
      <w:tr w:rsidR="00F5039D" w:rsidRPr="005D471B" w14:paraId="75BA6EE5" w14:textId="77777777" w:rsidTr="003C1DD0">
        <w:trPr>
          <w:jc w:val="center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E28E" w14:textId="77777777" w:rsidR="00F5039D" w:rsidRPr="005D471B" w:rsidRDefault="00F5039D" w:rsidP="003C1DD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D471B">
              <w:rPr>
                <w:rFonts w:eastAsia="Calibri"/>
                <w:b/>
                <w:sz w:val="22"/>
                <w:szCs w:val="22"/>
              </w:rPr>
              <w:t>OPIS ARTIKLA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3FB1" w14:textId="77777777" w:rsidR="00F5039D" w:rsidRPr="005D471B" w:rsidRDefault="00F5039D" w:rsidP="003C1DD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D471B">
              <w:rPr>
                <w:rFonts w:eastAsia="Calibri"/>
                <w:b/>
                <w:sz w:val="22"/>
                <w:szCs w:val="22"/>
              </w:rPr>
              <w:t>KOM.</w:t>
            </w:r>
          </w:p>
        </w:tc>
      </w:tr>
      <w:tr w:rsidR="00F5039D" w:rsidRPr="005D471B" w14:paraId="2250EB7B" w14:textId="77777777" w:rsidTr="003C1DD0">
        <w:trPr>
          <w:jc w:val="center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D424D" w14:textId="77777777" w:rsidR="00F5039D" w:rsidRPr="005D471B" w:rsidRDefault="00F5039D" w:rsidP="003C1DD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483C" w14:textId="77777777" w:rsidR="00F5039D" w:rsidRPr="005D471B" w:rsidRDefault="00F5039D" w:rsidP="003C1DD0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5039D" w:rsidRPr="005D471B" w14:paraId="29A24B3E" w14:textId="77777777" w:rsidTr="003C1DD0">
        <w:trPr>
          <w:jc w:val="center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A4AE" w14:textId="77777777" w:rsidR="00F5039D" w:rsidRPr="005D471B" w:rsidRDefault="00F5039D" w:rsidP="003C1DD0">
            <w:pPr>
              <w:rPr>
                <w:rFonts w:eastAsia="Calibri"/>
                <w:sz w:val="22"/>
                <w:szCs w:val="22"/>
              </w:rPr>
            </w:pPr>
            <w:r w:rsidRPr="005D471B">
              <w:rPr>
                <w:sz w:val="22"/>
                <w:szCs w:val="22"/>
              </w:rPr>
              <w:t>Samoljepiva traka (selotejp) wall-safe (koja ne ostavlja tragove) promjera približno 19mm, duljina trake 15m ili više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5645" w14:textId="77777777" w:rsidR="00F5039D" w:rsidRPr="005D471B" w:rsidRDefault="00F5039D" w:rsidP="003C1DD0">
            <w:pPr>
              <w:jc w:val="center"/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F5039D" w:rsidRPr="005D471B" w14:paraId="3451859E" w14:textId="77777777" w:rsidTr="003C1DD0">
        <w:trPr>
          <w:jc w:val="center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4983" w14:textId="77777777" w:rsidR="00F5039D" w:rsidRPr="005D471B" w:rsidRDefault="00F5039D" w:rsidP="003C1DD0">
            <w:pPr>
              <w:rPr>
                <w:rFonts w:eastAsia="Calibri"/>
                <w:sz w:val="22"/>
                <w:szCs w:val="22"/>
              </w:rPr>
            </w:pPr>
            <w:r w:rsidRPr="005D471B">
              <w:rPr>
                <w:sz w:val="22"/>
                <w:szCs w:val="22"/>
              </w:rPr>
              <w:t>Samoljepivi blokići post-it, približno 75x75mm, s po 80-100 listića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0513" w14:textId="77777777" w:rsidR="00F5039D" w:rsidRPr="005D471B" w:rsidRDefault="00F5039D" w:rsidP="003C1DD0">
            <w:pPr>
              <w:jc w:val="center"/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15</w:t>
            </w:r>
          </w:p>
        </w:tc>
      </w:tr>
      <w:tr w:rsidR="00F5039D" w:rsidRPr="005D471B" w14:paraId="5ABF1361" w14:textId="77777777" w:rsidTr="003C1DD0">
        <w:trPr>
          <w:jc w:val="center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BE77" w14:textId="77777777" w:rsidR="00F5039D" w:rsidRPr="005D471B" w:rsidRDefault="00F5039D" w:rsidP="003C1DD0">
            <w:pPr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Škare velike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9A52" w14:textId="77777777" w:rsidR="00F5039D" w:rsidRPr="005D471B" w:rsidRDefault="00F5039D" w:rsidP="003C1DD0">
            <w:pPr>
              <w:jc w:val="center"/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F5039D" w:rsidRPr="005D471B" w14:paraId="619009BC" w14:textId="77777777" w:rsidTr="003C1DD0">
        <w:trPr>
          <w:jc w:val="center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570A" w14:textId="77777777" w:rsidR="00F5039D" w:rsidRPr="005D471B" w:rsidRDefault="00F5039D" w:rsidP="003C1DD0">
            <w:pPr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Toner za printer HP laser Jet P 1102 (kapacitet ispisa 9000 stranica)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FC91" w14:textId="77777777" w:rsidR="00F5039D" w:rsidRPr="005D471B" w:rsidRDefault="00F5039D" w:rsidP="003C1DD0">
            <w:pPr>
              <w:jc w:val="center"/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F5039D" w:rsidRPr="005D471B" w14:paraId="6991C09C" w14:textId="77777777" w:rsidTr="003C1DD0">
        <w:trPr>
          <w:jc w:val="center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60F0" w14:textId="77777777" w:rsidR="00F5039D" w:rsidRPr="005D471B" w:rsidRDefault="00F5039D" w:rsidP="003C1DD0">
            <w:pPr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Fascikli A4, kartonski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C9C1" w14:textId="77777777" w:rsidR="00F5039D" w:rsidRPr="005D471B" w:rsidRDefault="00F5039D" w:rsidP="003C1DD0">
            <w:pPr>
              <w:jc w:val="center"/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20</w:t>
            </w:r>
          </w:p>
        </w:tc>
      </w:tr>
      <w:tr w:rsidR="00F5039D" w:rsidRPr="005D471B" w14:paraId="3C8D9662" w14:textId="77777777" w:rsidTr="003C1DD0">
        <w:trPr>
          <w:jc w:val="center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162A" w14:textId="77777777" w:rsidR="00F5039D" w:rsidRPr="005D471B" w:rsidRDefault="00F5039D" w:rsidP="003C1DD0">
            <w:pPr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Uložak za klamericu, 10x1000 komada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F58B" w14:textId="77777777" w:rsidR="00F5039D" w:rsidRPr="005D471B" w:rsidRDefault="00F5039D" w:rsidP="003C1DD0">
            <w:pPr>
              <w:jc w:val="center"/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F5039D" w:rsidRPr="005D471B" w14:paraId="778A84C1" w14:textId="77777777" w:rsidTr="003C1DD0">
        <w:trPr>
          <w:jc w:val="center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12FB" w14:textId="77777777" w:rsidR="00F5039D" w:rsidRPr="005D471B" w:rsidRDefault="00F5039D" w:rsidP="003C1DD0">
            <w:pPr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Sadržaj paketa za prvu pomoć za poslovne prostore – bez kutije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F7CF" w14:textId="77777777" w:rsidR="00F5039D" w:rsidRPr="005D471B" w:rsidRDefault="00F5039D" w:rsidP="003C1DD0">
            <w:pPr>
              <w:jc w:val="center"/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F5039D" w:rsidRPr="005D471B" w14:paraId="39D4D3F4" w14:textId="77777777" w:rsidTr="003C1DD0">
        <w:trPr>
          <w:jc w:val="center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E809" w14:textId="77777777" w:rsidR="00F5039D" w:rsidRPr="005D471B" w:rsidRDefault="00F5039D" w:rsidP="003C1DD0">
            <w:pPr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Dezinficijens za ruke, 1 l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67ED" w14:textId="77777777" w:rsidR="00F5039D" w:rsidRPr="005D471B" w:rsidRDefault="00F5039D" w:rsidP="003C1DD0">
            <w:pPr>
              <w:jc w:val="center"/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4</w:t>
            </w:r>
          </w:p>
        </w:tc>
      </w:tr>
      <w:tr w:rsidR="00F5039D" w:rsidRPr="005D471B" w14:paraId="76F2B617" w14:textId="77777777" w:rsidTr="003C1DD0">
        <w:trPr>
          <w:jc w:val="center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FDD9" w14:textId="77777777" w:rsidR="00F5039D" w:rsidRPr="005D471B" w:rsidRDefault="00F5039D" w:rsidP="003C1DD0">
            <w:pPr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Samostojeći stalak za dezinficijens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4F3D" w14:textId="77777777" w:rsidR="00F5039D" w:rsidRPr="005D471B" w:rsidRDefault="00F5039D" w:rsidP="003C1DD0">
            <w:pPr>
              <w:jc w:val="center"/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F5039D" w:rsidRPr="005D471B" w14:paraId="067DBE22" w14:textId="77777777" w:rsidTr="003C1DD0">
        <w:trPr>
          <w:jc w:val="center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95E0" w14:textId="77777777" w:rsidR="00F5039D" w:rsidRPr="005D471B" w:rsidRDefault="00F5039D" w:rsidP="003C1DD0">
            <w:pPr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Sredstvo za čišćenje sanitarija 750 ml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A697" w14:textId="77777777" w:rsidR="00F5039D" w:rsidRPr="005D471B" w:rsidRDefault="00F5039D" w:rsidP="003C1DD0">
            <w:pPr>
              <w:jc w:val="center"/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F5039D" w:rsidRPr="005D471B" w14:paraId="2D1B0A7D" w14:textId="77777777" w:rsidTr="003C1DD0">
        <w:trPr>
          <w:jc w:val="center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D893" w14:textId="77777777" w:rsidR="00F5039D" w:rsidRPr="005D471B" w:rsidRDefault="00F5039D" w:rsidP="003C1DD0">
            <w:pPr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 xml:space="preserve">Sredstvo za čišćenje podova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380C" w14:textId="77777777" w:rsidR="00F5039D" w:rsidRPr="005D471B" w:rsidRDefault="00F5039D" w:rsidP="003C1DD0">
            <w:pPr>
              <w:jc w:val="center"/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F5039D" w:rsidRPr="005D471B" w14:paraId="53386BDA" w14:textId="77777777" w:rsidTr="003C1DD0">
        <w:trPr>
          <w:jc w:val="center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26FE" w14:textId="77777777" w:rsidR="00F5039D" w:rsidRPr="005D471B" w:rsidRDefault="00F5039D" w:rsidP="003C1DD0">
            <w:pPr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Sredstvo za čišćenje stakla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9FFB" w14:textId="77777777" w:rsidR="00F5039D" w:rsidRPr="005D471B" w:rsidRDefault="00F5039D" w:rsidP="003C1DD0">
            <w:pPr>
              <w:jc w:val="center"/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F5039D" w:rsidRPr="005D471B" w14:paraId="662517B8" w14:textId="77777777" w:rsidTr="003C1DD0">
        <w:trPr>
          <w:jc w:val="center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5F64" w14:textId="77777777" w:rsidR="00F5039D" w:rsidRPr="005D471B" w:rsidRDefault="00F5039D" w:rsidP="003C1DD0">
            <w:pPr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Univerzalno sredstvo za čišćenje (namještaja)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46F7" w14:textId="77777777" w:rsidR="00F5039D" w:rsidRPr="005D471B" w:rsidRDefault="00F5039D" w:rsidP="003C1DD0">
            <w:pPr>
              <w:jc w:val="center"/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F5039D" w:rsidRPr="005D471B" w14:paraId="2EFEF924" w14:textId="77777777" w:rsidTr="003C1DD0">
        <w:trPr>
          <w:jc w:val="center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CB35" w14:textId="77777777" w:rsidR="00F5039D" w:rsidRPr="005D471B" w:rsidRDefault="00F5039D" w:rsidP="003C1DD0">
            <w:pPr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Vreće ua otpad veličine 35-40 l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702B" w14:textId="77777777" w:rsidR="00F5039D" w:rsidRPr="005D471B" w:rsidRDefault="00F5039D" w:rsidP="003C1DD0">
            <w:pPr>
              <w:jc w:val="center"/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10 pak.</w:t>
            </w:r>
          </w:p>
        </w:tc>
      </w:tr>
      <w:tr w:rsidR="00F5039D" w:rsidRPr="005D471B" w14:paraId="59A09E9E" w14:textId="77777777" w:rsidTr="003C1DD0">
        <w:trPr>
          <w:jc w:val="center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938D" w14:textId="77777777" w:rsidR="00F5039D" w:rsidRPr="005D471B" w:rsidRDefault="00F5039D" w:rsidP="003C1DD0">
            <w:pPr>
              <w:rPr>
                <w:rFonts w:eastAsia="Calibri"/>
                <w:sz w:val="22"/>
                <w:szCs w:val="22"/>
              </w:rPr>
            </w:pPr>
            <w:r w:rsidRPr="005D471B">
              <w:rPr>
                <w:sz w:val="22"/>
                <w:szCs w:val="22"/>
              </w:rPr>
              <w:t>Kuhinjski ubrusi, 3-slojni, minimalno 100 listića po roli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47EA" w14:textId="77777777" w:rsidR="00F5039D" w:rsidRPr="005D471B" w:rsidRDefault="00F5039D" w:rsidP="003C1DD0">
            <w:pPr>
              <w:jc w:val="center"/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20</w:t>
            </w:r>
          </w:p>
        </w:tc>
      </w:tr>
      <w:tr w:rsidR="00F5039D" w:rsidRPr="005D471B" w14:paraId="33D431FC" w14:textId="77777777" w:rsidTr="003C1DD0">
        <w:trPr>
          <w:jc w:val="center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FF99" w14:textId="77777777" w:rsidR="00F5039D" w:rsidRPr="005D471B" w:rsidRDefault="00F5039D" w:rsidP="003C1DD0">
            <w:pPr>
              <w:rPr>
                <w:rFonts w:eastAsia="Calibri"/>
                <w:sz w:val="22"/>
                <w:szCs w:val="22"/>
              </w:rPr>
            </w:pPr>
            <w:r w:rsidRPr="005D471B">
              <w:rPr>
                <w:sz w:val="22"/>
                <w:szCs w:val="22"/>
              </w:rPr>
              <w:t>Tekući sapun s dozatorom 500 ml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4F26" w14:textId="77777777" w:rsidR="00F5039D" w:rsidRPr="005D471B" w:rsidRDefault="00F5039D" w:rsidP="003C1DD0">
            <w:pPr>
              <w:jc w:val="center"/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20</w:t>
            </w:r>
          </w:p>
        </w:tc>
      </w:tr>
      <w:tr w:rsidR="00F5039D" w:rsidRPr="005D471B" w14:paraId="19526711" w14:textId="77777777" w:rsidTr="003C1DD0">
        <w:trPr>
          <w:jc w:val="center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5E78" w14:textId="77777777" w:rsidR="00F5039D" w:rsidRPr="005D471B" w:rsidRDefault="00F5039D" w:rsidP="003C1DD0">
            <w:pPr>
              <w:rPr>
                <w:rFonts w:eastAsia="Calibri"/>
                <w:sz w:val="22"/>
                <w:szCs w:val="22"/>
              </w:rPr>
            </w:pPr>
            <w:r w:rsidRPr="005D471B">
              <w:rPr>
                <w:sz w:val="22"/>
                <w:szCs w:val="22"/>
              </w:rPr>
              <w:t>Papirnate čaše, 300ml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1E33" w14:textId="77777777" w:rsidR="00F5039D" w:rsidRPr="005D471B" w:rsidRDefault="00F5039D" w:rsidP="003C1DD0">
            <w:pPr>
              <w:jc w:val="center"/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250</w:t>
            </w:r>
          </w:p>
        </w:tc>
      </w:tr>
      <w:tr w:rsidR="00F5039D" w:rsidRPr="005D471B" w14:paraId="4B67E8BC" w14:textId="77777777" w:rsidTr="003C1DD0">
        <w:trPr>
          <w:jc w:val="center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B72B" w14:textId="77777777" w:rsidR="00F5039D" w:rsidRPr="005D471B" w:rsidRDefault="00F5039D" w:rsidP="003C1DD0">
            <w:pPr>
              <w:rPr>
                <w:sz w:val="22"/>
                <w:szCs w:val="22"/>
              </w:rPr>
            </w:pPr>
            <w:r w:rsidRPr="005D471B">
              <w:rPr>
                <w:sz w:val="22"/>
                <w:szCs w:val="22"/>
              </w:rPr>
              <w:t>Papir za printanje (500 papira)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A4BE" w14:textId="77777777" w:rsidR="00F5039D" w:rsidRPr="005D471B" w:rsidRDefault="00F5039D" w:rsidP="003C1DD0">
            <w:pPr>
              <w:jc w:val="center"/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F5039D" w:rsidRPr="005D471B" w14:paraId="722C3B22" w14:textId="77777777" w:rsidTr="003C1DD0">
        <w:trPr>
          <w:jc w:val="center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5AB9" w14:textId="77777777" w:rsidR="00F5039D" w:rsidRPr="005D471B" w:rsidRDefault="00F5039D" w:rsidP="003C1DD0">
            <w:pPr>
              <w:rPr>
                <w:sz w:val="22"/>
                <w:szCs w:val="22"/>
              </w:rPr>
            </w:pPr>
            <w:r w:rsidRPr="005D471B">
              <w:rPr>
                <w:sz w:val="22"/>
                <w:szCs w:val="22"/>
              </w:rPr>
              <w:t>Set pribadača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50AA" w14:textId="77777777" w:rsidR="00F5039D" w:rsidRPr="005D471B" w:rsidRDefault="00F5039D" w:rsidP="003C1DD0">
            <w:pPr>
              <w:jc w:val="center"/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10</w:t>
            </w:r>
          </w:p>
        </w:tc>
      </w:tr>
      <w:tr w:rsidR="00F5039D" w:rsidRPr="005D471B" w14:paraId="0D0247D7" w14:textId="77777777" w:rsidTr="003C1DD0">
        <w:trPr>
          <w:jc w:val="center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7C17" w14:textId="77777777" w:rsidR="00F5039D" w:rsidRPr="005D471B" w:rsidRDefault="00F5039D" w:rsidP="003C1DD0">
            <w:pPr>
              <w:rPr>
                <w:sz w:val="22"/>
                <w:szCs w:val="22"/>
              </w:rPr>
            </w:pPr>
            <w:r w:rsidRPr="005D471B">
              <w:rPr>
                <w:sz w:val="22"/>
                <w:szCs w:val="22"/>
              </w:rPr>
              <w:t xml:space="preserve">Papirnati ručnici za wc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5831" w14:textId="77777777" w:rsidR="00F5039D" w:rsidRPr="005D471B" w:rsidRDefault="00F5039D" w:rsidP="003C1DD0">
            <w:pPr>
              <w:jc w:val="center"/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50</w:t>
            </w:r>
          </w:p>
        </w:tc>
      </w:tr>
      <w:tr w:rsidR="00F5039D" w:rsidRPr="005D471B" w14:paraId="579B414C" w14:textId="77777777" w:rsidTr="003C1DD0">
        <w:trPr>
          <w:jc w:val="center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B648" w14:textId="77777777" w:rsidR="00F5039D" w:rsidRPr="005D471B" w:rsidRDefault="00F5039D" w:rsidP="003C1DD0">
            <w:pPr>
              <w:rPr>
                <w:sz w:val="22"/>
                <w:szCs w:val="22"/>
              </w:rPr>
            </w:pPr>
            <w:r w:rsidRPr="005D471B">
              <w:rPr>
                <w:sz w:val="22"/>
                <w:szCs w:val="22"/>
              </w:rPr>
              <w:t>Maramice za univerzalno čišćenje namještaja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C452" w14:textId="77777777" w:rsidR="00F5039D" w:rsidRPr="005D471B" w:rsidRDefault="00F5039D" w:rsidP="003C1DD0">
            <w:pPr>
              <w:jc w:val="center"/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F5039D" w:rsidRPr="005D471B" w14:paraId="57895D65" w14:textId="77777777" w:rsidTr="003C1DD0">
        <w:trPr>
          <w:jc w:val="center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F3B2" w14:textId="77777777" w:rsidR="00F5039D" w:rsidRPr="005D471B" w:rsidRDefault="00F5039D" w:rsidP="003C1DD0">
            <w:pPr>
              <w:rPr>
                <w:sz w:val="22"/>
                <w:szCs w:val="22"/>
              </w:rPr>
            </w:pPr>
            <w:r w:rsidRPr="00E61D32">
              <w:rPr>
                <w:sz w:val="22"/>
                <w:szCs w:val="22"/>
              </w:rPr>
              <w:t>Dezodoransi za toaletne školjke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F3DD" w14:textId="77777777" w:rsidR="00F5039D" w:rsidRPr="005D471B" w:rsidRDefault="00F5039D" w:rsidP="003C1DD0">
            <w:pPr>
              <w:jc w:val="center"/>
              <w:rPr>
                <w:rFonts w:eastAsia="Calibri"/>
                <w:sz w:val="22"/>
                <w:szCs w:val="22"/>
              </w:rPr>
            </w:pPr>
            <w:r w:rsidRPr="005D471B">
              <w:rPr>
                <w:rFonts w:eastAsia="Calibri"/>
                <w:sz w:val="22"/>
                <w:szCs w:val="22"/>
              </w:rPr>
              <w:t>10</w:t>
            </w:r>
          </w:p>
        </w:tc>
      </w:tr>
      <w:tr w:rsidR="00F5039D" w:rsidRPr="005D471B" w14:paraId="6F417308" w14:textId="77777777" w:rsidTr="003C1DD0">
        <w:trPr>
          <w:jc w:val="center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0CC20" w14:textId="77777777" w:rsidR="00F5039D" w:rsidRPr="005D471B" w:rsidRDefault="00F5039D" w:rsidP="003C1DD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3B8B3" w14:textId="77777777" w:rsidR="00F5039D" w:rsidRPr="005D471B" w:rsidRDefault="00F5039D" w:rsidP="003C1DD0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14:paraId="027EE020" w14:textId="451A2873" w:rsidR="00F5039D" w:rsidRPr="00215062" w:rsidRDefault="00F5039D" w:rsidP="00DA6C5F">
      <w:r w:rsidRPr="00215062">
        <w:t xml:space="preserve"> </w:t>
      </w:r>
    </w:p>
    <w:p w14:paraId="5868D64C" w14:textId="77777777" w:rsidR="00F5039D" w:rsidRPr="00215062" w:rsidRDefault="00F5039D" w:rsidP="00F5039D">
      <w:pPr>
        <w:jc w:val="both"/>
      </w:pPr>
    </w:p>
    <w:p w14:paraId="48F1F951" w14:textId="77777777" w:rsidR="00F5039D" w:rsidRPr="00215062" w:rsidRDefault="00F5039D" w:rsidP="00F5039D">
      <w:pPr>
        <w:jc w:val="both"/>
      </w:pPr>
    </w:p>
    <w:p w14:paraId="05F6671B" w14:textId="77777777" w:rsidR="00F5039D" w:rsidRPr="00215062" w:rsidRDefault="00F5039D" w:rsidP="00F5039D">
      <w:pPr>
        <w:jc w:val="both"/>
      </w:pPr>
      <w:r w:rsidRPr="00215062">
        <w:t xml:space="preserve">3. Ovaj se zaključak upućuje Gradskom uredu za mjesnu samoupravu, civilnu zaštitu i </w:t>
      </w:r>
    </w:p>
    <w:p w14:paraId="58DE1FA5" w14:textId="77777777" w:rsidR="00F5039D" w:rsidRPr="00215062" w:rsidRDefault="00F5039D" w:rsidP="00F5039D">
      <w:pPr>
        <w:jc w:val="both"/>
      </w:pPr>
      <w:r w:rsidRPr="00215062">
        <w:t xml:space="preserve">               sigurnost, Zagreb, Ulica grada Vukovara 56 a.</w:t>
      </w:r>
    </w:p>
    <w:p w14:paraId="77206A11" w14:textId="30938C3E" w:rsidR="00470290" w:rsidRDefault="00470290" w:rsidP="00470290">
      <w:pPr>
        <w:rPr>
          <w:i/>
        </w:rPr>
      </w:pPr>
    </w:p>
    <w:p w14:paraId="2777E0D2" w14:textId="322A0DD8" w:rsidR="00DA6C5F" w:rsidRDefault="00DA6C5F" w:rsidP="00470290">
      <w:pPr>
        <w:rPr>
          <w:i/>
        </w:rPr>
      </w:pPr>
    </w:p>
    <w:p w14:paraId="1261E014" w14:textId="4C0620D3" w:rsidR="009A7DE7" w:rsidRDefault="009A7DE7" w:rsidP="00470290">
      <w:pPr>
        <w:rPr>
          <w:i/>
        </w:rPr>
      </w:pPr>
    </w:p>
    <w:p w14:paraId="2226296D" w14:textId="77777777" w:rsidR="009A7DE7" w:rsidRDefault="009A7DE7" w:rsidP="00470290">
      <w:pPr>
        <w:rPr>
          <w:i/>
        </w:rPr>
      </w:pPr>
    </w:p>
    <w:p w14:paraId="7D889F3E" w14:textId="107CA919" w:rsidR="00DA6C5F" w:rsidRPr="00470290" w:rsidRDefault="00DA6C5F" w:rsidP="00470290">
      <w:pPr>
        <w:rPr>
          <w:i/>
        </w:rPr>
      </w:pPr>
    </w:p>
    <w:p w14:paraId="64AC08D8" w14:textId="1AA236F5" w:rsidR="00CD2380" w:rsidRPr="00071EE1" w:rsidRDefault="00CD2380" w:rsidP="00A65129">
      <w:pPr>
        <w:jc w:val="both"/>
        <w:rPr>
          <w:b/>
          <w:color w:val="000000"/>
        </w:rPr>
      </w:pPr>
      <w:r w:rsidRPr="00071EE1">
        <w:rPr>
          <w:b/>
          <w:color w:val="000000"/>
        </w:rPr>
        <w:lastRenderedPageBreak/>
        <w:t>Ad 6. Pitanja i prijedlozi</w:t>
      </w:r>
    </w:p>
    <w:p w14:paraId="5C2316F0" w14:textId="73EC4370" w:rsidR="00CD2380" w:rsidRPr="00071EE1" w:rsidRDefault="00CD2380" w:rsidP="00A65129">
      <w:pPr>
        <w:jc w:val="both"/>
        <w:rPr>
          <w:b/>
          <w:color w:val="000000"/>
        </w:rPr>
      </w:pPr>
    </w:p>
    <w:p w14:paraId="62313817" w14:textId="341830B7" w:rsidR="00B06868" w:rsidRDefault="00C130BC" w:rsidP="003D1B6B">
      <w:pPr>
        <w:rPr>
          <w:color w:val="000000"/>
        </w:rPr>
      </w:pPr>
      <w:r>
        <w:rPr>
          <w:color w:val="000000"/>
        </w:rPr>
        <w:t xml:space="preserve">Na 10. sjednici nije bilo pitanja i prijedloga. </w:t>
      </w:r>
    </w:p>
    <w:p w14:paraId="1F11A84F" w14:textId="470BC797" w:rsidR="00C130BC" w:rsidRDefault="00C130BC" w:rsidP="003D1B6B">
      <w:pPr>
        <w:rPr>
          <w:color w:val="000000"/>
        </w:rPr>
      </w:pPr>
    </w:p>
    <w:p w14:paraId="29F4D20F" w14:textId="7C145F1C" w:rsidR="00C130BC" w:rsidRDefault="00C130BC" w:rsidP="003D1B6B">
      <w:pPr>
        <w:rPr>
          <w:color w:val="000000"/>
        </w:rPr>
      </w:pPr>
      <w:r>
        <w:rPr>
          <w:color w:val="000000"/>
        </w:rPr>
        <w:t xml:space="preserve">Kao datum sljedeće sjednice određen je ponedjeljak, 4. travnja 2022. u 19,00 sati. </w:t>
      </w:r>
    </w:p>
    <w:p w14:paraId="5EE88864" w14:textId="11CC4B78" w:rsidR="00C130BC" w:rsidRDefault="00C130BC" w:rsidP="003D1B6B">
      <w:pPr>
        <w:rPr>
          <w:color w:val="000000"/>
        </w:rPr>
      </w:pPr>
    </w:p>
    <w:p w14:paraId="6577F0C4" w14:textId="3F4C3180" w:rsidR="00C130BC" w:rsidRDefault="00C130BC" w:rsidP="003D1B6B">
      <w:pPr>
        <w:rPr>
          <w:color w:val="000000"/>
        </w:rPr>
      </w:pPr>
      <w:r>
        <w:rPr>
          <w:color w:val="000000"/>
        </w:rPr>
        <w:t>Dovršeno u 19,53 sati.</w:t>
      </w:r>
    </w:p>
    <w:p w14:paraId="1C5B9C76" w14:textId="77777777" w:rsidR="00C130BC" w:rsidRPr="00071EE1" w:rsidRDefault="00C130BC" w:rsidP="003D1B6B">
      <w:pPr>
        <w:rPr>
          <w:color w:val="000000"/>
        </w:rPr>
      </w:pPr>
    </w:p>
    <w:p w14:paraId="26E8CB10" w14:textId="77777777" w:rsidR="003D1B6B" w:rsidRPr="00071EE1" w:rsidRDefault="003D1B6B" w:rsidP="003D1B6B">
      <w:pPr>
        <w:rPr>
          <w:color w:val="000000"/>
        </w:rPr>
      </w:pPr>
    </w:p>
    <w:p w14:paraId="4BC2DBCF" w14:textId="0B1ADF9C" w:rsidR="003D1B6B" w:rsidRPr="00071EE1" w:rsidRDefault="003D1B6B" w:rsidP="003D1B6B">
      <w:pPr>
        <w:rPr>
          <w:color w:val="000000"/>
        </w:rPr>
      </w:pPr>
      <w:r w:rsidRPr="00071EE1">
        <w:rPr>
          <w:color w:val="000000"/>
        </w:rPr>
        <w:t xml:space="preserve">KLASA: </w:t>
      </w:r>
      <w:r w:rsidR="007809C9">
        <w:rPr>
          <w:color w:val="000000"/>
        </w:rPr>
        <w:t>026-02/21-002/585</w:t>
      </w:r>
    </w:p>
    <w:p w14:paraId="0D777A7B" w14:textId="6A122109" w:rsidR="003D1B6B" w:rsidRPr="00071EE1" w:rsidRDefault="00EC1E77" w:rsidP="003D1B6B">
      <w:pPr>
        <w:rPr>
          <w:color w:val="000000"/>
        </w:rPr>
      </w:pPr>
      <w:r w:rsidRPr="00071EE1">
        <w:rPr>
          <w:color w:val="000000"/>
        </w:rPr>
        <w:t>URBROJ: 251-13-11-17</w:t>
      </w:r>
      <w:r w:rsidR="006A5298">
        <w:rPr>
          <w:color w:val="000000"/>
        </w:rPr>
        <w:t>-22-4</w:t>
      </w:r>
    </w:p>
    <w:p w14:paraId="3BA271D6" w14:textId="209286E9" w:rsidR="003D1B6B" w:rsidRPr="00071EE1" w:rsidRDefault="00313C85" w:rsidP="003D1B6B">
      <w:pPr>
        <w:rPr>
          <w:color w:val="000000"/>
        </w:rPr>
      </w:pPr>
      <w:r w:rsidRPr="00071EE1">
        <w:rPr>
          <w:color w:val="000000"/>
        </w:rPr>
        <w:t xml:space="preserve">Zagreb, </w:t>
      </w:r>
      <w:r w:rsidR="007809C9">
        <w:rPr>
          <w:color w:val="000000"/>
        </w:rPr>
        <w:t>14. ožujka</w:t>
      </w:r>
      <w:r w:rsidR="00EC1E77" w:rsidRPr="00071EE1">
        <w:rPr>
          <w:color w:val="000000"/>
        </w:rPr>
        <w:t xml:space="preserve"> </w:t>
      </w:r>
      <w:r w:rsidR="006A5298">
        <w:rPr>
          <w:color w:val="000000"/>
        </w:rPr>
        <w:t>2022</w:t>
      </w:r>
      <w:r w:rsidR="003D1B6B" w:rsidRPr="00071EE1">
        <w:rPr>
          <w:color w:val="000000"/>
        </w:rPr>
        <w:t>.</w:t>
      </w:r>
    </w:p>
    <w:p w14:paraId="51186040" w14:textId="28B801CE" w:rsidR="001A1D50" w:rsidRPr="00071EE1" w:rsidRDefault="001A1D50" w:rsidP="003D1B6B">
      <w:pPr>
        <w:rPr>
          <w:color w:val="000000"/>
        </w:rPr>
      </w:pPr>
    </w:p>
    <w:p w14:paraId="362A154D" w14:textId="77777777" w:rsidR="001A1D50" w:rsidRPr="00071EE1" w:rsidRDefault="001A1D50" w:rsidP="003D1B6B">
      <w:pPr>
        <w:rPr>
          <w:color w:val="000000"/>
        </w:rPr>
      </w:pPr>
    </w:p>
    <w:p w14:paraId="61F5FE93" w14:textId="77777777" w:rsidR="003D1B6B" w:rsidRPr="00071EE1" w:rsidRDefault="003D1B6B" w:rsidP="003D1B6B">
      <w:pPr>
        <w:ind w:firstLine="708"/>
        <w:rPr>
          <w:color w:val="000000"/>
        </w:rPr>
      </w:pPr>
    </w:p>
    <w:p w14:paraId="35343375" w14:textId="7535AFCF" w:rsidR="003D1B6B" w:rsidRDefault="00111369" w:rsidP="003D1B6B">
      <w:pPr>
        <w:rPr>
          <w:color w:val="000000"/>
        </w:rPr>
      </w:pPr>
      <w:r>
        <w:rPr>
          <w:color w:val="000000"/>
        </w:rPr>
        <w:t>Zapisnik sastavila</w:t>
      </w:r>
      <w:r w:rsidR="003D1B6B" w:rsidRPr="00071EE1">
        <w:rPr>
          <w:color w:val="000000"/>
        </w:rPr>
        <w:t>:</w:t>
      </w:r>
    </w:p>
    <w:p w14:paraId="27A67BEE" w14:textId="0DBB08D5" w:rsidR="00111369" w:rsidRDefault="00111369" w:rsidP="003D1B6B">
      <w:pPr>
        <w:rPr>
          <w:color w:val="000000"/>
        </w:rPr>
      </w:pPr>
    </w:p>
    <w:p w14:paraId="5B4E844E" w14:textId="54CA37A6" w:rsidR="00111369" w:rsidRPr="00071EE1" w:rsidRDefault="00111369" w:rsidP="003D1B6B">
      <w:pPr>
        <w:rPr>
          <w:color w:val="000000"/>
        </w:rPr>
      </w:pPr>
      <w:r>
        <w:rPr>
          <w:color w:val="000000"/>
        </w:rPr>
        <w:t>Valentina Pavlović Vinogradac, mag.soc.</w:t>
      </w:r>
      <w:r w:rsidR="00AA74D7">
        <w:rPr>
          <w:color w:val="000000"/>
        </w:rPr>
        <w:t>, v.r.</w:t>
      </w:r>
    </w:p>
    <w:p w14:paraId="2EA6D21E" w14:textId="77777777" w:rsidR="003D1B6B" w:rsidRPr="00071EE1" w:rsidRDefault="003D1B6B" w:rsidP="003D1B6B">
      <w:pPr>
        <w:rPr>
          <w:color w:val="000000"/>
        </w:rPr>
      </w:pPr>
    </w:p>
    <w:p w14:paraId="50D78EBB" w14:textId="7CB52144" w:rsidR="003D1B6B" w:rsidRPr="00071EE1" w:rsidRDefault="003D1B6B" w:rsidP="003D1B6B">
      <w:pPr>
        <w:rPr>
          <w:color w:val="000000"/>
        </w:rPr>
      </w:pPr>
      <w:r w:rsidRPr="00071EE1">
        <w:rPr>
          <w:color w:val="000000"/>
        </w:rPr>
        <w:tab/>
      </w:r>
      <w:r w:rsidRPr="00071EE1">
        <w:rPr>
          <w:color w:val="000000"/>
        </w:rPr>
        <w:tab/>
      </w:r>
      <w:r w:rsidRPr="00071EE1">
        <w:rPr>
          <w:color w:val="000000"/>
        </w:rPr>
        <w:tab/>
      </w:r>
      <w:r w:rsidRPr="00071EE1">
        <w:rPr>
          <w:color w:val="000000"/>
        </w:rPr>
        <w:tab/>
      </w:r>
      <w:r w:rsidRPr="00071EE1">
        <w:rPr>
          <w:color w:val="000000"/>
        </w:rPr>
        <w:tab/>
      </w:r>
      <w:r w:rsidRPr="00071EE1">
        <w:rPr>
          <w:color w:val="000000"/>
        </w:rPr>
        <w:tab/>
      </w:r>
      <w:r w:rsidRPr="00071EE1">
        <w:rPr>
          <w:color w:val="000000"/>
        </w:rPr>
        <w:tab/>
        <w:t xml:space="preserve">     </w:t>
      </w:r>
    </w:p>
    <w:p w14:paraId="788B80DC" w14:textId="31301F02" w:rsidR="003D1B6B" w:rsidRPr="00071EE1" w:rsidRDefault="003D1B6B" w:rsidP="003D1B6B">
      <w:pPr>
        <w:rPr>
          <w:color w:val="000000"/>
        </w:rPr>
      </w:pPr>
    </w:p>
    <w:p w14:paraId="1E2252CA" w14:textId="46FD19EC" w:rsidR="001A1D50" w:rsidRPr="00071EE1" w:rsidRDefault="001A1D50" w:rsidP="003D1B6B">
      <w:pPr>
        <w:rPr>
          <w:color w:val="000000"/>
        </w:rPr>
      </w:pPr>
    </w:p>
    <w:p w14:paraId="76D85ACF" w14:textId="628A55C0" w:rsidR="001A1D50" w:rsidRPr="00071EE1" w:rsidRDefault="001A1D50" w:rsidP="003D1B6B">
      <w:pPr>
        <w:rPr>
          <w:color w:val="000000"/>
        </w:rPr>
      </w:pPr>
    </w:p>
    <w:p w14:paraId="70088681" w14:textId="77777777" w:rsidR="001A1D50" w:rsidRPr="00071EE1" w:rsidRDefault="001A1D50" w:rsidP="003D1B6B">
      <w:pPr>
        <w:rPr>
          <w:color w:val="000000"/>
        </w:rPr>
      </w:pPr>
    </w:p>
    <w:p w14:paraId="1ADB6B77" w14:textId="77777777" w:rsidR="003D1B6B" w:rsidRPr="00071EE1" w:rsidRDefault="003D1B6B" w:rsidP="003D1B6B">
      <w:pPr>
        <w:ind w:left="5664" w:firstLine="708"/>
        <w:rPr>
          <w:color w:val="000000"/>
        </w:rPr>
      </w:pPr>
      <w:r w:rsidRPr="00071EE1">
        <w:rPr>
          <w:color w:val="000000"/>
        </w:rPr>
        <w:t xml:space="preserve"> Predsjednica</w:t>
      </w:r>
    </w:p>
    <w:p w14:paraId="6EB66B4D" w14:textId="77777777" w:rsidR="003D1B6B" w:rsidRPr="00071EE1" w:rsidRDefault="003D1B6B" w:rsidP="003D1B6B">
      <w:pPr>
        <w:rPr>
          <w:color w:val="000000"/>
        </w:rPr>
      </w:pPr>
      <w:r w:rsidRPr="00071EE1">
        <w:rPr>
          <w:color w:val="000000"/>
        </w:rPr>
        <w:tab/>
      </w:r>
      <w:r w:rsidRPr="00071EE1">
        <w:rPr>
          <w:color w:val="000000"/>
        </w:rPr>
        <w:tab/>
      </w:r>
      <w:r w:rsidRPr="00071EE1">
        <w:rPr>
          <w:color w:val="000000"/>
        </w:rPr>
        <w:tab/>
      </w:r>
      <w:r w:rsidRPr="00071EE1">
        <w:rPr>
          <w:color w:val="000000"/>
        </w:rPr>
        <w:tab/>
      </w:r>
      <w:r w:rsidRPr="00071EE1">
        <w:rPr>
          <w:color w:val="000000"/>
        </w:rPr>
        <w:tab/>
      </w:r>
      <w:r w:rsidRPr="00071EE1">
        <w:rPr>
          <w:color w:val="000000"/>
        </w:rPr>
        <w:tab/>
        <w:t xml:space="preserve">                           Vijeća Mjesnog odbora</w:t>
      </w:r>
    </w:p>
    <w:p w14:paraId="673F5637" w14:textId="77777777" w:rsidR="003D1B6B" w:rsidRPr="00071EE1" w:rsidRDefault="003D1B6B" w:rsidP="003D1B6B">
      <w:pPr>
        <w:rPr>
          <w:color w:val="000000"/>
        </w:rPr>
      </w:pPr>
      <w:r w:rsidRPr="00071EE1">
        <w:rPr>
          <w:color w:val="000000"/>
        </w:rPr>
        <w:tab/>
      </w:r>
      <w:r w:rsidRPr="00071EE1">
        <w:rPr>
          <w:color w:val="000000"/>
        </w:rPr>
        <w:tab/>
      </w:r>
      <w:r w:rsidRPr="00071EE1">
        <w:rPr>
          <w:color w:val="000000"/>
        </w:rPr>
        <w:tab/>
      </w:r>
      <w:r w:rsidRPr="00071EE1">
        <w:rPr>
          <w:color w:val="000000"/>
        </w:rPr>
        <w:tab/>
      </w:r>
      <w:r w:rsidRPr="00071EE1">
        <w:rPr>
          <w:color w:val="000000"/>
        </w:rPr>
        <w:tab/>
      </w:r>
      <w:r w:rsidRPr="00071EE1">
        <w:rPr>
          <w:color w:val="000000"/>
        </w:rPr>
        <w:tab/>
      </w:r>
      <w:r w:rsidRPr="00071EE1">
        <w:rPr>
          <w:color w:val="000000"/>
        </w:rPr>
        <w:tab/>
      </w:r>
      <w:r w:rsidRPr="00071EE1">
        <w:rPr>
          <w:color w:val="000000"/>
        </w:rPr>
        <w:tab/>
      </w:r>
      <w:r w:rsidRPr="00071EE1">
        <w:rPr>
          <w:color w:val="000000"/>
        </w:rPr>
        <w:tab/>
        <w:t xml:space="preserve"> Staro Trnje</w:t>
      </w:r>
    </w:p>
    <w:p w14:paraId="03DB75E5" w14:textId="77777777" w:rsidR="003D1B6B" w:rsidRPr="00071EE1" w:rsidRDefault="003D1B6B" w:rsidP="003D1B6B">
      <w:pPr>
        <w:rPr>
          <w:color w:val="000000"/>
        </w:rPr>
      </w:pPr>
    </w:p>
    <w:p w14:paraId="1546739D" w14:textId="77777777" w:rsidR="003D1B6B" w:rsidRPr="00071EE1" w:rsidRDefault="003D1B6B" w:rsidP="003D1B6B">
      <w:pPr>
        <w:rPr>
          <w:color w:val="000000"/>
        </w:rPr>
      </w:pPr>
    </w:p>
    <w:p w14:paraId="4ACE01F6" w14:textId="77777777" w:rsidR="003D1B6B" w:rsidRPr="00071EE1" w:rsidRDefault="003D1B6B" w:rsidP="003D1B6B">
      <w:pPr>
        <w:rPr>
          <w:color w:val="000000"/>
        </w:rPr>
      </w:pPr>
    </w:p>
    <w:p w14:paraId="5C2E0F7C" w14:textId="1ECDBBA1" w:rsidR="003D1B6B" w:rsidRPr="00071EE1" w:rsidRDefault="003D1B6B" w:rsidP="003D1B6B">
      <w:pPr>
        <w:rPr>
          <w:color w:val="000000"/>
        </w:rPr>
      </w:pPr>
      <w:r w:rsidRPr="00071EE1">
        <w:rPr>
          <w:color w:val="000000"/>
        </w:rPr>
        <w:tab/>
      </w:r>
      <w:r w:rsidRPr="00071EE1">
        <w:rPr>
          <w:color w:val="000000"/>
        </w:rPr>
        <w:tab/>
      </w:r>
      <w:r w:rsidRPr="00071EE1">
        <w:rPr>
          <w:color w:val="000000"/>
        </w:rPr>
        <w:tab/>
      </w:r>
      <w:r w:rsidRPr="00071EE1">
        <w:rPr>
          <w:color w:val="000000"/>
        </w:rPr>
        <w:tab/>
      </w:r>
      <w:r w:rsidRPr="00071EE1">
        <w:rPr>
          <w:color w:val="000000"/>
        </w:rPr>
        <w:tab/>
      </w:r>
      <w:r w:rsidRPr="00071EE1">
        <w:rPr>
          <w:color w:val="000000"/>
        </w:rPr>
        <w:tab/>
      </w:r>
      <w:r w:rsidRPr="00071EE1">
        <w:rPr>
          <w:color w:val="000000"/>
        </w:rPr>
        <w:tab/>
      </w:r>
      <w:r w:rsidRPr="00071EE1">
        <w:rPr>
          <w:color w:val="000000"/>
        </w:rPr>
        <w:tab/>
        <w:t>Jadranka Hübler, dr. med.</w:t>
      </w:r>
      <w:r w:rsidR="00A56BB8">
        <w:rPr>
          <w:color w:val="000000"/>
        </w:rPr>
        <w:t>, v.r.</w:t>
      </w:r>
    </w:p>
    <w:p w14:paraId="6E14EF12" w14:textId="77777777" w:rsidR="009C4225" w:rsidRPr="00071EE1" w:rsidRDefault="00156F5B"/>
    <w:sectPr w:rsidR="009C4225" w:rsidRPr="00071EE1" w:rsidSect="00E2291B">
      <w:headerReference w:type="even" r:id="rId7"/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87A8E" w14:textId="77777777" w:rsidR="00F24A0F" w:rsidRDefault="00F24A0F">
      <w:r>
        <w:separator/>
      </w:r>
    </w:p>
  </w:endnote>
  <w:endnote w:type="continuationSeparator" w:id="0">
    <w:p w14:paraId="31B7D036" w14:textId="77777777" w:rsidR="00F24A0F" w:rsidRDefault="00F2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4C7A8" w14:textId="118989FE" w:rsidR="00A82738" w:rsidRDefault="00B9036C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156F5B">
      <w:rPr>
        <w:noProof/>
      </w:rPr>
      <w:t>2</w:t>
    </w:r>
    <w:r>
      <w:rPr>
        <w:noProof/>
      </w:rPr>
      <w:fldChar w:fldCharType="end"/>
    </w:r>
  </w:p>
  <w:p w14:paraId="3BBC7024" w14:textId="77777777" w:rsidR="00A82738" w:rsidRDefault="00156F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3C9DF" w14:textId="77777777" w:rsidR="00F24A0F" w:rsidRDefault="00F24A0F">
      <w:r>
        <w:separator/>
      </w:r>
    </w:p>
  </w:footnote>
  <w:footnote w:type="continuationSeparator" w:id="0">
    <w:p w14:paraId="5D851BE6" w14:textId="77777777" w:rsidR="00F24A0F" w:rsidRDefault="00F24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8DBD9" w14:textId="77777777" w:rsidR="00686677" w:rsidRDefault="00B9036C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96E6ED" w14:textId="77777777" w:rsidR="00686677" w:rsidRDefault="00156F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FEAC3" w14:textId="60454DDF" w:rsidR="00686677" w:rsidRDefault="00B9036C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6F5B">
      <w:rPr>
        <w:rStyle w:val="PageNumber"/>
        <w:noProof/>
      </w:rPr>
      <w:t>2</w:t>
    </w:r>
    <w:r>
      <w:rPr>
        <w:rStyle w:val="PageNumber"/>
      </w:rPr>
      <w:fldChar w:fldCharType="end"/>
    </w:r>
  </w:p>
  <w:p w14:paraId="2DBE0DB6" w14:textId="77777777" w:rsidR="00686677" w:rsidRDefault="00156F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C074F"/>
    <w:multiLevelType w:val="hybridMultilevel"/>
    <w:tmpl w:val="004E2162"/>
    <w:lvl w:ilvl="0" w:tplc="5A76D65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03C07F5C"/>
    <w:multiLevelType w:val="hybridMultilevel"/>
    <w:tmpl w:val="D1DC9A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226CB"/>
    <w:multiLevelType w:val="hybridMultilevel"/>
    <w:tmpl w:val="19D690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B54BB"/>
    <w:multiLevelType w:val="hybridMultilevel"/>
    <w:tmpl w:val="D1DC9A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2461F"/>
    <w:multiLevelType w:val="hybridMultilevel"/>
    <w:tmpl w:val="85046D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9604F"/>
    <w:multiLevelType w:val="hybridMultilevel"/>
    <w:tmpl w:val="D1DC9A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D2094"/>
    <w:multiLevelType w:val="multilevel"/>
    <w:tmpl w:val="F3BAA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6F7D38"/>
    <w:multiLevelType w:val="hybridMultilevel"/>
    <w:tmpl w:val="D1DC9A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81A10"/>
    <w:multiLevelType w:val="hybridMultilevel"/>
    <w:tmpl w:val="D1DC9A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E30A4C"/>
    <w:multiLevelType w:val="hybridMultilevel"/>
    <w:tmpl w:val="D1DC9A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1798C"/>
    <w:multiLevelType w:val="hybridMultilevel"/>
    <w:tmpl w:val="D1DC9A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A6880"/>
    <w:multiLevelType w:val="hybridMultilevel"/>
    <w:tmpl w:val="D1DC9A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222F0"/>
    <w:multiLevelType w:val="hybridMultilevel"/>
    <w:tmpl w:val="5CCC9B4E"/>
    <w:lvl w:ilvl="0" w:tplc="3AFC2ED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 w15:restartNumberingAfterBreak="0">
    <w:nsid w:val="2A831017"/>
    <w:multiLevelType w:val="hybridMultilevel"/>
    <w:tmpl w:val="98E4FA9C"/>
    <w:lvl w:ilvl="0" w:tplc="E5CC420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B4F0B"/>
    <w:multiLevelType w:val="hybridMultilevel"/>
    <w:tmpl w:val="32B6B74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914BB3"/>
    <w:multiLevelType w:val="hybridMultilevel"/>
    <w:tmpl w:val="D1DC9A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F1DA7"/>
    <w:multiLevelType w:val="multilevel"/>
    <w:tmpl w:val="865CF4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24E25"/>
    <w:multiLevelType w:val="hybridMultilevel"/>
    <w:tmpl w:val="5D3C365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872E64"/>
    <w:multiLevelType w:val="hybridMultilevel"/>
    <w:tmpl w:val="7E588C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94062"/>
    <w:multiLevelType w:val="hybridMultilevel"/>
    <w:tmpl w:val="262CBDA4"/>
    <w:lvl w:ilvl="0" w:tplc="BFC6B98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3D752A3"/>
    <w:multiLevelType w:val="hybridMultilevel"/>
    <w:tmpl w:val="CB4CD984"/>
    <w:lvl w:ilvl="0" w:tplc="F96C2A44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620CC3"/>
    <w:multiLevelType w:val="multilevel"/>
    <w:tmpl w:val="31EC8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DF2ADC"/>
    <w:multiLevelType w:val="hybridMultilevel"/>
    <w:tmpl w:val="D1DC9A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627089"/>
    <w:multiLevelType w:val="hybridMultilevel"/>
    <w:tmpl w:val="D1DC9A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CD53DB"/>
    <w:multiLevelType w:val="hybridMultilevel"/>
    <w:tmpl w:val="D1DC9A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AF676F"/>
    <w:multiLevelType w:val="hybridMultilevel"/>
    <w:tmpl w:val="D1DC9A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430432"/>
    <w:multiLevelType w:val="hybridMultilevel"/>
    <w:tmpl w:val="D1DC9A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D0224"/>
    <w:multiLevelType w:val="multilevel"/>
    <w:tmpl w:val="865CF4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AD47E1"/>
    <w:multiLevelType w:val="hybridMultilevel"/>
    <w:tmpl w:val="CE76FCF2"/>
    <w:lvl w:ilvl="0" w:tplc="B70E0D7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9" w15:restartNumberingAfterBreak="0">
    <w:nsid w:val="70263199"/>
    <w:multiLevelType w:val="hybridMultilevel"/>
    <w:tmpl w:val="86AAC49C"/>
    <w:lvl w:ilvl="0" w:tplc="470AD91A">
      <w:start w:val="1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3349" w:hanging="360"/>
      </w:pPr>
    </w:lvl>
    <w:lvl w:ilvl="2" w:tplc="041A001B" w:tentative="1">
      <w:start w:val="1"/>
      <w:numFmt w:val="lowerRoman"/>
      <w:lvlText w:val="%3."/>
      <w:lvlJc w:val="right"/>
      <w:pPr>
        <w:ind w:left="4069" w:hanging="180"/>
      </w:pPr>
    </w:lvl>
    <w:lvl w:ilvl="3" w:tplc="041A000F" w:tentative="1">
      <w:start w:val="1"/>
      <w:numFmt w:val="decimal"/>
      <w:lvlText w:val="%4."/>
      <w:lvlJc w:val="left"/>
      <w:pPr>
        <w:ind w:left="4789" w:hanging="360"/>
      </w:pPr>
    </w:lvl>
    <w:lvl w:ilvl="4" w:tplc="041A0019" w:tentative="1">
      <w:start w:val="1"/>
      <w:numFmt w:val="lowerLetter"/>
      <w:lvlText w:val="%5."/>
      <w:lvlJc w:val="left"/>
      <w:pPr>
        <w:ind w:left="5509" w:hanging="360"/>
      </w:pPr>
    </w:lvl>
    <w:lvl w:ilvl="5" w:tplc="041A001B" w:tentative="1">
      <w:start w:val="1"/>
      <w:numFmt w:val="lowerRoman"/>
      <w:lvlText w:val="%6."/>
      <w:lvlJc w:val="right"/>
      <w:pPr>
        <w:ind w:left="6229" w:hanging="180"/>
      </w:pPr>
    </w:lvl>
    <w:lvl w:ilvl="6" w:tplc="041A000F" w:tentative="1">
      <w:start w:val="1"/>
      <w:numFmt w:val="decimal"/>
      <w:lvlText w:val="%7."/>
      <w:lvlJc w:val="left"/>
      <w:pPr>
        <w:ind w:left="6949" w:hanging="360"/>
      </w:pPr>
    </w:lvl>
    <w:lvl w:ilvl="7" w:tplc="041A0019" w:tentative="1">
      <w:start w:val="1"/>
      <w:numFmt w:val="lowerLetter"/>
      <w:lvlText w:val="%8."/>
      <w:lvlJc w:val="left"/>
      <w:pPr>
        <w:ind w:left="7669" w:hanging="360"/>
      </w:pPr>
    </w:lvl>
    <w:lvl w:ilvl="8" w:tplc="041A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0" w15:restartNumberingAfterBreak="0">
    <w:nsid w:val="72C0085A"/>
    <w:multiLevelType w:val="multilevel"/>
    <w:tmpl w:val="F3BAA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D81C03"/>
    <w:multiLevelType w:val="multilevel"/>
    <w:tmpl w:val="865CF4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F2E3C"/>
    <w:multiLevelType w:val="hybridMultilevel"/>
    <w:tmpl w:val="F22662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352FD6"/>
    <w:multiLevelType w:val="hybridMultilevel"/>
    <w:tmpl w:val="08725C14"/>
    <w:lvl w:ilvl="0" w:tplc="041A0001">
      <w:start w:val="1"/>
      <w:numFmt w:val="bullet"/>
      <w:lvlText w:val=""/>
      <w:lvlJc w:val="left"/>
      <w:pPr>
        <w:ind w:left="13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44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27"/>
  </w:num>
  <w:num w:numId="4">
    <w:abstractNumId w:val="21"/>
  </w:num>
  <w:num w:numId="5">
    <w:abstractNumId w:val="16"/>
  </w:num>
  <w:num w:numId="6">
    <w:abstractNumId w:val="31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6"/>
  </w:num>
  <w:num w:numId="10">
    <w:abstractNumId w:val="3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</w:num>
  <w:num w:numId="13">
    <w:abstractNumId w:val="20"/>
  </w:num>
  <w:num w:numId="14">
    <w:abstractNumId w:val="22"/>
  </w:num>
  <w:num w:numId="15">
    <w:abstractNumId w:val="3"/>
  </w:num>
  <w:num w:numId="16">
    <w:abstractNumId w:val="24"/>
  </w:num>
  <w:num w:numId="17">
    <w:abstractNumId w:val="25"/>
  </w:num>
  <w:num w:numId="18">
    <w:abstractNumId w:val="11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7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"/>
  </w:num>
  <w:num w:numId="26">
    <w:abstractNumId w:val="10"/>
  </w:num>
  <w:num w:numId="27">
    <w:abstractNumId w:val="8"/>
  </w:num>
  <w:num w:numId="28">
    <w:abstractNumId w:val="4"/>
  </w:num>
  <w:num w:numId="29">
    <w:abstractNumId w:val="2"/>
  </w:num>
  <w:num w:numId="30">
    <w:abstractNumId w:val="23"/>
  </w:num>
  <w:num w:numId="31">
    <w:abstractNumId w:val="5"/>
  </w:num>
  <w:num w:numId="32">
    <w:abstractNumId w:val="15"/>
  </w:num>
  <w:num w:numId="33">
    <w:abstractNumId w:val="13"/>
  </w:num>
  <w:num w:numId="34">
    <w:abstractNumId w:val="18"/>
  </w:num>
  <w:num w:numId="35">
    <w:abstractNumId w:val="29"/>
  </w:num>
  <w:num w:numId="36">
    <w:abstractNumId w:val="26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E63"/>
    <w:rsid w:val="0000011F"/>
    <w:rsid w:val="000035C1"/>
    <w:rsid w:val="00016DEE"/>
    <w:rsid w:val="00033D10"/>
    <w:rsid w:val="000637B7"/>
    <w:rsid w:val="00071EE1"/>
    <w:rsid w:val="000802BC"/>
    <w:rsid w:val="000A0967"/>
    <w:rsid w:val="000B09E9"/>
    <w:rsid w:val="000C565A"/>
    <w:rsid w:val="000E268E"/>
    <w:rsid w:val="00102108"/>
    <w:rsid w:val="00106D5D"/>
    <w:rsid w:val="00111369"/>
    <w:rsid w:val="00156F5B"/>
    <w:rsid w:val="00184C04"/>
    <w:rsid w:val="001A1D50"/>
    <w:rsid w:val="001F261D"/>
    <w:rsid w:val="00215EB3"/>
    <w:rsid w:val="0026091E"/>
    <w:rsid w:val="00297C7F"/>
    <w:rsid w:val="002B202F"/>
    <w:rsid w:val="002C3006"/>
    <w:rsid w:val="00303FD6"/>
    <w:rsid w:val="00306C16"/>
    <w:rsid w:val="00313C85"/>
    <w:rsid w:val="0034388F"/>
    <w:rsid w:val="00350E67"/>
    <w:rsid w:val="0035310B"/>
    <w:rsid w:val="00362880"/>
    <w:rsid w:val="003B656A"/>
    <w:rsid w:val="003D0780"/>
    <w:rsid w:val="003D1B6B"/>
    <w:rsid w:val="004136B0"/>
    <w:rsid w:val="00417726"/>
    <w:rsid w:val="0042310C"/>
    <w:rsid w:val="004414E4"/>
    <w:rsid w:val="00470290"/>
    <w:rsid w:val="004D3E63"/>
    <w:rsid w:val="005248B8"/>
    <w:rsid w:val="005648C3"/>
    <w:rsid w:val="00582E07"/>
    <w:rsid w:val="005A31D0"/>
    <w:rsid w:val="005C2F8F"/>
    <w:rsid w:val="005D6769"/>
    <w:rsid w:val="005E74B2"/>
    <w:rsid w:val="00666C4E"/>
    <w:rsid w:val="006A5298"/>
    <w:rsid w:val="006C3592"/>
    <w:rsid w:val="006C5378"/>
    <w:rsid w:val="006F18A3"/>
    <w:rsid w:val="00703578"/>
    <w:rsid w:val="0071142A"/>
    <w:rsid w:val="00741F83"/>
    <w:rsid w:val="007615B4"/>
    <w:rsid w:val="00767063"/>
    <w:rsid w:val="007809C9"/>
    <w:rsid w:val="00785D02"/>
    <w:rsid w:val="007876C6"/>
    <w:rsid w:val="00792E37"/>
    <w:rsid w:val="007B7AF8"/>
    <w:rsid w:val="008173F8"/>
    <w:rsid w:val="0082028F"/>
    <w:rsid w:val="0086293D"/>
    <w:rsid w:val="0086448F"/>
    <w:rsid w:val="008A7068"/>
    <w:rsid w:val="008C2897"/>
    <w:rsid w:val="00902D30"/>
    <w:rsid w:val="00930B31"/>
    <w:rsid w:val="0093189E"/>
    <w:rsid w:val="009455BF"/>
    <w:rsid w:val="009838F0"/>
    <w:rsid w:val="009928F3"/>
    <w:rsid w:val="0099457C"/>
    <w:rsid w:val="009A21DE"/>
    <w:rsid w:val="009A7DE7"/>
    <w:rsid w:val="009F61C8"/>
    <w:rsid w:val="00A1268C"/>
    <w:rsid w:val="00A56BB8"/>
    <w:rsid w:val="00A65129"/>
    <w:rsid w:val="00A81A36"/>
    <w:rsid w:val="00AA74D7"/>
    <w:rsid w:val="00B05C80"/>
    <w:rsid w:val="00B06868"/>
    <w:rsid w:val="00B13567"/>
    <w:rsid w:val="00B40395"/>
    <w:rsid w:val="00B8047E"/>
    <w:rsid w:val="00B9036C"/>
    <w:rsid w:val="00BB3347"/>
    <w:rsid w:val="00BF498D"/>
    <w:rsid w:val="00BF76C0"/>
    <w:rsid w:val="00C03B5E"/>
    <w:rsid w:val="00C130BC"/>
    <w:rsid w:val="00C22004"/>
    <w:rsid w:val="00C24E22"/>
    <w:rsid w:val="00C450A0"/>
    <w:rsid w:val="00C56DEF"/>
    <w:rsid w:val="00C7432E"/>
    <w:rsid w:val="00CA4A5D"/>
    <w:rsid w:val="00CD2380"/>
    <w:rsid w:val="00D20255"/>
    <w:rsid w:val="00D4145D"/>
    <w:rsid w:val="00DA6C5F"/>
    <w:rsid w:val="00DB0DE5"/>
    <w:rsid w:val="00DD0491"/>
    <w:rsid w:val="00DD1DB2"/>
    <w:rsid w:val="00E31758"/>
    <w:rsid w:val="00E53635"/>
    <w:rsid w:val="00E62214"/>
    <w:rsid w:val="00EA7A59"/>
    <w:rsid w:val="00EC1E77"/>
    <w:rsid w:val="00ED0935"/>
    <w:rsid w:val="00EE3CCD"/>
    <w:rsid w:val="00EE4136"/>
    <w:rsid w:val="00F24A0F"/>
    <w:rsid w:val="00F33285"/>
    <w:rsid w:val="00F5039D"/>
    <w:rsid w:val="00F52448"/>
    <w:rsid w:val="00F65996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7BFD5"/>
  <w15:chartTrackingRefBased/>
  <w15:docId w15:val="{464A8816-5701-4407-9466-27EF5DC8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D1B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D1B6B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3D1B6B"/>
  </w:style>
  <w:style w:type="paragraph" w:customStyle="1" w:styleId="xmsonormal">
    <w:name w:val="x_msonormal"/>
    <w:basedOn w:val="Normal"/>
    <w:rsid w:val="003D1B6B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3D1B6B"/>
    <w:rPr>
      <w:i/>
      <w:iCs/>
    </w:rPr>
  </w:style>
  <w:style w:type="paragraph" w:styleId="ListParagraph">
    <w:name w:val="List Paragraph"/>
    <w:basedOn w:val="Normal"/>
    <w:uiPriority w:val="34"/>
    <w:qFormat/>
    <w:rsid w:val="003D1B6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3D1B6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B6B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Pavlović Vinogradac</dc:creator>
  <cp:keywords/>
  <dc:description/>
  <cp:lastModifiedBy>Tea Svatoš</cp:lastModifiedBy>
  <cp:revision>2</cp:revision>
  <dcterms:created xsi:type="dcterms:W3CDTF">2022-04-06T08:44:00Z</dcterms:created>
  <dcterms:modified xsi:type="dcterms:W3CDTF">2022-04-06T08:44:00Z</dcterms:modified>
</cp:coreProperties>
</file>