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D95" w:rsidRDefault="00FA0A0D">
      <w:pPr>
        <w:pStyle w:val="Opisslike"/>
        <w:rPr>
          <w:rFonts w:ascii="Calibri" w:hAnsi="Calibri" w:cs="Calibri"/>
          <w:szCs w:val="24"/>
          <w:lang w:val="de-DE"/>
        </w:rPr>
      </w:pPr>
      <w:r>
        <w:rPr>
          <w:rFonts w:ascii="Calibri" w:hAnsi="Calibri" w:cs="Calibri"/>
          <w:szCs w:val="24"/>
          <w:lang w:val="de-DE"/>
        </w:rPr>
        <w:t xml:space="preserve">    </w:t>
      </w:r>
      <w:r>
        <w:rPr>
          <w:rFonts w:ascii="Calibri" w:hAnsi="Calibri" w:cs="Calibri"/>
          <w:noProof/>
          <w:szCs w:val="24"/>
          <w:lang w:val="hr-HR" w:eastAsia="hr-HR"/>
        </w:rPr>
        <w:drawing>
          <wp:inline distT="0" distB="0" distL="0" distR="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D95" w:rsidRDefault="00037D95">
      <w:pPr>
        <w:rPr>
          <w:rFonts w:ascii="Calibri" w:hAnsi="Calibri" w:cs="Calibri"/>
        </w:rPr>
      </w:pPr>
    </w:p>
    <w:p w:rsidR="00037D95" w:rsidRDefault="00FA0A0D">
      <w:pPr>
        <w:rPr>
          <w:rFonts w:ascii="Calibri" w:hAnsi="Calibri" w:cs="Calibri"/>
        </w:rPr>
      </w:pPr>
      <w:r>
        <w:rPr>
          <w:rFonts w:ascii="Calibri" w:hAnsi="Calibri" w:cs="Calibri"/>
        </w:rPr>
        <w:t>GRAD ZAGREB</w:t>
      </w:r>
    </w:p>
    <w:p w:rsidR="00037D95" w:rsidRDefault="00FA0A0D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GRADSKA ČETVRT NOVI ZAGREB – ISTOK</w:t>
      </w:r>
    </w:p>
    <w:p w:rsidR="00037D95" w:rsidRDefault="00FA0A0D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MJESNI ODBOR „VELIKO POLJE“</w:t>
      </w:r>
    </w:p>
    <w:p w:rsidR="00037D95" w:rsidRDefault="00FA0A0D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Vijeće Mjesnog odbora „Veliko Polje“</w:t>
      </w:r>
    </w:p>
    <w:p w:rsidR="00037D95" w:rsidRDefault="00037D95">
      <w:pPr>
        <w:tabs>
          <w:tab w:val="center" w:pos="0"/>
        </w:tabs>
        <w:jc w:val="both"/>
        <w:rPr>
          <w:rFonts w:ascii="Calibri" w:hAnsi="Calibri" w:cs="Calibri"/>
        </w:rPr>
      </w:pPr>
    </w:p>
    <w:p w:rsidR="00037D95" w:rsidRPr="00E44D61" w:rsidRDefault="00FA0A0D">
      <w:pPr>
        <w:tabs>
          <w:tab w:val="center" w:pos="0"/>
        </w:tabs>
        <w:jc w:val="both"/>
        <w:rPr>
          <w:rFonts w:ascii="Calibri" w:hAnsi="Calibri" w:cs="Calibri"/>
          <w:color w:val="FFFFFF" w:themeColor="background1"/>
        </w:rPr>
      </w:pPr>
      <w:r>
        <w:rPr>
          <w:rFonts w:ascii="Calibri" w:hAnsi="Calibri" w:cs="Calibri"/>
        </w:rPr>
        <w:t xml:space="preserve">KLASA: </w:t>
      </w:r>
      <w:r w:rsidR="00E44D61">
        <w:rPr>
          <w:rFonts w:ascii="Calibri" w:hAnsi="Calibri" w:cs="Calibri"/>
        </w:rPr>
        <w:t>024-08/24-003/423</w:t>
      </w:r>
    </w:p>
    <w:p w:rsidR="00037D95" w:rsidRPr="00E44D61" w:rsidRDefault="00FA0A0D">
      <w:pPr>
        <w:tabs>
          <w:tab w:val="center" w:pos="0"/>
        </w:tabs>
        <w:jc w:val="both"/>
        <w:rPr>
          <w:rFonts w:ascii="Calibri" w:hAnsi="Calibri" w:cs="Calibri"/>
          <w:color w:val="FFFFFF" w:themeColor="background1"/>
        </w:rPr>
      </w:pPr>
      <w:r>
        <w:rPr>
          <w:rFonts w:ascii="Calibri" w:hAnsi="Calibri" w:cs="Calibri"/>
        </w:rPr>
        <w:t>URBROJ:</w:t>
      </w:r>
      <w:r w:rsidR="00E44D61">
        <w:rPr>
          <w:rFonts w:ascii="Calibri" w:hAnsi="Calibri" w:cs="Calibri"/>
        </w:rPr>
        <w:t xml:space="preserve"> 251-13-11-9/003-24-2</w:t>
      </w:r>
      <w:r>
        <w:rPr>
          <w:rFonts w:ascii="Calibri" w:hAnsi="Calibri" w:cs="Calibri"/>
        </w:rPr>
        <w:t xml:space="preserve"> </w:t>
      </w:r>
    </w:p>
    <w:p w:rsidR="00037D95" w:rsidRPr="00E44D61" w:rsidRDefault="00FA0A0D">
      <w:pPr>
        <w:tabs>
          <w:tab w:val="center" w:pos="0"/>
        </w:tabs>
        <w:jc w:val="both"/>
        <w:rPr>
          <w:rFonts w:ascii="Calibri" w:hAnsi="Calibri" w:cs="Calibri"/>
          <w:color w:val="FFFFFF" w:themeColor="background1"/>
        </w:rPr>
      </w:pPr>
      <w:r>
        <w:rPr>
          <w:rFonts w:ascii="Calibri" w:hAnsi="Calibri" w:cs="Calibri"/>
        </w:rPr>
        <w:t xml:space="preserve">Zagreb, </w:t>
      </w:r>
      <w:r w:rsidR="00E44D61">
        <w:rPr>
          <w:rFonts w:ascii="Calibri" w:hAnsi="Calibri" w:cs="Calibri"/>
        </w:rPr>
        <w:t>21. veljače 2024.</w:t>
      </w:r>
    </w:p>
    <w:p w:rsidR="00037D95" w:rsidRDefault="00037D95">
      <w:pPr>
        <w:tabs>
          <w:tab w:val="left" w:pos="1560"/>
          <w:tab w:val="center" w:pos="1985"/>
        </w:tabs>
        <w:rPr>
          <w:rFonts w:ascii="Calibri" w:hAnsi="Calibri" w:cs="Calibri"/>
        </w:rPr>
      </w:pPr>
    </w:p>
    <w:p w:rsidR="00037D95" w:rsidRDefault="00FA0A0D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 A P I S N I K</w:t>
      </w:r>
    </w:p>
    <w:p w:rsidR="00037D95" w:rsidRDefault="00037D95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</w:p>
    <w:p w:rsidR="00037D95" w:rsidRDefault="00037D95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37D95" w:rsidRDefault="00FA0A0D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31. (tridesetprve) sjednice Vijeća Mjesnog odbora Veliko Polje, održane 21. veljače 2024., u prostoru Mjesne samouprave, Velikopoljska ulica 9g, s početkom u 18:42 sati.</w:t>
      </w:r>
    </w:p>
    <w:p w:rsidR="00037D95" w:rsidRDefault="00037D95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37D95" w:rsidRDefault="00FA0A0D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  <w:u w:val="single"/>
        </w:rPr>
        <w:t>Nazočni članovi Vijeća</w:t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</w:rPr>
        <w:t>Marsela Alić, Vanja Rodić, Marko Jukić, Danko Marčinko</w:t>
      </w:r>
    </w:p>
    <w:p w:rsidR="00037D95" w:rsidRDefault="00FA0A0D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037D95" w:rsidRDefault="00FA0A0D">
      <w:pPr>
        <w:tabs>
          <w:tab w:val="left" w:pos="90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>Ostali nazočni</w:t>
      </w:r>
      <w:r>
        <w:rPr>
          <w:rFonts w:ascii="Calibri" w:hAnsi="Calibri" w:cs="Calibri"/>
        </w:rPr>
        <w:t xml:space="preserve"> : /</w:t>
      </w:r>
    </w:p>
    <w:p w:rsidR="00037D95" w:rsidRDefault="00037D95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:rsidR="00037D95" w:rsidRDefault="00FA0A0D">
      <w:pPr>
        <w:tabs>
          <w:tab w:val="left" w:pos="90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>Predsjedava</w:t>
      </w:r>
      <w:r>
        <w:rPr>
          <w:rFonts w:ascii="Calibri" w:hAnsi="Calibri" w:cs="Calibri"/>
        </w:rPr>
        <w:t xml:space="preserve"> : Rodić Vanja, predsjednik Vijeća</w:t>
      </w:r>
    </w:p>
    <w:p w:rsidR="00037D95" w:rsidRDefault="00FA0A0D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 xml:space="preserve">Zapisnik vodi 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Jukić Marko</w:t>
      </w:r>
      <w:r>
        <w:rPr>
          <w:rFonts w:ascii="Calibri" w:hAnsi="Calibri" w:cs="Calibri"/>
        </w:rPr>
        <w:t>, potpredsjednik Vijeća</w:t>
      </w:r>
    </w:p>
    <w:p w:rsidR="00037D95" w:rsidRDefault="00037D95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037D95" w:rsidRDefault="00037D95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037D95" w:rsidRDefault="00037D95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037D95" w:rsidRDefault="00FA0A0D">
      <w:pPr>
        <w:tabs>
          <w:tab w:val="left" w:pos="900"/>
          <w:tab w:val="center" w:pos="1985"/>
        </w:tabs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USVAJANJE ZAPISNIKA SA 30. SJEDNICE</w:t>
      </w:r>
    </w:p>
    <w:p w:rsidR="00037D95" w:rsidRDefault="00037D95">
      <w:pPr>
        <w:tabs>
          <w:tab w:val="left" w:pos="90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037D95" w:rsidRDefault="00FA0A0D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Vijeće Mjesnog odbora Veliko Polje jednoglasno prihvaća zapisnik sa 30. sjednice VMO Veliko Polje</w:t>
      </w:r>
    </w:p>
    <w:p w:rsidR="00037D95" w:rsidRDefault="00037D95">
      <w:pPr>
        <w:jc w:val="both"/>
        <w:rPr>
          <w:rFonts w:ascii="Calibri" w:hAnsi="Calibri" w:cs="Calibri"/>
          <w:b/>
          <w:bCs/>
        </w:rPr>
      </w:pPr>
    </w:p>
    <w:p w:rsidR="00037D95" w:rsidRDefault="00037D95">
      <w:pPr>
        <w:jc w:val="both"/>
        <w:rPr>
          <w:rFonts w:ascii="Calibri" w:hAnsi="Calibri" w:cs="Calibri"/>
          <w:b/>
          <w:bCs/>
        </w:rPr>
      </w:pPr>
    </w:p>
    <w:p w:rsidR="00037D95" w:rsidRDefault="00FA0A0D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USVAJANJE DNEVNOG REDA</w:t>
      </w:r>
    </w:p>
    <w:p w:rsidR="00037D95" w:rsidRDefault="00037D95">
      <w:pPr>
        <w:jc w:val="both"/>
        <w:rPr>
          <w:rFonts w:ascii="Calibri" w:hAnsi="Calibri" w:cs="Calibri"/>
          <w:b/>
          <w:bCs/>
        </w:rPr>
      </w:pPr>
    </w:p>
    <w:p w:rsidR="00037D95" w:rsidRDefault="00FA0A0D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Predsjednik pita ima li netko kakvih prijedloga za izmjenu Dnevnog reda</w:t>
      </w:r>
    </w:p>
    <w:p w:rsidR="00037D95" w:rsidRDefault="00037D95">
      <w:pPr>
        <w:tabs>
          <w:tab w:val="left" w:pos="1260"/>
        </w:tabs>
        <w:rPr>
          <w:rFonts w:ascii="Calibri" w:hAnsi="Calibri" w:cs="Calibri"/>
          <w:b/>
          <w:bCs/>
        </w:rPr>
      </w:pPr>
    </w:p>
    <w:p w:rsidR="00037D95" w:rsidRDefault="00FA0A0D">
      <w:pPr>
        <w:pStyle w:val="Odlomakpopisa"/>
        <w:numPr>
          <w:ilvl w:val="0"/>
          <w:numId w:val="1"/>
        </w:numPr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Rodić V.:</w:t>
      </w:r>
    </w:p>
    <w:p w:rsidR="00037D95" w:rsidRDefault="00FA0A0D">
      <w:pPr>
        <w:pStyle w:val="Odlomakpopisa"/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IZMJENA 2. TOČKE DNEVNOG REDA FORMULACIJOM:</w:t>
      </w:r>
    </w:p>
    <w:p w:rsidR="00037D95" w:rsidRDefault="00FA0A0D">
      <w:pPr>
        <w:pStyle w:val="Odlomakpopisa"/>
        <w:tabs>
          <w:tab w:val="left" w:pos="1260"/>
        </w:tabs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Zaključak o izmjeni Plana potreba za aktivnostima, programima i projektima unapređenja kvalitete života građana MO Veliko Polje - </w:t>
      </w:r>
      <w:r>
        <w:rPr>
          <w:rFonts w:ascii="Calibri" w:hAnsi="Calibri" w:cs="Calibri"/>
          <w:b/>
          <w:bCs/>
        </w:rPr>
        <w:t>4 ZA - JEDNOGLASNO</w:t>
      </w:r>
    </w:p>
    <w:p w:rsidR="00037D95" w:rsidRDefault="00037D95">
      <w:pPr>
        <w:pStyle w:val="Odlomakpopisa"/>
        <w:tabs>
          <w:tab w:val="left" w:pos="1260"/>
        </w:tabs>
        <w:ind w:left="360"/>
        <w:rPr>
          <w:rFonts w:ascii="Calibri" w:hAnsi="Calibri" w:cs="Calibri"/>
          <w:b/>
          <w:bCs/>
        </w:rPr>
      </w:pPr>
    </w:p>
    <w:p w:rsidR="00037D95" w:rsidRDefault="00037D95">
      <w:pPr>
        <w:pStyle w:val="Odlomakpopisa"/>
        <w:tabs>
          <w:tab w:val="left" w:pos="1260"/>
        </w:tabs>
        <w:ind w:left="0"/>
        <w:rPr>
          <w:rFonts w:ascii="Calibri" w:eastAsia="sans-serif" w:hAnsi="Calibri" w:cs="Calibri"/>
          <w:b/>
          <w:bCs/>
          <w:color w:val="000000"/>
        </w:rPr>
      </w:pPr>
    </w:p>
    <w:p w:rsidR="00037D95" w:rsidRDefault="00037D95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</w:p>
    <w:p w:rsidR="00037D95" w:rsidRDefault="00037D95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</w:p>
    <w:p w:rsidR="00037D95" w:rsidRDefault="00037D95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</w:p>
    <w:p w:rsidR="00037D95" w:rsidRDefault="00FA0A0D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DNEVNI RED</w:t>
      </w:r>
    </w:p>
    <w:p w:rsidR="00037D95" w:rsidRDefault="00037D95">
      <w:pPr>
        <w:tabs>
          <w:tab w:val="left" w:pos="1260"/>
        </w:tabs>
        <w:jc w:val="center"/>
        <w:rPr>
          <w:rFonts w:ascii="Calibri" w:hAnsi="Calibri" w:cs="Calibri"/>
        </w:rPr>
      </w:pPr>
    </w:p>
    <w:p w:rsidR="00037D95" w:rsidRDefault="00FA0A0D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Zaključak o spajanju Velikog Polja pješačkim nogostupom sa budućim okretištem tramvaja u Sarajevskoj – zaključak, donosi se</w:t>
      </w:r>
    </w:p>
    <w:p w:rsidR="00037D95" w:rsidRDefault="00FA0A0D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Zaključak o izmjeni Plana potreba za aktivnostima, programima i projektima unapređenja kvalitete života građana Mjesnog odbora Veliko Polje u 2024. - </w:t>
      </w:r>
      <w:r>
        <w:rPr>
          <w:rFonts w:ascii="Calibri" w:hAnsi="Calibri" w:cs="Calibri"/>
          <w:iCs/>
          <w:color w:val="000000"/>
          <w:sz w:val="22"/>
          <w:szCs w:val="22"/>
        </w:rPr>
        <w:t>zaključak, donosi se</w:t>
      </w:r>
    </w:p>
    <w:p w:rsidR="00037D95" w:rsidRDefault="00FA0A0D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Poziv komunalnom redaru za redoviti izvid lokacija na kojoj se ilegalno odlaže otpad: Velikopoljska produžetak prema ranžirnom kolodvoru; Velikopoljska 25 - zapušteno obradivo polje – zaključak, donosi se</w:t>
      </w:r>
    </w:p>
    <w:p w:rsidR="00037D95" w:rsidRDefault="00FA0A0D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Zahtjev za povremeno korištenje prostorija MS Veliko Polje za udrugu „Društvo žena Velika Mlaka“ – zaključak, donosi se</w:t>
      </w:r>
    </w:p>
    <w:p w:rsidR="00037D95" w:rsidRDefault="00FA0A0D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Izvješće o radu VMO Veliko Polje za 2023. godinu</w:t>
      </w:r>
    </w:p>
    <w:p w:rsidR="00037D95" w:rsidRDefault="00FA0A0D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Program rada MO Veliko Polje u 2024. godini</w:t>
      </w:r>
    </w:p>
    <w:p w:rsidR="00037D95" w:rsidRDefault="00FA0A0D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Pitanja, prijedlozi i obavijesti</w:t>
      </w:r>
    </w:p>
    <w:p w:rsidR="00037D95" w:rsidRDefault="00037D95">
      <w:pPr>
        <w:tabs>
          <w:tab w:val="left" w:pos="1260"/>
        </w:tabs>
        <w:rPr>
          <w:rFonts w:ascii="Calibri" w:hAnsi="Calibri"/>
          <w:b/>
          <w:bCs/>
        </w:rPr>
      </w:pPr>
    </w:p>
    <w:p w:rsidR="00037D95" w:rsidRDefault="00FA0A0D">
      <w:pPr>
        <w:tabs>
          <w:tab w:val="left" w:pos="1260"/>
        </w:tabs>
        <w:rPr>
          <w:rFonts w:ascii="Calibri" w:hAnsi="Calibri" w:cs="Calibri"/>
          <w:b/>
          <w:bCs/>
        </w:rPr>
      </w:pPr>
      <w:r>
        <w:rPr>
          <w:rFonts w:ascii="Calibri" w:hAnsi="Calibri"/>
          <w:lang w:val="en-US"/>
        </w:rPr>
        <w:t xml:space="preserve">Dnevni red prihvaćen sa </w:t>
      </w:r>
      <w:r>
        <w:rPr>
          <w:rFonts w:ascii="Calibri" w:hAnsi="Calibri"/>
          <w:b/>
          <w:bCs/>
          <w:lang w:val="en-US"/>
        </w:rPr>
        <w:t>4˝ZA˝ - JEDNOGLASNO</w:t>
      </w:r>
    </w:p>
    <w:p w:rsidR="00037D95" w:rsidRDefault="00037D95">
      <w:pPr>
        <w:rPr>
          <w:rFonts w:ascii="Calibri" w:hAnsi="Calibri" w:cs="Calibri"/>
          <w:b/>
          <w:bCs/>
        </w:rPr>
      </w:pPr>
    </w:p>
    <w:p w:rsidR="00037D95" w:rsidRDefault="00037D95">
      <w:pPr>
        <w:rPr>
          <w:rFonts w:ascii="Calibri" w:hAnsi="Calibri" w:cs="Calibri"/>
          <w:b/>
          <w:bCs/>
        </w:rPr>
      </w:pPr>
    </w:p>
    <w:p w:rsidR="00037D95" w:rsidRDefault="00FA0A0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 1.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Zaključak o spajanju Velikog Polja pješačkim nogostupom sa budućim okretištem tramvaja u Sarajevskoj – zaključak, donosi se</w:t>
      </w:r>
    </w:p>
    <w:p w:rsidR="00037D95" w:rsidRDefault="00037D95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</w:p>
    <w:p w:rsidR="00037D95" w:rsidRDefault="00FA0A0D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E44D61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37D95" w:rsidRDefault="00037D95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037D95" w:rsidRDefault="00FA0A0D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Razmotriti mogućnost načina povezivanja naselja Veliko Polje sa budućim okretištem t</w:t>
      </w:r>
      <w:r w:rsidR="00E44D61">
        <w:rPr>
          <w:rFonts w:ascii="Calibri" w:hAnsi="Calibri" w:cs="Calibri"/>
        </w:rPr>
        <w:t>ramvaja u Sarajevskoj ulici za pješački, biciklistički</w:t>
      </w:r>
      <w:r>
        <w:rPr>
          <w:rFonts w:ascii="Calibri" w:hAnsi="Calibri" w:cs="Calibri"/>
        </w:rPr>
        <w:t xml:space="preserve"> i ostale ne motorizirane načine kretanja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</w:p>
    <w:p w:rsidR="00037D95" w:rsidRDefault="00FA0A0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˝PROTIV˝, 0˝ZA˝, 0˝SUZDRŽANIH˝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FA0A0D">
      <w:pPr>
        <w:pStyle w:val="Odlomakpopisa"/>
        <w:spacing w:after="0" w:line="240" w:lineRule="auto"/>
        <w:ind w:left="0"/>
        <w:contextualSpacing w:val="0"/>
        <w:rPr>
          <w:rFonts w:ascii="Calibri" w:eastAsia="Times New Roman" w:hAnsi="Calibri"/>
          <w:b/>
          <w:bCs/>
          <w:sz w:val="24"/>
          <w:szCs w:val="24"/>
          <w:lang w:eastAsia="hr-HR"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eastAsia="Times New Roman" w:hAnsi="Calibri"/>
          <w:b/>
          <w:bCs/>
          <w:sz w:val="24"/>
          <w:szCs w:val="24"/>
          <w:lang w:eastAsia="hr-HR"/>
        </w:rPr>
        <w:t xml:space="preserve">2. </w:t>
      </w:r>
      <w:r>
        <w:rPr>
          <w:rFonts w:ascii="Calibri" w:hAnsi="Calibri" w:cs="Calibri"/>
          <w:b/>
          <w:bCs/>
          <w:color w:val="000000"/>
        </w:rPr>
        <w:t>Zaključak o izmjeni Plana potreba za</w:t>
      </w:r>
      <w:r>
        <w:rPr>
          <w:rFonts w:ascii="Calibri" w:eastAsia="Times New Roman" w:hAnsi="Calibri" w:cs="Calibri"/>
          <w:b/>
          <w:bCs/>
          <w:color w:val="000000"/>
        </w:rPr>
        <w:t xml:space="preserve"> aktivnostima, programima i projektima unapređenja kvalitete života građana Mjesnog odbora Veliko Polje u 2024. - </w:t>
      </w:r>
      <w:r>
        <w:rPr>
          <w:rFonts w:ascii="Calibri" w:hAnsi="Calibri" w:cs="Calibri"/>
          <w:b/>
          <w:bCs/>
          <w:iCs/>
          <w:color w:val="000000"/>
        </w:rPr>
        <w:t>zaključak, donosi se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FA0A0D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E44D61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FA0A0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FA0A0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</w:rPr>
        <w:t xml:space="preserve">3.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Poziv komunalnom redaru za redoviti izvid lokacija na kojoj se ilegalno odlaže otpad: Velikopoljska produžetak prema ranžirnom kolodvoru; Velikopoljska 25 - zapušteno obradivo polje – zaključak, donosi se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FA0A0D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E44D61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37D95" w:rsidRDefault="00037D95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037D95" w:rsidRDefault="00FA0A0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FA0A0D">
      <w:pPr>
        <w:pStyle w:val="Odlomakpopisa"/>
        <w:spacing w:after="0" w:line="240" w:lineRule="auto"/>
        <w:ind w:left="0"/>
        <w:contextualSpacing w:val="0"/>
        <w:rPr>
          <w:rFonts w:ascii="Calibri" w:eastAsia="Times New Roman" w:hAnsi="Calibri"/>
          <w:b/>
          <w:bCs/>
          <w:sz w:val="24"/>
          <w:szCs w:val="24"/>
          <w:lang w:eastAsia="hr-HR"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eastAsia="Times New Roman" w:hAnsi="Calibri"/>
          <w:b/>
          <w:bCs/>
          <w:sz w:val="24"/>
          <w:szCs w:val="24"/>
          <w:lang w:eastAsia="hr-HR"/>
        </w:rPr>
        <w:t xml:space="preserve">4. </w:t>
      </w:r>
      <w:r w:rsidR="00E44D61">
        <w:rPr>
          <w:rFonts w:ascii="Calibri" w:eastAsia="Times New Roman" w:hAnsi="Calibri" w:cs="Calibri"/>
          <w:b/>
          <w:bCs/>
          <w:color w:val="000000"/>
        </w:rPr>
        <w:t>Zahtjev</w:t>
      </w:r>
      <w:r>
        <w:rPr>
          <w:rFonts w:ascii="Calibri" w:eastAsia="Times New Roman" w:hAnsi="Calibri" w:cs="Calibri"/>
          <w:b/>
          <w:bCs/>
          <w:color w:val="000000"/>
        </w:rPr>
        <w:t xml:space="preserve"> za povremeno korištenje prostorija MS Veliko Polje za udrugu „Društvo žena Velika Mlaka“ – zaključak, donosi se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</w:p>
    <w:p w:rsidR="00037D95" w:rsidRDefault="00FA0A0D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E44D61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37D95" w:rsidRDefault="00037D95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037D95" w:rsidRDefault="00FA0A0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FA0A0D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eastAsia="Times New Roman" w:hAnsi="Calibri"/>
          <w:b/>
          <w:bCs/>
          <w:sz w:val="24"/>
          <w:szCs w:val="24"/>
          <w:lang w:eastAsia="hr-HR"/>
        </w:rPr>
        <w:t xml:space="preserve">5. </w:t>
      </w:r>
      <w:r>
        <w:rPr>
          <w:rFonts w:ascii="Calibri" w:eastAsia="Times New Roman" w:hAnsi="Calibri" w:cs="Calibri"/>
          <w:b/>
          <w:bCs/>
        </w:rPr>
        <w:t>I</w:t>
      </w:r>
      <w:r>
        <w:rPr>
          <w:rFonts w:ascii="Calibri" w:eastAsia="Times New Roman" w:hAnsi="Calibri" w:cs="Calibri"/>
          <w:b/>
          <w:bCs/>
          <w:color w:val="000000"/>
        </w:rPr>
        <w:t>zvješće o radu VMO Veliko Polje za 2023. godinu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</w:p>
    <w:p w:rsidR="00037D95" w:rsidRDefault="00FA0A0D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E44D61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</w:p>
    <w:p w:rsidR="00037D95" w:rsidRDefault="00FA0A0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037D95" w:rsidRDefault="00FA0A0D">
      <w:pPr>
        <w:pStyle w:val="Odlomakpopisa"/>
        <w:spacing w:after="0" w:line="240" w:lineRule="auto"/>
        <w:ind w:left="0"/>
        <w:contextualSpacing w:val="0"/>
        <w:rPr>
          <w:rFonts w:ascii="Calibri" w:eastAsia="Times New Roman" w:hAnsi="Calibri"/>
          <w:b/>
          <w:bCs/>
          <w:sz w:val="24"/>
          <w:szCs w:val="24"/>
          <w:lang w:eastAsia="hr-HR"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eastAsia="Times New Roman" w:hAnsi="Calibri"/>
          <w:b/>
          <w:bCs/>
          <w:sz w:val="24"/>
          <w:szCs w:val="24"/>
          <w:lang w:eastAsia="hr-HR"/>
        </w:rPr>
        <w:t xml:space="preserve">6. </w:t>
      </w:r>
      <w:r>
        <w:rPr>
          <w:rFonts w:ascii="Calibri" w:eastAsia="Times New Roman" w:hAnsi="Calibri" w:cs="Calibri"/>
          <w:b/>
          <w:bCs/>
          <w:color w:val="000000"/>
        </w:rPr>
        <w:t>Program rada MO Veliko Polje u 2024. godini</w:t>
      </w:r>
    </w:p>
    <w:p w:rsidR="00037D95" w:rsidRDefault="00037D95">
      <w:pPr>
        <w:tabs>
          <w:tab w:val="left" w:pos="1260"/>
        </w:tabs>
        <w:rPr>
          <w:rFonts w:ascii="Calibri" w:hAnsi="Calibri"/>
          <w:b/>
          <w:bCs/>
        </w:rPr>
      </w:pPr>
    </w:p>
    <w:p w:rsidR="00037D95" w:rsidRDefault="00FA0A0D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E44D61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037D95" w:rsidRDefault="00037D95">
      <w:pPr>
        <w:tabs>
          <w:tab w:val="left" w:pos="1260"/>
        </w:tabs>
        <w:rPr>
          <w:rFonts w:ascii="Calibri" w:hAnsi="Calibri" w:cs="Calibri"/>
        </w:rPr>
      </w:pPr>
    </w:p>
    <w:p w:rsidR="00037D95" w:rsidRDefault="00FA0A0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037D95" w:rsidRDefault="00037D95">
      <w:pPr>
        <w:tabs>
          <w:tab w:val="left" w:pos="1260"/>
        </w:tabs>
        <w:rPr>
          <w:rFonts w:ascii="Calibri" w:hAnsi="Calibri" w:cs="Calibri"/>
        </w:rPr>
      </w:pPr>
    </w:p>
    <w:p w:rsidR="00037D95" w:rsidRDefault="00037D95">
      <w:pPr>
        <w:tabs>
          <w:tab w:val="left" w:pos="1260"/>
        </w:tabs>
        <w:rPr>
          <w:rFonts w:ascii="Calibri" w:hAnsi="Calibri" w:cs="Calibri"/>
        </w:rPr>
      </w:pPr>
    </w:p>
    <w:p w:rsidR="00037D95" w:rsidRDefault="00FA0A0D">
      <w:pPr>
        <w:tabs>
          <w:tab w:val="left" w:pos="126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lang w:val="en-US"/>
        </w:rPr>
        <w:t xml:space="preserve">Ad </w:t>
      </w:r>
      <w:r>
        <w:rPr>
          <w:rFonts w:ascii="Calibri" w:hAnsi="Calibri"/>
          <w:b/>
          <w:bCs/>
        </w:rPr>
        <w:t xml:space="preserve">7. </w:t>
      </w:r>
      <w:r>
        <w:rPr>
          <w:rFonts w:ascii="Calibri" w:hAnsi="Calibri" w:cs="Calibri"/>
          <w:b/>
          <w:bCs/>
          <w:sz w:val="22"/>
          <w:szCs w:val="22"/>
        </w:rPr>
        <w:t>Pitanja, prijedlozi i obavijesti</w:t>
      </w:r>
    </w:p>
    <w:p w:rsidR="00037D95" w:rsidRDefault="00037D95">
      <w:pPr>
        <w:tabs>
          <w:tab w:val="left" w:pos="1260"/>
        </w:tabs>
        <w:rPr>
          <w:rFonts w:ascii="Calibri" w:hAnsi="Calibri" w:cs="Calibri"/>
          <w:b/>
          <w:bCs/>
          <w:sz w:val="22"/>
          <w:szCs w:val="22"/>
        </w:rPr>
      </w:pPr>
    </w:p>
    <w:p w:rsidR="00037D95" w:rsidRDefault="00FA0A0D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Nema pitanja, prijedloga i obavijesti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37D95" w:rsidRDefault="00FA0A0D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Predsjednik VMO Veliko Polje zaključuje sjednicu u  20:40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037D95" w:rsidRDefault="00FA0A0D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037D95" w:rsidRDefault="00FA0A0D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Zapisnik sastavio:</w:t>
      </w:r>
    </w:p>
    <w:p w:rsidR="00037D95" w:rsidRDefault="00FA0A0D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Marko Jukić,</w:t>
      </w:r>
    </w:p>
    <w:p w:rsidR="00037D95" w:rsidRDefault="00E44D61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pot</w:t>
      </w:r>
      <w:bookmarkStart w:id="0" w:name="_GoBack"/>
      <w:bookmarkEnd w:id="0"/>
      <w:r w:rsidR="00FA0A0D">
        <w:rPr>
          <w:rFonts w:ascii="Calibri" w:hAnsi="Calibri" w:cs="Calibri"/>
          <w:bCs/>
        </w:rPr>
        <w:t>predsje</w:t>
      </w:r>
      <w:r>
        <w:rPr>
          <w:rFonts w:ascii="Calibri" w:hAnsi="Calibri" w:cs="Calibri"/>
          <w:bCs/>
        </w:rPr>
        <w:t>d</w:t>
      </w:r>
      <w:r w:rsidR="00FA0A0D">
        <w:rPr>
          <w:rFonts w:ascii="Calibri" w:hAnsi="Calibri" w:cs="Calibri"/>
          <w:bCs/>
        </w:rPr>
        <w:t>nik VMO Veliko Polje</w:t>
      </w:r>
      <w:r w:rsidR="00FA0A0D">
        <w:rPr>
          <w:rFonts w:ascii="Calibri" w:hAnsi="Calibri" w:cs="Calibri"/>
          <w:b/>
        </w:rPr>
        <w:t xml:space="preserve">                                                                                                           </w:t>
      </w:r>
    </w:p>
    <w:p w:rsidR="00037D95" w:rsidRDefault="00037D9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</w:p>
    <w:p w:rsidR="00037D95" w:rsidRDefault="00037D9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</w:p>
    <w:p w:rsidR="00037D95" w:rsidRDefault="00FA0A0D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Predsjednik</w:t>
      </w:r>
    </w:p>
    <w:p w:rsidR="00037D95" w:rsidRDefault="00FA0A0D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                 Vijeća Mjesnog odbora</w:t>
      </w:r>
    </w:p>
    <w:p w:rsidR="00037D95" w:rsidRDefault="00FA0A0D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  Veliko Polje</w:t>
      </w:r>
    </w:p>
    <w:p w:rsidR="00037D95" w:rsidRDefault="00FA0A0D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Vanja Rodić </w:t>
      </w:r>
      <w:r>
        <w:rPr>
          <w:rFonts w:ascii="Calibri" w:hAnsi="Calibri" w:cs="Calibri"/>
        </w:rPr>
        <w:t xml:space="preserve">                                                         </w:t>
      </w:r>
    </w:p>
    <w:sectPr w:rsidR="00037D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D95" w:rsidRDefault="00FA0A0D">
      <w:r>
        <w:separator/>
      </w:r>
    </w:p>
  </w:endnote>
  <w:endnote w:type="continuationSeparator" w:id="0">
    <w:p w:rsidR="00037D95" w:rsidRDefault="00FA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-serif">
    <w:altName w:val="AMGDT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D95" w:rsidRDefault="00FA0A0D">
      <w:r>
        <w:separator/>
      </w:r>
    </w:p>
  </w:footnote>
  <w:footnote w:type="continuationSeparator" w:id="0">
    <w:p w:rsidR="00037D95" w:rsidRDefault="00FA0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B74D"/>
    <w:multiLevelType w:val="singleLevel"/>
    <w:tmpl w:val="0384B74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2196405"/>
    <w:multiLevelType w:val="multilevel"/>
    <w:tmpl w:val="221964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02EE2"/>
    <w:rsid w:val="00004616"/>
    <w:rsid w:val="00010130"/>
    <w:rsid w:val="00014CEF"/>
    <w:rsid w:val="00027196"/>
    <w:rsid w:val="00032422"/>
    <w:rsid w:val="00037515"/>
    <w:rsid w:val="0003776A"/>
    <w:rsid w:val="00037770"/>
    <w:rsid w:val="00037D95"/>
    <w:rsid w:val="000407DC"/>
    <w:rsid w:val="00042559"/>
    <w:rsid w:val="000432E2"/>
    <w:rsid w:val="00043416"/>
    <w:rsid w:val="00044B3C"/>
    <w:rsid w:val="000538A8"/>
    <w:rsid w:val="00063E1A"/>
    <w:rsid w:val="00066C2C"/>
    <w:rsid w:val="00070425"/>
    <w:rsid w:val="00071A25"/>
    <w:rsid w:val="00076DDC"/>
    <w:rsid w:val="000A4CA7"/>
    <w:rsid w:val="000A4DE2"/>
    <w:rsid w:val="000C03F9"/>
    <w:rsid w:val="000C31ED"/>
    <w:rsid w:val="000C3E83"/>
    <w:rsid w:val="000D2440"/>
    <w:rsid w:val="000D2475"/>
    <w:rsid w:val="000D68A8"/>
    <w:rsid w:val="000D72E0"/>
    <w:rsid w:val="000E44E6"/>
    <w:rsid w:val="000F087E"/>
    <w:rsid w:val="000F7D89"/>
    <w:rsid w:val="0010031D"/>
    <w:rsid w:val="001149E0"/>
    <w:rsid w:val="0012098A"/>
    <w:rsid w:val="00125BCB"/>
    <w:rsid w:val="0012649E"/>
    <w:rsid w:val="00151491"/>
    <w:rsid w:val="0016170F"/>
    <w:rsid w:val="00161C21"/>
    <w:rsid w:val="00172863"/>
    <w:rsid w:val="00172F44"/>
    <w:rsid w:val="00184658"/>
    <w:rsid w:val="00194BFA"/>
    <w:rsid w:val="001952AC"/>
    <w:rsid w:val="001A00B2"/>
    <w:rsid w:val="001A0EB5"/>
    <w:rsid w:val="001A3000"/>
    <w:rsid w:val="001A48F4"/>
    <w:rsid w:val="001A5CAE"/>
    <w:rsid w:val="001B18F8"/>
    <w:rsid w:val="001C5121"/>
    <w:rsid w:val="001D1507"/>
    <w:rsid w:val="001D5133"/>
    <w:rsid w:val="001E2991"/>
    <w:rsid w:val="001E344E"/>
    <w:rsid w:val="001E5DDE"/>
    <w:rsid w:val="001E7715"/>
    <w:rsid w:val="0020060E"/>
    <w:rsid w:val="00202F1C"/>
    <w:rsid w:val="002057AE"/>
    <w:rsid w:val="0021399C"/>
    <w:rsid w:val="0021758B"/>
    <w:rsid w:val="00221F25"/>
    <w:rsid w:val="00232CB6"/>
    <w:rsid w:val="00236043"/>
    <w:rsid w:val="0024391E"/>
    <w:rsid w:val="00244750"/>
    <w:rsid w:val="0024503B"/>
    <w:rsid w:val="00245BF1"/>
    <w:rsid w:val="00250693"/>
    <w:rsid w:val="00264D4A"/>
    <w:rsid w:val="00265838"/>
    <w:rsid w:val="00270F45"/>
    <w:rsid w:val="00271BEC"/>
    <w:rsid w:val="0027465A"/>
    <w:rsid w:val="00274B03"/>
    <w:rsid w:val="0029674B"/>
    <w:rsid w:val="002A39D5"/>
    <w:rsid w:val="002A6D1E"/>
    <w:rsid w:val="002B590F"/>
    <w:rsid w:val="002C0F1B"/>
    <w:rsid w:val="002C17AD"/>
    <w:rsid w:val="002C1A50"/>
    <w:rsid w:val="002C4C42"/>
    <w:rsid w:val="002D3237"/>
    <w:rsid w:val="002D6C55"/>
    <w:rsid w:val="002E4DEE"/>
    <w:rsid w:val="002F007A"/>
    <w:rsid w:val="002F2A8C"/>
    <w:rsid w:val="003016F2"/>
    <w:rsid w:val="00311857"/>
    <w:rsid w:val="0031652E"/>
    <w:rsid w:val="0032755D"/>
    <w:rsid w:val="00332B28"/>
    <w:rsid w:val="00340975"/>
    <w:rsid w:val="00343204"/>
    <w:rsid w:val="00364022"/>
    <w:rsid w:val="00364210"/>
    <w:rsid w:val="00366B63"/>
    <w:rsid w:val="00376F31"/>
    <w:rsid w:val="00387152"/>
    <w:rsid w:val="00396019"/>
    <w:rsid w:val="003A059D"/>
    <w:rsid w:val="003A0E83"/>
    <w:rsid w:val="003A2EFF"/>
    <w:rsid w:val="003A504C"/>
    <w:rsid w:val="003C53E0"/>
    <w:rsid w:val="003C6ED6"/>
    <w:rsid w:val="003E58C5"/>
    <w:rsid w:val="003F0B60"/>
    <w:rsid w:val="003F6BD6"/>
    <w:rsid w:val="0040410A"/>
    <w:rsid w:val="004057CD"/>
    <w:rsid w:val="00405828"/>
    <w:rsid w:val="00426B40"/>
    <w:rsid w:val="004372FF"/>
    <w:rsid w:val="0044162B"/>
    <w:rsid w:val="004417D6"/>
    <w:rsid w:val="00443C46"/>
    <w:rsid w:val="00445471"/>
    <w:rsid w:val="00446DDF"/>
    <w:rsid w:val="00447BD7"/>
    <w:rsid w:val="00447BD8"/>
    <w:rsid w:val="004545E2"/>
    <w:rsid w:val="00466922"/>
    <w:rsid w:val="004731D9"/>
    <w:rsid w:val="0047510E"/>
    <w:rsid w:val="00475EC3"/>
    <w:rsid w:val="00480A3C"/>
    <w:rsid w:val="00481B63"/>
    <w:rsid w:val="0048204C"/>
    <w:rsid w:val="00482F15"/>
    <w:rsid w:val="0048455C"/>
    <w:rsid w:val="00485EEC"/>
    <w:rsid w:val="004902D4"/>
    <w:rsid w:val="00490358"/>
    <w:rsid w:val="004A6460"/>
    <w:rsid w:val="004B3C04"/>
    <w:rsid w:val="004E1EB7"/>
    <w:rsid w:val="004E5AFE"/>
    <w:rsid w:val="004E6C4C"/>
    <w:rsid w:val="004F6339"/>
    <w:rsid w:val="004F758A"/>
    <w:rsid w:val="00515412"/>
    <w:rsid w:val="00515D62"/>
    <w:rsid w:val="00520D1F"/>
    <w:rsid w:val="00523F6B"/>
    <w:rsid w:val="0052508A"/>
    <w:rsid w:val="00525762"/>
    <w:rsid w:val="00525A3F"/>
    <w:rsid w:val="005263D0"/>
    <w:rsid w:val="00531B6A"/>
    <w:rsid w:val="00533487"/>
    <w:rsid w:val="005341E4"/>
    <w:rsid w:val="00534556"/>
    <w:rsid w:val="005407D1"/>
    <w:rsid w:val="00540C32"/>
    <w:rsid w:val="00540F54"/>
    <w:rsid w:val="00543362"/>
    <w:rsid w:val="00543C0F"/>
    <w:rsid w:val="00547C3A"/>
    <w:rsid w:val="00555885"/>
    <w:rsid w:val="00562A67"/>
    <w:rsid w:val="00563194"/>
    <w:rsid w:val="00563521"/>
    <w:rsid w:val="00567AA8"/>
    <w:rsid w:val="00572B22"/>
    <w:rsid w:val="00587AE7"/>
    <w:rsid w:val="00587B26"/>
    <w:rsid w:val="00592C29"/>
    <w:rsid w:val="00597EE7"/>
    <w:rsid w:val="005A1BF9"/>
    <w:rsid w:val="005B63C1"/>
    <w:rsid w:val="005C2518"/>
    <w:rsid w:val="005C566B"/>
    <w:rsid w:val="005C6B6B"/>
    <w:rsid w:val="005C7436"/>
    <w:rsid w:val="005D0E88"/>
    <w:rsid w:val="005E6433"/>
    <w:rsid w:val="005F2F77"/>
    <w:rsid w:val="005F43D7"/>
    <w:rsid w:val="005F480A"/>
    <w:rsid w:val="00600EA1"/>
    <w:rsid w:val="00601A5D"/>
    <w:rsid w:val="006051D6"/>
    <w:rsid w:val="00605BEB"/>
    <w:rsid w:val="00606CDC"/>
    <w:rsid w:val="00615FDE"/>
    <w:rsid w:val="00617365"/>
    <w:rsid w:val="00631868"/>
    <w:rsid w:val="00636965"/>
    <w:rsid w:val="00637677"/>
    <w:rsid w:val="00650BE9"/>
    <w:rsid w:val="0065793C"/>
    <w:rsid w:val="00657ED1"/>
    <w:rsid w:val="006611D7"/>
    <w:rsid w:val="00661A8E"/>
    <w:rsid w:val="00662FD3"/>
    <w:rsid w:val="00663E03"/>
    <w:rsid w:val="00666C0E"/>
    <w:rsid w:val="0067682C"/>
    <w:rsid w:val="00681D98"/>
    <w:rsid w:val="0068260D"/>
    <w:rsid w:val="00685896"/>
    <w:rsid w:val="00693219"/>
    <w:rsid w:val="00694283"/>
    <w:rsid w:val="00694D5C"/>
    <w:rsid w:val="006A4A75"/>
    <w:rsid w:val="006A76EC"/>
    <w:rsid w:val="006C377E"/>
    <w:rsid w:val="006C479B"/>
    <w:rsid w:val="006C71F4"/>
    <w:rsid w:val="006E0BD1"/>
    <w:rsid w:val="006E2CA0"/>
    <w:rsid w:val="006E51F6"/>
    <w:rsid w:val="006F7339"/>
    <w:rsid w:val="007062DC"/>
    <w:rsid w:val="00712391"/>
    <w:rsid w:val="007147D9"/>
    <w:rsid w:val="00715E43"/>
    <w:rsid w:val="0071736D"/>
    <w:rsid w:val="0074231D"/>
    <w:rsid w:val="00746728"/>
    <w:rsid w:val="00746C34"/>
    <w:rsid w:val="00752CF5"/>
    <w:rsid w:val="00754D82"/>
    <w:rsid w:val="00761DD3"/>
    <w:rsid w:val="00767F76"/>
    <w:rsid w:val="00770EEC"/>
    <w:rsid w:val="007748D9"/>
    <w:rsid w:val="00776824"/>
    <w:rsid w:val="007801E9"/>
    <w:rsid w:val="00786E61"/>
    <w:rsid w:val="00787602"/>
    <w:rsid w:val="0079213E"/>
    <w:rsid w:val="00793C16"/>
    <w:rsid w:val="007952F8"/>
    <w:rsid w:val="0079628F"/>
    <w:rsid w:val="007A1AFB"/>
    <w:rsid w:val="007C2B51"/>
    <w:rsid w:val="007C56F2"/>
    <w:rsid w:val="007C5704"/>
    <w:rsid w:val="007C699B"/>
    <w:rsid w:val="007D02EE"/>
    <w:rsid w:val="007D0CA4"/>
    <w:rsid w:val="007D6A72"/>
    <w:rsid w:val="007E2211"/>
    <w:rsid w:val="007E24A2"/>
    <w:rsid w:val="007F053E"/>
    <w:rsid w:val="007F09AD"/>
    <w:rsid w:val="007F4A1A"/>
    <w:rsid w:val="007F7F92"/>
    <w:rsid w:val="008019FB"/>
    <w:rsid w:val="00812A2C"/>
    <w:rsid w:val="00814423"/>
    <w:rsid w:val="00814F83"/>
    <w:rsid w:val="00821332"/>
    <w:rsid w:val="00824F9A"/>
    <w:rsid w:val="008333C9"/>
    <w:rsid w:val="008363BE"/>
    <w:rsid w:val="008365A9"/>
    <w:rsid w:val="00841F99"/>
    <w:rsid w:val="00842D6D"/>
    <w:rsid w:val="00855BE0"/>
    <w:rsid w:val="0085644F"/>
    <w:rsid w:val="0085674F"/>
    <w:rsid w:val="00857563"/>
    <w:rsid w:val="00866F7E"/>
    <w:rsid w:val="008756FA"/>
    <w:rsid w:val="00881C2B"/>
    <w:rsid w:val="00886113"/>
    <w:rsid w:val="00887506"/>
    <w:rsid w:val="008A221E"/>
    <w:rsid w:val="008B3DC2"/>
    <w:rsid w:val="008C01B3"/>
    <w:rsid w:val="008C4239"/>
    <w:rsid w:val="008C5EF8"/>
    <w:rsid w:val="008D5E01"/>
    <w:rsid w:val="008E30D2"/>
    <w:rsid w:val="008E417B"/>
    <w:rsid w:val="0090449D"/>
    <w:rsid w:val="009125F0"/>
    <w:rsid w:val="00915105"/>
    <w:rsid w:val="00915E26"/>
    <w:rsid w:val="00920CB3"/>
    <w:rsid w:val="00923199"/>
    <w:rsid w:val="00923B44"/>
    <w:rsid w:val="00923E99"/>
    <w:rsid w:val="009266C9"/>
    <w:rsid w:val="00943A7A"/>
    <w:rsid w:val="0094416F"/>
    <w:rsid w:val="00950B5F"/>
    <w:rsid w:val="009606D5"/>
    <w:rsid w:val="009634F8"/>
    <w:rsid w:val="00973E16"/>
    <w:rsid w:val="00974BC1"/>
    <w:rsid w:val="00980A16"/>
    <w:rsid w:val="0098427A"/>
    <w:rsid w:val="00985265"/>
    <w:rsid w:val="00992485"/>
    <w:rsid w:val="00994AA6"/>
    <w:rsid w:val="0099534E"/>
    <w:rsid w:val="009B104F"/>
    <w:rsid w:val="009B16CA"/>
    <w:rsid w:val="009B4699"/>
    <w:rsid w:val="009C49BF"/>
    <w:rsid w:val="009C4A84"/>
    <w:rsid w:val="009D39B1"/>
    <w:rsid w:val="009E1F26"/>
    <w:rsid w:val="009E6E5F"/>
    <w:rsid w:val="009F2890"/>
    <w:rsid w:val="00A0339D"/>
    <w:rsid w:val="00A1000A"/>
    <w:rsid w:val="00A208D7"/>
    <w:rsid w:val="00A22801"/>
    <w:rsid w:val="00A2402C"/>
    <w:rsid w:val="00A4289A"/>
    <w:rsid w:val="00A42C53"/>
    <w:rsid w:val="00A51418"/>
    <w:rsid w:val="00A54510"/>
    <w:rsid w:val="00A566F0"/>
    <w:rsid w:val="00A56808"/>
    <w:rsid w:val="00A61EFB"/>
    <w:rsid w:val="00A64FC9"/>
    <w:rsid w:val="00A75419"/>
    <w:rsid w:val="00A809EB"/>
    <w:rsid w:val="00A86DBB"/>
    <w:rsid w:val="00A96342"/>
    <w:rsid w:val="00A97D4C"/>
    <w:rsid w:val="00AA068E"/>
    <w:rsid w:val="00AA64A9"/>
    <w:rsid w:val="00AB1F7E"/>
    <w:rsid w:val="00AB4557"/>
    <w:rsid w:val="00AD4CA9"/>
    <w:rsid w:val="00AE019C"/>
    <w:rsid w:val="00AE2874"/>
    <w:rsid w:val="00AE4487"/>
    <w:rsid w:val="00AE5D18"/>
    <w:rsid w:val="00AF6628"/>
    <w:rsid w:val="00AF7976"/>
    <w:rsid w:val="00B0065E"/>
    <w:rsid w:val="00B0409E"/>
    <w:rsid w:val="00B0672E"/>
    <w:rsid w:val="00B17E17"/>
    <w:rsid w:val="00B25E76"/>
    <w:rsid w:val="00B26EEE"/>
    <w:rsid w:val="00B35B5E"/>
    <w:rsid w:val="00B42F45"/>
    <w:rsid w:val="00B63473"/>
    <w:rsid w:val="00B672E7"/>
    <w:rsid w:val="00B727B7"/>
    <w:rsid w:val="00B734E8"/>
    <w:rsid w:val="00B87264"/>
    <w:rsid w:val="00B9144A"/>
    <w:rsid w:val="00B91A6C"/>
    <w:rsid w:val="00B91D24"/>
    <w:rsid w:val="00B956F4"/>
    <w:rsid w:val="00BB12CD"/>
    <w:rsid w:val="00BB21BD"/>
    <w:rsid w:val="00BB3ECE"/>
    <w:rsid w:val="00BB68F7"/>
    <w:rsid w:val="00BC0A89"/>
    <w:rsid w:val="00BC0B75"/>
    <w:rsid w:val="00BC10A0"/>
    <w:rsid w:val="00BC7A50"/>
    <w:rsid w:val="00BD46DE"/>
    <w:rsid w:val="00BE1404"/>
    <w:rsid w:val="00C01A19"/>
    <w:rsid w:val="00C0329A"/>
    <w:rsid w:val="00C076D7"/>
    <w:rsid w:val="00C17827"/>
    <w:rsid w:val="00C23337"/>
    <w:rsid w:val="00C23B22"/>
    <w:rsid w:val="00C23C83"/>
    <w:rsid w:val="00C24DA1"/>
    <w:rsid w:val="00C4107A"/>
    <w:rsid w:val="00C45022"/>
    <w:rsid w:val="00C50DD2"/>
    <w:rsid w:val="00C514DC"/>
    <w:rsid w:val="00C57D8B"/>
    <w:rsid w:val="00C6192E"/>
    <w:rsid w:val="00C628F9"/>
    <w:rsid w:val="00C673C8"/>
    <w:rsid w:val="00C73D72"/>
    <w:rsid w:val="00C773BF"/>
    <w:rsid w:val="00C80E5F"/>
    <w:rsid w:val="00C85721"/>
    <w:rsid w:val="00C85787"/>
    <w:rsid w:val="00C87790"/>
    <w:rsid w:val="00C93ED1"/>
    <w:rsid w:val="00CA2DF2"/>
    <w:rsid w:val="00CA4470"/>
    <w:rsid w:val="00CB3A97"/>
    <w:rsid w:val="00CB4B8D"/>
    <w:rsid w:val="00CB52F1"/>
    <w:rsid w:val="00CB5992"/>
    <w:rsid w:val="00CC66C4"/>
    <w:rsid w:val="00CD067A"/>
    <w:rsid w:val="00CD168A"/>
    <w:rsid w:val="00CD200C"/>
    <w:rsid w:val="00CD665F"/>
    <w:rsid w:val="00CE734A"/>
    <w:rsid w:val="00CF59DF"/>
    <w:rsid w:val="00CF7CBA"/>
    <w:rsid w:val="00CF7DEA"/>
    <w:rsid w:val="00D00026"/>
    <w:rsid w:val="00D1076A"/>
    <w:rsid w:val="00D16B6E"/>
    <w:rsid w:val="00D30A69"/>
    <w:rsid w:val="00D31255"/>
    <w:rsid w:val="00D400FA"/>
    <w:rsid w:val="00D5180C"/>
    <w:rsid w:val="00D52DB5"/>
    <w:rsid w:val="00D55D8C"/>
    <w:rsid w:val="00D67B85"/>
    <w:rsid w:val="00D706EF"/>
    <w:rsid w:val="00D71A94"/>
    <w:rsid w:val="00D807DE"/>
    <w:rsid w:val="00D84F1B"/>
    <w:rsid w:val="00D861D0"/>
    <w:rsid w:val="00D946A6"/>
    <w:rsid w:val="00D948F7"/>
    <w:rsid w:val="00D95EB3"/>
    <w:rsid w:val="00DA036D"/>
    <w:rsid w:val="00DA0DC0"/>
    <w:rsid w:val="00DA47A9"/>
    <w:rsid w:val="00DA6FC9"/>
    <w:rsid w:val="00DB0232"/>
    <w:rsid w:val="00DB6413"/>
    <w:rsid w:val="00DC0891"/>
    <w:rsid w:val="00DC0A16"/>
    <w:rsid w:val="00DD14AE"/>
    <w:rsid w:val="00DD21D1"/>
    <w:rsid w:val="00DD707E"/>
    <w:rsid w:val="00DE0C35"/>
    <w:rsid w:val="00DE25AC"/>
    <w:rsid w:val="00DE3076"/>
    <w:rsid w:val="00DE5F8E"/>
    <w:rsid w:val="00DE6CFB"/>
    <w:rsid w:val="00DE6F8A"/>
    <w:rsid w:val="00DF5A3C"/>
    <w:rsid w:val="00E1002E"/>
    <w:rsid w:val="00E10853"/>
    <w:rsid w:val="00E15AA6"/>
    <w:rsid w:val="00E15E88"/>
    <w:rsid w:val="00E20B0B"/>
    <w:rsid w:val="00E26A7A"/>
    <w:rsid w:val="00E405E2"/>
    <w:rsid w:val="00E44300"/>
    <w:rsid w:val="00E44D61"/>
    <w:rsid w:val="00E51B8F"/>
    <w:rsid w:val="00E556EF"/>
    <w:rsid w:val="00E63B71"/>
    <w:rsid w:val="00E645DF"/>
    <w:rsid w:val="00E71C56"/>
    <w:rsid w:val="00E73553"/>
    <w:rsid w:val="00E7633D"/>
    <w:rsid w:val="00E82A82"/>
    <w:rsid w:val="00E8341B"/>
    <w:rsid w:val="00E856C7"/>
    <w:rsid w:val="00E857FC"/>
    <w:rsid w:val="00E912CD"/>
    <w:rsid w:val="00E94F1A"/>
    <w:rsid w:val="00E950C0"/>
    <w:rsid w:val="00EA081D"/>
    <w:rsid w:val="00EA305E"/>
    <w:rsid w:val="00EA5B48"/>
    <w:rsid w:val="00EB13CB"/>
    <w:rsid w:val="00EB2FED"/>
    <w:rsid w:val="00EB700C"/>
    <w:rsid w:val="00EC0B9D"/>
    <w:rsid w:val="00EC114B"/>
    <w:rsid w:val="00EC4F56"/>
    <w:rsid w:val="00ED16F2"/>
    <w:rsid w:val="00ED7616"/>
    <w:rsid w:val="00EE3CA1"/>
    <w:rsid w:val="00EF0A28"/>
    <w:rsid w:val="00EF3536"/>
    <w:rsid w:val="00EF7205"/>
    <w:rsid w:val="00F05AF5"/>
    <w:rsid w:val="00F23DE2"/>
    <w:rsid w:val="00F276BC"/>
    <w:rsid w:val="00F34CF7"/>
    <w:rsid w:val="00F37B6F"/>
    <w:rsid w:val="00F400CF"/>
    <w:rsid w:val="00F43B55"/>
    <w:rsid w:val="00F65A26"/>
    <w:rsid w:val="00F73078"/>
    <w:rsid w:val="00F83240"/>
    <w:rsid w:val="00F83331"/>
    <w:rsid w:val="00F8377C"/>
    <w:rsid w:val="00F91134"/>
    <w:rsid w:val="00F91862"/>
    <w:rsid w:val="00F92F9E"/>
    <w:rsid w:val="00FA0A0D"/>
    <w:rsid w:val="00FA42CC"/>
    <w:rsid w:val="00FA4840"/>
    <w:rsid w:val="00FA616D"/>
    <w:rsid w:val="00FB3807"/>
    <w:rsid w:val="00FB3D70"/>
    <w:rsid w:val="00FB5548"/>
    <w:rsid w:val="00FD4A21"/>
    <w:rsid w:val="00FD556D"/>
    <w:rsid w:val="00FD5924"/>
    <w:rsid w:val="00FE15E1"/>
    <w:rsid w:val="00FE494D"/>
    <w:rsid w:val="00FF12F5"/>
    <w:rsid w:val="00FF3C04"/>
    <w:rsid w:val="00FF6F20"/>
    <w:rsid w:val="25901B26"/>
    <w:rsid w:val="4CF932BC"/>
    <w:rsid w:val="4F234195"/>
    <w:rsid w:val="63FE4CFE"/>
    <w:rsid w:val="702041F1"/>
    <w:rsid w:val="73B842A6"/>
    <w:rsid w:val="73BC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25ED"/>
  <w15:docId w15:val="{BA7D1F3B-F96F-4869-BA8F-123B9402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Opisslike">
    <w:name w:val="caption"/>
    <w:basedOn w:val="Normal"/>
    <w:next w:val="Normal"/>
    <w:qFormat/>
    <w:rPr>
      <w:szCs w:val="20"/>
      <w:lang w:val="en-AU" w:eastAsia="en-US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semiHidden/>
    <w:unhideWhenUsed/>
    <w:qFormat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18E4A-AE20-4CA6-9ED1-72D44B60A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Marsela Alić</dc:creator>
  <cp:lastModifiedBy>Branko Bunčić</cp:lastModifiedBy>
  <cp:revision>3</cp:revision>
  <cp:lastPrinted>2022-10-24T07:28:00Z</cp:lastPrinted>
  <dcterms:created xsi:type="dcterms:W3CDTF">2024-03-05T14:02:00Z</dcterms:created>
  <dcterms:modified xsi:type="dcterms:W3CDTF">2024-03-05T14:13:00Z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D0574D9CF9144BE4ADCA7C81879A2116_13</vt:lpwstr>
  </property>
</Properties>
</file>