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7F51BE" w:rsidRDefault="00B5284D" w:rsidP="00E34B65">
      <w:pPr>
        <w:jc w:val="center"/>
        <w:rPr>
          <w:b/>
        </w:rPr>
      </w:pPr>
      <w:r w:rsidRPr="007F51BE">
        <w:rPr>
          <w:b/>
        </w:rPr>
        <w:t>Z A P I S N I K</w:t>
      </w:r>
    </w:p>
    <w:p w14:paraId="091432EA" w14:textId="3351E8A7" w:rsidR="00B5284D" w:rsidRPr="007F51BE" w:rsidRDefault="00122A46" w:rsidP="00E34B65">
      <w:pPr>
        <w:jc w:val="center"/>
        <w:rPr>
          <w:b/>
        </w:rPr>
      </w:pPr>
      <w:r w:rsidRPr="007F51BE">
        <w:rPr>
          <w:b/>
        </w:rPr>
        <w:t>2</w:t>
      </w:r>
      <w:r w:rsidR="00C12812" w:rsidRPr="007F51BE">
        <w:rPr>
          <w:b/>
        </w:rPr>
        <w:t>8</w:t>
      </w:r>
      <w:r w:rsidR="00B5284D" w:rsidRPr="007F51BE">
        <w:rPr>
          <w:b/>
        </w:rPr>
        <w:t xml:space="preserve">. sjednice Vijeća </w:t>
      </w:r>
      <w:r w:rsidR="00703C42" w:rsidRPr="007F51BE">
        <w:rPr>
          <w:b/>
        </w:rPr>
        <w:t>M</w:t>
      </w:r>
      <w:r w:rsidR="00B5284D" w:rsidRPr="007F51BE">
        <w:rPr>
          <w:b/>
        </w:rPr>
        <w:t>jesnog odbora Cvjetni trg</w:t>
      </w:r>
    </w:p>
    <w:p w14:paraId="66F1EB7C" w14:textId="08D3E3C9" w:rsidR="00B5284D" w:rsidRPr="007F51BE" w:rsidRDefault="00B5284D" w:rsidP="00E34B65">
      <w:pPr>
        <w:jc w:val="center"/>
        <w:rPr>
          <w:b/>
        </w:rPr>
      </w:pPr>
      <w:r w:rsidRPr="007F51BE">
        <w:rPr>
          <w:b/>
        </w:rPr>
        <w:t xml:space="preserve">održane </w:t>
      </w:r>
      <w:r w:rsidR="00C12812" w:rsidRPr="007F51BE">
        <w:rPr>
          <w:b/>
        </w:rPr>
        <w:t>22</w:t>
      </w:r>
      <w:r w:rsidR="003820F9" w:rsidRPr="007F51BE">
        <w:rPr>
          <w:b/>
        </w:rPr>
        <w:t>.</w:t>
      </w:r>
      <w:r w:rsidRPr="007F51BE">
        <w:rPr>
          <w:b/>
        </w:rPr>
        <w:t xml:space="preserve"> </w:t>
      </w:r>
      <w:r w:rsidR="00C12812" w:rsidRPr="007F51BE">
        <w:rPr>
          <w:b/>
        </w:rPr>
        <w:t>listopada</w:t>
      </w:r>
      <w:r w:rsidRPr="007F51BE">
        <w:rPr>
          <w:b/>
        </w:rPr>
        <w:t xml:space="preserve"> 20</w:t>
      </w:r>
      <w:r w:rsidR="000661E5" w:rsidRPr="007F51BE">
        <w:rPr>
          <w:b/>
        </w:rPr>
        <w:t>2</w:t>
      </w:r>
      <w:r w:rsidR="00756EE2" w:rsidRPr="007F51BE">
        <w:rPr>
          <w:b/>
        </w:rPr>
        <w:t>3</w:t>
      </w:r>
      <w:r w:rsidRPr="007F51BE">
        <w:rPr>
          <w:b/>
        </w:rPr>
        <w:t xml:space="preserve">. u prostorijama </w:t>
      </w:r>
      <w:r w:rsidR="002504B0" w:rsidRPr="007F51BE">
        <w:rPr>
          <w:b/>
        </w:rPr>
        <w:t xml:space="preserve">Mjesnog odbora </w:t>
      </w:r>
      <w:r w:rsidR="006E3B99" w:rsidRPr="007F51BE">
        <w:rPr>
          <w:b/>
        </w:rPr>
        <w:t>„</w:t>
      </w:r>
      <w:r w:rsidR="002504B0" w:rsidRPr="007F51BE">
        <w:rPr>
          <w:b/>
        </w:rPr>
        <w:t>Kralj Petar Svačić</w:t>
      </w:r>
      <w:r w:rsidR="006E3B99" w:rsidRPr="007F51BE">
        <w:rPr>
          <w:b/>
        </w:rPr>
        <w:t>“</w:t>
      </w:r>
      <w:r w:rsidRPr="007F51BE">
        <w:rPr>
          <w:b/>
        </w:rPr>
        <w:t xml:space="preserve">, </w:t>
      </w:r>
      <w:r w:rsidR="002504B0" w:rsidRPr="007F51BE">
        <w:rPr>
          <w:b/>
        </w:rPr>
        <w:t>Preradovićeva ulica 29</w:t>
      </w:r>
      <w:r w:rsidRPr="007F51BE">
        <w:rPr>
          <w:b/>
        </w:rPr>
        <w:t xml:space="preserve">, s početkom u </w:t>
      </w:r>
      <w:r w:rsidR="000661E5" w:rsidRPr="007F51BE">
        <w:rPr>
          <w:b/>
        </w:rPr>
        <w:t>1</w:t>
      </w:r>
      <w:r w:rsidR="003820F9" w:rsidRPr="007F51BE">
        <w:rPr>
          <w:b/>
        </w:rPr>
        <w:t>9</w:t>
      </w:r>
      <w:r w:rsidR="002504B0" w:rsidRPr="007F51BE">
        <w:rPr>
          <w:b/>
        </w:rPr>
        <w:t>:</w:t>
      </w:r>
      <w:r w:rsidRPr="007F51BE">
        <w:rPr>
          <w:b/>
        </w:rPr>
        <w:t>00 sati</w:t>
      </w:r>
    </w:p>
    <w:p w14:paraId="69E3E1E4" w14:textId="77777777" w:rsidR="00B5284D" w:rsidRPr="007F51BE" w:rsidRDefault="00B5284D" w:rsidP="00E34B65">
      <w:pPr>
        <w:jc w:val="center"/>
      </w:pPr>
    </w:p>
    <w:p w14:paraId="6CA7725A" w14:textId="4AE92EFB" w:rsidR="00756EE2" w:rsidRPr="007F51BE" w:rsidRDefault="00B5284D" w:rsidP="00E34B65">
      <w:pPr>
        <w:jc w:val="both"/>
      </w:pPr>
      <w:r w:rsidRPr="007F51BE">
        <w:rPr>
          <w:u w:val="single"/>
        </w:rPr>
        <w:t xml:space="preserve">Nazočni članovi Vijeća </w:t>
      </w:r>
      <w:r w:rsidR="00E4178D" w:rsidRPr="007F51BE">
        <w:rPr>
          <w:u w:val="single"/>
        </w:rPr>
        <w:t>M</w:t>
      </w:r>
      <w:r w:rsidRPr="007F51BE">
        <w:rPr>
          <w:u w:val="single"/>
        </w:rPr>
        <w:t>jesnog odbora Cvjetni trg:</w:t>
      </w:r>
      <w:r w:rsidR="000661E5" w:rsidRPr="007F51BE">
        <w:t xml:space="preserve"> Milena Bekić Milinović, </w:t>
      </w:r>
      <w:r w:rsidR="00122A46" w:rsidRPr="007F51BE">
        <w:t xml:space="preserve">Nela Jantol, Nebojša Gavrilov, </w:t>
      </w:r>
      <w:r w:rsidR="00396572" w:rsidRPr="007F51BE">
        <w:t>Dragan Hrnjak</w:t>
      </w:r>
      <w:r w:rsidR="000661E5" w:rsidRPr="007F51BE">
        <w:t xml:space="preserve"> </w:t>
      </w:r>
      <w:r w:rsidR="00E73CFD" w:rsidRPr="007F51BE">
        <w:t>i Matea Vučić</w:t>
      </w:r>
      <w:r w:rsidR="00E64447" w:rsidRPr="007F51BE">
        <w:t>.</w:t>
      </w:r>
    </w:p>
    <w:p w14:paraId="377F3BEA" w14:textId="77777777" w:rsidR="00B5284D" w:rsidRPr="007F51BE" w:rsidRDefault="00B5284D" w:rsidP="00E34B65">
      <w:pPr>
        <w:jc w:val="both"/>
      </w:pPr>
    </w:p>
    <w:p w14:paraId="46660C2D" w14:textId="440F3D8B" w:rsidR="00B5284D" w:rsidRPr="007F51BE" w:rsidRDefault="00B5284D" w:rsidP="00E34B65">
      <w:pPr>
        <w:jc w:val="both"/>
      </w:pPr>
      <w:r w:rsidRPr="007F51BE">
        <w:t xml:space="preserve">Predsjednica Vijeća </w:t>
      </w:r>
      <w:r w:rsidR="00E4178D" w:rsidRPr="007F51BE">
        <w:t>M</w:t>
      </w:r>
      <w:r w:rsidRPr="007F51BE">
        <w:t xml:space="preserve">jesnog odbora Cvjetni trg pozdravlja nazočne i konstatira da </w:t>
      </w:r>
      <w:r w:rsidR="00122A46" w:rsidRPr="007F51BE">
        <w:t>je</w:t>
      </w:r>
      <w:r w:rsidRPr="007F51BE">
        <w:t xml:space="preserve"> na sjednici nazoč</w:t>
      </w:r>
      <w:r w:rsidR="00756EE2" w:rsidRPr="007F51BE">
        <w:t>n</w:t>
      </w:r>
      <w:r w:rsidR="00122A46" w:rsidRPr="007F51BE">
        <w:t>o svih</w:t>
      </w:r>
      <w:r w:rsidRPr="007F51BE">
        <w:t xml:space="preserve"> </w:t>
      </w:r>
      <w:r w:rsidR="00122A46" w:rsidRPr="007F51BE">
        <w:t>5</w:t>
      </w:r>
      <w:r w:rsidRPr="007F51BE">
        <w:t xml:space="preserve"> član</w:t>
      </w:r>
      <w:r w:rsidR="00122A46" w:rsidRPr="007F51BE">
        <w:t>ov</w:t>
      </w:r>
      <w:r w:rsidR="000661E5" w:rsidRPr="007F51BE">
        <w:t>a</w:t>
      </w:r>
      <w:r w:rsidRPr="007F51BE">
        <w:t xml:space="preserve"> Vijeća, čime su stečeni uvjeti za raspravu i pravovaljano odlučivanje.</w:t>
      </w:r>
    </w:p>
    <w:p w14:paraId="71AF8CFE" w14:textId="6A76F5A1" w:rsidR="000F35F3" w:rsidRPr="007F51BE" w:rsidRDefault="000F35F3" w:rsidP="00E34B65">
      <w:pPr>
        <w:jc w:val="both"/>
      </w:pPr>
    </w:p>
    <w:p w14:paraId="7AB54E29" w14:textId="43139110" w:rsidR="00EC2BAA" w:rsidRPr="007F51BE" w:rsidRDefault="00EC2BAA" w:rsidP="00EC2BAA">
      <w:pPr>
        <w:spacing w:line="276" w:lineRule="auto"/>
        <w:jc w:val="both"/>
      </w:pPr>
      <w:r w:rsidRPr="007F51BE">
        <w:rPr>
          <w:rFonts w:eastAsiaTheme="minorHAnsi"/>
        </w:rPr>
        <w:t>Vijeće Mjesnog odbora</w:t>
      </w:r>
      <w:r w:rsidR="00396572" w:rsidRPr="007F51BE">
        <w:rPr>
          <w:rFonts w:eastAsiaTheme="minorHAnsi"/>
        </w:rPr>
        <w:t xml:space="preserve"> Cvjetni trg</w:t>
      </w:r>
      <w:r w:rsidRPr="007F51BE">
        <w:rPr>
          <w:rFonts w:eastAsiaTheme="minorHAnsi"/>
        </w:rPr>
        <w:t xml:space="preserve"> jednoglasno prihvaća zapisnik 2</w:t>
      </w:r>
      <w:r w:rsidR="00C12812" w:rsidRPr="007F51BE">
        <w:rPr>
          <w:rFonts w:eastAsiaTheme="minorHAnsi"/>
        </w:rPr>
        <w:t>7.</w:t>
      </w:r>
      <w:r w:rsidRPr="007F51BE">
        <w:t xml:space="preserve"> sjednice Vijeća Mjesnog odbora Cvjetni trg.</w:t>
      </w:r>
    </w:p>
    <w:p w14:paraId="70BA0A03" w14:textId="6BDA7523" w:rsidR="00EC2BAA" w:rsidRPr="007F51BE" w:rsidRDefault="00EC2BAA" w:rsidP="00E34B65">
      <w:pPr>
        <w:jc w:val="both"/>
      </w:pPr>
    </w:p>
    <w:p w14:paraId="65FB0836" w14:textId="6D8A3A9D" w:rsidR="00EC2BAA" w:rsidRPr="007F51BE" w:rsidRDefault="00EC2BAA" w:rsidP="00EC2BAA">
      <w:pPr>
        <w:tabs>
          <w:tab w:val="left" w:pos="426"/>
        </w:tabs>
        <w:spacing w:line="276" w:lineRule="auto"/>
        <w:jc w:val="both"/>
        <w:rPr>
          <w:rFonts w:eastAsiaTheme="minorHAnsi"/>
        </w:rPr>
      </w:pPr>
      <w:r w:rsidRPr="007F51BE">
        <w:t>Na početku sjednice predsjednica Vijeća predlaže izmjenu dnevnog reda na način da</w:t>
      </w:r>
      <w:r w:rsidR="00E056C9" w:rsidRPr="007F51BE">
        <w:t xml:space="preserve"> </w:t>
      </w:r>
      <w:r w:rsidR="00504060" w:rsidRPr="007F51BE">
        <w:t xml:space="preserve">se </w:t>
      </w:r>
      <w:r w:rsidR="00E056C9" w:rsidRPr="007F51BE">
        <w:t>predložen</w:t>
      </w:r>
      <w:r w:rsidR="00D97F2D" w:rsidRPr="007F51BE">
        <w:t>a</w:t>
      </w:r>
      <w:r w:rsidR="00E056C9" w:rsidRPr="007F51BE">
        <w:t xml:space="preserve"> točk</w:t>
      </w:r>
      <w:r w:rsidR="00D97F2D" w:rsidRPr="007F51BE">
        <w:t>a</w:t>
      </w:r>
      <w:r w:rsidR="00E056C9" w:rsidRPr="007F51BE">
        <w:t xml:space="preserve"> 3. „Plan malih komunalnih akcija Mjesnog odbora Cvjetni trg u 2024.“ prebaci na Dnevni red sjednice</w:t>
      </w:r>
      <w:r w:rsidRPr="007F51BE">
        <w:t xml:space="preserve"> </w:t>
      </w:r>
      <w:r w:rsidR="00396572" w:rsidRPr="007F51BE">
        <w:t>Vijeća Mjesnog odbora</w:t>
      </w:r>
      <w:r w:rsidR="00D97F2D" w:rsidRPr="007F51BE">
        <w:t xml:space="preserve"> Cvjetni trg </w:t>
      </w:r>
      <w:r w:rsidR="00E056C9" w:rsidRPr="007F51BE">
        <w:t xml:space="preserve">u studenom, </w:t>
      </w:r>
      <w:r w:rsidR="00504060" w:rsidRPr="007F51BE">
        <w:t>a na njeno mjesto uvrsti</w:t>
      </w:r>
      <w:r w:rsidR="00E056C9" w:rsidRPr="007F51BE">
        <w:t xml:space="preserve"> Prijedlog odluke o izradi Urbanis</w:t>
      </w:r>
      <w:r w:rsidR="00504060" w:rsidRPr="007F51BE">
        <w:t>tičkog plana uređenja Zadvorsko.</w:t>
      </w:r>
    </w:p>
    <w:p w14:paraId="2DF0D6FE" w14:textId="77777777" w:rsidR="00E64447" w:rsidRPr="007F51BE" w:rsidRDefault="00E64447" w:rsidP="00E34B65">
      <w:pPr>
        <w:jc w:val="both"/>
      </w:pPr>
    </w:p>
    <w:p w14:paraId="3F25DBDB" w14:textId="14C0E88E" w:rsidR="003F6FD3" w:rsidRPr="007F51BE" w:rsidRDefault="00CD7848" w:rsidP="00E34B65">
      <w:pPr>
        <w:jc w:val="both"/>
      </w:pPr>
      <w:r w:rsidRPr="007F51BE">
        <w:t xml:space="preserve">Vijeće Mjesnog odbora Cvjetni trg, </w:t>
      </w:r>
      <w:r w:rsidR="001258F0" w:rsidRPr="007F51BE">
        <w:t>nakon kratke rasprave</w:t>
      </w:r>
      <w:r w:rsidRPr="007F51BE">
        <w:t>, jednoglasno donosi</w:t>
      </w:r>
      <w:r w:rsidR="00EC2BAA" w:rsidRPr="007F51BE">
        <w:t xml:space="preserve"> izmijenjeni</w:t>
      </w:r>
    </w:p>
    <w:p w14:paraId="5B6B5196" w14:textId="77777777" w:rsidR="003F6FD3" w:rsidRPr="007F51BE" w:rsidRDefault="003F6FD3" w:rsidP="00E34B65">
      <w:pPr>
        <w:jc w:val="both"/>
      </w:pPr>
    </w:p>
    <w:p w14:paraId="0BE0EF6D" w14:textId="77777777" w:rsidR="00CD7848" w:rsidRPr="007F51BE" w:rsidRDefault="00CD7848" w:rsidP="00E34B65">
      <w:pPr>
        <w:jc w:val="both"/>
      </w:pPr>
    </w:p>
    <w:p w14:paraId="14DFE15E" w14:textId="01C73D36" w:rsidR="000661E5" w:rsidRPr="007F51BE" w:rsidRDefault="000661E5" w:rsidP="00E34B65">
      <w:pPr>
        <w:jc w:val="center"/>
        <w:rPr>
          <w:b/>
        </w:rPr>
      </w:pPr>
      <w:r w:rsidRPr="007F51BE">
        <w:rPr>
          <w:b/>
        </w:rPr>
        <w:t>DNEVNI RED</w:t>
      </w:r>
    </w:p>
    <w:p w14:paraId="5FF5DE66" w14:textId="77777777" w:rsidR="000437C8" w:rsidRPr="007F51BE" w:rsidRDefault="000437C8" w:rsidP="00E34B65">
      <w:pPr>
        <w:jc w:val="center"/>
        <w:rPr>
          <w:b/>
        </w:rPr>
      </w:pPr>
    </w:p>
    <w:p w14:paraId="3FF1BFAE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bookmarkStart w:id="0" w:name="_Hlk115087749"/>
      <w:r w:rsidRPr="007F51BE">
        <w:t xml:space="preserve">Plan potreba za aktivnostima, programima i projektima unapređenja kvalitete života građana, </w:t>
      </w:r>
      <w:r w:rsidRPr="007F51BE">
        <w:rPr>
          <w:i/>
          <w:iCs/>
        </w:rPr>
        <w:t>donošenje zaključka</w:t>
      </w:r>
    </w:p>
    <w:p w14:paraId="3853421D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7F51BE">
        <w:rPr>
          <w:rFonts w:eastAsiaTheme="minorEastAsia"/>
        </w:rPr>
        <w:t xml:space="preserve">Nacrt prijedloga Odluke o financiranju mjesne samouprave, </w:t>
      </w:r>
      <w:r w:rsidRPr="007F51BE">
        <w:rPr>
          <w:rFonts w:eastAsiaTheme="minorEastAsia"/>
          <w:i/>
          <w:iCs/>
        </w:rPr>
        <w:t>mišljenje, daje se</w:t>
      </w:r>
    </w:p>
    <w:p w14:paraId="6D1C2C72" w14:textId="6DC3B28F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  <w:rPr>
          <w:i/>
        </w:rPr>
      </w:pPr>
      <w:r w:rsidRPr="007F51BE">
        <w:t xml:space="preserve">Prijedlog odluke o izradi Urbanističkog plana Zadvorsko, </w:t>
      </w:r>
      <w:r w:rsidRPr="007F51BE">
        <w:rPr>
          <w:i/>
        </w:rPr>
        <w:t>mišljenje, daje se</w:t>
      </w:r>
    </w:p>
    <w:p w14:paraId="6CE2106A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7F51BE">
        <w:rPr>
          <w:rFonts w:eastAsiaTheme="minorEastAsia"/>
        </w:rPr>
        <w:t xml:space="preserve">Nacrt prijedloga Odluke o izradi izmjena i dopuna Prostornog plana Grada Zagreba, </w:t>
      </w:r>
      <w:r w:rsidRPr="007F51BE">
        <w:rPr>
          <w:rFonts w:eastAsiaTheme="minorEastAsia"/>
          <w:i/>
          <w:iCs/>
        </w:rPr>
        <w:t>mišljenje, daje se</w:t>
      </w:r>
    </w:p>
    <w:p w14:paraId="379CAE37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7F51BE">
        <w:t>Pješački koridor na adresi Gundulićeva 23A (Osnovna škola Ivana Gundulića)</w:t>
      </w:r>
    </w:p>
    <w:p w14:paraId="10D449A0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7F51BE">
        <w:t>Drvored u Berislavićevoj ulici</w:t>
      </w:r>
    </w:p>
    <w:p w14:paraId="3B194A34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7F51BE">
        <w:t>Pješačka zona u Masarykovoj i nepoštivanje Naredbe o uvjetima prometovanja vozila</w:t>
      </w:r>
    </w:p>
    <w:p w14:paraId="544086E1" w14:textId="77777777" w:rsidR="00504060" w:rsidRPr="007F51BE" w:rsidRDefault="00504060" w:rsidP="00504060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7F51BE">
        <w:t>Pitanja i prijedlozi</w:t>
      </w:r>
    </w:p>
    <w:bookmarkEnd w:id="0"/>
    <w:p w14:paraId="0DC9431C" w14:textId="77777777" w:rsidR="00122A46" w:rsidRPr="007F51BE" w:rsidRDefault="00122A46" w:rsidP="00122A46">
      <w:pPr>
        <w:spacing w:line="276" w:lineRule="auto"/>
      </w:pPr>
    </w:p>
    <w:p w14:paraId="7E0C412C" w14:textId="372D37BC" w:rsidR="0027189A" w:rsidRPr="007F51BE" w:rsidRDefault="0027189A" w:rsidP="00E34B65">
      <w:pPr>
        <w:ind w:firstLine="708"/>
        <w:jc w:val="both"/>
        <w:rPr>
          <w:bCs/>
        </w:rPr>
      </w:pPr>
    </w:p>
    <w:p w14:paraId="49A8AB76" w14:textId="61B77875" w:rsidR="00CD7848" w:rsidRPr="007F51BE" w:rsidRDefault="00CD7848" w:rsidP="00E34B65">
      <w:pPr>
        <w:jc w:val="both"/>
        <w:rPr>
          <w:bCs/>
        </w:rPr>
      </w:pPr>
    </w:p>
    <w:p w14:paraId="6F6148E8" w14:textId="659BB80C" w:rsidR="00942394" w:rsidRPr="007F51BE" w:rsidRDefault="00942394" w:rsidP="00E34B65">
      <w:pPr>
        <w:jc w:val="both"/>
        <w:rPr>
          <w:bCs/>
        </w:rPr>
      </w:pPr>
      <w:r w:rsidRPr="007F51BE">
        <w:rPr>
          <w:b/>
        </w:rPr>
        <w:t>Ad.</w:t>
      </w:r>
      <w:r w:rsidR="0045203C" w:rsidRPr="007F51BE">
        <w:rPr>
          <w:b/>
        </w:rPr>
        <w:t xml:space="preserve"> </w:t>
      </w:r>
      <w:r w:rsidRPr="007F51BE">
        <w:rPr>
          <w:b/>
        </w:rPr>
        <w:t xml:space="preserve">1. </w:t>
      </w:r>
      <w:r w:rsidR="00504060" w:rsidRPr="007F51BE">
        <w:t>Plan potreba za aktivnostima, programima i projektima unapređenja kvalitete života građana</w:t>
      </w:r>
    </w:p>
    <w:p w14:paraId="57966D53" w14:textId="77777777" w:rsidR="0045203C" w:rsidRPr="007F51BE" w:rsidRDefault="0045203C" w:rsidP="00E34B65">
      <w:pPr>
        <w:jc w:val="both"/>
        <w:rPr>
          <w:bCs/>
        </w:rPr>
      </w:pPr>
    </w:p>
    <w:p w14:paraId="7B08FCB2" w14:textId="4E2175CF" w:rsidR="00756EE2" w:rsidRPr="007F51BE" w:rsidRDefault="00EC2BAA" w:rsidP="00756EE2">
      <w:pPr>
        <w:jc w:val="both"/>
        <w:rPr>
          <w:bCs/>
        </w:rPr>
      </w:pPr>
      <w:r w:rsidRPr="007F51BE">
        <w:rPr>
          <w:bCs/>
        </w:rPr>
        <w:t>Vijeće, nakon kratke rasprave, jednoglasno donosi sljedeći</w:t>
      </w:r>
    </w:p>
    <w:p w14:paraId="74B17816" w14:textId="77777777" w:rsidR="00EC2BAA" w:rsidRPr="007F51BE" w:rsidRDefault="00EC2BAA" w:rsidP="00756EE2">
      <w:pPr>
        <w:jc w:val="both"/>
        <w:rPr>
          <w:bCs/>
        </w:rPr>
      </w:pPr>
    </w:p>
    <w:p w14:paraId="22D339EB" w14:textId="77777777" w:rsidR="00756EE2" w:rsidRPr="007F51BE" w:rsidRDefault="00756EE2" w:rsidP="00756EE2">
      <w:pPr>
        <w:jc w:val="center"/>
        <w:rPr>
          <w:b/>
          <w:bCs/>
        </w:rPr>
      </w:pPr>
      <w:r w:rsidRPr="007F51BE">
        <w:rPr>
          <w:b/>
          <w:bCs/>
        </w:rPr>
        <w:t>ZAKLJUČAK</w:t>
      </w:r>
    </w:p>
    <w:p w14:paraId="01CBEB15" w14:textId="7FD3FF17" w:rsidR="00504060" w:rsidRPr="007F51BE" w:rsidRDefault="00D35AF3" w:rsidP="00D35AF3">
      <w:pPr>
        <w:jc w:val="center"/>
        <w:rPr>
          <w:b/>
          <w:bCs/>
        </w:rPr>
      </w:pPr>
      <w:r w:rsidRPr="007F51BE">
        <w:rPr>
          <w:b/>
        </w:rPr>
        <w:t>o</w:t>
      </w:r>
      <w:r w:rsidR="00504060" w:rsidRPr="007F51BE">
        <w:rPr>
          <w:b/>
        </w:rPr>
        <w:t xml:space="preserve"> </w:t>
      </w:r>
      <w:r w:rsidRPr="007F51BE">
        <w:rPr>
          <w:b/>
        </w:rPr>
        <w:t>P</w:t>
      </w:r>
      <w:r w:rsidR="00504060" w:rsidRPr="007F51BE">
        <w:rPr>
          <w:b/>
        </w:rPr>
        <w:t>lan</w:t>
      </w:r>
      <w:r w:rsidRPr="007F51BE">
        <w:rPr>
          <w:b/>
        </w:rPr>
        <w:t>u</w:t>
      </w:r>
      <w:r w:rsidR="00504060" w:rsidRPr="007F51BE">
        <w:rPr>
          <w:b/>
        </w:rPr>
        <w:t xml:space="preserve"> potreba za aktivnostima, programima i projektima unapređenja kvalitete života građana</w:t>
      </w:r>
    </w:p>
    <w:p w14:paraId="6A26C384" w14:textId="192FEA4A" w:rsidR="00756EE2" w:rsidRPr="007F51BE" w:rsidRDefault="00756EE2" w:rsidP="00F37F92">
      <w:pPr>
        <w:pStyle w:val="ListParagraph"/>
        <w:jc w:val="center"/>
        <w:rPr>
          <w:b/>
          <w:lang w:val="hr-HR"/>
        </w:rPr>
      </w:pPr>
    </w:p>
    <w:p w14:paraId="48FEA713" w14:textId="77777777" w:rsidR="00F37F92" w:rsidRPr="007F51BE" w:rsidRDefault="00F37F92" w:rsidP="00F37F92">
      <w:pPr>
        <w:pStyle w:val="ListParagraph"/>
        <w:jc w:val="center"/>
        <w:rPr>
          <w:bCs/>
          <w:lang w:val="hr-HR"/>
        </w:rPr>
      </w:pPr>
    </w:p>
    <w:p w14:paraId="5FF32A6D" w14:textId="63D30E32" w:rsidR="0045203C" w:rsidRPr="007F51BE" w:rsidRDefault="00EC2BAA" w:rsidP="006E464B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7F51BE">
        <w:rPr>
          <w:bCs/>
          <w:lang w:val="hr-HR"/>
        </w:rPr>
        <w:t>Vijeće</w:t>
      </w:r>
      <w:r w:rsidR="00756EE2" w:rsidRPr="007F51BE">
        <w:rPr>
          <w:bCs/>
          <w:lang w:val="hr-HR"/>
        </w:rPr>
        <w:t xml:space="preserve"> Mjesnog odbora Cvjetni trg </w:t>
      </w:r>
      <w:r w:rsidR="00396572" w:rsidRPr="007F51BE">
        <w:rPr>
          <w:rFonts w:eastAsiaTheme="minorHAnsi"/>
          <w:lang w:val="hr-HR"/>
        </w:rPr>
        <w:t xml:space="preserve">donosi </w:t>
      </w:r>
      <w:r w:rsidR="00396572" w:rsidRPr="007F51BE">
        <w:rPr>
          <w:lang w:val="hr-HR"/>
        </w:rPr>
        <w:t>Plan</w:t>
      </w:r>
      <w:r w:rsidR="00D35AF3" w:rsidRPr="007F51BE">
        <w:rPr>
          <w:lang w:val="hr-HR"/>
        </w:rPr>
        <w:t xml:space="preserve"> potreba za aktivnostima, programima i projektima unapređenja kvalitete života građana te navodi primjere mogućih aktivnosti za </w:t>
      </w:r>
      <w:r w:rsidR="00D35AF3" w:rsidRPr="007F51BE">
        <w:rPr>
          <w:lang w:val="hr-HR"/>
        </w:rPr>
        <w:lastRenderedPageBreak/>
        <w:t>unapređenje kvalitete života građana (nabava karata za koncerte i kazalište za umirovljenike, najam školske sportske dvorane za rekreaciju</w:t>
      </w:r>
      <w:r w:rsidR="00D97F2D" w:rsidRPr="007F51BE">
        <w:rPr>
          <w:lang w:val="hr-HR"/>
        </w:rPr>
        <w:t xml:space="preserve"> osoba treće životne dobi i slabijeg materijalnog statusa</w:t>
      </w:r>
      <w:r w:rsidR="00D35AF3" w:rsidRPr="007F51BE">
        <w:rPr>
          <w:lang w:val="hr-HR"/>
        </w:rPr>
        <w:t xml:space="preserve">, uključivanje beskućnika u programe volontiranja, </w:t>
      </w:r>
      <w:r w:rsidR="00880366" w:rsidRPr="007F51BE">
        <w:rPr>
          <w:lang w:val="hr-HR"/>
        </w:rPr>
        <w:t>postavljanje šahovske ploče i figura na Zrinjevcu)</w:t>
      </w:r>
      <w:r w:rsidR="00396572" w:rsidRPr="007F51BE">
        <w:rPr>
          <w:lang w:val="hr-HR"/>
        </w:rPr>
        <w:t>.</w:t>
      </w:r>
    </w:p>
    <w:p w14:paraId="66797DAF" w14:textId="77777777" w:rsidR="00396572" w:rsidRPr="007F51BE" w:rsidRDefault="00396572" w:rsidP="00396572">
      <w:pPr>
        <w:pStyle w:val="ListParagraph"/>
        <w:ind w:left="426"/>
        <w:jc w:val="both"/>
        <w:rPr>
          <w:bCs/>
          <w:lang w:val="hr-HR"/>
        </w:rPr>
      </w:pPr>
    </w:p>
    <w:p w14:paraId="71A4A4B7" w14:textId="16CB27A6" w:rsidR="00396572" w:rsidRPr="007F51BE" w:rsidRDefault="00396572" w:rsidP="006E464B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7F51BE">
        <w:rPr>
          <w:rFonts w:eastAsiaTheme="minorHAnsi"/>
          <w:lang w:val="hr-HR"/>
        </w:rPr>
        <w:t xml:space="preserve">Vijeće Mjesnog odbora </w:t>
      </w:r>
      <w:r w:rsidRPr="007F51BE">
        <w:rPr>
          <w:noProof/>
          <w:lang w:val="hr-HR"/>
        </w:rPr>
        <w:t>Cvjetni trg</w:t>
      </w:r>
      <w:r w:rsidRPr="007F51BE">
        <w:rPr>
          <w:rFonts w:eastAsiaTheme="minorHAnsi"/>
          <w:lang w:val="hr-HR"/>
        </w:rPr>
        <w:t xml:space="preserve"> predlaže da se iz Proračuna Grada Zagreba za 2024. osigura iznos od 3.000,00 EUR za provođenje Plana potreba za aktivnostima, programima i projektima unapređenja kvalitete života građana.</w:t>
      </w:r>
    </w:p>
    <w:p w14:paraId="5C2D8BAC" w14:textId="77777777" w:rsidR="00880366" w:rsidRPr="007F51BE" w:rsidRDefault="00880366" w:rsidP="00880366">
      <w:pPr>
        <w:pStyle w:val="ListParagraph"/>
        <w:ind w:left="426"/>
        <w:jc w:val="both"/>
        <w:rPr>
          <w:bCs/>
          <w:lang w:val="hr-HR"/>
        </w:rPr>
      </w:pPr>
    </w:p>
    <w:p w14:paraId="39C722BD" w14:textId="7312F1C6" w:rsidR="00756EE2" w:rsidRPr="007F51BE" w:rsidRDefault="00396572" w:rsidP="00756EE2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7F51BE">
        <w:rPr>
          <w:bCs/>
          <w:lang w:val="hr-HR"/>
        </w:rPr>
        <w:t>Ovaj Zaključak dostavlja se</w:t>
      </w:r>
      <w:r w:rsidRPr="007F51BE">
        <w:rPr>
          <w:lang w:val="hr-HR" w:eastAsia="hr-HR"/>
        </w:rPr>
        <w:t xml:space="preserve"> Gradskom uredu za mjesnu samoupravu, promet, civilnu zaštitu i sigurnost na daljnje postupanje</w:t>
      </w:r>
      <w:r w:rsidR="00756EE2" w:rsidRPr="007F51BE">
        <w:rPr>
          <w:bCs/>
          <w:lang w:val="hr-HR"/>
        </w:rPr>
        <w:t xml:space="preserve">. </w:t>
      </w:r>
    </w:p>
    <w:p w14:paraId="0305BD64" w14:textId="77777777" w:rsidR="00D35AF3" w:rsidRPr="007F51BE" w:rsidRDefault="00D35AF3" w:rsidP="00D35AF3">
      <w:pPr>
        <w:pStyle w:val="ListParagraph"/>
        <w:rPr>
          <w:bCs/>
          <w:lang w:val="hr-HR"/>
        </w:rPr>
      </w:pPr>
    </w:p>
    <w:p w14:paraId="02EE176F" w14:textId="77777777" w:rsidR="00D35AF3" w:rsidRPr="007F51BE" w:rsidRDefault="00D35AF3" w:rsidP="00D35AF3">
      <w:pPr>
        <w:pStyle w:val="ListParagraph"/>
        <w:ind w:left="426"/>
        <w:jc w:val="both"/>
        <w:rPr>
          <w:bCs/>
          <w:lang w:val="hr-HR"/>
        </w:rPr>
      </w:pPr>
    </w:p>
    <w:p w14:paraId="209067AF" w14:textId="2F3D5B21" w:rsidR="00A316FB" w:rsidRPr="007F51BE" w:rsidRDefault="00A316FB" w:rsidP="00E34B65">
      <w:pPr>
        <w:jc w:val="both"/>
        <w:rPr>
          <w:bCs/>
        </w:rPr>
      </w:pPr>
      <w:r w:rsidRPr="007F51BE">
        <w:rPr>
          <w:b/>
          <w:bCs/>
        </w:rPr>
        <w:t xml:space="preserve">Ad. 2. </w:t>
      </w:r>
      <w:r w:rsidR="00880366" w:rsidRPr="007F51BE">
        <w:rPr>
          <w:rFonts w:eastAsiaTheme="minorEastAsia"/>
        </w:rPr>
        <w:t>Nacrt prijedloga Odluke o financiranju mjesne samouprave,</w:t>
      </w:r>
    </w:p>
    <w:p w14:paraId="760C82C4" w14:textId="77777777" w:rsidR="0045203C" w:rsidRPr="007F51BE" w:rsidRDefault="0045203C" w:rsidP="0045203C">
      <w:pPr>
        <w:jc w:val="both"/>
        <w:rPr>
          <w:bCs/>
        </w:rPr>
      </w:pPr>
    </w:p>
    <w:p w14:paraId="590196A2" w14:textId="77777777" w:rsidR="0045203C" w:rsidRPr="007F51BE" w:rsidRDefault="0045203C" w:rsidP="0045203C">
      <w:pPr>
        <w:jc w:val="both"/>
        <w:rPr>
          <w:bCs/>
        </w:rPr>
      </w:pPr>
      <w:r w:rsidRPr="007F51BE">
        <w:rPr>
          <w:bCs/>
        </w:rPr>
        <w:t>Vijeće, nakon kratke rasprave, jednoglasno donosi sljedeći</w:t>
      </w:r>
    </w:p>
    <w:p w14:paraId="05AC0426" w14:textId="77777777" w:rsidR="00A316FB" w:rsidRPr="007F51BE" w:rsidRDefault="00A316FB" w:rsidP="00A316FB">
      <w:pPr>
        <w:jc w:val="both"/>
        <w:rPr>
          <w:bCs/>
        </w:rPr>
      </w:pPr>
    </w:p>
    <w:p w14:paraId="6920E922" w14:textId="77777777" w:rsidR="00A316FB" w:rsidRPr="007F51BE" w:rsidRDefault="00A316FB" w:rsidP="00A316FB">
      <w:pPr>
        <w:jc w:val="center"/>
        <w:rPr>
          <w:b/>
          <w:bCs/>
        </w:rPr>
      </w:pPr>
      <w:r w:rsidRPr="007F51BE">
        <w:rPr>
          <w:b/>
          <w:bCs/>
        </w:rPr>
        <w:t>ZAKLJUČAK</w:t>
      </w:r>
    </w:p>
    <w:p w14:paraId="354A46BA" w14:textId="454DFE9C" w:rsidR="00A316FB" w:rsidRPr="007F51BE" w:rsidRDefault="00A316FB" w:rsidP="00B76403">
      <w:pPr>
        <w:jc w:val="center"/>
      </w:pPr>
      <w:r w:rsidRPr="007F51BE">
        <w:rPr>
          <w:b/>
          <w:bCs/>
        </w:rPr>
        <w:t xml:space="preserve">o </w:t>
      </w:r>
      <w:r w:rsidR="00880366" w:rsidRPr="007F51BE">
        <w:rPr>
          <w:rFonts w:eastAsiaTheme="minorEastAsia"/>
          <w:b/>
        </w:rPr>
        <w:t>Nacrtu prijedloga Odluke o financiranju mjesne</w:t>
      </w:r>
      <w:r w:rsidR="00880366" w:rsidRPr="007F51BE">
        <w:rPr>
          <w:rFonts w:eastAsiaTheme="minorEastAsia"/>
        </w:rPr>
        <w:t xml:space="preserve"> </w:t>
      </w:r>
      <w:r w:rsidR="00880366" w:rsidRPr="007F51BE">
        <w:rPr>
          <w:rFonts w:eastAsiaTheme="minorEastAsia"/>
          <w:b/>
        </w:rPr>
        <w:t>samouprave</w:t>
      </w:r>
    </w:p>
    <w:p w14:paraId="30A03C9B" w14:textId="77777777" w:rsidR="00B76403" w:rsidRPr="007F51BE" w:rsidRDefault="00B76403" w:rsidP="00B76403">
      <w:pPr>
        <w:jc w:val="center"/>
        <w:rPr>
          <w:bCs/>
        </w:rPr>
      </w:pPr>
    </w:p>
    <w:p w14:paraId="34E21B6C" w14:textId="73573B34" w:rsidR="0045203C" w:rsidRPr="007F51BE" w:rsidRDefault="0045203C" w:rsidP="00723824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7F51BE">
        <w:rPr>
          <w:bCs/>
          <w:lang w:val="hr-HR"/>
        </w:rPr>
        <w:t xml:space="preserve">Vijeće Mjesnog odbora Cvjetni trg </w:t>
      </w:r>
      <w:r w:rsidR="003329E0" w:rsidRPr="007F51BE">
        <w:rPr>
          <w:bCs/>
          <w:lang w:val="hr-HR"/>
        </w:rPr>
        <w:t xml:space="preserve">daje pozitivno mišljenje o </w:t>
      </w:r>
      <w:r w:rsidR="00880366" w:rsidRPr="007F51BE">
        <w:rPr>
          <w:rFonts w:eastAsiaTheme="minorEastAsia"/>
          <w:lang w:val="hr-HR"/>
        </w:rPr>
        <w:t>Nacrtu prijedloga Odluke o</w:t>
      </w:r>
      <w:r w:rsidR="0028492B">
        <w:rPr>
          <w:rFonts w:eastAsiaTheme="minorEastAsia"/>
          <w:lang w:val="hr-HR"/>
        </w:rPr>
        <w:t xml:space="preserve"> financiranju mjesne samouprave.</w:t>
      </w:r>
    </w:p>
    <w:p w14:paraId="4F89C727" w14:textId="77777777" w:rsidR="00880366" w:rsidRPr="007F51BE" w:rsidRDefault="00880366" w:rsidP="00880366">
      <w:pPr>
        <w:pStyle w:val="ListParagraph"/>
        <w:ind w:left="426"/>
        <w:jc w:val="both"/>
        <w:rPr>
          <w:bCs/>
          <w:lang w:val="hr-HR"/>
        </w:rPr>
      </w:pPr>
    </w:p>
    <w:p w14:paraId="2DC8888E" w14:textId="74DC2FCD" w:rsidR="00A316FB" w:rsidRPr="007F51BE" w:rsidRDefault="00A316FB" w:rsidP="0045203C">
      <w:pPr>
        <w:pStyle w:val="ListParagraph"/>
        <w:numPr>
          <w:ilvl w:val="2"/>
          <w:numId w:val="42"/>
        </w:numPr>
        <w:tabs>
          <w:tab w:val="clear" w:pos="2160"/>
          <w:tab w:val="num" w:pos="426"/>
        </w:tabs>
        <w:ind w:left="426" w:hanging="426"/>
        <w:jc w:val="both"/>
        <w:rPr>
          <w:bCs/>
          <w:lang w:val="hr-HR"/>
        </w:rPr>
      </w:pPr>
      <w:r w:rsidRPr="007F51BE">
        <w:rPr>
          <w:bCs/>
          <w:lang w:val="hr-HR"/>
        </w:rPr>
        <w:t xml:space="preserve">Ovaj </w:t>
      </w:r>
      <w:r w:rsidR="0045203C" w:rsidRPr="007F51BE">
        <w:rPr>
          <w:bCs/>
          <w:lang w:val="hr-HR"/>
        </w:rPr>
        <w:t xml:space="preserve">Zaključak dostavlja se </w:t>
      </w:r>
      <w:r w:rsidRPr="007F51BE">
        <w:rPr>
          <w:bCs/>
          <w:lang w:val="hr-HR"/>
        </w:rPr>
        <w:t>Vijeću Gradske četvrti Donji grad na daljnje postupanje.</w:t>
      </w:r>
    </w:p>
    <w:p w14:paraId="54780750" w14:textId="77777777" w:rsidR="00451C67" w:rsidRPr="007F51BE" w:rsidRDefault="00451C67" w:rsidP="00A316FB">
      <w:pPr>
        <w:jc w:val="both"/>
        <w:rPr>
          <w:bCs/>
        </w:rPr>
      </w:pPr>
    </w:p>
    <w:p w14:paraId="1BBD7D07" w14:textId="77777777" w:rsidR="00451C67" w:rsidRPr="007F51BE" w:rsidRDefault="00451C67" w:rsidP="00A316FB">
      <w:pPr>
        <w:jc w:val="both"/>
        <w:rPr>
          <w:bCs/>
        </w:rPr>
      </w:pPr>
    </w:p>
    <w:p w14:paraId="4F723DC6" w14:textId="3BD7847E" w:rsidR="00451C67" w:rsidRPr="007F51BE" w:rsidRDefault="00451C67" w:rsidP="00A316FB">
      <w:pPr>
        <w:jc w:val="both"/>
        <w:rPr>
          <w:bCs/>
        </w:rPr>
      </w:pPr>
      <w:r w:rsidRPr="007F51BE">
        <w:rPr>
          <w:b/>
          <w:bCs/>
        </w:rPr>
        <w:t xml:space="preserve">Ad 3. </w:t>
      </w:r>
      <w:r w:rsidR="00880366" w:rsidRPr="007F51BE">
        <w:t>Prijedlog odluke o izradi Urbanističkog plana Zadvorsko</w:t>
      </w:r>
      <w:r w:rsidR="00880366" w:rsidRPr="007F51BE">
        <w:rPr>
          <w:bCs/>
        </w:rPr>
        <w:t xml:space="preserve"> </w:t>
      </w:r>
    </w:p>
    <w:p w14:paraId="7DED9034" w14:textId="77777777" w:rsidR="0045203C" w:rsidRPr="007F51BE" w:rsidRDefault="0045203C" w:rsidP="0045203C">
      <w:pPr>
        <w:jc w:val="both"/>
        <w:rPr>
          <w:bCs/>
        </w:rPr>
      </w:pPr>
    </w:p>
    <w:p w14:paraId="1DC21A7F" w14:textId="77777777" w:rsidR="0045203C" w:rsidRPr="007F51BE" w:rsidRDefault="0045203C" w:rsidP="0045203C">
      <w:pPr>
        <w:jc w:val="both"/>
        <w:rPr>
          <w:bCs/>
        </w:rPr>
      </w:pPr>
      <w:r w:rsidRPr="007F51BE">
        <w:rPr>
          <w:bCs/>
        </w:rPr>
        <w:t>Vijeće, nakon kratke rasprave, jednoglasno donosi sljedeći</w:t>
      </w:r>
    </w:p>
    <w:p w14:paraId="454193E5" w14:textId="77777777" w:rsidR="00B76403" w:rsidRPr="007F51BE" w:rsidRDefault="00B76403" w:rsidP="00A316FB">
      <w:pPr>
        <w:jc w:val="both"/>
        <w:rPr>
          <w:bCs/>
        </w:rPr>
      </w:pPr>
    </w:p>
    <w:p w14:paraId="7034A9FE" w14:textId="20D0AA97" w:rsidR="00B76403" w:rsidRPr="007F51BE" w:rsidRDefault="00B76403" w:rsidP="00B606D4">
      <w:pPr>
        <w:jc w:val="center"/>
        <w:rPr>
          <w:b/>
          <w:bCs/>
        </w:rPr>
      </w:pPr>
      <w:r w:rsidRPr="007F51BE">
        <w:rPr>
          <w:b/>
          <w:bCs/>
        </w:rPr>
        <w:t>ZAKLJUČAK</w:t>
      </w:r>
    </w:p>
    <w:p w14:paraId="06C2955C" w14:textId="783003E2" w:rsidR="00B606D4" w:rsidRPr="007F51BE" w:rsidRDefault="00B606D4" w:rsidP="00880366">
      <w:pPr>
        <w:jc w:val="center"/>
        <w:rPr>
          <w:b/>
          <w:bCs/>
        </w:rPr>
      </w:pPr>
      <w:r w:rsidRPr="007F51BE">
        <w:rPr>
          <w:b/>
          <w:bCs/>
        </w:rPr>
        <w:t xml:space="preserve">o </w:t>
      </w:r>
      <w:r w:rsidR="00880366" w:rsidRPr="007F51BE">
        <w:rPr>
          <w:b/>
        </w:rPr>
        <w:t>Prijedlogu odluke o izradi Urbanističkog plana Zadvorsko</w:t>
      </w:r>
      <w:r w:rsidR="00880366" w:rsidRPr="007F51BE">
        <w:rPr>
          <w:b/>
          <w:bCs/>
        </w:rPr>
        <w:t xml:space="preserve"> </w:t>
      </w:r>
    </w:p>
    <w:p w14:paraId="2F6A6C7C" w14:textId="77777777" w:rsidR="00B76403" w:rsidRPr="007F51BE" w:rsidRDefault="00B76403" w:rsidP="00A316FB">
      <w:pPr>
        <w:jc w:val="both"/>
        <w:rPr>
          <w:bCs/>
        </w:rPr>
      </w:pPr>
    </w:p>
    <w:p w14:paraId="7D52492F" w14:textId="573A5F35" w:rsidR="002663CF" w:rsidRPr="007F51BE" w:rsidRDefault="0045203C" w:rsidP="002663CF">
      <w:pPr>
        <w:pStyle w:val="ListParagraph"/>
        <w:numPr>
          <w:ilvl w:val="3"/>
          <w:numId w:val="42"/>
        </w:numPr>
        <w:tabs>
          <w:tab w:val="clear" w:pos="2880"/>
          <w:tab w:val="num" w:pos="2552"/>
        </w:tabs>
        <w:ind w:left="426"/>
        <w:jc w:val="both"/>
        <w:rPr>
          <w:bCs/>
          <w:lang w:val="hr-HR"/>
        </w:rPr>
      </w:pPr>
      <w:r w:rsidRPr="007F51BE">
        <w:rPr>
          <w:bCs/>
          <w:lang w:val="hr-HR"/>
        </w:rPr>
        <w:t xml:space="preserve">Vijeće Mjesnog odbora Cvjetni trg </w:t>
      </w:r>
      <w:r w:rsidR="006266B6" w:rsidRPr="007F51BE">
        <w:rPr>
          <w:bCs/>
          <w:lang w:val="hr-HR"/>
        </w:rPr>
        <w:t xml:space="preserve">daje pozitivno mišljenje o </w:t>
      </w:r>
      <w:r w:rsidR="006266B6" w:rsidRPr="007F51BE">
        <w:rPr>
          <w:lang w:val="hr-HR"/>
        </w:rPr>
        <w:t>Prijedlogu odluke o izradi Urbanističkog plana Zadvorsko</w:t>
      </w:r>
      <w:r w:rsidR="00B606D4" w:rsidRPr="007F51BE">
        <w:rPr>
          <w:lang w:val="hr-HR"/>
        </w:rPr>
        <w:t>.</w:t>
      </w:r>
    </w:p>
    <w:p w14:paraId="6A16B989" w14:textId="77777777" w:rsidR="002663CF" w:rsidRPr="007F51BE" w:rsidRDefault="002663CF" w:rsidP="002663CF">
      <w:pPr>
        <w:pStyle w:val="ListParagraph"/>
        <w:ind w:left="426"/>
        <w:jc w:val="both"/>
        <w:rPr>
          <w:bCs/>
          <w:lang w:val="hr-HR"/>
        </w:rPr>
      </w:pPr>
    </w:p>
    <w:p w14:paraId="46DA5B48" w14:textId="318CB040" w:rsidR="00B76403" w:rsidRPr="007F51BE" w:rsidRDefault="00B76403" w:rsidP="002663CF">
      <w:pPr>
        <w:pStyle w:val="ListParagraph"/>
        <w:numPr>
          <w:ilvl w:val="3"/>
          <w:numId w:val="42"/>
        </w:numPr>
        <w:tabs>
          <w:tab w:val="clear" w:pos="2880"/>
          <w:tab w:val="num" w:pos="2552"/>
        </w:tabs>
        <w:ind w:left="426"/>
        <w:jc w:val="both"/>
        <w:rPr>
          <w:bCs/>
          <w:lang w:val="hr-HR"/>
        </w:rPr>
      </w:pPr>
      <w:r w:rsidRPr="007F51BE">
        <w:rPr>
          <w:bCs/>
          <w:lang w:val="hr-HR"/>
        </w:rPr>
        <w:t xml:space="preserve">Ovaj </w:t>
      </w:r>
      <w:r w:rsidR="002663CF" w:rsidRPr="007F51BE">
        <w:rPr>
          <w:bCs/>
          <w:lang w:val="hr-HR"/>
        </w:rPr>
        <w:t xml:space="preserve">Zaključak dostavlja se </w:t>
      </w:r>
      <w:r w:rsidRPr="007F51BE">
        <w:rPr>
          <w:bCs/>
          <w:lang w:val="hr-HR"/>
        </w:rPr>
        <w:t>Vijeću Gradske četvrti Donji grad na daljnje postupanje.</w:t>
      </w:r>
    </w:p>
    <w:p w14:paraId="29DF0885" w14:textId="77777777" w:rsidR="006266B6" w:rsidRPr="007F51BE" w:rsidRDefault="006266B6" w:rsidP="006266B6">
      <w:pPr>
        <w:pStyle w:val="ListParagraph"/>
        <w:rPr>
          <w:bCs/>
          <w:lang w:val="hr-HR"/>
        </w:rPr>
      </w:pPr>
    </w:p>
    <w:p w14:paraId="5603AA8D" w14:textId="77777777" w:rsidR="006266B6" w:rsidRPr="007F51BE" w:rsidRDefault="006266B6" w:rsidP="006266B6">
      <w:pPr>
        <w:jc w:val="both"/>
        <w:rPr>
          <w:bCs/>
        </w:rPr>
      </w:pPr>
    </w:p>
    <w:p w14:paraId="17FB9710" w14:textId="7F33E9DB" w:rsidR="006266B6" w:rsidRPr="007F51BE" w:rsidRDefault="006266B6" w:rsidP="006266B6">
      <w:pPr>
        <w:jc w:val="both"/>
        <w:rPr>
          <w:rFonts w:eastAsiaTheme="minorEastAsia"/>
        </w:rPr>
      </w:pPr>
      <w:r w:rsidRPr="007F51BE">
        <w:rPr>
          <w:b/>
          <w:bCs/>
        </w:rPr>
        <w:t>Ad 4.</w:t>
      </w:r>
      <w:r w:rsidRPr="007F51BE">
        <w:rPr>
          <w:rFonts w:eastAsiaTheme="minorEastAsia"/>
        </w:rPr>
        <w:t xml:space="preserve"> Nacrt prijedloga Odluke o izradi izmjena i dopuna Prostornog plana Grada Zagreba</w:t>
      </w:r>
    </w:p>
    <w:p w14:paraId="4460BED8" w14:textId="77777777" w:rsidR="006266B6" w:rsidRPr="007F51BE" w:rsidRDefault="006266B6" w:rsidP="006266B6">
      <w:pPr>
        <w:jc w:val="both"/>
        <w:rPr>
          <w:bCs/>
        </w:rPr>
      </w:pPr>
    </w:p>
    <w:p w14:paraId="27497593" w14:textId="77777777" w:rsidR="006266B6" w:rsidRPr="007F51BE" w:rsidRDefault="006266B6" w:rsidP="006266B6">
      <w:pPr>
        <w:jc w:val="both"/>
        <w:rPr>
          <w:bCs/>
        </w:rPr>
      </w:pPr>
      <w:r w:rsidRPr="007F51BE">
        <w:rPr>
          <w:bCs/>
        </w:rPr>
        <w:t>Vijeće, nakon kratke rasprave, jednoglasno donosi sljedeći</w:t>
      </w:r>
    </w:p>
    <w:p w14:paraId="48304758" w14:textId="77777777" w:rsidR="006266B6" w:rsidRPr="007F51BE" w:rsidRDefault="006266B6" w:rsidP="006266B6">
      <w:pPr>
        <w:jc w:val="both"/>
        <w:rPr>
          <w:bCs/>
        </w:rPr>
      </w:pPr>
    </w:p>
    <w:p w14:paraId="7F2DC49F" w14:textId="77777777" w:rsidR="006266B6" w:rsidRPr="007F51BE" w:rsidRDefault="006266B6" w:rsidP="006266B6">
      <w:pPr>
        <w:jc w:val="center"/>
        <w:rPr>
          <w:b/>
          <w:bCs/>
        </w:rPr>
      </w:pPr>
      <w:r w:rsidRPr="007F51BE">
        <w:rPr>
          <w:b/>
          <w:bCs/>
        </w:rPr>
        <w:t>ZAKLJUČAK</w:t>
      </w:r>
    </w:p>
    <w:p w14:paraId="19DCF6CF" w14:textId="74A4A55D" w:rsidR="006266B6" w:rsidRPr="007F51BE" w:rsidRDefault="006266B6" w:rsidP="006266B6">
      <w:pPr>
        <w:jc w:val="center"/>
        <w:rPr>
          <w:b/>
          <w:bCs/>
        </w:rPr>
      </w:pPr>
      <w:r w:rsidRPr="007F51BE">
        <w:rPr>
          <w:b/>
          <w:bCs/>
        </w:rPr>
        <w:t xml:space="preserve">o </w:t>
      </w:r>
      <w:r w:rsidRPr="007F51BE">
        <w:rPr>
          <w:rFonts w:eastAsiaTheme="minorEastAsia"/>
          <w:b/>
        </w:rPr>
        <w:t>Nacrtu prijedloga Odluke o izradi izmjena i dopuna Prostornog plana Grada Zagreba</w:t>
      </w:r>
    </w:p>
    <w:p w14:paraId="4CF51E2B" w14:textId="77777777" w:rsidR="006266B6" w:rsidRPr="007F51BE" w:rsidRDefault="006266B6" w:rsidP="006266B6">
      <w:pPr>
        <w:jc w:val="both"/>
        <w:rPr>
          <w:bCs/>
        </w:rPr>
      </w:pPr>
    </w:p>
    <w:p w14:paraId="734936EA" w14:textId="1D4DF152" w:rsidR="00396572" w:rsidRPr="007F51BE" w:rsidRDefault="006266B6" w:rsidP="006813F8">
      <w:pPr>
        <w:pStyle w:val="ListParagraph"/>
        <w:numPr>
          <w:ilvl w:val="4"/>
          <w:numId w:val="42"/>
        </w:numPr>
        <w:ind w:left="426"/>
        <w:jc w:val="both"/>
        <w:rPr>
          <w:bCs/>
          <w:lang w:val="hr-HR"/>
        </w:rPr>
      </w:pPr>
      <w:r w:rsidRPr="007F51BE">
        <w:rPr>
          <w:bCs/>
          <w:lang w:val="hr-HR"/>
        </w:rPr>
        <w:t xml:space="preserve">Vijeće Mjesnog odbora Cvjetni trg daje pozitivno mišljenje o </w:t>
      </w:r>
      <w:r w:rsidRPr="007F51BE">
        <w:rPr>
          <w:rFonts w:eastAsiaTheme="minorEastAsia"/>
          <w:lang w:val="hr-HR"/>
        </w:rPr>
        <w:t>Nacrtu prijedloga Odluke o izradi izmjena i dopuna Prostornog plana Grada Zagreb</w:t>
      </w:r>
      <w:r w:rsidRPr="007F51BE">
        <w:rPr>
          <w:lang w:val="hr-HR"/>
        </w:rPr>
        <w:t>a.</w:t>
      </w:r>
    </w:p>
    <w:p w14:paraId="18A0EF96" w14:textId="77777777" w:rsidR="00396572" w:rsidRPr="007F51BE" w:rsidRDefault="00396572" w:rsidP="00396572">
      <w:pPr>
        <w:pStyle w:val="ListParagraph"/>
        <w:ind w:left="426"/>
        <w:jc w:val="both"/>
        <w:rPr>
          <w:bCs/>
          <w:lang w:val="hr-HR"/>
        </w:rPr>
      </w:pPr>
    </w:p>
    <w:p w14:paraId="67142954" w14:textId="534759B4" w:rsidR="006266B6" w:rsidRPr="007F51BE" w:rsidRDefault="006266B6" w:rsidP="006813F8">
      <w:pPr>
        <w:pStyle w:val="ListParagraph"/>
        <w:numPr>
          <w:ilvl w:val="4"/>
          <w:numId w:val="42"/>
        </w:numPr>
        <w:ind w:left="426"/>
        <w:jc w:val="both"/>
        <w:rPr>
          <w:bCs/>
          <w:lang w:val="hr-HR"/>
        </w:rPr>
      </w:pPr>
      <w:r w:rsidRPr="007F51BE">
        <w:rPr>
          <w:bCs/>
          <w:lang w:val="hr-HR"/>
        </w:rPr>
        <w:t>Ovaj Zaključak dostavlja se Vijeću Gradske četvrti Donji grad na daljnje postupanje.</w:t>
      </w:r>
    </w:p>
    <w:p w14:paraId="6E523EF1" w14:textId="6D45352F" w:rsidR="00BA7968" w:rsidRPr="007F51BE" w:rsidRDefault="00BA7968" w:rsidP="006266B6">
      <w:pPr>
        <w:jc w:val="both"/>
        <w:rPr>
          <w:bCs/>
        </w:rPr>
      </w:pPr>
    </w:p>
    <w:p w14:paraId="13162FCF" w14:textId="77777777" w:rsidR="00396572" w:rsidRPr="007F51BE" w:rsidRDefault="00396572" w:rsidP="006266B6">
      <w:pPr>
        <w:jc w:val="both"/>
        <w:rPr>
          <w:bCs/>
        </w:rPr>
      </w:pPr>
    </w:p>
    <w:p w14:paraId="3F2C61C9" w14:textId="77777777" w:rsidR="006266B6" w:rsidRPr="007F51BE" w:rsidRDefault="006266B6" w:rsidP="006266B6">
      <w:pPr>
        <w:jc w:val="both"/>
        <w:rPr>
          <w:bCs/>
        </w:rPr>
      </w:pPr>
    </w:p>
    <w:p w14:paraId="24B03E54" w14:textId="08A26D9D" w:rsidR="006266B6" w:rsidRPr="007F51BE" w:rsidRDefault="006266B6" w:rsidP="006266B6">
      <w:pPr>
        <w:jc w:val="both"/>
      </w:pPr>
      <w:r w:rsidRPr="007F51BE">
        <w:rPr>
          <w:b/>
          <w:bCs/>
        </w:rPr>
        <w:lastRenderedPageBreak/>
        <w:t>Ad</w:t>
      </w:r>
      <w:r w:rsidR="00370A17" w:rsidRPr="007F51BE">
        <w:rPr>
          <w:b/>
          <w:bCs/>
        </w:rPr>
        <w:t xml:space="preserve"> </w:t>
      </w:r>
      <w:r w:rsidRPr="007F51BE">
        <w:rPr>
          <w:b/>
          <w:bCs/>
        </w:rPr>
        <w:t>5</w:t>
      </w:r>
      <w:r w:rsidR="00370A17" w:rsidRPr="007F51BE">
        <w:rPr>
          <w:b/>
          <w:bCs/>
        </w:rPr>
        <w:t>.</w:t>
      </w:r>
      <w:r w:rsidRPr="007F51BE">
        <w:rPr>
          <w:bCs/>
        </w:rPr>
        <w:t xml:space="preserve"> </w:t>
      </w:r>
      <w:r w:rsidRPr="007F51BE">
        <w:t>Pješački koridor na adresi Gundulićeva 23A (Osnovna škola Ivana Gundulića</w:t>
      </w:r>
      <w:r w:rsidR="00370A17" w:rsidRPr="007F51BE">
        <w:t>)</w:t>
      </w:r>
    </w:p>
    <w:p w14:paraId="38537FC4" w14:textId="77777777" w:rsidR="006266B6" w:rsidRPr="007F51BE" w:rsidRDefault="006266B6" w:rsidP="006266B6">
      <w:pPr>
        <w:jc w:val="both"/>
      </w:pPr>
    </w:p>
    <w:p w14:paraId="6CF43B41" w14:textId="003C1143" w:rsidR="00DF5321" w:rsidRPr="007F51BE" w:rsidRDefault="00DF5321" w:rsidP="006266B6">
      <w:pPr>
        <w:jc w:val="both"/>
      </w:pPr>
      <w:r w:rsidRPr="007F51BE">
        <w:t>Milena</w:t>
      </w:r>
      <w:r w:rsidR="00370A17" w:rsidRPr="007F51BE">
        <w:t xml:space="preserve"> Bekić Milinović</w:t>
      </w:r>
      <w:r w:rsidRPr="007F51BE">
        <w:t xml:space="preserve"> obavještava </w:t>
      </w:r>
      <w:r w:rsidR="00370A17" w:rsidRPr="007F51BE">
        <w:t>članove Vijeća</w:t>
      </w:r>
      <w:r w:rsidRPr="007F51BE">
        <w:t xml:space="preserve"> da je </w:t>
      </w:r>
      <w:r w:rsidRPr="007F51BE">
        <w:rPr>
          <w:i/>
        </w:rPr>
        <w:t>Gradski ured za obnovu, izgradnju, prostorno uređenje, graditeljstvo, komunalne poslove i promet</w:t>
      </w:r>
      <w:r w:rsidRPr="007F51BE">
        <w:t xml:space="preserve">, </w:t>
      </w:r>
      <w:r w:rsidR="00370A17" w:rsidRPr="007F51BE">
        <w:t>dana</w:t>
      </w:r>
      <w:r w:rsidRPr="007F51BE">
        <w:t xml:space="preserve"> 14.</w:t>
      </w:r>
      <w:r w:rsidR="00370A17" w:rsidRPr="007F51BE">
        <w:t xml:space="preserve"> </w:t>
      </w:r>
      <w:r w:rsidRPr="007F51BE">
        <w:t xml:space="preserve">srpnja 2023. poslao dopis </w:t>
      </w:r>
      <w:r w:rsidRPr="007F51BE">
        <w:rPr>
          <w:i/>
        </w:rPr>
        <w:t>Gradskom uredu za mjesnu samoupravu,</w:t>
      </w:r>
      <w:r w:rsidR="00370A17" w:rsidRPr="007F51BE">
        <w:rPr>
          <w:i/>
        </w:rPr>
        <w:t xml:space="preserve"> promet,</w:t>
      </w:r>
      <w:r w:rsidRPr="007F51BE">
        <w:rPr>
          <w:i/>
        </w:rPr>
        <w:t xml:space="preserve"> civilnu zaštitu i sigurnost</w:t>
      </w:r>
      <w:r w:rsidRPr="007F51BE">
        <w:t xml:space="preserve">, </w:t>
      </w:r>
      <w:r w:rsidR="00370A17" w:rsidRPr="007F51BE">
        <w:t>KLASA</w:t>
      </w:r>
      <w:r w:rsidRPr="007F51BE">
        <w:t xml:space="preserve">: 340-08/22-002/555, </w:t>
      </w:r>
      <w:r w:rsidR="00370A17" w:rsidRPr="007F51BE">
        <w:t>URBROJ</w:t>
      </w:r>
      <w:r w:rsidRPr="007F51BE">
        <w:t>: 251-10-41-1/010-23-2, kojim ga obavještava da je uvidom u katastarsku česticu 2168/1, po predmetu uspostavljanja pješačkog koridora na adresi Gundulićeva ulica 23A, u zoni OŠ „Ivan Gundulić“, zaključeno da predmetna čestica nije javnoprometna površina, odnosno nije u vlasništvu Grada Zagreba. Slijedom navedenog, ovaj Ured nije u mogućnosti postupiti po traženju.</w:t>
      </w:r>
      <w:r w:rsidR="00370A17" w:rsidRPr="007F51BE">
        <w:t xml:space="preserve"> </w:t>
      </w:r>
      <w:r w:rsidR="00BA7968" w:rsidRPr="007F51BE">
        <w:t>Drugim riječima, nije moguće otvoriti koridor za djecu.</w:t>
      </w:r>
      <w:r w:rsidR="00370A17" w:rsidRPr="007F51BE">
        <w:t xml:space="preserve"> </w:t>
      </w:r>
      <w:r w:rsidRPr="007F51BE">
        <w:t>Kopija dopisa je poslana i tajništvu OŠ „Ivan Gundulić“.</w:t>
      </w:r>
    </w:p>
    <w:p w14:paraId="6445A4CD" w14:textId="77777777" w:rsidR="00BA7968" w:rsidRPr="007F51BE" w:rsidRDefault="00BA7968" w:rsidP="006266B6">
      <w:pPr>
        <w:jc w:val="both"/>
      </w:pPr>
    </w:p>
    <w:p w14:paraId="5ED0330C" w14:textId="77777777" w:rsidR="00BA7968" w:rsidRPr="007F51BE" w:rsidRDefault="00BA7968" w:rsidP="006266B6">
      <w:pPr>
        <w:jc w:val="both"/>
      </w:pPr>
    </w:p>
    <w:p w14:paraId="744346BF" w14:textId="5DEED6B1" w:rsidR="00BA7968" w:rsidRPr="007F51BE" w:rsidRDefault="00BA7968" w:rsidP="006266B6">
      <w:pPr>
        <w:jc w:val="both"/>
      </w:pPr>
      <w:r w:rsidRPr="007F51BE">
        <w:rPr>
          <w:b/>
        </w:rPr>
        <w:t>Ad 6</w:t>
      </w:r>
      <w:r w:rsidR="00370A17" w:rsidRPr="007F51BE">
        <w:rPr>
          <w:b/>
        </w:rPr>
        <w:t>.</w:t>
      </w:r>
      <w:r w:rsidRPr="007F51BE">
        <w:t xml:space="preserve"> Drvored u Berislavićevoj ulici</w:t>
      </w:r>
    </w:p>
    <w:p w14:paraId="60C7B2BE" w14:textId="77777777" w:rsidR="00BA7968" w:rsidRPr="007F51BE" w:rsidRDefault="00BA7968" w:rsidP="006266B6">
      <w:pPr>
        <w:jc w:val="both"/>
      </w:pPr>
    </w:p>
    <w:p w14:paraId="62F68A46" w14:textId="77777777" w:rsidR="00BA7968" w:rsidRPr="007F51BE" w:rsidRDefault="00BA7968" w:rsidP="00BA7968">
      <w:pPr>
        <w:jc w:val="both"/>
        <w:rPr>
          <w:bCs/>
        </w:rPr>
      </w:pPr>
      <w:r w:rsidRPr="007F51BE">
        <w:rPr>
          <w:bCs/>
        </w:rPr>
        <w:t>Predsjednica Vijeća otvara raspravu.</w:t>
      </w:r>
    </w:p>
    <w:p w14:paraId="4A62D3C4" w14:textId="047355D4" w:rsidR="006266B6" w:rsidRPr="007F51BE" w:rsidRDefault="00BA7968" w:rsidP="006266B6">
      <w:pPr>
        <w:jc w:val="both"/>
        <w:rPr>
          <w:bCs/>
        </w:rPr>
      </w:pPr>
      <w:r w:rsidRPr="007F51BE">
        <w:rPr>
          <w:bCs/>
        </w:rPr>
        <w:t>Dragan</w:t>
      </w:r>
      <w:r w:rsidR="00370A17" w:rsidRPr="007F51BE">
        <w:rPr>
          <w:bCs/>
        </w:rPr>
        <w:t xml:space="preserve"> Hrnjak</w:t>
      </w:r>
      <w:r w:rsidRPr="007F51BE">
        <w:rPr>
          <w:bCs/>
        </w:rPr>
        <w:t xml:space="preserve"> </w:t>
      </w:r>
      <w:r w:rsidR="00A30201" w:rsidRPr="007F51BE">
        <w:rPr>
          <w:bCs/>
        </w:rPr>
        <w:t>obavještava</w:t>
      </w:r>
      <w:r w:rsidR="00370A17" w:rsidRPr="007F51BE">
        <w:rPr>
          <w:bCs/>
        </w:rPr>
        <w:t xml:space="preserve"> prisutne</w:t>
      </w:r>
      <w:r w:rsidR="00A30201" w:rsidRPr="007F51BE">
        <w:rPr>
          <w:bCs/>
        </w:rPr>
        <w:t xml:space="preserve"> da </w:t>
      </w:r>
      <w:r w:rsidRPr="007F51BE">
        <w:rPr>
          <w:bCs/>
        </w:rPr>
        <w:t>je poslao dopis Gradskoj plinari kojim je nadležne upoznao sa željom ponovne sadnje drvoreda u Berislavićevoj ulici.</w:t>
      </w:r>
      <w:r w:rsidR="00A30201" w:rsidRPr="007F51BE">
        <w:rPr>
          <w:bCs/>
        </w:rPr>
        <w:t xml:space="preserve"> Neli</w:t>
      </w:r>
      <w:r w:rsidR="00370A17" w:rsidRPr="007F51BE">
        <w:rPr>
          <w:bCs/>
        </w:rPr>
        <w:t xml:space="preserve"> Jantol</w:t>
      </w:r>
      <w:r w:rsidR="00A30201" w:rsidRPr="007F51BE">
        <w:rPr>
          <w:bCs/>
        </w:rPr>
        <w:t xml:space="preserve"> nije jasno zašto mi to moramo raditi. Elaborat bi trebao izraditi Zrinjevac, dok Plinara treba dati suglasnost. Nela</w:t>
      </w:r>
      <w:r w:rsidR="00370A17" w:rsidRPr="007F51BE">
        <w:rPr>
          <w:bCs/>
        </w:rPr>
        <w:t xml:space="preserve"> Jantol</w:t>
      </w:r>
      <w:r w:rsidR="00A30201" w:rsidRPr="007F51BE">
        <w:rPr>
          <w:bCs/>
        </w:rPr>
        <w:t xml:space="preserve"> će se raspitati kod koga se trenutno nalazi </w:t>
      </w:r>
      <w:r w:rsidR="00D97F2D" w:rsidRPr="007F51BE">
        <w:rPr>
          <w:bCs/>
        </w:rPr>
        <w:t>ovaj</w:t>
      </w:r>
      <w:r w:rsidR="00A30201" w:rsidRPr="007F51BE">
        <w:rPr>
          <w:bCs/>
        </w:rPr>
        <w:t xml:space="preserve"> predmet. </w:t>
      </w:r>
      <w:r w:rsidR="00370A17" w:rsidRPr="007F51BE">
        <w:rPr>
          <w:bCs/>
        </w:rPr>
        <w:t>Članovi Vijeća</w:t>
      </w:r>
      <w:r w:rsidR="00A30201" w:rsidRPr="007F51BE">
        <w:rPr>
          <w:bCs/>
        </w:rPr>
        <w:t xml:space="preserve"> su suglasni da se pitanjem drvoreda treba baviti na dnevnoj bazi, ukoliko </w:t>
      </w:r>
      <w:r w:rsidR="00370A17" w:rsidRPr="007F51BE">
        <w:rPr>
          <w:bCs/>
        </w:rPr>
        <w:t>se želi</w:t>
      </w:r>
      <w:r w:rsidR="00A30201" w:rsidRPr="007F51BE">
        <w:rPr>
          <w:bCs/>
        </w:rPr>
        <w:t xml:space="preserve"> da se taj projekt, za koji su odobrena sredstva, realizira.</w:t>
      </w:r>
    </w:p>
    <w:p w14:paraId="606C3BD8" w14:textId="77777777" w:rsidR="00D97F2D" w:rsidRPr="007F51BE" w:rsidRDefault="00D97F2D" w:rsidP="006266B6">
      <w:pPr>
        <w:jc w:val="both"/>
        <w:rPr>
          <w:bCs/>
        </w:rPr>
      </w:pPr>
    </w:p>
    <w:p w14:paraId="3340BFE3" w14:textId="72E1A039" w:rsidR="00D97F2D" w:rsidRPr="007F51BE" w:rsidRDefault="00D97F2D" w:rsidP="006266B6">
      <w:pPr>
        <w:jc w:val="both"/>
        <w:rPr>
          <w:bCs/>
        </w:rPr>
      </w:pPr>
      <w:r w:rsidRPr="007F51BE">
        <w:rPr>
          <w:bCs/>
        </w:rPr>
        <w:t>Vijeće, nakon kratke rasprave, jednoglasno donosi sljedeći</w:t>
      </w:r>
    </w:p>
    <w:p w14:paraId="603AB7D6" w14:textId="77777777" w:rsidR="00A30201" w:rsidRPr="007F51BE" w:rsidRDefault="00A30201" w:rsidP="006266B6">
      <w:pPr>
        <w:jc w:val="both"/>
        <w:rPr>
          <w:bCs/>
        </w:rPr>
      </w:pPr>
    </w:p>
    <w:p w14:paraId="1A36FE01" w14:textId="097BF8DD" w:rsidR="00A30201" w:rsidRPr="007F51BE" w:rsidRDefault="00A30201" w:rsidP="00A30201">
      <w:pPr>
        <w:jc w:val="center"/>
        <w:rPr>
          <w:b/>
          <w:bCs/>
        </w:rPr>
      </w:pPr>
      <w:r w:rsidRPr="007F51BE">
        <w:rPr>
          <w:b/>
          <w:bCs/>
        </w:rPr>
        <w:t>ZAKLJUČAK</w:t>
      </w:r>
    </w:p>
    <w:p w14:paraId="4ABB2B61" w14:textId="7632BC48" w:rsidR="00A30201" w:rsidRPr="007F51BE" w:rsidRDefault="00B41555" w:rsidP="00A30201">
      <w:pPr>
        <w:jc w:val="center"/>
        <w:rPr>
          <w:b/>
          <w:bCs/>
        </w:rPr>
      </w:pPr>
      <w:r>
        <w:rPr>
          <w:b/>
          <w:bCs/>
        </w:rPr>
        <w:t>o d</w:t>
      </w:r>
      <w:r w:rsidR="00A30201" w:rsidRPr="007F51BE">
        <w:rPr>
          <w:b/>
          <w:bCs/>
        </w:rPr>
        <w:t>rvoredu u Berislavićevoj</w:t>
      </w:r>
      <w:r w:rsidR="00370A17" w:rsidRPr="007F51BE">
        <w:rPr>
          <w:b/>
          <w:bCs/>
        </w:rPr>
        <w:t xml:space="preserve"> ulici</w:t>
      </w:r>
    </w:p>
    <w:p w14:paraId="7D06F205" w14:textId="77777777" w:rsidR="00A30201" w:rsidRPr="007F51BE" w:rsidRDefault="00A30201" w:rsidP="006266B6">
      <w:pPr>
        <w:jc w:val="both"/>
        <w:rPr>
          <w:b/>
          <w:bCs/>
        </w:rPr>
      </w:pPr>
    </w:p>
    <w:p w14:paraId="0CE8A405" w14:textId="2D23BA60" w:rsidR="00370A17" w:rsidRPr="007F51BE" w:rsidRDefault="00A30201" w:rsidP="005B633E">
      <w:pPr>
        <w:pStyle w:val="ListParagraph"/>
        <w:numPr>
          <w:ilvl w:val="5"/>
          <w:numId w:val="42"/>
        </w:numPr>
        <w:ind w:left="426"/>
        <w:jc w:val="both"/>
        <w:rPr>
          <w:bCs/>
          <w:lang w:val="hr-HR"/>
        </w:rPr>
      </w:pPr>
      <w:r w:rsidRPr="007F51BE">
        <w:rPr>
          <w:bCs/>
          <w:lang w:val="hr-HR"/>
        </w:rPr>
        <w:t xml:space="preserve">Vijeće Mjesnog odbora Cvjetni trg </w:t>
      </w:r>
      <w:r w:rsidR="008136A9" w:rsidRPr="007F51BE">
        <w:rPr>
          <w:bCs/>
          <w:lang w:val="hr-HR"/>
        </w:rPr>
        <w:t>smatra da je izrada projektne dokumentacije i sadnja drvoreda u Berislavićevoj</w:t>
      </w:r>
      <w:r w:rsidRPr="007F51BE">
        <w:rPr>
          <w:bCs/>
          <w:lang w:val="hr-HR"/>
        </w:rPr>
        <w:t xml:space="preserve"> </w:t>
      </w:r>
      <w:r w:rsidR="008136A9" w:rsidRPr="007F51BE">
        <w:rPr>
          <w:bCs/>
          <w:lang w:val="hr-HR"/>
        </w:rPr>
        <w:t>ulici od prvorazredne važnosti te da treba poduzeti sve kako bi se ovaj projekt realizirao do kraja mandata.</w:t>
      </w:r>
    </w:p>
    <w:p w14:paraId="4EB1CC2A" w14:textId="77777777" w:rsidR="00370A17" w:rsidRPr="007F51BE" w:rsidRDefault="00370A17" w:rsidP="00370A17">
      <w:pPr>
        <w:pStyle w:val="ListParagraph"/>
        <w:ind w:left="426"/>
        <w:jc w:val="both"/>
        <w:rPr>
          <w:bCs/>
          <w:lang w:val="hr-HR"/>
        </w:rPr>
      </w:pPr>
    </w:p>
    <w:p w14:paraId="2FEA9F32" w14:textId="77763553" w:rsidR="00A30201" w:rsidRPr="007F51BE" w:rsidRDefault="00A30201" w:rsidP="005B633E">
      <w:pPr>
        <w:pStyle w:val="ListParagraph"/>
        <w:numPr>
          <w:ilvl w:val="5"/>
          <w:numId w:val="42"/>
        </w:numPr>
        <w:ind w:left="426"/>
        <w:jc w:val="both"/>
        <w:rPr>
          <w:bCs/>
          <w:lang w:val="hr-HR"/>
        </w:rPr>
      </w:pPr>
      <w:r w:rsidRPr="007F51BE">
        <w:rPr>
          <w:bCs/>
          <w:lang w:val="hr-HR"/>
        </w:rPr>
        <w:t>Ovaj Zaključak dostavlja se Vijeću Gradske četvrti Donji grad na daljnje postupanje.</w:t>
      </w:r>
    </w:p>
    <w:p w14:paraId="41ECAB94" w14:textId="2A51E508" w:rsidR="00B76403" w:rsidRPr="007F51BE" w:rsidRDefault="00B76403" w:rsidP="00B76403">
      <w:pPr>
        <w:jc w:val="both"/>
        <w:rPr>
          <w:bCs/>
        </w:rPr>
      </w:pPr>
    </w:p>
    <w:p w14:paraId="22CC3355" w14:textId="77777777" w:rsidR="00370A17" w:rsidRPr="007F51BE" w:rsidRDefault="00370A17" w:rsidP="00B76403">
      <w:pPr>
        <w:jc w:val="both"/>
        <w:rPr>
          <w:bCs/>
        </w:rPr>
      </w:pPr>
    </w:p>
    <w:p w14:paraId="72AE247E" w14:textId="417E9C45" w:rsidR="00D25372" w:rsidRPr="007F51BE" w:rsidRDefault="008136A9" w:rsidP="00E34B65">
      <w:pPr>
        <w:jc w:val="both"/>
      </w:pPr>
      <w:r w:rsidRPr="007F51BE">
        <w:rPr>
          <w:b/>
          <w:bCs/>
        </w:rPr>
        <w:t>Ad 7</w:t>
      </w:r>
      <w:r w:rsidR="00370A17" w:rsidRPr="007F51BE">
        <w:rPr>
          <w:b/>
          <w:bCs/>
        </w:rPr>
        <w:t>.</w:t>
      </w:r>
      <w:r w:rsidRPr="007F51BE">
        <w:rPr>
          <w:bCs/>
        </w:rPr>
        <w:t xml:space="preserve"> Pješačka zona u Masarykovoj i nepoštivanje </w:t>
      </w:r>
      <w:r w:rsidRPr="007F51BE">
        <w:t>Naredbe o uvjetima prometovanja vozila</w:t>
      </w:r>
    </w:p>
    <w:p w14:paraId="6F7D9082" w14:textId="77777777" w:rsidR="008136A9" w:rsidRPr="007F51BE" w:rsidRDefault="008136A9" w:rsidP="00E34B65">
      <w:pPr>
        <w:jc w:val="both"/>
      </w:pPr>
    </w:p>
    <w:p w14:paraId="3F1DBF71" w14:textId="59CED999" w:rsidR="008136A9" w:rsidRPr="007F51BE" w:rsidRDefault="008136A9" w:rsidP="00E34B65">
      <w:pPr>
        <w:jc w:val="both"/>
        <w:rPr>
          <w:bCs/>
        </w:rPr>
      </w:pPr>
      <w:r w:rsidRPr="007F51BE">
        <w:t>Naredba o uvjetima prometovanja vozila se ne poštuje, premda Milena</w:t>
      </w:r>
      <w:r w:rsidR="00370A17" w:rsidRPr="007F51BE">
        <w:t xml:space="preserve"> Bekić Milinović</w:t>
      </w:r>
      <w:r w:rsidR="007F514B" w:rsidRPr="007F51BE">
        <w:t>,</w:t>
      </w:r>
      <w:r w:rsidRPr="007F51BE">
        <w:t xml:space="preserve"> koja svakodnevno prolazi tom ulicom</w:t>
      </w:r>
      <w:r w:rsidR="007F514B" w:rsidRPr="007F51BE">
        <w:t>,</w:t>
      </w:r>
      <w:r w:rsidRPr="007F51BE">
        <w:t xml:space="preserve"> smatra da je situacija nešto bolja nego prvih tjedana nakon otvorenja pješačke zone, tj. manje je prekršitelja, pa tako i </w:t>
      </w:r>
      <w:r w:rsidR="007F514B" w:rsidRPr="007F51BE">
        <w:t>među</w:t>
      </w:r>
      <w:r w:rsidRPr="007F51BE">
        <w:t xml:space="preserve"> dostavnim vozilima.</w:t>
      </w:r>
      <w:r w:rsidR="007F514B" w:rsidRPr="007F51BE">
        <w:t xml:space="preserve"> Prema informacijama koje je prikupila, pneumatski stupovi trebali bi </w:t>
      </w:r>
      <w:r w:rsidR="00370A17" w:rsidRPr="007F51BE">
        <w:t xml:space="preserve">biti </w:t>
      </w:r>
      <w:r w:rsidR="007F514B" w:rsidRPr="007F51BE">
        <w:t>postavljeni u relativno kratkom roku.</w:t>
      </w:r>
    </w:p>
    <w:p w14:paraId="056371C3" w14:textId="77777777" w:rsidR="008136A9" w:rsidRPr="007F51BE" w:rsidRDefault="008136A9" w:rsidP="00E34B65">
      <w:pPr>
        <w:jc w:val="both"/>
        <w:rPr>
          <w:bCs/>
        </w:rPr>
      </w:pPr>
    </w:p>
    <w:p w14:paraId="15BED167" w14:textId="77777777" w:rsidR="007F514B" w:rsidRPr="007F51BE" w:rsidRDefault="007F514B" w:rsidP="00E34B65">
      <w:pPr>
        <w:jc w:val="both"/>
        <w:rPr>
          <w:b/>
          <w:bCs/>
        </w:rPr>
      </w:pPr>
    </w:p>
    <w:p w14:paraId="1DBAFB86" w14:textId="2DF1424E" w:rsidR="00D25372" w:rsidRPr="007F51BE" w:rsidRDefault="007F514B" w:rsidP="00E34B65">
      <w:pPr>
        <w:jc w:val="both"/>
        <w:rPr>
          <w:b/>
          <w:bCs/>
        </w:rPr>
      </w:pPr>
      <w:r w:rsidRPr="007F51BE">
        <w:rPr>
          <w:b/>
          <w:bCs/>
        </w:rPr>
        <w:t>Ad 8</w:t>
      </w:r>
      <w:r w:rsidR="00D25372" w:rsidRPr="007F51BE">
        <w:rPr>
          <w:b/>
          <w:bCs/>
        </w:rPr>
        <w:t>. Pitanja i prijedlozi</w:t>
      </w:r>
    </w:p>
    <w:p w14:paraId="547427F2" w14:textId="77777777" w:rsidR="007F514B" w:rsidRPr="007F51BE" w:rsidRDefault="007F514B" w:rsidP="00E34B65">
      <w:pPr>
        <w:jc w:val="both"/>
        <w:rPr>
          <w:b/>
          <w:bCs/>
        </w:rPr>
      </w:pPr>
    </w:p>
    <w:p w14:paraId="072D4C5A" w14:textId="47B4C1C6" w:rsidR="007F514B" w:rsidRPr="007F51BE" w:rsidRDefault="007F514B" w:rsidP="00E34B65">
      <w:pPr>
        <w:jc w:val="both"/>
        <w:rPr>
          <w:bCs/>
        </w:rPr>
      </w:pPr>
      <w:r w:rsidRPr="007F51BE">
        <w:rPr>
          <w:bCs/>
        </w:rPr>
        <w:t xml:space="preserve">Sjednici prisustvuju i građani BN i MŽ iz Preradovićeve ulice te građani AP i </w:t>
      </w:r>
      <w:r w:rsidR="00D97F2D" w:rsidRPr="007F51BE">
        <w:rPr>
          <w:bCs/>
        </w:rPr>
        <w:t>NN</w:t>
      </w:r>
      <w:r w:rsidRPr="007F51BE">
        <w:rPr>
          <w:bCs/>
        </w:rPr>
        <w:t xml:space="preserve"> iz Gajeve ulice.</w:t>
      </w:r>
    </w:p>
    <w:p w14:paraId="5C52721D" w14:textId="77777777" w:rsidR="00370A17" w:rsidRPr="007F51BE" w:rsidRDefault="00E41538" w:rsidP="00E34B65">
      <w:pPr>
        <w:jc w:val="both"/>
        <w:rPr>
          <w:bCs/>
        </w:rPr>
      </w:pPr>
      <w:r w:rsidRPr="007F51BE">
        <w:rPr>
          <w:bCs/>
        </w:rPr>
        <w:t xml:space="preserve">Građani </w:t>
      </w:r>
      <w:r w:rsidR="007F514B" w:rsidRPr="007F51BE">
        <w:rPr>
          <w:bCs/>
        </w:rPr>
        <w:t>BN i MŽ se žale n</w:t>
      </w:r>
      <w:r w:rsidR="00370A17" w:rsidRPr="007F51BE">
        <w:rPr>
          <w:bCs/>
        </w:rPr>
        <w:t>a nepodnošljivu buku iz bara Alc</w:t>
      </w:r>
      <w:r w:rsidR="007F514B" w:rsidRPr="007F51BE">
        <w:rPr>
          <w:bCs/>
        </w:rPr>
        <w:t>atraz, smještenog u Preradovićevoj ulici</w:t>
      </w:r>
      <w:r w:rsidR="00CA074C" w:rsidRPr="007F51BE">
        <w:rPr>
          <w:bCs/>
        </w:rPr>
        <w:t xml:space="preserve"> 12. Isprobali su sve metode da riješe situaciju, </w:t>
      </w:r>
      <w:r w:rsidR="00D805B2" w:rsidRPr="007F51BE">
        <w:rPr>
          <w:bCs/>
        </w:rPr>
        <w:t>pisali</w:t>
      </w:r>
      <w:r w:rsidR="00CA074C" w:rsidRPr="007F51BE">
        <w:rPr>
          <w:bCs/>
        </w:rPr>
        <w:t xml:space="preserve"> svim relevantnim gradskim uredima, ali i policiji, slali audio i video zapise, ali bez rezultata. Pijanci galame ispod prozora njihove zgrade do 5 </w:t>
      </w:r>
      <w:r w:rsidR="00370A17" w:rsidRPr="007F51BE">
        <w:rPr>
          <w:bCs/>
        </w:rPr>
        <w:t>sati</w:t>
      </w:r>
      <w:r w:rsidR="00CA074C" w:rsidRPr="007F51BE">
        <w:rPr>
          <w:bCs/>
        </w:rPr>
        <w:t xml:space="preserve"> ujutro. MŽ smatra da Alcatraz ne ispunjava osnovne sanitarne uvjete te da bi </w:t>
      </w:r>
      <w:r w:rsidR="00CA074C" w:rsidRPr="007F51BE">
        <w:rPr>
          <w:bCs/>
        </w:rPr>
        <w:lastRenderedPageBreak/>
        <w:t xml:space="preserve">sanitarna inspekcija trebala izmjeriti razinu buke. </w:t>
      </w:r>
      <w:r w:rsidR="0097329D" w:rsidRPr="007F51BE">
        <w:rPr>
          <w:bCs/>
        </w:rPr>
        <w:t>Ako</w:t>
      </w:r>
      <w:r w:rsidR="00CA074C" w:rsidRPr="007F51BE">
        <w:rPr>
          <w:bCs/>
        </w:rPr>
        <w:t xml:space="preserve"> policija i dođe, zadrži se najviše 20 sekundi, a nakon što o</w:t>
      </w:r>
      <w:r w:rsidR="00370A17" w:rsidRPr="007F51BE">
        <w:rPr>
          <w:bCs/>
        </w:rPr>
        <w:t>de sve se nastavlja po starome.</w:t>
      </w:r>
    </w:p>
    <w:p w14:paraId="6EC12007" w14:textId="63375205" w:rsidR="00E41538" w:rsidRPr="007F51BE" w:rsidRDefault="00E41538" w:rsidP="00E34B65">
      <w:pPr>
        <w:jc w:val="both"/>
        <w:rPr>
          <w:bCs/>
        </w:rPr>
      </w:pPr>
      <w:r w:rsidRPr="007F51BE">
        <w:rPr>
          <w:bCs/>
        </w:rPr>
        <w:t>Građanin</w:t>
      </w:r>
      <w:r w:rsidR="00CA074C" w:rsidRPr="007F51BE">
        <w:rPr>
          <w:bCs/>
        </w:rPr>
        <w:t xml:space="preserve"> BN smatra da je Grad nemoćan, da</w:t>
      </w:r>
      <w:r w:rsidR="0097329D" w:rsidRPr="007F51BE">
        <w:rPr>
          <w:bCs/>
        </w:rPr>
        <w:t xml:space="preserve"> uprava</w:t>
      </w:r>
      <w:r w:rsidR="00CA074C" w:rsidRPr="007F51BE">
        <w:rPr>
          <w:bCs/>
        </w:rPr>
        <w:t xml:space="preserve"> nije u stanju ništa promijeniti te</w:t>
      </w:r>
      <w:r w:rsidR="0097329D" w:rsidRPr="007F51BE">
        <w:rPr>
          <w:bCs/>
        </w:rPr>
        <w:t xml:space="preserve"> zaključuje da nije nimalo bolja</w:t>
      </w:r>
      <w:r w:rsidR="00CA074C" w:rsidRPr="007F51BE">
        <w:rPr>
          <w:bCs/>
        </w:rPr>
        <w:t xml:space="preserve"> od stare uprave. Grad pogoduje ugostiteljima, Rješenja za terase</w:t>
      </w:r>
      <w:r w:rsidR="0097329D" w:rsidRPr="007F51BE">
        <w:rPr>
          <w:bCs/>
        </w:rPr>
        <w:t xml:space="preserve"> se izdaju</w:t>
      </w:r>
      <w:r w:rsidR="00CA074C" w:rsidRPr="007F51BE">
        <w:rPr>
          <w:bCs/>
        </w:rPr>
        <w:t xml:space="preserve"> bez kriterija, pa je tako i Alcatraz mjesecima imao terasu bez da je imao odgovarajuće Rješenje</w:t>
      </w:r>
      <w:r w:rsidRPr="007F51BE">
        <w:rPr>
          <w:bCs/>
        </w:rPr>
        <w:t>. Pita se zašto nema redara u večernjim satima, zašto se lokalima u stambenim zgradama izdaju rješenja za rad do 02:00 sata ujutro. Ukratko, stanarima je uskraćeno pravo na mirno uživanje doma.</w:t>
      </w:r>
    </w:p>
    <w:p w14:paraId="1F5C4418" w14:textId="198F3277" w:rsidR="00CA074C" w:rsidRPr="007F51BE" w:rsidRDefault="00E41538" w:rsidP="00E34B65">
      <w:pPr>
        <w:jc w:val="both"/>
        <w:rPr>
          <w:bCs/>
        </w:rPr>
      </w:pPr>
      <w:r w:rsidRPr="007F51BE">
        <w:rPr>
          <w:bCs/>
        </w:rPr>
        <w:t xml:space="preserve">Građanin MŽ smatra da je cijeli lokal sanitarno neispravan, da nemaju odgovarajuću ventilaciju, skladište, ali </w:t>
      </w:r>
      <w:r w:rsidR="0097329D" w:rsidRPr="007F51BE">
        <w:rPr>
          <w:bCs/>
        </w:rPr>
        <w:t>niti 3 WC kao što je propisano P</w:t>
      </w:r>
      <w:r w:rsidRPr="007F51BE">
        <w:rPr>
          <w:bCs/>
        </w:rPr>
        <w:t>ravilnikom. Komunalni redari i policija, kada i dođu, na koncu popiju piće s vlasnicima, tj.</w:t>
      </w:r>
      <w:r w:rsidR="0097329D" w:rsidRPr="007F51BE">
        <w:rPr>
          <w:bCs/>
        </w:rPr>
        <w:t xml:space="preserve"> </w:t>
      </w:r>
      <w:r w:rsidRPr="007F51BE">
        <w:rPr>
          <w:bCs/>
        </w:rPr>
        <w:t>zaposlenicima Alcatraza. Tražili su od gđe Minić da se radno vrijeme lo</w:t>
      </w:r>
      <w:r w:rsidR="0097329D" w:rsidRPr="007F51BE">
        <w:rPr>
          <w:bCs/>
        </w:rPr>
        <w:t>kala skrati, ali bezuspješno.</w:t>
      </w:r>
    </w:p>
    <w:p w14:paraId="59D14AB5" w14:textId="13B29BAA" w:rsidR="007F514B" w:rsidRPr="007F51BE" w:rsidRDefault="00E41538" w:rsidP="00E34B65">
      <w:pPr>
        <w:jc w:val="both"/>
        <w:rPr>
          <w:bCs/>
        </w:rPr>
      </w:pPr>
      <w:r w:rsidRPr="007F51BE">
        <w:rPr>
          <w:bCs/>
        </w:rPr>
        <w:t xml:space="preserve">Jednako tako se žale na buku iz </w:t>
      </w:r>
      <w:r w:rsidR="007F514B" w:rsidRPr="007F51BE">
        <w:rPr>
          <w:bCs/>
        </w:rPr>
        <w:t>PinUp bar</w:t>
      </w:r>
      <w:r w:rsidRPr="007F51BE">
        <w:rPr>
          <w:bCs/>
        </w:rPr>
        <w:t>a</w:t>
      </w:r>
      <w:r w:rsidR="007F514B" w:rsidRPr="007F51BE">
        <w:rPr>
          <w:bCs/>
        </w:rPr>
        <w:t xml:space="preserve"> </w:t>
      </w:r>
      <w:r w:rsidRPr="007F51BE">
        <w:rPr>
          <w:bCs/>
        </w:rPr>
        <w:t>u Preradovićevoj</w:t>
      </w:r>
      <w:r w:rsidR="002146D6" w:rsidRPr="007F51BE">
        <w:rPr>
          <w:bCs/>
        </w:rPr>
        <w:t xml:space="preserve"> 22 koji ima živu glazbu, te se pitaju kako je moguće da je terasa PinUp bara 4 x veća od unutrašnjeg prostora, što je protivno važećem Pravilniku.</w:t>
      </w:r>
    </w:p>
    <w:p w14:paraId="460A89A5" w14:textId="66C152B6" w:rsidR="002146D6" w:rsidRPr="007F51BE" w:rsidRDefault="002146D6" w:rsidP="00E34B65">
      <w:pPr>
        <w:jc w:val="both"/>
        <w:rPr>
          <w:bCs/>
        </w:rPr>
      </w:pPr>
      <w:r w:rsidRPr="007F51BE">
        <w:rPr>
          <w:bCs/>
        </w:rPr>
        <w:t>Građanka AP iz Gajeve ulice</w:t>
      </w:r>
      <w:r w:rsidR="00D805B2" w:rsidRPr="007F51BE">
        <w:rPr>
          <w:bCs/>
        </w:rPr>
        <w:t xml:space="preserve"> se</w:t>
      </w:r>
      <w:r w:rsidRPr="007F51BE">
        <w:rPr>
          <w:bCs/>
        </w:rPr>
        <w:t xml:space="preserve"> žali na nesnosnu buku koja dolazi iz novootvorenog bara J.J. SOUND koji posluje u prizemlju stambene zgrade u Gajevoj 18 i koji je zamijenio donedavni bar Dobar zvuk. Kafić se nalazi u stanu u prizemlju, a buka/živa glazba vikendom, </w:t>
      </w:r>
      <w:r w:rsidR="00D805B2" w:rsidRPr="007F51BE">
        <w:rPr>
          <w:bCs/>
        </w:rPr>
        <w:t>odzvanja</w:t>
      </w:r>
      <w:r w:rsidRPr="007F51BE">
        <w:rPr>
          <w:bCs/>
        </w:rPr>
        <w:t xml:space="preserve"> do tavana. </w:t>
      </w:r>
      <w:r w:rsidR="0097329D" w:rsidRPr="007F51BE">
        <w:rPr>
          <w:bCs/>
        </w:rPr>
        <w:t xml:space="preserve">AP nam je pustila veoma neugodnu, noćnu tonsku snimku snimljenu iz stana na 4. katu. </w:t>
      </w:r>
      <w:r w:rsidRPr="007F51BE">
        <w:rPr>
          <w:bCs/>
        </w:rPr>
        <w:t xml:space="preserve">Suglasnost </w:t>
      </w:r>
      <w:r w:rsidR="00D805B2" w:rsidRPr="007F51BE">
        <w:rPr>
          <w:bCs/>
        </w:rPr>
        <w:t>suvlasnika</w:t>
      </w:r>
      <w:r w:rsidRPr="007F51BE">
        <w:rPr>
          <w:bCs/>
        </w:rPr>
        <w:t xml:space="preserve"> </w:t>
      </w:r>
      <w:r w:rsidR="0097329D" w:rsidRPr="007F51BE">
        <w:rPr>
          <w:bCs/>
        </w:rPr>
        <w:t xml:space="preserve">za izvođenje live glazbe u stambenoj zgradi </w:t>
      </w:r>
      <w:r w:rsidRPr="007F51BE">
        <w:rPr>
          <w:bCs/>
        </w:rPr>
        <w:t>nitko nije tražio</w:t>
      </w:r>
      <w:r w:rsidR="00D805B2" w:rsidRPr="007F51BE">
        <w:rPr>
          <w:bCs/>
        </w:rPr>
        <w:t>. Premda bar nije registriran kao noćni klub, vikendom je otvoren do jutarnjih sati, čime je stanarima uskraćeno pravo na mirno uživanje doma. I oni su se žalili na sve strane, ali bez rezultata.</w:t>
      </w:r>
    </w:p>
    <w:p w14:paraId="4B086FA2" w14:textId="77777777" w:rsidR="00D805B2" w:rsidRPr="007F51BE" w:rsidRDefault="00D805B2" w:rsidP="00E34B65">
      <w:pPr>
        <w:jc w:val="both"/>
        <w:rPr>
          <w:bCs/>
        </w:rPr>
      </w:pPr>
    </w:p>
    <w:p w14:paraId="1DAF72B8" w14:textId="74303841" w:rsidR="00D805B2" w:rsidRPr="007F51BE" w:rsidRDefault="00D805B2" w:rsidP="00E34B65">
      <w:pPr>
        <w:jc w:val="both"/>
        <w:rPr>
          <w:bCs/>
        </w:rPr>
      </w:pPr>
      <w:r w:rsidRPr="007F51BE">
        <w:rPr>
          <w:bCs/>
        </w:rPr>
        <w:t>Milena</w:t>
      </w:r>
      <w:r w:rsidR="00370A17" w:rsidRPr="007F51BE">
        <w:rPr>
          <w:bCs/>
        </w:rPr>
        <w:t xml:space="preserve"> Bekić Milinović</w:t>
      </w:r>
      <w:r w:rsidRPr="007F51BE">
        <w:rPr>
          <w:bCs/>
        </w:rPr>
        <w:t xml:space="preserve"> je obećala da će se obratiti nadležnim gradskim uredima i zatražiti njihovo posredovanje.</w:t>
      </w:r>
    </w:p>
    <w:p w14:paraId="112A1045" w14:textId="77777777" w:rsidR="007F514B" w:rsidRPr="007F51BE" w:rsidRDefault="007F514B" w:rsidP="00E34B65">
      <w:pPr>
        <w:jc w:val="both"/>
        <w:rPr>
          <w:b/>
          <w:bCs/>
        </w:rPr>
      </w:pPr>
    </w:p>
    <w:p w14:paraId="6A41152D" w14:textId="77777777" w:rsidR="00C45006" w:rsidRPr="007F51BE" w:rsidRDefault="00C45006" w:rsidP="00C45006">
      <w:pPr>
        <w:jc w:val="both"/>
        <w:rPr>
          <w:bCs/>
        </w:rPr>
      </w:pPr>
    </w:p>
    <w:p w14:paraId="6D099168" w14:textId="77777777" w:rsidR="001E47FC" w:rsidRPr="007F51BE" w:rsidRDefault="001E47FC" w:rsidP="001E47FC">
      <w:pPr>
        <w:ind w:left="284" w:hanging="284"/>
        <w:jc w:val="both"/>
        <w:rPr>
          <w:bCs/>
        </w:rPr>
      </w:pPr>
    </w:p>
    <w:p w14:paraId="325C218A" w14:textId="454A3DC0" w:rsidR="0027189A" w:rsidRPr="007F51BE" w:rsidRDefault="0027189A" w:rsidP="00E34B65">
      <w:pPr>
        <w:jc w:val="both"/>
        <w:rPr>
          <w:bCs/>
        </w:rPr>
      </w:pPr>
      <w:r w:rsidRPr="007F51BE">
        <w:rPr>
          <w:bCs/>
        </w:rPr>
        <w:t xml:space="preserve">Sjednica je završila u </w:t>
      </w:r>
      <w:r w:rsidR="007F514B" w:rsidRPr="007F51BE">
        <w:rPr>
          <w:bCs/>
        </w:rPr>
        <w:t>21</w:t>
      </w:r>
      <w:r w:rsidR="00370A17" w:rsidRPr="007F51BE">
        <w:rPr>
          <w:bCs/>
        </w:rPr>
        <w:t>,</w:t>
      </w:r>
      <w:r w:rsidR="007F514B" w:rsidRPr="007F51BE">
        <w:rPr>
          <w:bCs/>
        </w:rPr>
        <w:t>0</w:t>
      </w:r>
      <w:r w:rsidR="006040D9" w:rsidRPr="007F51BE">
        <w:rPr>
          <w:bCs/>
        </w:rPr>
        <w:t>0</w:t>
      </w:r>
      <w:r w:rsidR="002663CF" w:rsidRPr="007F51BE">
        <w:rPr>
          <w:bCs/>
        </w:rPr>
        <w:t xml:space="preserve"> sat.</w:t>
      </w:r>
    </w:p>
    <w:p w14:paraId="137F6CD9" w14:textId="77777777" w:rsidR="0027189A" w:rsidRPr="007F51BE" w:rsidRDefault="0027189A" w:rsidP="00E34B65">
      <w:pPr>
        <w:jc w:val="both"/>
        <w:rPr>
          <w:bCs/>
        </w:rPr>
      </w:pPr>
    </w:p>
    <w:p w14:paraId="1A7F7FC6" w14:textId="34938314" w:rsidR="0027189A" w:rsidRPr="007F51BE" w:rsidRDefault="0027189A" w:rsidP="00E34B65">
      <w:pPr>
        <w:jc w:val="both"/>
        <w:rPr>
          <w:bCs/>
        </w:rPr>
      </w:pPr>
      <w:r w:rsidRPr="007F51BE">
        <w:rPr>
          <w:bCs/>
        </w:rPr>
        <w:t xml:space="preserve">Zapisnik sastavila: </w:t>
      </w:r>
      <w:r w:rsidR="006040D9" w:rsidRPr="007F51BE">
        <w:rPr>
          <w:bCs/>
        </w:rPr>
        <w:t>Milena Bekić Milinović</w:t>
      </w:r>
    </w:p>
    <w:p w14:paraId="0ED248D5" w14:textId="77777777" w:rsidR="001E47FC" w:rsidRPr="007F51BE" w:rsidRDefault="001E47FC" w:rsidP="00E34B65">
      <w:pPr>
        <w:ind w:firstLine="708"/>
        <w:jc w:val="both"/>
        <w:rPr>
          <w:bCs/>
        </w:rPr>
      </w:pPr>
    </w:p>
    <w:p w14:paraId="2641255F" w14:textId="46688A06" w:rsidR="00CD7848" w:rsidRPr="007F51BE" w:rsidRDefault="00CD7848" w:rsidP="00E34B65">
      <w:pPr>
        <w:jc w:val="both"/>
      </w:pPr>
    </w:p>
    <w:p w14:paraId="3383E9BD" w14:textId="77777777" w:rsidR="002663CF" w:rsidRPr="007F51BE" w:rsidRDefault="002663CF" w:rsidP="00E34B65">
      <w:pPr>
        <w:jc w:val="both"/>
      </w:pPr>
    </w:p>
    <w:p w14:paraId="2C4380E9" w14:textId="04F8E3E3" w:rsidR="00CD7848" w:rsidRPr="007F51BE" w:rsidRDefault="00CD7848" w:rsidP="00E34B65">
      <w:r w:rsidRPr="007F51BE">
        <w:t xml:space="preserve">KLASA: </w:t>
      </w:r>
      <w:r w:rsidR="007F51BE" w:rsidRPr="007F51BE">
        <w:t>024-08/23-003/2050</w:t>
      </w:r>
    </w:p>
    <w:p w14:paraId="34B52FFE" w14:textId="495F1877" w:rsidR="00CD7848" w:rsidRPr="007F51BE" w:rsidRDefault="006040D9" w:rsidP="00E34B65">
      <w:r w:rsidRPr="007F51BE">
        <w:t>URBROJ:</w:t>
      </w:r>
      <w:r w:rsidR="007F514B" w:rsidRPr="007F51BE">
        <w:t xml:space="preserve"> </w:t>
      </w:r>
      <w:r w:rsidR="007F51BE" w:rsidRPr="007F51BE">
        <w:t>251-13-11-1/008-23-2</w:t>
      </w:r>
    </w:p>
    <w:p w14:paraId="421FFB3B" w14:textId="77777777" w:rsidR="000437C8" w:rsidRPr="007F51BE" w:rsidRDefault="000437C8" w:rsidP="00E34B65"/>
    <w:p w14:paraId="25FEEE17" w14:textId="70DE09C7" w:rsidR="00CD7848" w:rsidRPr="007F51BE" w:rsidRDefault="00CD7848" w:rsidP="00E34B65">
      <w:r w:rsidRPr="007F51BE">
        <w:t xml:space="preserve">Zagreb, </w:t>
      </w:r>
      <w:r w:rsidR="007F514B" w:rsidRPr="007F51BE">
        <w:t>22</w:t>
      </w:r>
      <w:r w:rsidR="001E47FC" w:rsidRPr="007F51BE">
        <w:t xml:space="preserve">. </w:t>
      </w:r>
      <w:r w:rsidR="007F514B" w:rsidRPr="007F51BE">
        <w:t>listopada</w:t>
      </w:r>
      <w:r w:rsidRPr="007F51BE">
        <w:t xml:space="preserve"> 202</w:t>
      </w:r>
      <w:r w:rsidR="006040D9" w:rsidRPr="007F51BE">
        <w:t>3</w:t>
      </w:r>
      <w:r w:rsidRPr="007F51BE">
        <w:t>.</w:t>
      </w:r>
    </w:p>
    <w:p w14:paraId="4000BD23" w14:textId="77777777" w:rsidR="00CD7848" w:rsidRPr="007F51BE" w:rsidRDefault="00CD7848" w:rsidP="00E34B65">
      <w:pPr>
        <w:jc w:val="both"/>
      </w:pPr>
    </w:p>
    <w:p w14:paraId="6F89048C" w14:textId="77777777" w:rsidR="00CD7848" w:rsidRPr="007F51BE" w:rsidRDefault="00CD7848" w:rsidP="00E34B65">
      <w:pPr>
        <w:ind w:left="5670"/>
        <w:jc w:val="center"/>
      </w:pPr>
      <w:r w:rsidRPr="007F51BE">
        <w:t>Predsjednica</w:t>
      </w:r>
    </w:p>
    <w:p w14:paraId="768060F9" w14:textId="77777777" w:rsidR="00CD7848" w:rsidRPr="007F51BE" w:rsidRDefault="00CD7848" w:rsidP="00E34B65">
      <w:pPr>
        <w:ind w:left="5670"/>
        <w:jc w:val="center"/>
      </w:pPr>
      <w:r w:rsidRPr="007F51BE">
        <w:t>Vijeća Mjesnog odbora</w:t>
      </w:r>
    </w:p>
    <w:p w14:paraId="361522E0" w14:textId="77777777" w:rsidR="00CD7848" w:rsidRPr="007F51BE" w:rsidRDefault="00CD7848" w:rsidP="00E34B65">
      <w:pPr>
        <w:ind w:left="5670"/>
        <w:jc w:val="center"/>
      </w:pPr>
      <w:r w:rsidRPr="007F51BE">
        <w:t>Cvjetni trg</w:t>
      </w:r>
    </w:p>
    <w:p w14:paraId="63E7ACEF" w14:textId="77777777" w:rsidR="00CD7848" w:rsidRPr="007F51BE" w:rsidRDefault="00CD7848" w:rsidP="00E34B65">
      <w:pPr>
        <w:ind w:left="5670"/>
        <w:jc w:val="center"/>
      </w:pPr>
    </w:p>
    <w:p w14:paraId="52EB38C6" w14:textId="18F83BC8" w:rsidR="006F6B41" w:rsidRDefault="006040D9" w:rsidP="00D805B2">
      <w:pPr>
        <w:ind w:left="5670"/>
        <w:jc w:val="center"/>
      </w:pPr>
      <w:r w:rsidRPr="007F51BE">
        <w:t>Milena Bekić Milinović</w:t>
      </w:r>
      <w:r w:rsidR="00D06834">
        <w:t>, v.r.</w:t>
      </w:r>
      <w:bookmarkStart w:id="1" w:name="_GoBack"/>
      <w:bookmarkEnd w:id="1"/>
    </w:p>
    <w:p w14:paraId="782D9700" w14:textId="41580130" w:rsidR="00B41555" w:rsidRDefault="00B41555" w:rsidP="00B41555">
      <w:pPr>
        <w:jc w:val="both"/>
      </w:pPr>
    </w:p>
    <w:p w14:paraId="683262BB" w14:textId="4093B58D" w:rsidR="00B41555" w:rsidRDefault="00B41555" w:rsidP="00B41555">
      <w:pPr>
        <w:jc w:val="both"/>
      </w:pPr>
    </w:p>
    <w:p w14:paraId="7DA8ABF3" w14:textId="34F7EF23" w:rsidR="00B41555" w:rsidRDefault="00B41555" w:rsidP="00B41555">
      <w:pPr>
        <w:jc w:val="both"/>
      </w:pPr>
    </w:p>
    <w:p w14:paraId="269DDBF9" w14:textId="5EDB3935" w:rsidR="00B41555" w:rsidRDefault="00B41555" w:rsidP="00B41555">
      <w:pPr>
        <w:jc w:val="both"/>
      </w:pPr>
    </w:p>
    <w:p w14:paraId="1B2E8544" w14:textId="595A33C4" w:rsidR="00B41555" w:rsidRDefault="00B41555" w:rsidP="00B41555">
      <w:pPr>
        <w:jc w:val="both"/>
      </w:pPr>
    </w:p>
    <w:p w14:paraId="7480D53E" w14:textId="246819EA" w:rsidR="00B41555" w:rsidRDefault="00B41555" w:rsidP="00B41555">
      <w:pPr>
        <w:jc w:val="both"/>
      </w:pPr>
    </w:p>
    <w:p w14:paraId="48B6FC66" w14:textId="0EC82735" w:rsidR="00B41555" w:rsidRDefault="00B41555" w:rsidP="00B41555">
      <w:pPr>
        <w:jc w:val="both"/>
      </w:pPr>
    </w:p>
    <w:p w14:paraId="2F94CD55" w14:textId="4045A603" w:rsidR="00B41555" w:rsidRDefault="00B41555" w:rsidP="00B41555">
      <w:pPr>
        <w:jc w:val="both"/>
      </w:pPr>
    </w:p>
    <w:p w14:paraId="4AFE8CC4" w14:textId="7E0A9FF3" w:rsidR="00B41555" w:rsidRDefault="00B41555" w:rsidP="00B41555">
      <w:pPr>
        <w:jc w:val="both"/>
      </w:pPr>
    </w:p>
    <w:p w14:paraId="78A71B32" w14:textId="6E64BD9C" w:rsidR="00B41555" w:rsidRDefault="00B41555" w:rsidP="00B41555">
      <w:pPr>
        <w:jc w:val="both"/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2482"/>
        <w:gridCol w:w="1092"/>
        <w:gridCol w:w="992"/>
        <w:gridCol w:w="993"/>
        <w:gridCol w:w="992"/>
        <w:gridCol w:w="992"/>
      </w:tblGrid>
      <w:tr w:rsidR="00B41555" w14:paraId="62F51AAE" w14:textId="77777777" w:rsidTr="00B41555">
        <w:trPr>
          <w:trHeight w:val="581"/>
        </w:trPr>
        <w:tc>
          <w:tcPr>
            <w:tcW w:w="75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175A6E" w14:textId="01612DD9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28. sjednici, 22.10.2023.</w:t>
            </w:r>
          </w:p>
        </w:tc>
      </w:tr>
      <w:tr w:rsidR="00B41555" w14:paraId="3B01245D" w14:textId="77777777" w:rsidTr="00B4155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700D748D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4F3D4247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C247DC6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EFA08EC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935001A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51D265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555" w14:paraId="364D3684" w14:textId="77777777" w:rsidTr="00B4155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DCDC0E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4F2C2F9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02ECC03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3E5544D0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83DC277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4.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5A4672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6.</w:t>
            </w:r>
          </w:p>
        </w:tc>
      </w:tr>
      <w:tr w:rsidR="00B41555" w14:paraId="20E7A97F" w14:textId="77777777" w:rsidTr="00B4155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13B25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Bekić Milinović Milena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6E870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FDD0B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A5FF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E78E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3BE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41555" w14:paraId="0FED5D09" w14:textId="77777777" w:rsidTr="00B4155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E2CD3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Gavrilov Nebojša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9AA2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AF59E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D9427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96945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5262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41555" w14:paraId="39931AFD" w14:textId="77777777" w:rsidTr="00B4155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D73F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Hrnjak Dragan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4F79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A8A7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FE463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97C04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54F5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41555" w14:paraId="0574EED3" w14:textId="77777777" w:rsidTr="00B4155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2989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Jantol Nela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94D81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472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374D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64F4D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D1E02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41555" w14:paraId="62289DC2" w14:textId="77777777" w:rsidTr="00B4155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ABBB0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Vučić Matea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F4121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61EE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EA96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B5188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3D4D5" w14:textId="77777777" w:rsidR="00B41555" w:rsidRDefault="00B4155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41555" w14:paraId="547F6BE0" w14:textId="77777777" w:rsidTr="00B4155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B390607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65A91042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1AC63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99F27D5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C7F65D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431B6A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555" w14:paraId="6C351EBE" w14:textId="77777777" w:rsidTr="00B4155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375A5D52" w14:textId="77777777" w:rsidR="00B41555" w:rsidRDefault="00B4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0BAF0AD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AFE72D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448A60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97D8DB2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B1B336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555" w14:paraId="1D4E98ED" w14:textId="77777777" w:rsidTr="00B4155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CE9503D" w14:textId="77777777" w:rsidR="00B41555" w:rsidRDefault="00B4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2DB81FAF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BA44928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8972912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0F7175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D8047C8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555" w14:paraId="37C3F563" w14:textId="77777777" w:rsidTr="00B4155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6B4D8AB2" w14:textId="77777777" w:rsidR="00B41555" w:rsidRDefault="00B4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18CEBD43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E3F6AB6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1EDAADF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5C11649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B80D04E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555" w14:paraId="2F5AEF3F" w14:textId="77777777" w:rsidTr="00B41555">
        <w:trPr>
          <w:trHeight w:val="290"/>
        </w:trPr>
        <w:tc>
          <w:tcPr>
            <w:tcW w:w="35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9A184" w14:textId="77777777" w:rsidR="00B41555" w:rsidRDefault="00B41555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D2E1311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B9E7600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921BD89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E70FB06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B41555" w14:paraId="7CD75A95" w14:textId="77777777" w:rsidTr="00B4155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14:paraId="4E99041A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</w:tcPr>
          <w:p w14:paraId="5F3F2678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B3BF4F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BEFAE3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ABB15B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BFB032" w14:textId="77777777" w:rsidR="00B41555" w:rsidRDefault="00B41555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9CAF977" w14:textId="77777777" w:rsidR="00B41555" w:rsidRPr="007F51BE" w:rsidRDefault="00B41555" w:rsidP="00B41555">
      <w:pPr>
        <w:jc w:val="both"/>
      </w:pPr>
    </w:p>
    <w:sectPr w:rsidR="00B41555" w:rsidRPr="007F51BE" w:rsidSect="002663CF">
      <w:footerReference w:type="default" r:id="rId8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0DDA3" w14:textId="77777777" w:rsidR="00D95586" w:rsidRDefault="00D95586" w:rsidP="00D805B2">
      <w:r>
        <w:separator/>
      </w:r>
    </w:p>
  </w:endnote>
  <w:endnote w:type="continuationSeparator" w:id="0">
    <w:p w14:paraId="3DAD5AF2" w14:textId="77777777" w:rsidR="00D95586" w:rsidRDefault="00D95586" w:rsidP="00D8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96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2E79A" w14:textId="1C28A8AF" w:rsidR="00D805B2" w:rsidRDefault="00D80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83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1AFE86" w14:textId="77777777" w:rsidR="00D805B2" w:rsidRDefault="00D80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B96C9" w14:textId="77777777" w:rsidR="00D95586" w:rsidRDefault="00D95586" w:rsidP="00D805B2">
      <w:r>
        <w:separator/>
      </w:r>
    </w:p>
  </w:footnote>
  <w:footnote w:type="continuationSeparator" w:id="0">
    <w:p w14:paraId="27148660" w14:textId="77777777" w:rsidR="00D95586" w:rsidRDefault="00D95586" w:rsidP="00D8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7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4D006E0"/>
    <w:multiLevelType w:val="hybridMultilevel"/>
    <w:tmpl w:val="B0B47E08"/>
    <w:lvl w:ilvl="0" w:tplc="041A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B70D77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29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4" w15:restartNumberingAfterBreak="0">
    <w:nsid w:val="7527231C"/>
    <w:multiLevelType w:val="multilevel"/>
    <w:tmpl w:val="EFDA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b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6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2"/>
  </w:num>
  <w:num w:numId="3">
    <w:abstractNumId w:val="35"/>
  </w:num>
  <w:num w:numId="4">
    <w:abstractNumId w:val="27"/>
  </w:num>
  <w:num w:numId="5">
    <w:abstractNumId w:val="6"/>
  </w:num>
  <w:num w:numId="6">
    <w:abstractNumId w:val="13"/>
  </w:num>
  <w:num w:numId="7">
    <w:abstractNumId w:val="33"/>
  </w:num>
  <w:num w:numId="8">
    <w:abstractNumId w:val="19"/>
  </w:num>
  <w:num w:numId="9">
    <w:abstractNumId w:val="29"/>
  </w:num>
  <w:num w:numId="10">
    <w:abstractNumId w:val="18"/>
  </w:num>
  <w:num w:numId="11">
    <w:abstractNumId w:val="30"/>
  </w:num>
  <w:num w:numId="12">
    <w:abstractNumId w:val="21"/>
  </w:num>
  <w:num w:numId="13">
    <w:abstractNumId w:val="25"/>
  </w:num>
  <w:num w:numId="14">
    <w:abstractNumId w:val="14"/>
  </w:num>
  <w:num w:numId="15">
    <w:abstractNumId w:val="3"/>
  </w:num>
  <w:num w:numId="16">
    <w:abstractNumId w:val="31"/>
  </w:num>
  <w:num w:numId="17">
    <w:abstractNumId w:val="32"/>
  </w:num>
  <w:num w:numId="18">
    <w:abstractNumId w:val="28"/>
  </w:num>
  <w:num w:numId="19">
    <w:abstractNumId w:val="40"/>
  </w:num>
  <w:num w:numId="20">
    <w:abstractNumId w:val="39"/>
  </w:num>
  <w:num w:numId="21">
    <w:abstractNumId w:val="5"/>
  </w:num>
  <w:num w:numId="22">
    <w:abstractNumId w:val="10"/>
  </w:num>
  <w:num w:numId="23">
    <w:abstractNumId w:val="37"/>
  </w:num>
  <w:num w:numId="24">
    <w:abstractNumId w:val="23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7"/>
  </w:num>
  <w:num w:numId="29">
    <w:abstractNumId w:val="26"/>
  </w:num>
  <w:num w:numId="30">
    <w:abstractNumId w:val="22"/>
  </w:num>
  <w:num w:numId="31">
    <w:abstractNumId w:val="15"/>
  </w:num>
  <w:num w:numId="32">
    <w:abstractNumId w:val="7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</w:num>
  <w:num w:numId="37">
    <w:abstractNumId w:val="38"/>
  </w:num>
  <w:num w:numId="38">
    <w:abstractNumId w:val="11"/>
  </w:num>
  <w:num w:numId="39">
    <w:abstractNumId w:val="0"/>
  </w:num>
  <w:num w:numId="40">
    <w:abstractNumId w:val="36"/>
  </w:num>
  <w:num w:numId="41">
    <w:abstractNumId w:val="16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3934"/>
    <w:rsid w:val="000C5E85"/>
    <w:rsid w:val="000D1BAD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604AE"/>
    <w:rsid w:val="00163342"/>
    <w:rsid w:val="00163D00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146D6"/>
    <w:rsid w:val="0022079A"/>
    <w:rsid w:val="0022403B"/>
    <w:rsid w:val="002278F6"/>
    <w:rsid w:val="00243A11"/>
    <w:rsid w:val="00246735"/>
    <w:rsid w:val="002504B0"/>
    <w:rsid w:val="002559E1"/>
    <w:rsid w:val="00265929"/>
    <w:rsid w:val="002660A5"/>
    <w:rsid w:val="002663CF"/>
    <w:rsid w:val="0027189A"/>
    <w:rsid w:val="0027205B"/>
    <w:rsid w:val="002721CF"/>
    <w:rsid w:val="00274D79"/>
    <w:rsid w:val="00282DDB"/>
    <w:rsid w:val="0028492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3144B6"/>
    <w:rsid w:val="00316E12"/>
    <w:rsid w:val="00327BDE"/>
    <w:rsid w:val="003329E0"/>
    <w:rsid w:val="00333DED"/>
    <w:rsid w:val="00334E78"/>
    <w:rsid w:val="0034208E"/>
    <w:rsid w:val="003514D6"/>
    <w:rsid w:val="003551CE"/>
    <w:rsid w:val="003625DE"/>
    <w:rsid w:val="00370A17"/>
    <w:rsid w:val="0037160F"/>
    <w:rsid w:val="00374D72"/>
    <w:rsid w:val="003820F9"/>
    <w:rsid w:val="00384BDC"/>
    <w:rsid w:val="00392842"/>
    <w:rsid w:val="00396572"/>
    <w:rsid w:val="003A3317"/>
    <w:rsid w:val="003A3A3F"/>
    <w:rsid w:val="003A7016"/>
    <w:rsid w:val="003A7537"/>
    <w:rsid w:val="003B6F85"/>
    <w:rsid w:val="003C0BB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D90"/>
    <w:rsid w:val="00411EC3"/>
    <w:rsid w:val="00414F77"/>
    <w:rsid w:val="00430A07"/>
    <w:rsid w:val="00430F5C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4060"/>
    <w:rsid w:val="00507909"/>
    <w:rsid w:val="00512197"/>
    <w:rsid w:val="005265C6"/>
    <w:rsid w:val="0052662F"/>
    <w:rsid w:val="0052700B"/>
    <w:rsid w:val="00537878"/>
    <w:rsid w:val="00541967"/>
    <w:rsid w:val="00544E2D"/>
    <w:rsid w:val="00556889"/>
    <w:rsid w:val="0056002A"/>
    <w:rsid w:val="00574A0D"/>
    <w:rsid w:val="005806D1"/>
    <w:rsid w:val="00584259"/>
    <w:rsid w:val="00594E73"/>
    <w:rsid w:val="00596BFE"/>
    <w:rsid w:val="005972C0"/>
    <w:rsid w:val="005B419F"/>
    <w:rsid w:val="005E256E"/>
    <w:rsid w:val="005E6EF0"/>
    <w:rsid w:val="005E7572"/>
    <w:rsid w:val="005E7F87"/>
    <w:rsid w:val="006040D9"/>
    <w:rsid w:val="006052C0"/>
    <w:rsid w:val="006064B0"/>
    <w:rsid w:val="006266B6"/>
    <w:rsid w:val="00632FF7"/>
    <w:rsid w:val="00633FB2"/>
    <w:rsid w:val="0064651B"/>
    <w:rsid w:val="00655B21"/>
    <w:rsid w:val="00661F24"/>
    <w:rsid w:val="00674969"/>
    <w:rsid w:val="0069029E"/>
    <w:rsid w:val="00692B6C"/>
    <w:rsid w:val="006A1B42"/>
    <w:rsid w:val="006A226F"/>
    <w:rsid w:val="006A2F25"/>
    <w:rsid w:val="006B159C"/>
    <w:rsid w:val="006C792B"/>
    <w:rsid w:val="006D347F"/>
    <w:rsid w:val="006D4F69"/>
    <w:rsid w:val="006D60F1"/>
    <w:rsid w:val="006E3B99"/>
    <w:rsid w:val="006E7055"/>
    <w:rsid w:val="006F30C1"/>
    <w:rsid w:val="006F6B41"/>
    <w:rsid w:val="00701C20"/>
    <w:rsid w:val="00703C42"/>
    <w:rsid w:val="00705F78"/>
    <w:rsid w:val="007111FF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287E"/>
    <w:rsid w:val="007757CC"/>
    <w:rsid w:val="0077761E"/>
    <w:rsid w:val="00784E06"/>
    <w:rsid w:val="007903A1"/>
    <w:rsid w:val="007925F7"/>
    <w:rsid w:val="00795989"/>
    <w:rsid w:val="007A5E36"/>
    <w:rsid w:val="007B7672"/>
    <w:rsid w:val="007B76D0"/>
    <w:rsid w:val="007C373A"/>
    <w:rsid w:val="007D1790"/>
    <w:rsid w:val="007D57A3"/>
    <w:rsid w:val="007E23CD"/>
    <w:rsid w:val="007F514B"/>
    <w:rsid w:val="007F51BE"/>
    <w:rsid w:val="007F6E3D"/>
    <w:rsid w:val="00801331"/>
    <w:rsid w:val="008078FD"/>
    <w:rsid w:val="008136A9"/>
    <w:rsid w:val="00823546"/>
    <w:rsid w:val="00825675"/>
    <w:rsid w:val="00840DF3"/>
    <w:rsid w:val="00846A07"/>
    <w:rsid w:val="00855E83"/>
    <w:rsid w:val="00880366"/>
    <w:rsid w:val="008840D9"/>
    <w:rsid w:val="008916F2"/>
    <w:rsid w:val="00895F64"/>
    <w:rsid w:val="008B79F9"/>
    <w:rsid w:val="008C24F9"/>
    <w:rsid w:val="008C2AE6"/>
    <w:rsid w:val="008C3720"/>
    <w:rsid w:val="008C4182"/>
    <w:rsid w:val="008C4CE4"/>
    <w:rsid w:val="008C75BF"/>
    <w:rsid w:val="008C7F8C"/>
    <w:rsid w:val="008E4069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75A0"/>
    <w:rsid w:val="0097329D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2185E"/>
    <w:rsid w:val="00A21AE2"/>
    <w:rsid w:val="00A30201"/>
    <w:rsid w:val="00A316FB"/>
    <w:rsid w:val="00A37E81"/>
    <w:rsid w:val="00A41312"/>
    <w:rsid w:val="00A477F8"/>
    <w:rsid w:val="00A51311"/>
    <w:rsid w:val="00A57E9E"/>
    <w:rsid w:val="00A73FAE"/>
    <w:rsid w:val="00A867D6"/>
    <w:rsid w:val="00A97B66"/>
    <w:rsid w:val="00AD296E"/>
    <w:rsid w:val="00AD35E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41555"/>
    <w:rsid w:val="00B5284D"/>
    <w:rsid w:val="00B556EC"/>
    <w:rsid w:val="00B56252"/>
    <w:rsid w:val="00B606D4"/>
    <w:rsid w:val="00B62719"/>
    <w:rsid w:val="00B62B69"/>
    <w:rsid w:val="00B6333A"/>
    <w:rsid w:val="00B76403"/>
    <w:rsid w:val="00B900B1"/>
    <w:rsid w:val="00B97F76"/>
    <w:rsid w:val="00BA0A6A"/>
    <w:rsid w:val="00BA1B90"/>
    <w:rsid w:val="00BA30A0"/>
    <w:rsid w:val="00BA7968"/>
    <w:rsid w:val="00BB04AE"/>
    <w:rsid w:val="00BB2F4A"/>
    <w:rsid w:val="00BC16E8"/>
    <w:rsid w:val="00BC30C0"/>
    <w:rsid w:val="00BF347A"/>
    <w:rsid w:val="00BF57FE"/>
    <w:rsid w:val="00BF5B79"/>
    <w:rsid w:val="00C06F34"/>
    <w:rsid w:val="00C11B5E"/>
    <w:rsid w:val="00C12812"/>
    <w:rsid w:val="00C15033"/>
    <w:rsid w:val="00C22E09"/>
    <w:rsid w:val="00C33652"/>
    <w:rsid w:val="00C3581C"/>
    <w:rsid w:val="00C45006"/>
    <w:rsid w:val="00C46A4F"/>
    <w:rsid w:val="00C82417"/>
    <w:rsid w:val="00CA074C"/>
    <w:rsid w:val="00CA5D0F"/>
    <w:rsid w:val="00CB1DA6"/>
    <w:rsid w:val="00CB6C0B"/>
    <w:rsid w:val="00CD4558"/>
    <w:rsid w:val="00CD7848"/>
    <w:rsid w:val="00CE24BB"/>
    <w:rsid w:val="00D01C88"/>
    <w:rsid w:val="00D06834"/>
    <w:rsid w:val="00D1405C"/>
    <w:rsid w:val="00D2318A"/>
    <w:rsid w:val="00D25372"/>
    <w:rsid w:val="00D34B84"/>
    <w:rsid w:val="00D35AF3"/>
    <w:rsid w:val="00D44DB1"/>
    <w:rsid w:val="00D650D7"/>
    <w:rsid w:val="00D65470"/>
    <w:rsid w:val="00D721A4"/>
    <w:rsid w:val="00D805B2"/>
    <w:rsid w:val="00D82165"/>
    <w:rsid w:val="00D827CC"/>
    <w:rsid w:val="00D87A66"/>
    <w:rsid w:val="00D95586"/>
    <w:rsid w:val="00D97F2D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5321"/>
    <w:rsid w:val="00DF776B"/>
    <w:rsid w:val="00DF7E50"/>
    <w:rsid w:val="00E04B44"/>
    <w:rsid w:val="00E056C9"/>
    <w:rsid w:val="00E105EA"/>
    <w:rsid w:val="00E10D10"/>
    <w:rsid w:val="00E1208A"/>
    <w:rsid w:val="00E1673E"/>
    <w:rsid w:val="00E20160"/>
    <w:rsid w:val="00E316A5"/>
    <w:rsid w:val="00E3327B"/>
    <w:rsid w:val="00E34B65"/>
    <w:rsid w:val="00E40A89"/>
    <w:rsid w:val="00E41538"/>
    <w:rsid w:val="00E4178D"/>
    <w:rsid w:val="00E43F44"/>
    <w:rsid w:val="00E4543D"/>
    <w:rsid w:val="00E50231"/>
    <w:rsid w:val="00E525F0"/>
    <w:rsid w:val="00E5474A"/>
    <w:rsid w:val="00E60F5D"/>
    <w:rsid w:val="00E64447"/>
    <w:rsid w:val="00E72703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5088"/>
    <w:rsid w:val="00EA0F55"/>
    <w:rsid w:val="00EB0548"/>
    <w:rsid w:val="00EB1347"/>
    <w:rsid w:val="00EC2BAA"/>
    <w:rsid w:val="00EC5916"/>
    <w:rsid w:val="00EC6E1D"/>
    <w:rsid w:val="00ED308F"/>
    <w:rsid w:val="00ED34FE"/>
    <w:rsid w:val="00EE0BFC"/>
    <w:rsid w:val="00EE6411"/>
    <w:rsid w:val="00EF4B22"/>
    <w:rsid w:val="00EF5CA0"/>
    <w:rsid w:val="00F15D24"/>
    <w:rsid w:val="00F161CD"/>
    <w:rsid w:val="00F30E39"/>
    <w:rsid w:val="00F37F92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0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locked/>
    <w:rsid w:val="00D805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5B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D805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5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FF1277-69C0-4F53-B6CD-90EBAD673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2022-09-20T07:16:00Z</cp:lastPrinted>
  <dcterms:created xsi:type="dcterms:W3CDTF">2023-10-31T06:58:00Z</dcterms:created>
  <dcterms:modified xsi:type="dcterms:W3CDTF">2023-12-12T13:20:00Z</dcterms:modified>
</cp:coreProperties>
</file>