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7EE" w:rsidRDefault="007F43AF">
      <w:pPr>
        <w:ind w:left="1" w:hanging="3"/>
        <w:jc w:val="center"/>
        <w:rPr>
          <w:sz w:val="28"/>
          <w:szCs w:val="28"/>
        </w:rPr>
      </w:pPr>
      <w:r>
        <w:rPr>
          <w:b/>
          <w:sz w:val="28"/>
          <w:szCs w:val="28"/>
        </w:rPr>
        <w:t>Z A P I S N I K</w:t>
      </w:r>
    </w:p>
    <w:p w:rsidR="000537EE" w:rsidRDefault="007F43AF">
      <w:pPr>
        <w:ind w:left="1" w:hanging="3"/>
        <w:jc w:val="center"/>
        <w:rPr>
          <w:sz w:val="28"/>
          <w:szCs w:val="28"/>
        </w:rPr>
      </w:pPr>
      <w:r>
        <w:rPr>
          <w:b/>
          <w:sz w:val="28"/>
          <w:szCs w:val="28"/>
        </w:rPr>
        <w:t>27. sjednice Vijeća Mjesnog odbora Peščenica ,</w:t>
      </w:r>
    </w:p>
    <w:p w:rsidR="000537EE" w:rsidRDefault="007F43AF">
      <w:pPr>
        <w:ind w:left="1" w:hanging="3"/>
        <w:jc w:val="center"/>
        <w:rPr>
          <w:sz w:val="28"/>
          <w:szCs w:val="28"/>
        </w:rPr>
      </w:pPr>
      <w:r>
        <w:rPr>
          <w:b/>
          <w:sz w:val="28"/>
          <w:szCs w:val="28"/>
        </w:rPr>
        <w:t>06. lipnja   2023.</w:t>
      </w:r>
    </w:p>
    <w:p w:rsidR="000537EE" w:rsidRDefault="007F43AF">
      <w:pPr>
        <w:ind w:left="1" w:hanging="3"/>
        <w:jc w:val="center"/>
        <w:rPr>
          <w:sz w:val="28"/>
          <w:szCs w:val="28"/>
        </w:rPr>
      </w:pPr>
      <w:r>
        <w:rPr>
          <w:b/>
          <w:sz w:val="28"/>
          <w:szCs w:val="28"/>
        </w:rPr>
        <w:t>u prostorijama mjesnog odbora Peščenica,</w:t>
      </w:r>
    </w:p>
    <w:p w:rsidR="000537EE" w:rsidRDefault="007F43AF">
      <w:pPr>
        <w:ind w:left="1" w:hanging="3"/>
        <w:jc w:val="center"/>
        <w:rPr>
          <w:sz w:val="28"/>
          <w:szCs w:val="28"/>
        </w:rPr>
      </w:pPr>
      <w:r>
        <w:rPr>
          <w:b/>
          <w:sz w:val="28"/>
          <w:szCs w:val="28"/>
        </w:rPr>
        <w:t>s početkom u18:00 sati</w:t>
      </w:r>
    </w:p>
    <w:p w:rsidR="000537EE" w:rsidRDefault="000537EE">
      <w:pPr>
        <w:ind w:left="0" w:hanging="2"/>
      </w:pPr>
    </w:p>
    <w:p w:rsidR="000537EE" w:rsidRDefault="007F43AF">
      <w:pPr>
        <w:ind w:left="0" w:hanging="2"/>
      </w:pPr>
      <w:r>
        <w:rPr>
          <w:b/>
        </w:rPr>
        <w:t xml:space="preserve">NAZOČNI ČLANOVI VIJEĆA: </w:t>
      </w:r>
    </w:p>
    <w:p w:rsidR="000537EE" w:rsidRDefault="000537EE">
      <w:pPr>
        <w:ind w:left="0" w:hanging="2"/>
      </w:pPr>
    </w:p>
    <w:p w:rsidR="000537EE" w:rsidRDefault="007F43AF">
      <w:pPr>
        <w:ind w:left="0" w:hanging="2"/>
      </w:pPr>
      <w:r>
        <w:rPr>
          <w:b/>
        </w:rPr>
        <w:t xml:space="preserve">Nina Šantić, Sanja Balenović, Tomislav </w:t>
      </w:r>
      <w:proofErr w:type="spellStart"/>
      <w:r>
        <w:rPr>
          <w:b/>
        </w:rPr>
        <w:t>Hendija</w:t>
      </w:r>
      <w:proofErr w:type="spellEnd"/>
      <w:r>
        <w:rPr>
          <w:b/>
        </w:rPr>
        <w:t xml:space="preserve">, , Dean </w:t>
      </w:r>
      <w:proofErr w:type="spellStart"/>
      <w:r>
        <w:rPr>
          <w:b/>
        </w:rPr>
        <w:t>Joketović</w:t>
      </w:r>
      <w:proofErr w:type="spellEnd"/>
      <w:r>
        <w:rPr>
          <w:b/>
        </w:rPr>
        <w:t xml:space="preserve">, Višnja </w:t>
      </w:r>
      <w:proofErr w:type="spellStart"/>
      <w:r>
        <w:rPr>
          <w:b/>
        </w:rPr>
        <w:t>Ferenščak</w:t>
      </w:r>
      <w:proofErr w:type="spellEnd"/>
      <w:r>
        <w:rPr>
          <w:b/>
        </w:rPr>
        <w:t xml:space="preserve">, Goran </w:t>
      </w:r>
      <w:proofErr w:type="spellStart"/>
      <w:r>
        <w:rPr>
          <w:b/>
        </w:rPr>
        <w:t>Kršnjavi</w:t>
      </w:r>
      <w:proofErr w:type="spellEnd"/>
      <w:r>
        <w:rPr>
          <w:b/>
        </w:rPr>
        <w:t xml:space="preserve"> </w:t>
      </w:r>
    </w:p>
    <w:p w:rsidR="000537EE" w:rsidRDefault="000537EE">
      <w:pPr>
        <w:ind w:left="0" w:hanging="2"/>
      </w:pPr>
    </w:p>
    <w:p w:rsidR="000537EE" w:rsidRDefault="007F43AF">
      <w:pPr>
        <w:ind w:left="0" w:hanging="2"/>
      </w:pPr>
      <w:r>
        <w:t xml:space="preserve">NENAZOČNI ČLANOVI VIJEĆA: Vlatka </w:t>
      </w:r>
      <w:proofErr w:type="spellStart"/>
      <w:r>
        <w:t>Bajzek</w:t>
      </w:r>
      <w:proofErr w:type="spellEnd"/>
      <w:r>
        <w:t xml:space="preserve"> Osman</w:t>
      </w:r>
    </w:p>
    <w:p w:rsidR="000537EE" w:rsidRDefault="007F43AF">
      <w:pPr>
        <w:ind w:left="0" w:hanging="2"/>
      </w:pPr>
      <w:r>
        <w:t>___________________________________________________________________________</w:t>
      </w:r>
    </w:p>
    <w:p w:rsidR="000537EE" w:rsidRDefault="000537EE">
      <w:pPr>
        <w:ind w:left="0" w:hanging="2"/>
      </w:pPr>
    </w:p>
    <w:p w:rsidR="000537EE" w:rsidRDefault="007F43AF">
      <w:pPr>
        <w:ind w:left="0" w:hanging="2"/>
      </w:pPr>
      <w:r>
        <w:t>OSTALI NAZOČNI:</w:t>
      </w:r>
    </w:p>
    <w:p w:rsidR="000537EE" w:rsidRDefault="000537EE">
      <w:pPr>
        <w:ind w:left="0" w:hanging="2"/>
      </w:pPr>
    </w:p>
    <w:p w:rsidR="000537EE" w:rsidRDefault="007F43AF">
      <w:pPr>
        <w:ind w:left="0" w:hanging="2"/>
      </w:pPr>
      <w:r>
        <w:rPr>
          <w:b/>
        </w:rPr>
        <w:t>Zdenko Krpina</w:t>
      </w:r>
      <w:r>
        <w:t xml:space="preserve"> , službenik u Gradskom uredu za mjesnu samoupravu, civilnu zaštitu i sigurnost PU Peščenica-Žitnjak</w:t>
      </w:r>
    </w:p>
    <w:p w:rsidR="000537EE" w:rsidRDefault="000537EE">
      <w:pPr>
        <w:ind w:left="0" w:hanging="2"/>
      </w:pPr>
    </w:p>
    <w:p w:rsidR="000537EE" w:rsidRDefault="000537EE">
      <w:pPr>
        <w:ind w:left="0" w:hanging="2"/>
      </w:pPr>
    </w:p>
    <w:p w:rsidR="000537EE" w:rsidRDefault="007F43AF">
      <w:pPr>
        <w:ind w:left="0" w:hanging="2"/>
      </w:pPr>
      <w:r>
        <w:t>Predsjedava Nina Šantić, predsjednica Vijeća.</w:t>
      </w:r>
    </w:p>
    <w:p w:rsidR="000537EE" w:rsidRDefault="000537EE">
      <w:pPr>
        <w:ind w:left="0" w:hanging="2"/>
      </w:pPr>
    </w:p>
    <w:p w:rsidR="000537EE" w:rsidRDefault="007F43AF">
      <w:pPr>
        <w:ind w:left="0" w:hanging="2"/>
      </w:pPr>
      <w:r>
        <w:t>Zapisnik vodi: Zdenko Krpina</w:t>
      </w:r>
    </w:p>
    <w:p w:rsidR="000537EE" w:rsidRDefault="000537EE">
      <w:pPr>
        <w:ind w:left="0" w:hanging="2"/>
      </w:pPr>
    </w:p>
    <w:p w:rsidR="000537EE" w:rsidRDefault="007F43AF">
      <w:pPr>
        <w:ind w:left="0" w:hanging="2"/>
      </w:pPr>
      <w:r>
        <w:t>Predsjednica konstatira da je nazočno 6 od ukupno 7 članova Vijeća, što znači da Vijeće može pravovaljano odlučivati, te otvara 27. sjednicu Vijeća Mjesnog odbora.</w:t>
      </w:r>
    </w:p>
    <w:p w:rsidR="000537EE" w:rsidRDefault="000537EE">
      <w:pPr>
        <w:ind w:left="0" w:hanging="2"/>
      </w:pPr>
    </w:p>
    <w:p w:rsidR="000537EE" w:rsidRDefault="007F43AF">
      <w:pPr>
        <w:ind w:left="0" w:hanging="2"/>
      </w:pPr>
      <w:r>
        <w:t xml:space="preserve">Nakon rasprave, </w:t>
      </w:r>
      <w:r>
        <w:rPr>
          <w:b/>
          <w:i/>
        </w:rPr>
        <w:t>jednoglasno</w:t>
      </w:r>
      <w:r>
        <w:rPr>
          <w:i/>
        </w:rPr>
        <w:t>,</w:t>
      </w:r>
      <w:r>
        <w:t xml:space="preserve"> Vijeće prihvaća tekst Zapisnika 26. sjednice Vijeća, održane 09.05.2023. </w:t>
      </w:r>
    </w:p>
    <w:p w:rsidR="000537EE" w:rsidRDefault="000537EE">
      <w:pPr>
        <w:ind w:left="0" w:hanging="2"/>
      </w:pPr>
    </w:p>
    <w:p w:rsidR="000537EE" w:rsidRDefault="007F43AF">
      <w:pPr>
        <w:ind w:left="0" w:hanging="2"/>
      </w:pPr>
      <w:r>
        <w:t xml:space="preserve">Na prijedlog predsjednice Vijeće </w:t>
      </w:r>
      <w:r>
        <w:rPr>
          <w:b/>
          <w:i/>
        </w:rPr>
        <w:t>jednoglasno</w:t>
      </w:r>
      <w:r>
        <w:rPr>
          <w:i/>
        </w:rPr>
        <w:t xml:space="preserve"> </w:t>
      </w:r>
      <w:r>
        <w:t>utvrđuje</w:t>
      </w:r>
    </w:p>
    <w:p w:rsidR="000537EE" w:rsidRDefault="000537EE">
      <w:pPr>
        <w:ind w:left="0" w:hanging="2"/>
      </w:pPr>
    </w:p>
    <w:p w:rsidR="000537EE" w:rsidRDefault="000537EE">
      <w:pPr>
        <w:ind w:left="0" w:hanging="2"/>
      </w:pPr>
    </w:p>
    <w:p w:rsidR="000537EE" w:rsidRDefault="007F43AF">
      <w:pPr>
        <w:ind w:left="0" w:hanging="2"/>
        <w:jc w:val="center"/>
      </w:pPr>
      <w:r>
        <w:t>D N E V N I   R E D</w:t>
      </w:r>
    </w:p>
    <w:p w:rsidR="000537EE" w:rsidRDefault="000537EE">
      <w:pPr>
        <w:ind w:left="0" w:hanging="2"/>
        <w:jc w:val="center"/>
      </w:pPr>
    </w:p>
    <w:p w:rsidR="000537EE" w:rsidRDefault="000537EE">
      <w:pPr>
        <w:ind w:left="0" w:hanging="2"/>
        <w:jc w:val="center"/>
      </w:pPr>
    </w:p>
    <w:p w:rsidR="000537EE" w:rsidRDefault="007F43AF">
      <w:pPr>
        <w:ind w:left="0" w:hanging="2"/>
        <w:jc w:val="both"/>
      </w:pPr>
      <w:r>
        <w:t>1. Utvrđivanje prioriteta za donošenje Plana komunalnih aktivnosti (PKA) za 2024. godinu i   Plana malih komunalnih akcija  (PMKA)-</w:t>
      </w:r>
      <w:proofErr w:type="spellStart"/>
      <w:r>
        <w:t>asfalterski</w:t>
      </w:r>
      <w:proofErr w:type="spellEnd"/>
      <w:r>
        <w:t xml:space="preserve"> program za 2024. godinu</w:t>
      </w:r>
    </w:p>
    <w:p w:rsidR="000537EE" w:rsidRDefault="007F43AF">
      <w:pPr>
        <w:ind w:left="0" w:hanging="2"/>
        <w:jc w:val="both"/>
      </w:pPr>
      <w:r>
        <w:t>2. Aktualna komunalna problematika</w:t>
      </w:r>
    </w:p>
    <w:p w:rsidR="000537EE" w:rsidRDefault="007F43AF">
      <w:pPr>
        <w:ind w:left="0" w:hanging="2"/>
        <w:jc w:val="both"/>
      </w:pPr>
      <w:r>
        <w:t>3. Razno: izvješća , pitanja i prijedlozi</w:t>
      </w:r>
    </w:p>
    <w:p w:rsidR="000537EE" w:rsidRDefault="000537EE">
      <w:pPr>
        <w:ind w:left="0" w:hanging="2"/>
        <w:jc w:val="both"/>
      </w:pPr>
    </w:p>
    <w:p w:rsidR="000537EE" w:rsidRDefault="000537EE">
      <w:pPr>
        <w:ind w:left="0" w:hanging="2"/>
      </w:pPr>
    </w:p>
    <w:p w:rsidR="000537EE" w:rsidRDefault="000537EE">
      <w:pPr>
        <w:ind w:left="0" w:hanging="2"/>
      </w:pPr>
    </w:p>
    <w:p w:rsidR="000537EE" w:rsidRDefault="000537EE">
      <w:pPr>
        <w:ind w:left="0" w:hanging="2"/>
      </w:pPr>
    </w:p>
    <w:p w:rsidR="000537EE" w:rsidRDefault="007F43AF">
      <w:pPr>
        <w:ind w:left="0" w:hanging="2"/>
        <w:jc w:val="both"/>
      </w:pPr>
      <w:r>
        <w:rPr>
          <w:b/>
        </w:rPr>
        <w:t>Ad 1. Utvrđivanje prioriteta za donošenje Plana komunalnih aktivnosti (PKA) za 2024. godinu i   Plana malih komunalnih akcija  (PMKA)-</w:t>
      </w:r>
      <w:proofErr w:type="spellStart"/>
      <w:r>
        <w:rPr>
          <w:b/>
        </w:rPr>
        <w:t>asfalterski</w:t>
      </w:r>
      <w:proofErr w:type="spellEnd"/>
      <w:r>
        <w:rPr>
          <w:b/>
        </w:rPr>
        <w:t xml:space="preserve"> program za 2024. godinu</w:t>
      </w:r>
    </w:p>
    <w:p w:rsidR="000537EE" w:rsidRDefault="000537EE">
      <w:pPr>
        <w:ind w:left="0" w:hanging="2"/>
      </w:pPr>
    </w:p>
    <w:p w:rsidR="000537EE" w:rsidRDefault="000537EE">
      <w:pPr>
        <w:ind w:left="0" w:hanging="2"/>
      </w:pPr>
    </w:p>
    <w:p w:rsidR="000537EE" w:rsidRDefault="007F43AF">
      <w:pPr>
        <w:ind w:left="0" w:hanging="2"/>
      </w:pPr>
      <w:r>
        <w:lastRenderedPageBreak/>
        <w:t>S obzirom da Vijeće nema točne informacije koje će se  još aktivnosti iz PKA za  2023. realizirati, Vijeće za prioritete PKA za 2024. dostavlja postojeće  plus nove,  uz napomenu, ukoliko se postojeći  prioriteti doneseni za 2023. godinu nisu realizirani , imaju prednost  pred onima  koji se donose za 2024. godinu.</w:t>
      </w:r>
    </w:p>
    <w:p w:rsidR="000537EE" w:rsidRDefault="007F43AF">
      <w:pPr>
        <w:ind w:left="0" w:hanging="2"/>
      </w:pPr>
      <w:r>
        <w:t>Nakon rasprave Vijeće</w:t>
      </w:r>
      <w:r>
        <w:rPr>
          <w:b/>
          <w:i/>
        </w:rPr>
        <w:t xml:space="preserve"> jednoglasno</w:t>
      </w:r>
      <w:r>
        <w:t xml:space="preserve"> donosi Zaključak s listom prioriteta za PKA, POKI i MKA za 2024.godinu</w:t>
      </w:r>
    </w:p>
    <w:p w:rsidR="000537EE" w:rsidRDefault="007F43AF">
      <w:pPr>
        <w:ind w:left="0" w:hanging="2"/>
      </w:pPr>
      <w:r>
        <w:t>Lista Prioriteta je sastavni dio Zaključka</w:t>
      </w:r>
    </w:p>
    <w:p w:rsidR="000537EE" w:rsidRDefault="007F43AF">
      <w:pPr>
        <w:ind w:left="0" w:hanging="2"/>
      </w:pPr>
      <w:r>
        <w:t xml:space="preserve"> </w:t>
      </w:r>
      <w:r>
        <w:rPr>
          <w:noProof/>
        </w:rPr>
        <w:drawing>
          <wp:inline distT="0" distB="0" distL="114300" distR="114300">
            <wp:extent cx="6356985" cy="7414895"/>
            <wp:effectExtent l="0" t="0" r="0" b="0"/>
            <wp:docPr id="10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56985" cy="7414895"/>
                    </a:xfrm>
                    <a:prstGeom prst="rect">
                      <a:avLst/>
                    </a:prstGeom>
                    <a:ln/>
                  </pic:spPr>
                </pic:pic>
              </a:graphicData>
            </a:graphic>
          </wp:inline>
        </w:drawing>
      </w:r>
    </w:p>
    <w:p w:rsidR="000537EE" w:rsidRDefault="000537EE">
      <w:pPr>
        <w:ind w:left="0" w:hanging="2"/>
      </w:pPr>
    </w:p>
    <w:p w:rsidR="000537EE" w:rsidRDefault="000537EE">
      <w:pPr>
        <w:ind w:left="0" w:hanging="2"/>
      </w:pPr>
    </w:p>
    <w:p w:rsidR="000537EE" w:rsidRDefault="007F43AF">
      <w:pPr>
        <w:ind w:left="0" w:hanging="2"/>
      </w:pPr>
      <w:r>
        <w:rPr>
          <w:b/>
        </w:rPr>
        <w:t>Ad 2. Aktualna komunalna problematika</w:t>
      </w:r>
    </w:p>
    <w:p w:rsidR="000537EE" w:rsidRDefault="000537EE">
      <w:pPr>
        <w:ind w:left="0" w:hanging="2"/>
      </w:pPr>
    </w:p>
    <w:p w:rsidR="000537EE" w:rsidRDefault="007F43AF">
      <w:pPr>
        <w:ind w:left="0" w:hanging="2"/>
      </w:pPr>
      <w:r>
        <w:t>Predsjednica Vijeća Nina Šantić usmeno informira nazočne o predmetu rasprave i odlučivanja</w:t>
      </w:r>
    </w:p>
    <w:p w:rsidR="000537EE" w:rsidRDefault="000537EE">
      <w:pPr>
        <w:ind w:left="0" w:hanging="2"/>
      </w:pPr>
    </w:p>
    <w:p w:rsidR="000537EE" w:rsidRDefault="007F43AF">
      <w:pPr>
        <w:numPr>
          <w:ilvl w:val="0"/>
          <w:numId w:val="1"/>
        </w:numPr>
        <w:ind w:left="0" w:hanging="2"/>
      </w:pPr>
      <w:r>
        <w:t xml:space="preserve">E-mail dopisi  više roditelja koji traže zamjena potrganih sprava ispred DV Duga </w:t>
      </w:r>
    </w:p>
    <w:p w:rsidR="000537EE" w:rsidRDefault="007F43AF">
      <w:pPr>
        <w:ind w:left="0" w:hanging="2"/>
      </w:pPr>
      <w:r>
        <w:t>(dvije penjalice i jedan vrtuljak)</w:t>
      </w:r>
    </w:p>
    <w:p w:rsidR="000537EE" w:rsidRDefault="007F43AF">
      <w:pPr>
        <w:numPr>
          <w:ilvl w:val="0"/>
          <w:numId w:val="1"/>
        </w:numPr>
        <w:ind w:left="0" w:hanging="2"/>
      </w:pPr>
      <w:r>
        <w:t xml:space="preserve">E-mail dopis Gosp. M. H. u kojem traži postavljanje prometnih ogledala na lokaciji Heinzelova47, 47A i 47b-prilikom silaska s platoa i uključivanja na </w:t>
      </w:r>
      <w:proofErr w:type="spellStart"/>
      <w:r>
        <w:t>Čerininu</w:t>
      </w:r>
      <w:proofErr w:type="spellEnd"/>
    </w:p>
    <w:p w:rsidR="000537EE" w:rsidRDefault="007F43AF">
      <w:pPr>
        <w:numPr>
          <w:ilvl w:val="0"/>
          <w:numId w:val="1"/>
        </w:numPr>
        <w:ind w:left="0" w:hanging="2"/>
      </w:pPr>
      <w:r>
        <w:t>Dopis investitora D. P. (PL Grupa) da se prometnice Svetice-Dvorište –</w:t>
      </w:r>
      <w:proofErr w:type="spellStart"/>
      <w:r>
        <w:t>Galovićeva</w:t>
      </w:r>
      <w:proofErr w:type="spellEnd"/>
      <w:r>
        <w:t xml:space="preserve"> - </w:t>
      </w:r>
      <w:proofErr w:type="spellStart"/>
      <w:r>
        <w:t>Resnička</w:t>
      </w:r>
      <w:proofErr w:type="spellEnd"/>
      <w:r>
        <w:t xml:space="preserve">  ponovno uvrste u POKI za 2024. godinu</w:t>
      </w:r>
    </w:p>
    <w:p w:rsidR="000537EE" w:rsidRDefault="007F43AF">
      <w:pPr>
        <w:numPr>
          <w:ilvl w:val="0"/>
          <w:numId w:val="1"/>
        </w:numPr>
        <w:ind w:left="0" w:hanging="2"/>
      </w:pPr>
      <w:r>
        <w:t xml:space="preserve">E-mail dopis K. Š. u kojem traži postavu uspornika u Zvonimirovoj od </w:t>
      </w:r>
      <w:proofErr w:type="spellStart"/>
      <w:r>
        <w:t>Heinzelove</w:t>
      </w:r>
      <w:proofErr w:type="spellEnd"/>
      <w:r>
        <w:t xml:space="preserve"> do  Harambašićeve.</w:t>
      </w:r>
    </w:p>
    <w:p w:rsidR="000537EE" w:rsidRDefault="007F43AF">
      <w:pPr>
        <w:numPr>
          <w:ilvl w:val="0"/>
          <w:numId w:val="1"/>
        </w:numPr>
        <w:ind w:left="0" w:hanging="2"/>
      </w:pPr>
      <w:r>
        <w:t>E-mail dopis I. L. u kojem traži iscrtavanje zebre/pješačkog prijelaza na križanju Branimirova –</w:t>
      </w:r>
      <w:proofErr w:type="spellStart"/>
      <w:r>
        <w:t>Divka</w:t>
      </w:r>
      <w:proofErr w:type="spellEnd"/>
      <w:r>
        <w:t xml:space="preserve"> Budaka </w:t>
      </w:r>
    </w:p>
    <w:p w:rsidR="000537EE" w:rsidRDefault="000537EE">
      <w:pPr>
        <w:ind w:left="0" w:hanging="2"/>
      </w:pPr>
    </w:p>
    <w:p w:rsidR="000537EE" w:rsidRDefault="007F43AF">
      <w:pPr>
        <w:ind w:left="0" w:hanging="2"/>
      </w:pPr>
      <w:r>
        <w:t>U raspravi sudjeluju svi Vijećnici .</w:t>
      </w:r>
    </w:p>
    <w:p w:rsidR="000537EE" w:rsidRDefault="007F43AF">
      <w:pPr>
        <w:ind w:left="0" w:hanging="2"/>
      </w:pPr>
      <w:r>
        <w:t xml:space="preserve">Nakon rasprave Vijeće jednoglasno donosi </w:t>
      </w:r>
    </w:p>
    <w:p w:rsidR="000537EE" w:rsidRDefault="000537EE">
      <w:pPr>
        <w:ind w:left="0" w:hanging="2"/>
      </w:pPr>
    </w:p>
    <w:p w:rsidR="000537EE" w:rsidRDefault="007F43AF" w:rsidP="00A8147C">
      <w:pPr>
        <w:ind w:leftChars="0" w:left="2880" w:firstLineChars="0" w:firstLine="720"/>
      </w:pPr>
      <w:r>
        <w:t xml:space="preserve">ZAKLJUČAK </w:t>
      </w:r>
    </w:p>
    <w:p w:rsidR="000537EE" w:rsidRDefault="007F43AF">
      <w:pPr>
        <w:ind w:left="0" w:hanging="2"/>
      </w:pPr>
      <w:r>
        <w:t xml:space="preserve"> </w:t>
      </w:r>
      <w:r>
        <w:tab/>
      </w:r>
      <w:r>
        <w:tab/>
      </w:r>
      <w:r>
        <w:tab/>
      </w:r>
      <w:r>
        <w:rPr>
          <w:b/>
        </w:rPr>
        <w:t xml:space="preserve">o rješavanju aktualne komunalne problematike </w:t>
      </w:r>
    </w:p>
    <w:p w:rsidR="000537EE" w:rsidRDefault="000537EE">
      <w:pPr>
        <w:ind w:left="0" w:hanging="2"/>
      </w:pPr>
    </w:p>
    <w:p w:rsidR="000537EE" w:rsidRDefault="007F43AF">
      <w:pPr>
        <w:ind w:left="0" w:hanging="2"/>
      </w:pPr>
      <w:r>
        <w:t xml:space="preserve">Vijeće Mjesnog odbora Peščenica  temeljem dopisa više roditelja , predlaže Vijeću Gradske četvrti  Peščenica –Žitnjak  da od nadležnog gradskog tijela zatraži </w:t>
      </w:r>
    </w:p>
    <w:p w:rsidR="000537EE" w:rsidRDefault="000537EE">
      <w:pPr>
        <w:ind w:left="0" w:hanging="2"/>
      </w:pPr>
    </w:p>
    <w:p w:rsidR="000537EE" w:rsidRDefault="007F43AF">
      <w:pPr>
        <w:numPr>
          <w:ilvl w:val="0"/>
          <w:numId w:val="2"/>
        </w:numPr>
        <w:ind w:left="0" w:hanging="2"/>
      </w:pPr>
      <w:r>
        <w:t>izvid te po izvidu rekonstrukciju/zamjenu potrganih sprava ispred DV Duga ( dvije penjalice i jedan vrtuljak)</w:t>
      </w:r>
    </w:p>
    <w:p w:rsidR="000537EE" w:rsidRDefault="000537EE">
      <w:pPr>
        <w:ind w:left="0" w:hanging="2"/>
      </w:pPr>
    </w:p>
    <w:p w:rsidR="000537EE" w:rsidRDefault="007F43AF">
      <w:pPr>
        <w:ind w:left="0" w:hanging="2"/>
      </w:pPr>
      <w:r>
        <w:t xml:space="preserve">Ovaj zaključak dostavit će se Gradskoj četvrti Peščenica – Žitnjak na daljnje postupanje. </w:t>
      </w:r>
    </w:p>
    <w:p w:rsidR="000537EE" w:rsidRDefault="000537EE">
      <w:pPr>
        <w:ind w:left="0" w:hanging="2"/>
      </w:pPr>
    </w:p>
    <w:p w:rsidR="000537EE" w:rsidRDefault="007F43AF" w:rsidP="00A8147C">
      <w:pPr>
        <w:ind w:leftChars="0" w:left="2880" w:firstLineChars="0" w:firstLine="720"/>
      </w:pPr>
      <w:r>
        <w:t xml:space="preserve">ZAKLJUČAK </w:t>
      </w:r>
    </w:p>
    <w:p w:rsidR="000537EE" w:rsidRDefault="007F43AF">
      <w:pPr>
        <w:ind w:left="0" w:hanging="2"/>
      </w:pPr>
      <w:r>
        <w:t xml:space="preserve"> </w:t>
      </w:r>
      <w:r>
        <w:tab/>
      </w:r>
      <w:r>
        <w:tab/>
      </w:r>
      <w:r>
        <w:tab/>
      </w:r>
      <w:r>
        <w:rPr>
          <w:b/>
        </w:rPr>
        <w:t xml:space="preserve">o rješavanju aktualne komunalne problematike </w:t>
      </w:r>
    </w:p>
    <w:p w:rsidR="000537EE" w:rsidRDefault="000537EE">
      <w:pPr>
        <w:ind w:left="0" w:hanging="2"/>
      </w:pPr>
    </w:p>
    <w:p w:rsidR="000537EE" w:rsidRDefault="007F43AF">
      <w:pPr>
        <w:ind w:left="0" w:hanging="2"/>
      </w:pPr>
      <w:r>
        <w:t xml:space="preserve">Vijeće Mjesnog odbora Peščenica  temeljem dopisa M. H., predlaže Vijeću Gradske četvrti  Peščenica –Žitnjak  da od nadležnog gradskog tijela zatraži </w:t>
      </w:r>
    </w:p>
    <w:p w:rsidR="000537EE" w:rsidRDefault="000537EE">
      <w:pPr>
        <w:ind w:left="0" w:hanging="2"/>
      </w:pPr>
    </w:p>
    <w:p w:rsidR="000537EE" w:rsidRDefault="007F43AF">
      <w:pPr>
        <w:numPr>
          <w:ilvl w:val="0"/>
          <w:numId w:val="2"/>
        </w:numPr>
        <w:ind w:left="0" w:hanging="2"/>
      </w:pPr>
      <w:r>
        <w:t xml:space="preserve">stručni izvid i postavljanje prometnih zrcala na lokaciji </w:t>
      </w:r>
      <w:proofErr w:type="spellStart"/>
      <w:r>
        <w:t>Čerinina</w:t>
      </w:r>
      <w:proofErr w:type="spellEnd"/>
      <w:r>
        <w:t xml:space="preserve"> kod silaska s platoa nebodera </w:t>
      </w:r>
      <w:proofErr w:type="spellStart"/>
      <w:r>
        <w:t>Heinzelova</w:t>
      </w:r>
      <w:proofErr w:type="spellEnd"/>
      <w:r>
        <w:t xml:space="preserve"> 47, 47a i 47b</w:t>
      </w:r>
    </w:p>
    <w:p w:rsidR="000537EE" w:rsidRDefault="000537EE">
      <w:pPr>
        <w:ind w:left="0" w:hanging="2"/>
      </w:pPr>
    </w:p>
    <w:p w:rsidR="000537EE" w:rsidRDefault="007F43AF">
      <w:pPr>
        <w:ind w:left="0" w:hanging="2"/>
      </w:pPr>
      <w:r>
        <w:t>Ovaj zaključak dostavit će se Gradskoj četvrti Peščenica – Žitnjak na daljnje postupanje</w:t>
      </w:r>
    </w:p>
    <w:p w:rsidR="000537EE" w:rsidRDefault="000537EE">
      <w:pPr>
        <w:ind w:left="0" w:hanging="2"/>
      </w:pPr>
    </w:p>
    <w:p w:rsidR="000537EE" w:rsidRDefault="007F43AF" w:rsidP="00A8147C">
      <w:pPr>
        <w:ind w:leftChars="0" w:left="3600" w:firstLineChars="0" w:firstLine="0"/>
      </w:pPr>
      <w:r>
        <w:t xml:space="preserve">ZAKLJUČAK </w:t>
      </w:r>
    </w:p>
    <w:p w:rsidR="000537EE" w:rsidRDefault="007F43AF">
      <w:pPr>
        <w:ind w:left="0" w:hanging="2"/>
      </w:pPr>
      <w:r>
        <w:t xml:space="preserve"> </w:t>
      </w:r>
      <w:r>
        <w:tab/>
      </w:r>
      <w:r>
        <w:tab/>
      </w:r>
      <w:r>
        <w:tab/>
      </w:r>
      <w:r>
        <w:rPr>
          <w:b/>
        </w:rPr>
        <w:t xml:space="preserve">o rješavanju aktualne komunalne problematike </w:t>
      </w:r>
    </w:p>
    <w:p w:rsidR="000537EE" w:rsidRDefault="000537EE">
      <w:pPr>
        <w:ind w:left="0" w:hanging="2"/>
      </w:pPr>
    </w:p>
    <w:p w:rsidR="000537EE" w:rsidRDefault="007F43AF">
      <w:pPr>
        <w:ind w:left="0" w:hanging="2"/>
      </w:pPr>
      <w:r>
        <w:t>Vijeće Mjesnog odbora Peščenica , temeljem dopisa D. P. iz PL Grupe  u kojem kao  investitor stambene zgrade u Harambašićevoj, u svojem pismu namjere, traži  da se ulica Dvorište uvrsti u izmjenu Programa  komunalne infrastrukture za  2023. godinu.</w:t>
      </w:r>
    </w:p>
    <w:p w:rsidR="000537EE" w:rsidRDefault="000537EE">
      <w:pPr>
        <w:ind w:left="0" w:hanging="2"/>
      </w:pPr>
    </w:p>
    <w:p w:rsidR="000537EE" w:rsidRDefault="007F43AF">
      <w:pPr>
        <w:numPr>
          <w:ilvl w:val="0"/>
          <w:numId w:val="2"/>
        </w:numPr>
        <w:ind w:left="0" w:hanging="2"/>
      </w:pPr>
      <w:r>
        <w:lastRenderedPageBreak/>
        <w:t xml:space="preserve">Vijeće Mjesnog odbora Peščenica </w:t>
      </w:r>
      <w:r>
        <w:rPr>
          <w:b/>
        </w:rPr>
        <w:t xml:space="preserve">podržava mišljenje stanovnika ul. Dvorište </w:t>
      </w:r>
      <w:r>
        <w:t xml:space="preserve"> te se </w:t>
      </w:r>
      <w:r>
        <w:rPr>
          <w:b/>
        </w:rPr>
        <w:t>protivi</w:t>
      </w:r>
      <w:r>
        <w:t xml:space="preserve"> izgradnji prometnice koja bi povezivala Svetice s ulicom Dvorište kao i probijanje ulice Dvorište na </w:t>
      </w:r>
      <w:proofErr w:type="spellStart"/>
      <w:r>
        <w:t>Resničku</w:t>
      </w:r>
      <w:proofErr w:type="spellEnd"/>
      <w:r>
        <w:t xml:space="preserve">,  </w:t>
      </w:r>
      <w:proofErr w:type="spellStart"/>
      <w:r>
        <w:t>Resničke</w:t>
      </w:r>
      <w:proofErr w:type="spellEnd"/>
      <w:r>
        <w:t xml:space="preserve"> na </w:t>
      </w:r>
      <w:proofErr w:type="spellStart"/>
      <w:r>
        <w:t>Galovićevu</w:t>
      </w:r>
      <w:proofErr w:type="spellEnd"/>
      <w:r>
        <w:t xml:space="preserve"> i </w:t>
      </w:r>
      <w:proofErr w:type="spellStart"/>
      <w:r>
        <w:t>Galovićevu</w:t>
      </w:r>
      <w:proofErr w:type="spellEnd"/>
      <w:r>
        <w:t xml:space="preserve"> na Sesvetsku.</w:t>
      </w:r>
    </w:p>
    <w:p w:rsidR="000537EE" w:rsidRDefault="000537EE">
      <w:pPr>
        <w:ind w:left="0" w:hanging="2"/>
      </w:pPr>
    </w:p>
    <w:p w:rsidR="000537EE" w:rsidRDefault="007F43AF">
      <w:pPr>
        <w:ind w:left="0" w:hanging="2"/>
      </w:pPr>
      <w:r>
        <w:t>Obrazloženje, dopis Gosp. D.P iz PL Grupe, Zaključak VMO i potpisana peticija stanara ul. Dvorište  sastavni su dio ovog Zaključka kao i odgovor Gradskog ureda za strategiju i planiranje o uvrštavanju inicijative MO i GČ u proces promjene UPU-a Svetice</w:t>
      </w:r>
    </w:p>
    <w:p w:rsidR="000537EE" w:rsidRDefault="000537EE">
      <w:pPr>
        <w:ind w:left="0" w:hanging="2"/>
      </w:pPr>
    </w:p>
    <w:p w:rsidR="000537EE" w:rsidRDefault="007F43AF">
      <w:pPr>
        <w:ind w:left="0" w:hanging="2"/>
      </w:pPr>
      <w:r>
        <w:t>Ovaj zaključak dostavit će se Gradskoj četvrti Peščenica – Žitnjak na daljnje postupanje</w:t>
      </w:r>
    </w:p>
    <w:p w:rsidR="000537EE" w:rsidRDefault="000537EE">
      <w:pPr>
        <w:ind w:left="0" w:hanging="2"/>
      </w:pPr>
    </w:p>
    <w:p w:rsidR="000537EE" w:rsidRDefault="007F43AF" w:rsidP="00A8147C">
      <w:pPr>
        <w:ind w:leftChars="0" w:left="2880" w:firstLineChars="0" w:firstLine="720"/>
      </w:pPr>
      <w:r>
        <w:t xml:space="preserve">ZAKLJUČAK </w:t>
      </w:r>
    </w:p>
    <w:p w:rsidR="000537EE" w:rsidRDefault="007F43AF">
      <w:pPr>
        <w:ind w:left="0" w:hanging="2"/>
      </w:pPr>
      <w:r>
        <w:t xml:space="preserve"> </w:t>
      </w:r>
      <w:r>
        <w:tab/>
      </w:r>
      <w:r>
        <w:tab/>
      </w:r>
      <w:r>
        <w:tab/>
      </w:r>
      <w:r>
        <w:rPr>
          <w:b/>
        </w:rPr>
        <w:t xml:space="preserve">o rješavanju aktualne komunalne problematike </w:t>
      </w:r>
    </w:p>
    <w:p w:rsidR="000537EE" w:rsidRDefault="000537EE">
      <w:pPr>
        <w:ind w:left="0" w:hanging="2"/>
      </w:pPr>
    </w:p>
    <w:p w:rsidR="000537EE" w:rsidRDefault="007F43AF">
      <w:pPr>
        <w:ind w:left="0" w:hanging="2"/>
      </w:pPr>
      <w:r>
        <w:t xml:space="preserve">Vijeće Mjesnog odbora Peščenica , temeljem dopisa K. Š. , predlaže Vijeću Gradske četvrti  Peščenica –Žitnjak  da od nadležnog gradskog tijela zatraži </w:t>
      </w:r>
    </w:p>
    <w:p w:rsidR="000537EE" w:rsidRDefault="000537EE">
      <w:pPr>
        <w:ind w:left="0" w:hanging="2"/>
      </w:pPr>
    </w:p>
    <w:p w:rsidR="000537EE" w:rsidRDefault="007F43AF">
      <w:pPr>
        <w:numPr>
          <w:ilvl w:val="0"/>
          <w:numId w:val="2"/>
        </w:numPr>
        <w:ind w:left="0" w:hanging="2"/>
      </w:pPr>
      <w:r>
        <w:rPr>
          <w:b/>
        </w:rPr>
        <w:t xml:space="preserve">stručni izvid te očitovanje o mogućnosti postavljanje uspornika prometa u ulici kralja Zvonimira od </w:t>
      </w:r>
      <w:proofErr w:type="spellStart"/>
      <w:r>
        <w:rPr>
          <w:b/>
        </w:rPr>
        <w:t>Heinzelove</w:t>
      </w:r>
      <w:proofErr w:type="spellEnd"/>
      <w:r>
        <w:rPr>
          <w:b/>
        </w:rPr>
        <w:t xml:space="preserve"> do Harambašićeve ulice kao i mogućnost proširenja tramvajske stanice Harambašićeva na južnoj strani Zvonimirove</w:t>
      </w:r>
    </w:p>
    <w:p w:rsidR="000537EE" w:rsidRDefault="007F43AF">
      <w:pPr>
        <w:ind w:left="0" w:hanging="2"/>
      </w:pPr>
      <w:r>
        <w:t xml:space="preserve">  </w:t>
      </w:r>
    </w:p>
    <w:p w:rsidR="000537EE" w:rsidRDefault="007F43AF">
      <w:pPr>
        <w:ind w:left="0" w:hanging="2"/>
      </w:pPr>
      <w:r>
        <w:t xml:space="preserve">Dopis Gosp. K. Š sastavni je dio ovog zaključka </w:t>
      </w:r>
    </w:p>
    <w:p w:rsidR="000537EE" w:rsidRDefault="000537EE">
      <w:pPr>
        <w:ind w:left="0" w:hanging="2"/>
      </w:pPr>
    </w:p>
    <w:p w:rsidR="000537EE" w:rsidRDefault="007F43AF">
      <w:pPr>
        <w:ind w:left="0" w:hanging="2"/>
      </w:pPr>
      <w:r>
        <w:t>Ovaj zaključak dostavit će se Gradskoj četvrti Peščenica – Žitnjak na daljnje postupanje</w:t>
      </w:r>
    </w:p>
    <w:p w:rsidR="000537EE" w:rsidRDefault="000537EE">
      <w:pPr>
        <w:ind w:left="0" w:hanging="2"/>
      </w:pPr>
    </w:p>
    <w:p w:rsidR="000537EE" w:rsidRDefault="007F43AF" w:rsidP="00A8147C">
      <w:pPr>
        <w:ind w:leftChars="0" w:left="2880" w:firstLineChars="0" w:firstLine="720"/>
      </w:pPr>
      <w:r>
        <w:t xml:space="preserve">ZAKLJUČAK </w:t>
      </w:r>
    </w:p>
    <w:p w:rsidR="000537EE" w:rsidRDefault="007F43AF">
      <w:pPr>
        <w:ind w:left="0" w:hanging="2"/>
      </w:pPr>
      <w:r>
        <w:t xml:space="preserve"> </w:t>
      </w:r>
      <w:r>
        <w:tab/>
      </w:r>
      <w:r>
        <w:tab/>
      </w:r>
      <w:r>
        <w:tab/>
      </w:r>
      <w:r>
        <w:rPr>
          <w:b/>
        </w:rPr>
        <w:t xml:space="preserve">o rješavanju aktualne komunalne problematike </w:t>
      </w:r>
    </w:p>
    <w:p w:rsidR="000537EE" w:rsidRDefault="000537EE">
      <w:pPr>
        <w:ind w:left="0" w:hanging="2"/>
      </w:pPr>
    </w:p>
    <w:p w:rsidR="000537EE" w:rsidRDefault="007F43AF">
      <w:pPr>
        <w:ind w:left="0" w:hanging="2"/>
      </w:pPr>
      <w:r>
        <w:t xml:space="preserve">Vijeće Mjesnog odbora Peščenica , temeljem dopisa I.L., predlaže Vijeću Gradske četvrti  Peščenica –Žitnjak  da od nadležnog gradskog tijela zatraži </w:t>
      </w:r>
    </w:p>
    <w:p w:rsidR="000537EE" w:rsidRDefault="000537EE">
      <w:pPr>
        <w:ind w:left="0" w:hanging="2"/>
      </w:pPr>
    </w:p>
    <w:p w:rsidR="000537EE" w:rsidRDefault="007F43AF">
      <w:pPr>
        <w:numPr>
          <w:ilvl w:val="0"/>
          <w:numId w:val="2"/>
        </w:numPr>
        <w:ind w:left="0" w:hanging="2"/>
      </w:pPr>
      <w:r>
        <w:rPr>
          <w:b/>
        </w:rPr>
        <w:t>stručni izvid terena i iscrtavanje zebre/pješačkog prijelaza na križanju Branimirova –</w:t>
      </w:r>
      <w:proofErr w:type="spellStart"/>
      <w:r>
        <w:rPr>
          <w:b/>
        </w:rPr>
        <w:t>Divka</w:t>
      </w:r>
      <w:proofErr w:type="spellEnd"/>
      <w:r>
        <w:rPr>
          <w:b/>
        </w:rPr>
        <w:t xml:space="preserve"> Budaka  </w:t>
      </w:r>
    </w:p>
    <w:p w:rsidR="000537EE" w:rsidRDefault="000537EE">
      <w:pPr>
        <w:ind w:left="0" w:hanging="2"/>
      </w:pPr>
    </w:p>
    <w:p w:rsidR="000537EE" w:rsidRDefault="007F43AF">
      <w:pPr>
        <w:ind w:left="0" w:hanging="2"/>
      </w:pPr>
      <w:r>
        <w:t>Ovaj zaključak dostavit će se Gradskoj četvrti Peščenica – Žitnjak na daljnje postupanje</w:t>
      </w:r>
    </w:p>
    <w:p w:rsidR="000537EE" w:rsidRDefault="000537EE">
      <w:pPr>
        <w:ind w:left="0" w:hanging="2"/>
      </w:pPr>
    </w:p>
    <w:p w:rsidR="000537EE" w:rsidRDefault="000537EE">
      <w:pPr>
        <w:ind w:left="0" w:hanging="2"/>
      </w:pPr>
    </w:p>
    <w:p w:rsidR="000537EE" w:rsidRDefault="000537EE">
      <w:pPr>
        <w:ind w:left="0" w:hanging="2"/>
      </w:pPr>
    </w:p>
    <w:p w:rsidR="000537EE" w:rsidRDefault="000537EE">
      <w:pPr>
        <w:ind w:left="0" w:hanging="2"/>
      </w:pPr>
    </w:p>
    <w:p w:rsidR="000537EE" w:rsidRDefault="000537EE">
      <w:pPr>
        <w:ind w:left="0" w:hanging="2"/>
      </w:pPr>
    </w:p>
    <w:p w:rsidR="000537EE" w:rsidRDefault="007F43AF">
      <w:pPr>
        <w:ind w:left="0" w:hanging="2"/>
      </w:pPr>
      <w:r>
        <w:rPr>
          <w:b/>
        </w:rPr>
        <w:t>Ad 6.</w:t>
      </w:r>
      <w:r>
        <w:t xml:space="preserve"> </w:t>
      </w:r>
      <w:r>
        <w:rPr>
          <w:b/>
        </w:rPr>
        <w:t>Razno: izvješća, pitanja i prijedlozi</w:t>
      </w:r>
    </w:p>
    <w:p w:rsidR="000537EE" w:rsidRDefault="000537EE">
      <w:pPr>
        <w:ind w:left="0" w:hanging="2"/>
      </w:pPr>
    </w:p>
    <w:p w:rsidR="000537EE" w:rsidRDefault="007F43AF">
      <w:pPr>
        <w:ind w:left="0" w:hanging="2"/>
      </w:pPr>
      <w:r>
        <w:rPr>
          <w:b/>
        </w:rPr>
        <w:t>Nina Šantić, predsjednica Vijeća</w:t>
      </w:r>
    </w:p>
    <w:p w:rsidR="000537EE" w:rsidRDefault="007F43AF">
      <w:pPr>
        <w:ind w:left="0" w:hanging="2"/>
      </w:pPr>
      <w:r>
        <w:t>Ističe da su uz materijale za ovu sjednicu dobiveni dopisi i odgovori nadležnih Gradskih ureda i institucija  na temelju ranije upućenih zaključaka.</w:t>
      </w:r>
    </w:p>
    <w:p w:rsidR="000537EE" w:rsidRDefault="000537EE">
      <w:pPr>
        <w:ind w:left="0" w:hanging="2"/>
        <w:jc w:val="center"/>
      </w:pPr>
    </w:p>
    <w:p w:rsidR="000537EE" w:rsidRDefault="007F43AF">
      <w:pPr>
        <w:ind w:left="0" w:hanging="2"/>
      </w:pPr>
      <w:r>
        <w:rPr>
          <w:b/>
        </w:rPr>
        <w:t>1</w:t>
      </w:r>
      <w:r>
        <w:t xml:space="preserve">. Informacija  – e-mail dopis Branimirova - </w:t>
      </w:r>
      <w:proofErr w:type="spellStart"/>
      <w:r>
        <w:t>Borongajska</w:t>
      </w:r>
      <w:proofErr w:type="spellEnd"/>
    </w:p>
    <w:p w:rsidR="000537EE" w:rsidRDefault="007F43AF">
      <w:pPr>
        <w:ind w:left="0" w:hanging="2"/>
      </w:pPr>
      <w:r>
        <w:rPr>
          <w:b/>
        </w:rPr>
        <w:t>2</w:t>
      </w:r>
      <w:r>
        <w:t xml:space="preserve">. Informacija – mišljenje zahvata u prostoru – izgradnja dječjeg parka na k.č.521/1  </w:t>
      </w:r>
    </w:p>
    <w:p w:rsidR="000537EE" w:rsidRDefault="007F43AF">
      <w:pPr>
        <w:ind w:left="0" w:hanging="2"/>
      </w:pPr>
      <w:r>
        <w:rPr>
          <w:b/>
        </w:rPr>
        <w:t>3.</w:t>
      </w:r>
      <w:r>
        <w:t xml:space="preserve"> Informacija – križanje Svetice –Branimirova </w:t>
      </w:r>
    </w:p>
    <w:p w:rsidR="000537EE" w:rsidRDefault="007F43AF">
      <w:pPr>
        <w:ind w:left="0" w:hanging="2"/>
      </w:pPr>
      <w:r>
        <w:rPr>
          <w:b/>
        </w:rPr>
        <w:t>4</w:t>
      </w:r>
      <w:r>
        <w:t>. Informacija – orezivanje i uklanjanje drveća na više lokacija</w:t>
      </w:r>
    </w:p>
    <w:p w:rsidR="000537EE" w:rsidRDefault="007F43AF">
      <w:pPr>
        <w:ind w:left="0" w:hanging="2"/>
      </w:pPr>
      <w:r>
        <w:rPr>
          <w:b/>
        </w:rPr>
        <w:t>5.</w:t>
      </w:r>
      <w:r>
        <w:t xml:space="preserve"> Zaključak VGČ –davanje mišljenja  vezano na raspolaganje zemljištem </w:t>
      </w:r>
      <w:proofErr w:type="spellStart"/>
      <w:r>
        <w:t>k.č</w:t>
      </w:r>
      <w:proofErr w:type="spellEnd"/>
      <w:r>
        <w:t>. 392</w:t>
      </w:r>
    </w:p>
    <w:p w:rsidR="000537EE" w:rsidRDefault="007F43AF">
      <w:pPr>
        <w:ind w:left="0" w:hanging="2"/>
      </w:pPr>
      <w:r>
        <w:rPr>
          <w:b/>
        </w:rPr>
        <w:lastRenderedPageBreak/>
        <w:t>6</w:t>
      </w:r>
      <w:r>
        <w:t xml:space="preserve">. Zaključak VGĆ –uvrštavanje u fond imena </w:t>
      </w:r>
    </w:p>
    <w:p w:rsidR="000537EE" w:rsidRDefault="007F43AF">
      <w:pPr>
        <w:ind w:left="0" w:hanging="2"/>
      </w:pPr>
      <w:r>
        <w:rPr>
          <w:b/>
        </w:rPr>
        <w:t>7</w:t>
      </w:r>
      <w:r>
        <w:t xml:space="preserve">. Zaključak VGČ –postava uspornika prometa  u </w:t>
      </w:r>
      <w:proofErr w:type="spellStart"/>
      <w:r>
        <w:t>Čerininovoj</w:t>
      </w:r>
      <w:proofErr w:type="spellEnd"/>
    </w:p>
    <w:p w:rsidR="000537EE" w:rsidRDefault="007F43AF">
      <w:pPr>
        <w:ind w:left="0" w:hanging="2"/>
      </w:pPr>
      <w:r>
        <w:t xml:space="preserve">8. Zaključak VGČ –uvrštavanje u PKP-rekonstrukcija DI u ulici </w:t>
      </w:r>
      <w:proofErr w:type="spellStart"/>
      <w:r>
        <w:t>Divka</w:t>
      </w:r>
      <w:proofErr w:type="spellEnd"/>
      <w:r>
        <w:t xml:space="preserve"> Budaka</w:t>
      </w:r>
    </w:p>
    <w:p w:rsidR="000537EE" w:rsidRDefault="007F43AF">
      <w:pPr>
        <w:ind w:left="0" w:hanging="2"/>
      </w:pPr>
      <w:r>
        <w:t xml:space="preserve">9. Zaključak VGČ- postava znaka zabrane za pse u </w:t>
      </w:r>
      <w:proofErr w:type="spellStart"/>
      <w:r>
        <w:t>Čerininovoj</w:t>
      </w:r>
      <w:proofErr w:type="spellEnd"/>
      <w:r>
        <w:t xml:space="preserve"> </w:t>
      </w:r>
    </w:p>
    <w:p w:rsidR="000537EE" w:rsidRDefault="007F43AF">
      <w:pPr>
        <w:ind w:left="0" w:hanging="2"/>
      </w:pPr>
      <w:r>
        <w:t>10. E-mail dopis Gosp. K. Š. iz Zvonimirove 96</w:t>
      </w:r>
    </w:p>
    <w:p w:rsidR="000537EE" w:rsidRDefault="000537EE">
      <w:pPr>
        <w:ind w:left="0" w:hanging="2"/>
      </w:pPr>
    </w:p>
    <w:p w:rsidR="000537EE" w:rsidRDefault="007F43AF">
      <w:pPr>
        <w:ind w:left="0" w:hanging="2"/>
      </w:pPr>
      <w:r>
        <w:t>Predsjednica nadalje informira ostale:</w:t>
      </w:r>
    </w:p>
    <w:p w:rsidR="000537EE" w:rsidRDefault="007F43AF">
      <w:pPr>
        <w:ind w:left="0" w:hanging="2"/>
      </w:pPr>
      <w:r>
        <w:t xml:space="preserve">- o zamolbi Vijeća  roditelja OŠ D. </w:t>
      </w:r>
      <w:proofErr w:type="spellStart"/>
      <w:r>
        <w:t>Kušlana</w:t>
      </w:r>
      <w:proofErr w:type="spellEnd"/>
      <w:r>
        <w:t xml:space="preserve">  vezano na status otkupa zemljišta .  Navodi da je  zaprimljen odgovor od predsjednika GČ PŽ  o vjerojatnosti otkupa do kraja godine .</w:t>
      </w:r>
    </w:p>
    <w:p w:rsidR="000537EE" w:rsidRDefault="007F43AF">
      <w:pPr>
        <w:ind w:left="0" w:hanging="2"/>
      </w:pPr>
      <w:r>
        <w:t>- o organizaciji humanitarnog turnira od strane učenika XVI  Gimnazije  koji mole za pomoć u promociji</w:t>
      </w:r>
    </w:p>
    <w:p w:rsidR="000537EE" w:rsidRDefault="000537EE">
      <w:pPr>
        <w:ind w:left="0" w:hanging="2"/>
      </w:pPr>
    </w:p>
    <w:p w:rsidR="000537EE" w:rsidRDefault="007F43AF">
      <w:pPr>
        <w:ind w:left="0" w:hanging="2"/>
      </w:pPr>
      <w:r>
        <w:t>Budući da više nije bilo pitanja i prijedloga  predsjednica zaključuje sjednicu.</w:t>
      </w:r>
    </w:p>
    <w:p w:rsidR="000537EE" w:rsidRDefault="007F43AF">
      <w:pPr>
        <w:ind w:left="0" w:hanging="2"/>
      </w:pPr>
      <w:r>
        <w:t>Dovršeno u 19:22 sati.</w:t>
      </w:r>
    </w:p>
    <w:p w:rsidR="000537EE" w:rsidRDefault="000537EE">
      <w:pPr>
        <w:ind w:left="0" w:hanging="2"/>
      </w:pPr>
    </w:p>
    <w:p w:rsidR="000537EE" w:rsidRDefault="007F43AF">
      <w:pPr>
        <w:ind w:left="0" w:hanging="2"/>
      </w:pPr>
      <w:r>
        <w:t>Slijedeća sjednica zakazana je za 04.07.2023. u 18:00 h</w:t>
      </w:r>
    </w:p>
    <w:p w:rsidR="000537EE" w:rsidRDefault="000537EE">
      <w:pPr>
        <w:ind w:left="0" w:hanging="2"/>
      </w:pPr>
    </w:p>
    <w:p w:rsidR="000537EE" w:rsidRDefault="000537EE">
      <w:pPr>
        <w:ind w:left="0" w:hanging="2"/>
      </w:pPr>
    </w:p>
    <w:p w:rsidR="000537EE" w:rsidRDefault="007F43AF">
      <w:pPr>
        <w:ind w:left="0" w:hanging="2"/>
      </w:pPr>
      <w:r>
        <w:t>KLASA:024-08/23-003/1140</w:t>
      </w:r>
    </w:p>
    <w:p w:rsidR="000537EE" w:rsidRDefault="007F43AF">
      <w:pPr>
        <w:ind w:left="0" w:hanging="2"/>
      </w:pPr>
      <w:r>
        <w:t>URBROJ:251-13-11-11/003-23-2</w:t>
      </w:r>
    </w:p>
    <w:p w:rsidR="000537EE" w:rsidRDefault="007F43AF">
      <w:pPr>
        <w:ind w:left="0" w:hanging="2"/>
      </w:pPr>
      <w:r>
        <w:t>U Zagrebu, 06.lipnja 2023.</w:t>
      </w:r>
    </w:p>
    <w:p w:rsidR="000537EE" w:rsidRDefault="000537EE">
      <w:pPr>
        <w:ind w:left="0" w:hanging="2"/>
      </w:pPr>
    </w:p>
    <w:p w:rsidR="000537EE" w:rsidRDefault="007F43AF">
      <w:pPr>
        <w:ind w:left="0" w:hanging="2"/>
      </w:pPr>
      <w:r>
        <w:t xml:space="preserve">Zapisnik sastavio: </w:t>
      </w:r>
    </w:p>
    <w:p w:rsidR="000537EE" w:rsidRDefault="007F43AF">
      <w:pPr>
        <w:ind w:left="0" w:hanging="2"/>
      </w:pPr>
      <w:r>
        <w:t>Zdenko Krpina</w:t>
      </w:r>
      <w:r>
        <w:tab/>
      </w:r>
      <w:r>
        <w:tab/>
      </w:r>
      <w:r>
        <w:tab/>
      </w:r>
      <w:r>
        <w:tab/>
      </w:r>
      <w:r>
        <w:tab/>
      </w:r>
      <w:r>
        <w:tab/>
        <w:t xml:space="preserve">       </w:t>
      </w:r>
    </w:p>
    <w:p w:rsidR="000537EE" w:rsidRDefault="007F43AF">
      <w:pPr>
        <w:ind w:left="0" w:hanging="2"/>
      </w:pPr>
      <w:r>
        <w:tab/>
      </w:r>
      <w:r>
        <w:tab/>
      </w:r>
      <w:r>
        <w:tab/>
      </w:r>
      <w:r>
        <w:tab/>
      </w:r>
      <w:r>
        <w:tab/>
      </w:r>
      <w:r>
        <w:tab/>
      </w:r>
      <w:r>
        <w:tab/>
      </w:r>
      <w:r>
        <w:tab/>
      </w:r>
      <w:r>
        <w:tab/>
      </w:r>
      <w:r>
        <w:tab/>
        <w:t xml:space="preserve">Predsjednica </w:t>
      </w:r>
    </w:p>
    <w:p w:rsidR="009C623D" w:rsidRDefault="009C623D" w:rsidP="009C623D">
      <w:pPr>
        <w:ind w:leftChars="0" w:left="5040" w:firstLineChars="0" w:firstLine="720"/>
      </w:pPr>
    </w:p>
    <w:p w:rsidR="000537EE" w:rsidRDefault="007F43AF" w:rsidP="009C623D">
      <w:pPr>
        <w:ind w:leftChars="0" w:left="5040" w:firstLineChars="0" w:firstLine="720"/>
      </w:pPr>
      <w:bookmarkStart w:id="0" w:name="_GoBack"/>
      <w:bookmarkEnd w:id="0"/>
      <w:r>
        <w:t>Vijeća Mjesnog odbora</w:t>
      </w:r>
      <w:r w:rsidR="009C623D" w:rsidRPr="009C623D">
        <w:t xml:space="preserve"> </w:t>
      </w:r>
      <w:r w:rsidR="009C623D">
        <w:t>Peščenica</w:t>
      </w:r>
      <w:r w:rsidR="009C623D">
        <w:tab/>
      </w:r>
      <w:r w:rsidR="009C623D">
        <w:tab/>
      </w:r>
    </w:p>
    <w:p w:rsidR="000537EE" w:rsidRDefault="007F43AF">
      <w:pPr>
        <w:ind w:left="0" w:hanging="2"/>
      </w:pPr>
      <w:r>
        <w:t xml:space="preserve"> </w:t>
      </w:r>
      <w:r w:rsidR="009C623D">
        <w:tab/>
      </w:r>
      <w:r w:rsidR="009C623D">
        <w:tab/>
      </w:r>
      <w:r w:rsidR="009C623D">
        <w:tab/>
      </w:r>
      <w:r w:rsidR="009C623D">
        <w:tab/>
      </w:r>
      <w:r w:rsidR="009C623D">
        <w:tab/>
      </w:r>
      <w:r w:rsidR="009C623D">
        <w:tab/>
      </w:r>
      <w:r w:rsidR="009C623D">
        <w:tab/>
      </w:r>
      <w:r w:rsidR="009C623D">
        <w:tab/>
      </w:r>
      <w:r w:rsidR="009C623D">
        <w:tab/>
      </w:r>
      <w:r w:rsidR="009C623D">
        <w:tab/>
      </w:r>
      <w:r w:rsidR="009C623D">
        <w:tab/>
      </w:r>
      <w:r w:rsidR="009C623D">
        <w:tab/>
      </w:r>
    </w:p>
    <w:p w:rsidR="000537EE" w:rsidRDefault="007F43AF" w:rsidP="009C623D">
      <w:pPr>
        <w:ind w:left="0" w:hanging="2"/>
      </w:pPr>
      <w:r>
        <w:t xml:space="preserve"> </w:t>
      </w:r>
      <w:r w:rsidR="009C623D">
        <w:tab/>
      </w:r>
      <w:r w:rsidR="009C623D">
        <w:tab/>
      </w:r>
      <w:r w:rsidR="009C623D">
        <w:tab/>
      </w:r>
      <w:r w:rsidR="009C623D">
        <w:tab/>
      </w:r>
      <w:r w:rsidR="009C623D">
        <w:tab/>
      </w:r>
      <w:r w:rsidR="009C623D">
        <w:tab/>
      </w:r>
      <w:r w:rsidR="009C623D">
        <w:tab/>
      </w:r>
      <w:r w:rsidR="009C623D">
        <w:tab/>
      </w:r>
      <w:r w:rsidR="009C623D">
        <w:tab/>
      </w:r>
      <w:r>
        <w:t>Nina Šantić</w:t>
      </w:r>
    </w:p>
    <w:p w:rsidR="000537EE" w:rsidRDefault="007F43AF">
      <w:pPr>
        <w:ind w:left="0" w:hanging="2"/>
      </w:pPr>
      <w:r>
        <w:tab/>
      </w:r>
      <w:r>
        <w:tab/>
      </w:r>
      <w:r>
        <w:tab/>
      </w:r>
      <w:r>
        <w:tab/>
      </w:r>
      <w:r>
        <w:tab/>
      </w:r>
      <w:r>
        <w:tab/>
        <w:t xml:space="preserve">       </w:t>
      </w:r>
    </w:p>
    <w:sectPr w:rsidR="000537EE">
      <w:headerReference w:type="even" r:id="rId9"/>
      <w:headerReference w:type="default" r:id="rId10"/>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78E" w:rsidRDefault="007F43AF">
      <w:pPr>
        <w:spacing w:line="240" w:lineRule="auto"/>
        <w:ind w:left="0" w:hanging="2"/>
      </w:pPr>
      <w:r>
        <w:separator/>
      </w:r>
    </w:p>
  </w:endnote>
  <w:endnote w:type="continuationSeparator" w:id="0">
    <w:p w:rsidR="00B2278E" w:rsidRDefault="007F43A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78E" w:rsidRDefault="007F43AF">
      <w:pPr>
        <w:spacing w:line="240" w:lineRule="auto"/>
        <w:ind w:left="0" w:hanging="2"/>
      </w:pPr>
      <w:r>
        <w:separator/>
      </w:r>
    </w:p>
  </w:footnote>
  <w:footnote w:type="continuationSeparator" w:id="0">
    <w:p w:rsidR="00B2278E" w:rsidRDefault="007F43A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7EE" w:rsidRDefault="007F43AF">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rsidR="000537EE" w:rsidRDefault="000537EE">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7EE" w:rsidRDefault="007F43AF">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9C623D">
      <w:rPr>
        <w:noProof/>
        <w:color w:val="000000"/>
      </w:rPr>
      <w:t>5</w:t>
    </w:r>
    <w:r>
      <w:rPr>
        <w:color w:val="000000"/>
      </w:rPr>
      <w:fldChar w:fldCharType="end"/>
    </w:r>
  </w:p>
  <w:p w:rsidR="000537EE" w:rsidRDefault="000537EE">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4AA7"/>
    <w:multiLevelType w:val="multilevel"/>
    <w:tmpl w:val="769A5A6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D6650B7"/>
    <w:multiLevelType w:val="multilevel"/>
    <w:tmpl w:val="893E7C4C"/>
    <w:lvl w:ilvl="0">
      <w:start w:val="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7EE"/>
    <w:rsid w:val="000537EE"/>
    <w:rsid w:val="0032187E"/>
    <w:rsid w:val="007F43AF"/>
    <w:rsid w:val="009C623D"/>
    <w:rsid w:val="00A8147C"/>
    <w:rsid w:val="00B227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C728"/>
  <w15:docId w15:val="{E7A02F39-9EAD-4EEB-BDB0-C4B68B36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Naslov1">
    <w:name w:val="heading 1"/>
    <w:basedOn w:val="Normal"/>
    <w:next w:val="Normal"/>
    <w:pPr>
      <w:keepNext/>
      <w:spacing w:before="240" w:after="60"/>
    </w:pPr>
    <w:rPr>
      <w:rFonts w:ascii="Calibri Light" w:hAnsi="Calibri Light"/>
      <w:b/>
      <w:bCs/>
      <w:kern w:val="32"/>
      <w:sz w:val="32"/>
      <w:szCs w:val="32"/>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table" w:styleId="Reetkatablice">
    <w:name w:val="Table Grid"/>
    <w:basedOn w:val="Obinatablic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pPr>
      <w:tabs>
        <w:tab w:val="center" w:pos="4536"/>
        <w:tab w:val="right" w:pos="9072"/>
      </w:tabs>
    </w:pPr>
  </w:style>
  <w:style w:type="character" w:styleId="Brojstranice">
    <w:name w:val="page number"/>
    <w:basedOn w:val="Zadanifontodlomka"/>
    <w:rPr>
      <w:w w:val="100"/>
      <w:position w:val="-1"/>
      <w:effect w:val="none"/>
      <w:vertAlign w:val="baseline"/>
      <w:cs w:val="0"/>
      <w:em w:val="none"/>
    </w:rPr>
  </w:style>
  <w:style w:type="paragraph" w:styleId="Tekstbalonia">
    <w:name w:val="Balloon Text"/>
    <w:basedOn w:val="Normal"/>
    <w:rPr>
      <w:rFonts w:ascii="Tahoma" w:hAnsi="Tahoma" w:cs="Tahoma"/>
      <w:sz w:val="16"/>
      <w:szCs w:val="16"/>
    </w:rPr>
  </w:style>
  <w:style w:type="character" w:customStyle="1" w:styleId="TekstbaloniaChar">
    <w:name w:val="Tekst balončića Char"/>
    <w:rPr>
      <w:rFonts w:ascii="Tahoma" w:hAnsi="Tahoma" w:cs="Tahoma"/>
      <w:w w:val="100"/>
      <w:position w:val="-1"/>
      <w:sz w:val="16"/>
      <w:szCs w:val="16"/>
      <w:effect w:val="none"/>
      <w:vertAlign w:val="baseline"/>
      <w:cs w:val="0"/>
      <w:em w:val="none"/>
    </w:rPr>
  </w:style>
  <w:style w:type="paragraph" w:styleId="Odlomakpopisa">
    <w:name w:val="List Paragraph"/>
    <w:basedOn w:val="Normal"/>
    <w:pPr>
      <w:ind w:left="708"/>
    </w:pPr>
  </w:style>
  <w:style w:type="character" w:customStyle="1" w:styleId="Naslov1Char">
    <w:name w:val="Naslov 1 Char"/>
    <w:rPr>
      <w:rFonts w:ascii="Calibri Light" w:eastAsia="Times New Roman" w:hAnsi="Calibri Light" w:cs="Times New Roman"/>
      <w:b/>
      <w:bCs/>
      <w:w w:val="100"/>
      <w:kern w:val="32"/>
      <w:position w:val="-1"/>
      <w:sz w:val="32"/>
      <w:szCs w:val="32"/>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F5v8mOAr1+cN5ZD3+Nf9g3cxsQ==">CgMxLjA4AHIhMTRNVUJSX0NiM0RWcW1ScVl4WDVEaTJmSFNPMS1JU1p3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1044</Words>
  <Characters>5956</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Zvonko</dc:creator>
  <cp:lastModifiedBy>Zdenko Krpina</cp:lastModifiedBy>
  <cp:revision>5</cp:revision>
  <cp:lastPrinted>2023-06-29T12:38:00Z</cp:lastPrinted>
  <dcterms:created xsi:type="dcterms:W3CDTF">2023-06-29T12:38:00Z</dcterms:created>
  <dcterms:modified xsi:type="dcterms:W3CDTF">2023-06-30T07:38:00Z</dcterms:modified>
</cp:coreProperties>
</file>