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E2" w:rsidRPr="00C62F31" w:rsidRDefault="001F40E2" w:rsidP="001F40E2">
      <w:pPr>
        <w:jc w:val="center"/>
        <w:rPr>
          <w:b/>
        </w:rPr>
      </w:pPr>
      <w:r w:rsidRPr="00C62F31">
        <w:rPr>
          <w:b/>
        </w:rPr>
        <w:t>Z A P I S N I K</w:t>
      </w:r>
    </w:p>
    <w:p w:rsidR="001F40E2" w:rsidRPr="00C62F31" w:rsidRDefault="0079539D" w:rsidP="001F40E2">
      <w:pPr>
        <w:jc w:val="center"/>
      </w:pPr>
      <w:r>
        <w:t>40</w:t>
      </w:r>
      <w:r w:rsidR="001F40E2" w:rsidRPr="00C62F31">
        <w:t>. sjednice Vijeća Mjesnog odbora Kanal održane u</w:t>
      </w:r>
    </w:p>
    <w:p w:rsidR="001F40E2" w:rsidRPr="00C62F31" w:rsidRDefault="0079539D" w:rsidP="001F40E2">
      <w:pPr>
        <w:jc w:val="center"/>
      </w:pPr>
      <w:r>
        <w:t>srijedu, 10. rujna</w:t>
      </w:r>
      <w:r w:rsidR="001F40E2" w:rsidRPr="00C62F31">
        <w:t xml:space="preserve"> 2024. u Zagrebu, </w:t>
      </w:r>
      <w:r w:rsidR="00410DD2">
        <w:t>Dub</w:t>
      </w:r>
      <w:r>
        <w:t>ravkin trg 4, s početkom u 16:3</w:t>
      </w:r>
      <w:r w:rsidR="00495F1B">
        <w:t>0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Nazočni članovi Vijeća: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 xml:space="preserve">, Davor Popović, Ivan </w:t>
      </w:r>
      <w:proofErr w:type="spellStart"/>
      <w:r w:rsidRPr="00C62F31">
        <w:t>Staneković</w:t>
      </w:r>
      <w:proofErr w:type="spellEnd"/>
      <w:r w:rsidR="0079539D">
        <w:t>, Nikša Štos</w:t>
      </w:r>
      <w:r w:rsidRPr="00C62F31">
        <w:t xml:space="preserve"> 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Predsjedava: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>, predsjednica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Zapisnik vodi:</w:t>
      </w:r>
      <w:r w:rsidRPr="00C62F31">
        <w:t xml:space="preserve"> Karla </w:t>
      </w:r>
      <w:proofErr w:type="spellStart"/>
      <w:r w:rsidRPr="00C62F31">
        <w:t>Vitali</w:t>
      </w:r>
      <w:proofErr w:type="spellEnd"/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Predsjednica Vijeća,</w:t>
      </w:r>
      <w:r w:rsidR="0079539D">
        <w:t xml:space="preserve"> konstatira da je nazočno četiri (4</w:t>
      </w:r>
      <w:r w:rsidRPr="00C62F31">
        <w:t>) od  (4)  člana Vijeća, što znači da Vijeće može pravo</w:t>
      </w:r>
      <w:r w:rsidR="0079539D">
        <w:t>valjano odlučivati, te otvara 40</w:t>
      </w:r>
      <w:r w:rsidRPr="00C62F31">
        <w:t>. sjednicu Vijeća Mjesnog odbora Kanal.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o</w:t>
      </w:r>
      <w:r w:rsidR="001522A1">
        <w:t>tvara raspravu o Zapisniku 39</w:t>
      </w:r>
      <w:r w:rsidRPr="00C62F31">
        <w:t>. sjednice Vijeća.</w:t>
      </w:r>
    </w:p>
    <w:p w:rsidR="001F40E2" w:rsidRPr="00C62F31" w:rsidRDefault="001F40E2" w:rsidP="001F40E2">
      <w:pPr>
        <w:jc w:val="both"/>
      </w:pPr>
    </w:p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zaključuje raspravu i daje na g</w:t>
      </w:r>
      <w:r w:rsidR="0079539D">
        <w:t>lasovanje prijedlog Zapisnika 39</w:t>
      </w:r>
      <w:r w:rsidRPr="00C62F31">
        <w:t>. sjednice. Vijeća. Nakon provedenog glasovanja, konstatira da j</w:t>
      </w:r>
      <w:r w:rsidR="0079539D">
        <w:t>e Vijeće  prihvatilo Zapisnik 39</w:t>
      </w:r>
      <w:r w:rsidRPr="00C62F31">
        <w:t>. sjednice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 xml:space="preserve">Predsjednica Vijeća  </w:t>
      </w:r>
      <w:r w:rsidRPr="00C62F31">
        <w:t>daje prijedlog Dnevnog reda na glasovanje.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t>Nakon provedenog glasovanja, konstatira da je Vijeće jednoglasno prihvatilo sljedeći:</w:t>
      </w:r>
    </w:p>
    <w:p w:rsidR="001F40E2" w:rsidRPr="00C62F31" w:rsidRDefault="001F40E2" w:rsidP="001F40E2">
      <w:pPr>
        <w:jc w:val="center"/>
        <w:rPr>
          <w:b/>
        </w:rPr>
      </w:pPr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>
      <w:pPr>
        <w:spacing w:line="276" w:lineRule="auto"/>
      </w:pPr>
    </w:p>
    <w:p w:rsidR="001F40E2" w:rsidRPr="00C62F31" w:rsidRDefault="001F40E2" w:rsidP="001F40E2">
      <w:pPr>
        <w:spacing w:line="276" w:lineRule="auto"/>
        <w:jc w:val="center"/>
        <w:rPr>
          <w:b/>
        </w:rPr>
      </w:pPr>
      <w:r w:rsidRPr="00C62F31">
        <w:rPr>
          <w:b/>
        </w:rPr>
        <w:t xml:space="preserve"> DNEVNI RED:</w:t>
      </w:r>
    </w:p>
    <w:p w:rsidR="001F40E2" w:rsidRPr="00C62F31" w:rsidRDefault="001F40E2" w:rsidP="001F40E2">
      <w:pPr>
        <w:spacing w:line="276" w:lineRule="auto"/>
        <w:jc w:val="center"/>
        <w:rPr>
          <w:b/>
        </w:rPr>
      </w:pPr>
    </w:p>
    <w:p w:rsidR="00121920" w:rsidRPr="00121920" w:rsidRDefault="00121920" w:rsidP="00121920">
      <w:pPr>
        <w:pStyle w:val="ListParagraph"/>
        <w:numPr>
          <w:ilvl w:val="0"/>
          <w:numId w:val="4"/>
        </w:numPr>
        <w:suppressAutoHyphens/>
        <w:overflowPunct w:val="0"/>
        <w:jc w:val="both"/>
        <w:rPr>
          <w:rFonts w:eastAsiaTheme="minorEastAsia" w:cs="Calibri"/>
          <w:b/>
          <w:color w:val="000000"/>
        </w:rPr>
      </w:pPr>
      <w:r w:rsidRPr="00121920">
        <w:rPr>
          <w:rFonts w:eastAsiaTheme="minorEastAsia" w:cs="Calibri"/>
          <w:b/>
          <w:color w:val="000000"/>
        </w:rPr>
        <w:t>Godišnji izvještaj o izvršenju Financijskog plana Mjesnog odbora Kanal za 2023.</w:t>
      </w:r>
    </w:p>
    <w:p w:rsidR="00121920" w:rsidRPr="00121920" w:rsidRDefault="00121920" w:rsidP="00121920">
      <w:pPr>
        <w:pStyle w:val="ListParagraph"/>
        <w:numPr>
          <w:ilvl w:val="0"/>
          <w:numId w:val="4"/>
        </w:numPr>
        <w:suppressAutoHyphens/>
        <w:overflowPunct w:val="0"/>
        <w:jc w:val="both"/>
        <w:rPr>
          <w:rFonts w:eastAsiaTheme="minorEastAsia" w:cs="Calibri"/>
          <w:b/>
          <w:color w:val="000000"/>
        </w:rPr>
      </w:pPr>
      <w:r w:rsidRPr="00121920">
        <w:rPr>
          <w:rFonts w:eastAsiaTheme="minorEastAsia" w:cs="Calibri"/>
          <w:b/>
          <w:color w:val="000000"/>
        </w:rPr>
        <w:t>Nacrt prijedloga Odluke o izmjeni Odluke o mjestima za trgovinu na malo izvan prodavaonica i tržnica na malo i mjestima za ugostiteljsku djelatnost izvan tržnica koje se obavljaju u kioscima i vanjskom izgledu kioska,</w:t>
      </w:r>
    </w:p>
    <w:p w:rsidR="00121920" w:rsidRPr="00121920" w:rsidRDefault="00121920" w:rsidP="00121920">
      <w:pPr>
        <w:pStyle w:val="ListParagraph"/>
        <w:numPr>
          <w:ilvl w:val="0"/>
          <w:numId w:val="4"/>
        </w:numPr>
        <w:suppressAutoHyphens/>
        <w:overflowPunct w:val="0"/>
        <w:jc w:val="both"/>
        <w:rPr>
          <w:rFonts w:eastAsiaTheme="minorEastAsia" w:cs="Calibri"/>
          <w:b/>
          <w:color w:val="000000"/>
        </w:rPr>
      </w:pPr>
      <w:r w:rsidRPr="00121920">
        <w:rPr>
          <w:rFonts w:eastAsiaTheme="minorEastAsia" w:cs="Calibri"/>
          <w:b/>
          <w:color w:val="000000"/>
        </w:rPr>
        <w:t>Prijedlog Plana potreba za 2025. godinu za Gradsku četvrt Trnje,</w:t>
      </w:r>
    </w:p>
    <w:p w:rsidR="00121920" w:rsidRPr="00121920" w:rsidRDefault="00121920" w:rsidP="00121920">
      <w:pPr>
        <w:pStyle w:val="ListParagraph"/>
        <w:numPr>
          <w:ilvl w:val="0"/>
          <w:numId w:val="4"/>
        </w:numPr>
        <w:suppressAutoHyphens/>
        <w:overflowPunct w:val="0"/>
        <w:jc w:val="both"/>
        <w:rPr>
          <w:rFonts w:eastAsiaTheme="minorEastAsia" w:cs="Calibri"/>
          <w:b/>
          <w:color w:val="000000"/>
        </w:rPr>
      </w:pPr>
      <w:r w:rsidRPr="00121920">
        <w:rPr>
          <w:rFonts w:eastAsiaTheme="minorEastAsia" w:cs="Calibri"/>
          <w:b/>
          <w:color w:val="000000"/>
        </w:rPr>
        <w:t xml:space="preserve">Dopuna </w:t>
      </w:r>
      <w:proofErr w:type="spellStart"/>
      <w:r w:rsidRPr="00121920">
        <w:rPr>
          <w:rFonts w:eastAsiaTheme="minorEastAsia" w:cs="Calibri"/>
          <w:b/>
          <w:color w:val="000000"/>
        </w:rPr>
        <w:t>Asfalterskog</w:t>
      </w:r>
      <w:proofErr w:type="spellEnd"/>
      <w:r w:rsidRPr="00121920">
        <w:rPr>
          <w:rFonts w:eastAsiaTheme="minorEastAsia" w:cs="Calibri"/>
          <w:b/>
          <w:color w:val="000000"/>
        </w:rPr>
        <w:t xml:space="preserve"> programa – asfaltiranje Supilove ulice,</w:t>
      </w:r>
    </w:p>
    <w:p w:rsidR="00121920" w:rsidRPr="00121920" w:rsidRDefault="00121920" w:rsidP="00121920">
      <w:pPr>
        <w:pStyle w:val="ListParagraph"/>
        <w:numPr>
          <w:ilvl w:val="0"/>
          <w:numId w:val="4"/>
        </w:numPr>
        <w:suppressAutoHyphens/>
        <w:overflowPunct w:val="0"/>
        <w:jc w:val="both"/>
        <w:rPr>
          <w:rFonts w:eastAsiaTheme="minorEastAsia" w:cs="Calibri"/>
          <w:b/>
          <w:color w:val="000000"/>
        </w:rPr>
      </w:pPr>
      <w:r w:rsidRPr="00121920">
        <w:rPr>
          <w:rFonts w:eastAsiaTheme="minorEastAsia" w:cs="Calibri"/>
          <w:b/>
          <w:color w:val="000000"/>
        </w:rPr>
        <w:t>Pitanja i prijedlozi.</w:t>
      </w:r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/>
    <w:p w:rsidR="008024D0" w:rsidRPr="008024D0" w:rsidRDefault="00E7634A" w:rsidP="008024D0">
      <w:pPr>
        <w:jc w:val="both"/>
        <w:rPr>
          <w:b/>
        </w:rPr>
      </w:pPr>
      <w:r>
        <w:rPr>
          <w:b/>
        </w:rPr>
        <w:t xml:space="preserve">Ad. </w:t>
      </w:r>
      <w:r w:rsidR="001522A1" w:rsidRPr="001522A1">
        <w:rPr>
          <w:b/>
        </w:rPr>
        <w:t>1.</w:t>
      </w:r>
      <w:r w:rsidR="001522A1" w:rsidRPr="001522A1">
        <w:rPr>
          <w:b/>
        </w:rPr>
        <w:tab/>
      </w:r>
      <w:r w:rsidR="008024D0" w:rsidRPr="008024D0">
        <w:rPr>
          <w:b/>
        </w:rPr>
        <w:t>Godišnji izvještaj o izvršenju Financijskog plana Mjesnog odbora Kanal za 2023.</w:t>
      </w:r>
    </w:p>
    <w:p w:rsidR="001F40E2" w:rsidRPr="00C62F31" w:rsidRDefault="001F40E2" w:rsidP="001F40E2">
      <w:pPr>
        <w:spacing w:line="276" w:lineRule="auto"/>
        <w:jc w:val="both"/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 xml:space="preserve">Karla </w:t>
      </w:r>
      <w:proofErr w:type="spellStart"/>
      <w:r w:rsidRPr="00C62F31">
        <w:t>Vitali</w:t>
      </w:r>
      <w:proofErr w:type="spellEnd"/>
      <w:r w:rsidRPr="00C62F31">
        <w:t>, predsjednica V</w:t>
      </w:r>
      <w:r w:rsidR="004C2C42">
        <w:t>ijeća,  daje Izvještaj</w:t>
      </w:r>
      <w:r w:rsidRPr="00C62F31">
        <w:t xml:space="preserve"> na glasanje.</w:t>
      </w:r>
    </w:p>
    <w:p w:rsidR="001F40E2" w:rsidRPr="00C62F31" w:rsidRDefault="001F40E2" w:rsidP="001F40E2">
      <w:r w:rsidRPr="00C62F31">
        <w:t>Nakon provedenog glasovanja konstatira da je Vijeće jednoglasno donijelo sljedeći:</w:t>
      </w:r>
    </w:p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</w:pP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  <w:r w:rsidRPr="00D422F8">
        <w:rPr>
          <w:rFonts w:ascii="Times New Roman" w:hAnsi="Times New Roman" w:cs="Times New Roman"/>
          <w:b/>
        </w:rPr>
        <w:t>GODIŠNJI IZVJEŠTAJ O IZVRŠENJU FINANCIJSKOG PLANA</w:t>
      </w: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  <w:r w:rsidRPr="00D422F8">
        <w:rPr>
          <w:rFonts w:ascii="Times New Roman" w:hAnsi="Times New Roman" w:cs="Times New Roman"/>
          <w:b/>
        </w:rPr>
        <w:t xml:space="preserve">Mjesnog odbora </w:t>
      </w:r>
      <w:r w:rsidRPr="00D422F8">
        <w:rPr>
          <w:rFonts w:ascii="Times New Roman" w:hAnsi="Times New Roman" w:cs="Times New Roman"/>
          <w:b/>
          <w:bCs/>
          <w:noProof/>
        </w:rPr>
        <w:t xml:space="preserve">Kanal </w:t>
      </w:r>
      <w:r w:rsidRPr="00D422F8">
        <w:rPr>
          <w:rFonts w:ascii="Times New Roman" w:hAnsi="Times New Roman" w:cs="Times New Roman"/>
          <w:b/>
        </w:rPr>
        <w:t>za 2023.</w:t>
      </w: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  <w:r w:rsidRPr="00D422F8">
        <w:rPr>
          <w:rFonts w:ascii="Times New Roman" w:hAnsi="Times New Roman" w:cs="Times New Roman"/>
          <w:b/>
        </w:rPr>
        <w:t xml:space="preserve">Članak 1. </w:t>
      </w:r>
    </w:p>
    <w:p w:rsidR="004C2C42" w:rsidRPr="00D422F8" w:rsidRDefault="004C2C42" w:rsidP="004C2C42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D422F8">
        <w:rPr>
          <w:rFonts w:ascii="Times New Roman" w:hAnsi="Times New Roman" w:cs="Times New Roman"/>
        </w:rPr>
        <w:lastRenderedPageBreak/>
        <w:t xml:space="preserve">Godišnji izvještaj o izvršenju Financijskog plana Mjesnog odbora </w:t>
      </w:r>
      <w:r w:rsidRPr="00D422F8">
        <w:rPr>
          <w:rFonts w:ascii="Times New Roman" w:hAnsi="Times New Roman" w:cs="Times New Roman"/>
          <w:noProof/>
        </w:rPr>
        <w:t xml:space="preserve">Kanal </w:t>
      </w:r>
      <w:r w:rsidRPr="00D422F8">
        <w:rPr>
          <w:rFonts w:ascii="Times New Roman" w:hAnsi="Times New Roman" w:cs="Times New Roman"/>
        </w:rPr>
        <w:t>za 2023. sadrži:</w:t>
      </w: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C2C42" w:rsidRPr="00D422F8" w:rsidTr="000D6D7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klasifik</w:t>
            </w:r>
            <w:proofErr w:type="spellEnd"/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Plan za 2023.</w:t>
            </w:r>
          </w:p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Ostvareno prihoda za 2023.</w:t>
            </w:r>
          </w:p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Ostvareno rashoda za 2023.</w:t>
            </w:r>
          </w:p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4C2C42" w:rsidRPr="00D422F8" w:rsidTr="000D6D7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72.103,61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96,01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72.103,61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96,01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72.103,61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96,01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64.080,82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98,74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64.080,82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98,74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14.640,00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14.640,00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13.831,96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94,48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50.260,00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50.260,00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50.248,86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8.022,79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78,65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8.001,61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83,70</w:t>
            </w:r>
          </w:p>
        </w:tc>
      </w:tr>
      <w:tr w:rsidR="004C2C42" w:rsidRPr="00D422F8" w:rsidTr="000D6D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42" w:rsidRPr="00D422F8" w:rsidRDefault="004C2C42" w:rsidP="000D6D7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C42" w:rsidRPr="00D422F8" w:rsidRDefault="004C2C42" w:rsidP="000D6D7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22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3,31</w:t>
            </w:r>
          </w:p>
        </w:tc>
      </w:tr>
    </w:tbl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  <w:b/>
        </w:rPr>
      </w:pPr>
      <w:r w:rsidRPr="00D422F8">
        <w:rPr>
          <w:rFonts w:ascii="Times New Roman" w:hAnsi="Times New Roman" w:cs="Times New Roman"/>
          <w:b/>
        </w:rPr>
        <w:t>Članak 2.</w:t>
      </w:r>
    </w:p>
    <w:p w:rsidR="004C2C42" w:rsidRPr="00D422F8" w:rsidRDefault="004C2C42" w:rsidP="004C2C42">
      <w:pPr>
        <w:pStyle w:val="NoSpacing"/>
        <w:rPr>
          <w:rFonts w:ascii="Times New Roman" w:hAnsi="Times New Roman" w:cs="Times New Roman"/>
        </w:rPr>
      </w:pPr>
      <w:r w:rsidRPr="00D422F8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D422F8">
        <w:rPr>
          <w:rFonts w:ascii="Times New Roman" w:hAnsi="Times New Roman" w:cs="Times New Roman"/>
          <w:noProof/>
        </w:rPr>
        <w:t>Kanal.</w:t>
      </w:r>
    </w:p>
    <w:p w:rsidR="004C2C42" w:rsidRPr="00D422F8" w:rsidRDefault="004C2C42" w:rsidP="004C2C42">
      <w:pPr>
        <w:pStyle w:val="NoSpacing"/>
        <w:jc w:val="center"/>
        <w:rPr>
          <w:rFonts w:ascii="Times New Roman" w:hAnsi="Times New Roman" w:cs="Times New Roman"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/>
    <w:p w:rsidR="00E7634A" w:rsidRPr="001522A1" w:rsidRDefault="001F40E2" w:rsidP="00E7634A">
      <w:pPr>
        <w:shd w:val="clear" w:color="auto" w:fill="FFFFFF"/>
        <w:autoSpaceDE w:val="0"/>
        <w:autoSpaceDN w:val="0"/>
        <w:adjustRightInd w:val="0"/>
        <w:spacing w:after="160" w:line="100" w:lineRule="atLeast"/>
        <w:rPr>
          <w:rFonts w:eastAsiaTheme="minorEastAsia" w:cs="Calibri"/>
          <w:lang w:val="en-US"/>
        </w:rPr>
      </w:pPr>
      <w:r w:rsidRPr="00C62F31">
        <w:rPr>
          <w:b/>
        </w:rPr>
        <w:t>Ad 2.</w:t>
      </w:r>
      <w:r w:rsidRPr="00C62F31">
        <w:t xml:space="preserve"> </w:t>
      </w:r>
      <w:r w:rsidR="003F175B" w:rsidRPr="003F175B">
        <w:rPr>
          <w:rFonts w:eastAsiaTheme="minorEastAsia" w:cs="Calibri"/>
          <w:b/>
          <w:color w:val="000000"/>
        </w:rPr>
        <w:t>Nacrt prijedloga Odluke o izmjeni Odluke o mjestima za trgovinu na malo izvan prodavaonica i tržnica na malo i mjestima za ugostiteljsku djelatnost izvan tržnica koje se obavljaju u kioscima i vanjskom izgledu kioska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4C2C42" w:rsidRPr="007D4DD1" w:rsidRDefault="004C2C42" w:rsidP="004C2C42">
      <w:pPr>
        <w:pStyle w:val="NormalWeb"/>
      </w:pPr>
    </w:p>
    <w:p w:rsidR="004C2C42" w:rsidRPr="007D4DD1" w:rsidRDefault="004C2C42" w:rsidP="004C2C42">
      <w:pPr>
        <w:spacing w:line="276" w:lineRule="auto"/>
        <w:jc w:val="center"/>
        <w:rPr>
          <w:b/>
        </w:rPr>
      </w:pPr>
      <w:r w:rsidRPr="007D4DD1">
        <w:rPr>
          <w:b/>
        </w:rPr>
        <w:t>ZAKLJUČAK</w:t>
      </w:r>
    </w:p>
    <w:p w:rsidR="004C2C42" w:rsidRPr="007D4DD1" w:rsidRDefault="004C2C42" w:rsidP="004C2C42">
      <w:pPr>
        <w:jc w:val="center"/>
        <w:rPr>
          <w:b/>
        </w:rPr>
      </w:pPr>
      <w:r w:rsidRPr="007D4DD1">
        <w:rPr>
          <w:b/>
        </w:rPr>
        <w:t>o mišljenju vezano za Nacrt prijedloga Odluke o izmjeni odluke o mjestima za trgovinu na malo izvan prodavaonica i tržnica na malo i mjestima za ugostiteljsku djelatnost izvan tržnica koje se obavljaju u kioscima i vanjskom izgledu kioska</w:t>
      </w:r>
    </w:p>
    <w:p w:rsidR="004C2C42" w:rsidRPr="007D4DD1" w:rsidRDefault="004C2C42" w:rsidP="004C2C42">
      <w:pPr>
        <w:spacing w:line="276" w:lineRule="auto"/>
        <w:jc w:val="center"/>
      </w:pPr>
    </w:p>
    <w:p w:rsidR="004C2C42" w:rsidRPr="007D4DD1" w:rsidRDefault="004C2C42" w:rsidP="004C2C42">
      <w:pPr>
        <w:numPr>
          <w:ilvl w:val="0"/>
          <w:numId w:val="9"/>
        </w:numPr>
        <w:spacing w:line="276" w:lineRule="auto"/>
        <w:jc w:val="both"/>
      </w:pPr>
      <w:r w:rsidRPr="007D4DD1">
        <w:rPr>
          <w:b/>
        </w:rPr>
        <w:t xml:space="preserve">Vijeće Mjesnog odbora </w:t>
      </w:r>
      <w:r>
        <w:rPr>
          <w:b/>
        </w:rPr>
        <w:t>Kanal</w:t>
      </w:r>
      <w:r w:rsidRPr="007D4DD1">
        <w:t xml:space="preserve"> daje pozitivno/negativno mišljenje na Odluku.</w:t>
      </w:r>
    </w:p>
    <w:p w:rsidR="004C2C42" w:rsidRPr="007D4DD1" w:rsidRDefault="004C2C42" w:rsidP="004C2C42">
      <w:pPr>
        <w:spacing w:line="276" w:lineRule="auto"/>
        <w:ind w:left="720"/>
        <w:jc w:val="both"/>
      </w:pPr>
      <w:r w:rsidRPr="007D4DD1">
        <w:t xml:space="preserve"> </w:t>
      </w:r>
    </w:p>
    <w:p w:rsidR="001F40E2" w:rsidRDefault="004C2C42" w:rsidP="001F40E2">
      <w:pPr>
        <w:pStyle w:val="ListParagraph"/>
        <w:numPr>
          <w:ilvl w:val="0"/>
          <w:numId w:val="9"/>
        </w:numPr>
        <w:spacing w:line="276" w:lineRule="auto"/>
        <w:jc w:val="both"/>
      </w:pPr>
      <w:r w:rsidRPr="007D4DD1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3F175B" w:rsidRPr="001522A1" w:rsidRDefault="003F175B" w:rsidP="003F175B">
      <w:pPr>
        <w:shd w:val="clear" w:color="auto" w:fill="FFFFFF"/>
        <w:autoSpaceDE w:val="0"/>
        <w:autoSpaceDN w:val="0"/>
        <w:adjustRightInd w:val="0"/>
        <w:spacing w:after="160" w:line="100" w:lineRule="atLeast"/>
        <w:rPr>
          <w:rFonts w:eastAsiaTheme="minorEastAsia" w:cs="Calibri"/>
          <w:lang w:val="en-US"/>
        </w:rPr>
      </w:pPr>
      <w:r>
        <w:rPr>
          <w:b/>
        </w:rPr>
        <w:lastRenderedPageBreak/>
        <w:t>Ad 3</w:t>
      </w:r>
      <w:r w:rsidRPr="00C62F31">
        <w:rPr>
          <w:b/>
        </w:rPr>
        <w:t>.</w:t>
      </w:r>
      <w:r w:rsidRPr="00C62F31">
        <w:t xml:space="preserve"> </w:t>
      </w:r>
      <w:r w:rsidRPr="003F175B">
        <w:rPr>
          <w:rFonts w:eastAsiaTheme="minorEastAsia" w:cs="Calibri"/>
          <w:b/>
          <w:color w:val="000000"/>
        </w:rPr>
        <w:t>Prijedlog Plana potreba za 2025. godinu za Gradsku četvrt Trnje</w:t>
      </w: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</w:p>
    <w:p w:rsidR="00CC02A8" w:rsidRPr="007D4DD1" w:rsidRDefault="00CC02A8" w:rsidP="00CC02A8">
      <w:pPr>
        <w:spacing w:line="276" w:lineRule="auto"/>
        <w:jc w:val="center"/>
        <w:rPr>
          <w:b/>
        </w:rPr>
      </w:pPr>
      <w:r w:rsidRPr="007D4DD1">
        <w:rPr>
          <w:b/>
        </w:rPr>
        <w:t>ZAKLJUČAK</w:t>
      </w:r>
    </w:p>
    <w:p w:rsidR="00CC02A8" w:rsidRPr="007D4DD1" w:rsidRDefault="00CC02A8" w:rsidP="00CC02A8">
      <w:pPr>
        <w:jc w:val="center"/>
        <w:rPr>
          <w:b/>
        </w:rPr>
      </w:pPr>
      <w:r w:rsidRPr="007D4DD1">
        <w:rPr>
          <w:b/>
        </w:rPr>
        <w:t xml:space="preserve">o </w:t>
      </w:r>
      <w:r>
        <w:rPr>
          <w:b/>
        </w:rPr>
        <w:t>Planu potreba 2025. Gradske četvrti Trnje</w:t>
      </w:r>
    </w:p>
    <w:p w:rsidR="00CC02A8" w:rsidRPr="007D4DD1" w:rsidRDefault="00CC02A8" w:rsidP="00CC02A8">
      <w:pPr>
        <w:spacing w:line="276" w:lineRule="auto"/>
        <w:jc w:val="center"/>
      </w:pPr>
    </w:p>
    <w:p w:rsidR="00CC02A8" w:rsidRPr="007D4DD1" w:rsidRDefault="00CC02A8" w:rsidP="00CC02A8">
      <w:pPr>
        <w:numPr>
          <w:ilvl w:val="0"/>
          <w:numId w:val="10"/>
        </w:numPr>
        <w:spacing w:line="276" w:lineRule="auto"/>
        <w:jc w:val="both"/>
      </w:pPr>
      <w:r w:rsidRPr="007D4DD1">
        <w:rPr>
          <w:b/>
        </w:rPr>
        <w:t xml:space="preserve">Vijeće Mjesnog odbora </w:t>
      </w:r>
      <w:r>
        <w:rPr>
          <w:b/>
        </w:rPr>
        <w:t xml:space="preserve">Kanal </w:t>
      </w:r>
      <w:r>
        <w:t>za Plan potreba 2025. godine predlaže istovrsne aktivnosti Plana potreba iz 2024. godine za Mjesni odbor Kanal u iznosu od 3.000,00 eura.</w:t>
      </w:r>
    </w:p>
    <w:p w:rsidR="00CC02A8" w:rsidRPr="007D4DD1" w:rsidRDefault="00CC02A8" w:rsidP="00CC02A8">
      <w:pPr>
        <w:spacing w:line="276" w:lineRule="auto"/>
        <w:ind w:left="720"/>
        <w:jc w:val="both"/>
      </w:pPr>
      <w:r w:rsidRPr="007D4DD1">
        <w:t xml:space="preserve"> </w:t>
      </w:r>
    </w:p>
    <w:p w:rsidR="003F175B" w:rsidRDefault="00CC02A8" w:rsidP="001F40E2">
      <w:pPr>
        <w:pStyle w:val="ListParagraph"/>
        <w:numPr>
          <w:ilvl w:val="0"/>
          <w:numId w:val="10"/>
        </w:numPr>
        <w:spacing w:line="276" w:lineRule="auto"/>
        <w:jc w:val="both"/>
      </w:pPr>
      <w:r w:rsidRPr="007D4DD1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C02A8" w:rsidRDefault="00CC02A8" w:rsidP="00CC02A8">
      <w:pPr>
        <w:pStyle w:val="ListParagraph"/>
      </w:pPr>
    </w:p>
    <w:p w:rsidR="00CC02A8" w:rsidRDefault="00CC02A8" w:rsidP="00CC02A8">
      <w:pPr>
        <w:pStyle w:val="ListParagraph"/>
        <w:spacing w:line="276" w:lineRule="auto"/>
        <w:jc w:val="both"/>
      </w:pPr>
    </w:p>
    <w:p w:rsidR="003F175B" w:rsidRPr="001522A1" w:rsidRDefault="003F175B" w:rsidP="003F175B">
      <w:pPr>
        <w:shd w:val="clear" w:color="auto" w:fill="FFFFFF"/>
        <w:autoSpaceDE w:val="0"/>
        <w:autoSpaceDN w:val="0"/>
        <w:adjustRightInd w:val="0"/>
        <w:spacing w:after="160" w:line="100" w:lineRule="atLeast"/>
        <w:rPr>
          <w:rFonts w:eastAsiaTheme="minorEastAsia" w:cs="Calibri"/>
          <w:lang w:val="en-US"/>
        </w:rPr>
      </w:pPr>
      <w:r>
        <w:rPr>
          <w:b/>
        </w:rPr>
        <w:t>Ad 4</w:t>
      </w:r>
      <w:r w:rsidRPr="00C62F31">
        <w:rPr>
          <w:b/>
        </w:rPr>
        <w:t>.</w:t>
      </w:r>
      <w:r w:rsidRPr="003F175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3F175B">
        <w:rPr>
          <w:b/>
        </w:rPr>
        <w:t xml:space="preserve">Dopuna </w:t>
      </w:r>
      <w:proofErr w:type="spellStart"/>
      <w:r w:rsidRPr="003F175B">
        <w:rPr>
          <w:b/>
        </w:rPr>
        <w:t>Asfalterskog</w:t>
      </w:r>
      <w:proofErr w:type="spellEnd"/>
      <w:r w:rsidRPr="003F175B">
        <w:rPr>
          <w:b/>
        </w:rPr>
        <w:t xml:space="preserve"> programa – asfaltiranje Supilove ulice</w:t>
      </w: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</w:p>
    <w:p w:rsidR="003F175B" w:rsidRPr="00C62F31" w:rsidRDefault="003F175B" w:rsidP="003F175B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CC02A8" w:rsidRDefault="003F175B" w:rsidP="00CC02A8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CC02A8" w:rsidRPr="007D4DD1" w:rsidRDefault="00CC02A8" w:rsidP="00CC02A8">
      <w:pPr>
        <w:tabs>
          <w:tab w:val="num" w:pos="709"/>
        </w:tabs>
        <w:spacing w:line="276" w:lineRule="auto"/>
        <w:jc w:val="both"/>
      </w:pPr>
    </w:p>
    <w:p w:rsidR="00CC02A8" w:rsidRPr="007D4DD1" w:rsidRDefault="00CC02A8" w:rsidP="00CC02A8">
      <w:pPr>
        <w:spacing w:line="276" w:lineRule="auto"/>
        <w:jc w:val="center"/>
        <w:rPr>
          <w:b/>
        </w:rPr>
      </w:pPr>
      <w:r w:rsidRPr="007D4DD1">
        <w:rPr>
          <w:b/>
        </w:rPr>
        <w:t>ZAKLJUČAK</w:t>
      </w:r>
    </w:p>
    <w:p w:rsidR="00CC02A8" w:rsidRPr="007D4DD1" w:rsidRDefault="00CC02A8" w:rsidP="00CC02A8">
      <w:pPr>
        <w:jc w:val="center"/>
        <w:rPr>
          <w:b/>
        </w:rPr>
      </w:pPr>
      <w:r w:rsidRPr="007D4DD1">
        <w:rPr>
          <w:b/>
        </w:rPr>
        <w:t xml:space="preserve">o </w:t>
      </w:r>
      <w:r>
        <w:rPr>
          <w:b/>
        </w:rPr>
        <w:t xml:space="preserve">dopuni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2024.</w:t>
      </w:r>
    </w:p>
    <w:p w:rsidR="00CC02A8" w:rsidRPr="007D4DD1" w:rsidRDefault="00CC02A8" w:rsidP="00CC02A8">
      <w:pPr>
        <w:spacing w:line="276" w:lineRule="auto"/>
        <w:jc w:val="center"/>
      </w:pPr>
    </w:p>
    <w:p w:rsidR="00CC02A8" w:rsidRPr="007D4DD1" w:rsidRDefault="00CC02A8" w:rsidP="00CC02A8">
      <w:pPr>
        <w:numPr>
          <w:ilvl w:val="0"/>
          <w:numId w:val="11"/>
        </w:numPr>
        <w:spacing w:line="276" w:lineRule="auto"/>
        <w:jc w:val="both"/>
      </w:pPr>
      <w:r w:rsidRPr="007D4DD1">
        <w:rPr>
          <w:b/>
        </w:rPr>
        <w:t xml:space="preserve">Vijeće Mjesnog odbora </w:t>
      </w:r>
      <w:r>
        <w:rPr>
          <w:b/>
        </w:rPr>
        <w:t xml:space="preserve">Kanal </w:t>
      </w:r>
      <w:r>
        <w:t xml:space="preserve">predlaže uvrštenje Supilove ulice u </w:t>
      </w:r>
      <w:proofErr w:type="spellStart"/>
      <w:r>
        <w:t>Asfalterski</w:t>
      </w:r>
      <w:proofErr w:type="spellEnd"/>
      <w:r>
        <w:t xml:space="preserve"> program za 2024. godinu.</w:t>
      </w:r>
    </w:p>
    <w:p w:rsidR="00CC02A8" w:rsidRPr="007D4DD1" w:rsidRDefault="00CC02A8" w:rsidP="00CC02A8">
      <w:pPr>
        <w:spacing w:line="276" w:lineRule="auto"/>
        <w:ind w:left="720"/>
        <w:jc w:val="both"/>
      </w:pPr>
      <w:r w:rsidRPr="007D4DD1">
        <w:t xml:space="preserve"> </w:t>
      </w:r>
    </w:p>
    <w:p w:rsidR="00CC02A8" w:rsidRPr="007D4DD1" w:rsidRDefault="00CC02A8" w:rsidP="00CC02A8">
      <w:pPr>
        <w:pStyle w:val="ListParagraph"/>
        <w:numPr>
          <w:ilvl w:val="0"/>
          <w:numId w:val="11"/>
        </w:numPr>
        <w:spacing w:line="276" w:lineRule="auto"/>
        <w:jc w:val="both"/>
      </w:pPr>
      <w:r w:rsidRPr="007D4DD1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3F175B" w:rsidRDefault="003F175B" w:rsidP="001F40E2"/>
    <w:p w:rsidR="003F175B" w:rsidRPr="00C62F31" w:rsidRDefault="003F175B" w:rsidP="001F40E2"/>
    <w:p w:rsidR="001F40E2" w:rsidRPr="00C62F31" w:rsidRDefault="003F175B" w:rsidP="001F40E2">
      <w:pPr>
        <w:rPr>
          <w:b/>
        </w:rPr>
      </w:pPr>
      <w:r>
        <w:rPr>
          <w:b/>
        </w:rPr>
        <w:t>Ad 5</w:t>
      </w:r>
      <w:r w:rsidR="001F40E2" w:rsidRPr="00C62F31">
        <w:rPr>
          <w:b/>
        </w:rPr>
        <w:t>. Pitanja i prijedlozi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>Nije bilo pitanja i prijedloga.</w:t>
      </w:r>
    </w:p>
    <w:p w:rsidR="001F40E2" w:rsidRPr="00C62F31" w:rsidRDefault="001F40E2" w:rsidP="001F40E2"/>
    <w:p w:rsidR="001F40E2" w:rsidRPr="00C62F31" w:rsidRDefault="001F40E2" w:rsidP="001F40E2">
      <w:r w:rsidRPr="00C62F31">
        <w:t>Predsjednica zahvaljuje svima na sudjelovanju i zatvara sjednicu.</w:t>
      </w:r>
    </w:p>
    <w:p w:rsidR="001F40E2" w:rsidRPr="00C62F31" w:rsidRDefault="001F40E2" w:rsidP="001F40E2"/>
    <w:p w:rsidR="001F40E2" w:rsidRPr="00C62F31" w:rsidRDefault="003F175B" w:rsidP="001F40E2">
      <w:r>
        <w:t>Dovršeno u 17:30</w:t>
      </w:r>
      <w:r w:rsidR="001F40E2" w:rsidRPr="00C62F31">
        <w:t xml:space="preserve"> sati.</w:t>
      </w:r>
    </w:p>
    <w:p w:rsidR="001F40E2" w:rsidRPr="00C62F31" w:rsidRDefault="001F40E2" w:rsidP="001F40E2">
      <w:pPr>
        <w:spacing w:line="276" w:lineRule="auto"/>
        <w:jc w:val="both"/>
      </w:pPr>
    </w:p>
    <w:p w:rsidR="001F40E2" w:rsidRPr="00C62F31" w:rsidRDefault="002B6AB1" w:rsidP="001F40E2">
      <w:pPr>
        <w:spacing w:line="276" w:lineRule="auto"/>
      </w:pPr>
      <w:r>
        <w:t>KLASA:024-08/24-002</w:t>
      </w:r>
      <w:r w:rsidR="001F40E2" w:rsidRPr="00C62F31">
        <w:t>/</w:t>
      </w:r>
      <w:r w:rsidR="003F175B">
        <w:t>1826</w:t>
      </w:r>
    </w:p>
    <w:p w:rsidR="001F40E2" w:rsidRPr="00C62F31" w:rsidRDefault="003F175B" w:rsidP="001F40E2">
      <w:pPr>
        <w:spacing w:line="276" w:lineRule="auto"/>
      </w:pPr>
      <w:r>
        <w:t>URBROJ:251-13-11-17/002-24-2</w:t>
      </w:r>
    </w:p>
    <w:p w:rsidR="003F175B" w:rsidRPr="00C62F31" w:rsidRDefault="001F40E2" w:rsidP="001F40E2">
      <w:pPr>
        <w:spacing w:line="276" w:lineRule="auto"/>
      </w:pPr>
      <w:r w:rsidRPr="00C62F31">
        <w:t xml:space="preserve">Zagreb, </w:t>
      </w:r>
      <w:r w:rsidR="003F175B">
        <w:t>10. rujna 2024.</w:t>
      </w:r>
    </w:p>
    <w:p w:rsidR="001F40E2" w:rsidRPr="00C62F31" w:rsidRDefault="001F40E2" w:rsidP="001F40E2">
      <w:pPr>
        <w:spacing w:line="276" w:lineRule="auto"/>
      </w:pPr>
      <w:r w:rsidRPr="00C62F31">
        <w:t>Zapisnik vodila:</w:t>
      </w:r>
    </w:p>
    <w:p w:rsidR="001F40E2" w:rsidRPr="00C62F31" w:rsidRDefault="001F40E2" w:rsidP="001F40E2">
      <w:pPr>
        <w:spacing w:line="276" w:lineRule="auto"/>
      </w:pPr>
      <w:r w:rsidRPr="00C62F31">
        <w:lastRenderedPageBreak/>
        <w:t xml:space="preserve">Karla </w:t>
      </w:r>
      <w:proofErr w:type="spellStart"/>
      <w:r w:rsidRPr="00C62F31">
        <w:t>Vitali</w:t>
      </w:r>
      <w:proofErr w:type="spellEnd"/>
    </w:p>
    <w:p w:rsidR="001F40E2" w:rsidRPr="00C62F31" w:rsidRDefault="00CC02A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t>Predsjednica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Vijeća Mjesnog odbora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Kanal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</w:p>
    <w:p w:rsidR="001F40E2" w:rsidRPr="00C62F31" w:rsidRDefault="00CC02A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t>Karla Vitali</w:t>
      </w:r>
      <w:bookmarkStart w:id="0" w:name="_GoBack"/>
      <w:bookmarkEnd w:id="0"/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3F0559" w:rsidRPr="00C62F31" w:rsidRDefault="00CC02A8"/>
    <w:sectPr w:rsidR="003F0559" w:rsidRPr="00C6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F0026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FC1B89"/>
    <w:multiLevelType w:val="hybridMultilevel"/>
    <w:tmpl w:val="DDDAB2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F628B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2C696D"/>
    <w:multiLevelType w:val="hybridMultilevel"/>
    <w:tmpl w:val="D6C27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17C4F"/>
    <w:multiLevelType w:val="hybridMultilevel"/>
    <w:tmpl w:val="B81C9C74"/>
    <w:lvl w:ilvl="0" w:tplc="E8F6E346">
      <w:start w:val="1"/>
      <w:numFmt w:val="upperLetter"/>
      <w:lvlText w:val="%1)"/>
      <w:lvlJc w:val="left"/>
      <w:pPr>
        <w:ind w:left="1095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1C3914"/>
    <w:multiLevelType w:val="hybridMultilevel"/>
    <w:tmpl w:val="5E623074"/>
    <w:lvl w:ilvl="0" w:tplc="A162CC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BE04F35"/>
    <w:multiLevelType w:val="hybridMultilevel"/>
    <w:tmpl w:val="031CC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E4A8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3025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E2"/>
    <w:rsid w:val="00053A57"/>
    <w:rsid w:val="00121920"/>
    <w:rsid w:val="001522A1"/>
    <w:rsid w:val="00176FA9"/>
    <w:rsid w:val="001F40E2"/>
    <w:rsid w:val="002B6AB1"/>
    <w:rsid w:val="003228D1"/>
    <w:rsid w:val="00350E9C"/>
    <w:rsid w:val="003600C2"/>
    <w:rsid w:val="003C70D0"/>
    <w:rsid w:val="003F175B"/>
    <w:rsid w:val="00410DD2"/>
    <w:rsid w:val="004617D2"/>
    <w:rsid w:val="00495F1B"/>
    <w:rsid w:val="004C2C42"/>
    <w:rsid w:val="00736345"/>
    <w:rsid w:val="0079539D"/>
    <w:rsid w:val="007D266A"/>
    <w:rsid w:val="008024D0"/>
    <w:rsid w:val="0086357E"/>
    <w:rsid w:val="008C619E"/>
    <w:rsid w:val="00924F37"/>
    <w:rsid w:val="0094045A"/>
    <w:rsid w:val="009C3C07"/>
    <w:rsid w:val="00A67E71"/>
    <w:rsid w:val="00AD0FE8"/>
    <w:rsid w:val="00C62F31"/>
    <w:rsid w:val="00C81082"/>
    <w:rsid w:val="00C9433B"/>
    <w:rsid w:val="00CC02A8"/>
    <w:rsid w:val="00CC138A"/>
    <w:rsid w:val="00CD2873"/>
    <w:rsid w:val="00D37C95"/>
    <w:rsid w:val="00E00F39"/>
    <w:rsid w:val="00E7634A"/>
    <w:rsid w:val="00EE280F"/>
    <w:rsid w:val="00F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3EDD"/>
  <w15:chartTrackingRefBased/>
  <w15:docId w15:val="{09666DC7-F44F-4790-A69E-0B698528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0E2"/>
    <w:pPr>
      <w:ind w:left="720"/>
      <w:contextualSpacing/>
    </w:pPr>
  </w:style>
  <w:style w:type="paragraph" w:customStyle="1" w:styleId="LO-normal">
    <w:name w:val="LO-normal"/>
    <w:rsid w:val="001F40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FE8"/>
    <w:rPr>
      <w:rFonts w:ascii="Segoe UI" w:eastAsia="Times New Roman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unhideWhenUsed/>
    <w:rsid w:val="00E7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7634A"/>
    <w:rPr>
      <w:b/>
      <w:bCs/>
    </w:rPr>
  </w:style>
  <w:style w:type="paragraph" w:styleId="NoSpacing">
    <w:name w:val="No Spacing"/>
    <w:uiPriority w:val="1"/>
    <w:qFormat/>
    <w:rsid w:val="004C2C42"/>
    <w:pPr>
      <w:spacing w:after="0" w:line="240" w:lineRule="auto"/>
    </w:pPr>
  </w:style>
  <w:style w:type="table" w:styleId="TableGrid">
    <w:name w:val="Table Grid"/>
    <w:basedOn w:val="TableNormal"/>
    <w:uiPriority w:val="39"/>
    <w:rsid w:val="004C2C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9</cp:revision>
  <cp:lastPrinted>2024-07-22T10:46:00Z</cp:lastPrinted>
  <dcterms:created xsi:type="dcterms:W3CDTF">2024-10-25T07:46:00Z</dcterms:created>
  <dcterms:modified xsi:type="dcterms:W3CDTF">2024-10-25T08:02:00Z</dcterms:modified>
</cp:coreProperties>
</file>