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F647C6">
      <w:pPr>
        <w:ind w:firstLine="357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3865B3A4" w:rsidR="00EB7C80" w:rsidRDefault="00D701D9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</w:t>
      </w:r>
      <w:r w:rsidR="00C859B0"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54C3D5C6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C859B0">
        <w:rPr>
          <w:b/>
        </w:rPr>
        <w:t>27</w:t>
      </w:r>
      <w:r w:rsidR="003A01D7">
        <w:rPr>
          <w:b/>
        </w:rPr>
        <w:t xml:space="preserve">. </w:t>
      </w:r>
      <w:r w:rsidR="00C859B0">
        <w:rPr>
          <w:b/>
        </w:rPr>
        <w:t>veljače</w:t>
      </w:r>
      <w:r>
        <w:rPr>
          <w:b/>
        </w:rPr>
        <w:t xml:space="preserve"> 202</w:t>
      </w:r>
      <w:r w:rsidR="00766D73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D701D9">
        <w:rPr>
          <w:b/>
        </w:rPr>
        <w:t>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C859B0">
        <w:rPr>
          <w:b/>
        </w:rPr>
        <w:t>.3</w:t>
      </w:r>
      <w:r w:rsidR="0069210B">
        <w:rPr>
          <w:b/>
        </w:rPr>
        <w:t>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760F7B13" w:rsidR="00012CFD" w:rsidRDefault="00F73A7E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Marijana Karlović</w:t>
      </w:r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0E5E6EF0" w14:textId="5632C72D" w:rsidR="00257C3A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EC13B8">
        <w:t>4</w:t>
      </w:r>
      <w:r w:rsidR="00C859B0">
        <w:t>5</w:t>
      </w:r>
      <w:r w:rsidR="005424D9">
        <w:t>.</w:t>
      </w:r>
      <w:r>
        <w:t xml:space="preserve"> sjednicu Vijeća Mjesnog odbora.</w:t>
      </w:r>
    </w:p>
    <w:p w14:paraId="6A0CAF68" w14:textId="77777777" w:rsidR="00963E64" w:rsidRDefault="00963E64" w:rsidP="00FD0734">
      <w:pPr>
        <w:spacing w:line="276" w:lineRule="auto"/>
        <w:jc w:val="both"/>
      </w:pPr>
    </w:p>
    <w:p w14:paraId="0AD5BF15" w14:textId="0100D248" w:rsidR="00963E64" w:rsidRDefault="00963E64" w:rsidP="00963E64">
      <w:pPr>
        <w:spacing w:line="276" w:lineRule="auto"/>
        <w:ind w:firstLine="720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D701D9">
        <w:t xml:space="preserve"> verificira zapisnik s 4</w:t>
      </w:r>
      <w:r w:rsidR="00C859B0">
        <w:t>4</w:t>
      </w:r>
      <w:r>
        <w:t xml:space="preserve">. sjednice.  </w:t>
      </w:r>
    </w:p>
    <w:p w14:paraId="45103A02" w14:textId="77777777" w:rsidR="00963E64" w:rsidRDefault="00963E64" w:rsidP="00963E64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0D472AE7" w14:textId="77777777" w:rsidR="00C859B0" w:rsidRPr="00BA2398" w:rsidRDefault="00C859B0" w:rsidP="00C859B0">
      <w:pPr>
        <w:numPr>
          <w:ilvl w:val="0"/>
          <w:numId w:val="24"/>
        </w:numPr>
        <w:spacing w:line="276" w:lineRule="auto"/>
        <w:rPr>
          <w:lang w:val="en-US"/>
        </w:rPr>
      </w:pPr>
      <w:r>
        <w:t>Izvješće o radu Vijeća Mjesnog odbora za 2024.</w:t>
      </w:r>
    </w:p>
    <w:p w14:paraId="7E45A4D9" w14:textId="77777777" w:rsidR="00C859B0" w:rsidRPr="00B64F74" w:rsidRDefault="00C859B0" w:rsidP="00C859B0">
      <w:pPr>
        <w:numPr>
          <w:ilvl w:val="0"/>
          <w:numId w:val="24"/>
        </w:numPr>
        <w:spacing w:line="276" w:lineRule="auto"/>
        <w:rPr>
          <w:lang w:val="en-US"/>
        </w:rPr>
      </w:pPr>
      <w:r>
        <w:t>Program rada Vijeća Mjesnog odbora za 2025.</w:t>
      </w:r>
    </w:p>
    <w:p w14:paraId="50D21D3B" w14:textId="77777777" w:rsidR="00C859B0" w:rsidRPr="00AB058E" w:rsidRDefault="00C859B0" w:rsidP="00C859B0">
      <w:pPr>
        <w:numPr>
          <w:ilvl w:val="0"/>
          <w:numId w:val="24"/>
        </w:numPr>
        <w:spacing w:line="276" w:lineRule="auto"/>
      </w:pPr>
      <w:r w:rsidRPr="00AB058E">
        <w:t>Aktualna komunalna problematika.</w:t>
      </w:r>
    </w:p>
    <w:p w14:paraId="27B838C7" w14:textId="77777777" w:rsidR="00C859B0" w:rsidRPr="00AB058E" w:rsidRDefault="00C859B0" w:rsidP="00C859B0">
      <w:pPr>
        <w:numPr>
          <w:ilvl w:val="0"/>
          <w:numId w:val="24"/>
        </w:numPr>
        <w:spacing w:line="276" w:lineRule="auto"/>
      </w:pPr>
      <w:r w:rsidRPr="00AB058E"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3C18727E" w14:textId="4CFAFBC0" w:rsidR="0032458C" w:rsidRDefault="0032458C" w:rsidP="00D701D9">
      <w:pPr>
        <w:spacing w:line="276" w:lineRule="auto"/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C859B0">
        <w:rPr>
          <w:b/>
        </w:rPr>
        <w:t>Izvješće o radu Vijeća Mjesnog odbora za 2024.</w:t>
      </w:r>
    </w:p>
    <w:p w14:paraId="5E194E67" w14:textId="77777777" w:rsidR="00D701D9" w:rsidRDefault="00D701D9" w:rsidP="00D701D9">
      <w:pPr>
        <w:spacing w:line="276" w:lineRule="auto"/>
        <w:ind w:firstLine="705"/>
        <w:jc w:val="both"/>
        <w:rPr>
          <w:b/>
        </w:rPr>
      </w:pPr>
    </w:p>
    <w:p w14:paraId="39CBF1DA" w14:textId="3FD2EA97" w:rsidR="00C859B0" w:rsidRPr="0018642D" w:rsidRDefault="00C859B0" w:rsidP="00C859B0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Damir Tabaković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14:paraId="600A11A8" w14:textId="77777777" w:rsidR="00C859B0" w:rsidRPr="0018642D" w:rsidRDefault="00C859B0" w:rsidP="00C859B0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14:paraId="7D545596" w14:textId="77777777" w:rsidR="00C859B0" w:rsidRPr="0018642D" w:rsidRDefault="00C859B0" w:rsidP="00C859B0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14:paraId="2764497D" w14:textId="197E773A" w:rsidR="00C859B0" w:rsidRDefault="00C859B0" w:rsidP="00C859B0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14:paraId="23B0B3C7" w14:textId="4CEDAC9D" w:rsidR="00C859B0" w:rsidRDefault="00C859B0" w:rsidP="00C859B0">
      <w:pPr>
        <w:pStyle w:val="Normal5"/>
        <w:jc w:val="both"/>
        <w:rPr>
          <w:sz w:val="24"/>
          <w:szCs w:val="24"/>
        </w:rPr>
      </w:pPr>
    </w:p>
    <w:p w14:paraId="2F1D6856" w14:textId="77777777" w:rsidR="00C859B0" w:rsidRDefault="00C859B0" w:rsidP="00C859B0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IZVJEŠTAJ O RADU</w:t>
      </w:r>
    </w:p>
    <w:p w14:paraId="16387905" w14:textId="77777777" w:rsidR="00C859B0" w:rsidRDefault="00C859B0" w:rsidP="00C859B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Kozari Putevi</w:t>
      </w:r>
    </w:p>
    <w:p w14:paraId="0F877D20" w14:textId="77777777" w:rsidR="00C859B0" w:rsidRDefault="00C859B0" w:rsidP="00C859B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2024. godinu</w:t>
      </w:r>
    </w:p>
    <w:p w14:paraId="5BD7F2F7" w14:textId="77777777" w:rsidR="00C859B0" w:rsidRPr="00F5085D" w:rsidRDefault="00C859B0" w:rsidP="00C859B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690CC5E" w14:textId="77777777" w:rsidR="00C859B0" w:rsidRPr="00482F5C" w:rsidRDefault="00C859B0" w:rsidP="00C859B0">
      <w:pPr>
        <w:ind w:firstLine="708"/>
        <w:jc w:val="both"/>
      </w:pPr>
      <w:r w:rsidRPr="00482F5C">
        <w:t>U 20</w:t>
      </w:r>
      <w:r>
        <w:t>24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14:paraId="7BFCF56E" w14:textId="77777777" w:rsidR="00C859B0" w:rsidRDefault="00C859B0" w:rsidP="00C859B0">
      <w:pPr>
        <w:ind w:firstLine="708"/>
        <w:jc w:val="both"/>
      </w:pPr>
      <w:r w:rsidRPr="006C4F5E">
        <w:lastRenderedPageBreak/>
        <w:t>Vijeće je</w:t>
      </w:r>
      <w:r>
        <w:t xml:space="preserve"> do prosinca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2024. godine s predsjednikom Vijeća Damirom Tabakovićem </w:t>
      </w:r>
      <w:r w:rsidRPr="006C4F5E">
        <w:t>održalo</w:t>
      </w:r>
      <w:r>
        <w:t xml:space="preserve"> 12 </w:t>
      </w:r>
      <w:r w:rsidRPr="006C4F5E">
        <w:t>sjednic</w:t>
      </w:r>
      <w:r>
        <w:t xml:space="preserve">a. </w:t>
      </w:r>
      <w:r w:rsidRPr="006C4F5E">
        <w:t xml:space="preserve">Sjednicama je prisustvovalo prosječno po </w:t>
      </w:r>
      <w:r>
        <w:t>7 članova</w:t>
      </w:r>
      <w:r w:rsidRPr="00007DCD">
        <w:t xml:space="preserve"> Vijeća </w:t>
      </w:r>
      <w:r>
        <w:t xml:space="preserve">(100%). </w:t>
      </w:r>
      <w:r w:rsidRPr="006C4F5E">
        <w:t>Nije bilo odgođenih</w:t>
      </w:r>
      <w:r>
        <w:t>, a niti prekinutih</w:t>
      </w:r>
      <w:r w:rsidRPr="006C4F5E">
        <w:t xml:space="preserve"> sjednica zbog nedovoljnog broja prisutnih članova Vijeća</w:t>
      </w:r>
      <w:r>
        <w:t xml:space="preserve">. </w:t>
      </w:r>
      <w:r w:rsidRPr="006C4F5E">
        <w:t xml:space="preserve"> Prosječno trajanje sjednica Vijeća bilo je </w:t>
      </w:r>
      <w:r>
        <w:t>2</w:t>
      </w:r>
      <w:r w:rsidRPr="006C4F5E">
        <w:t xml:space="preserve"> sata. </w:t>
      </w:r>
      <w:r>
        <w:t>Do prosinca 2024. godine b</w:t>
      </w:r>
      <w:r w:rsidRPr="006C4F5E">
        <w:t xml:space="preserve">ilo je ukupno </w:t>
      </w:r>
      <w:r>
        <w:t>27</w:t>
      </w:r>
      <w:r w:rsidRPr="006C4F5E">
        <w:t xml:space="preserve"> toč</w:t>
      </w:r>
      <w:r>
        <w:t>aka</w:t>
      </w:r>
      <w:r w:rsidRPr="006C4F5E">
        <w:t xml:space="preserve"> dnevnog reda, </w:t>
      </w:r>
      <w:r w:rsidRPr="00007DCD">
        <w:t xml:space="preserve">od čega je </w:t>
      </w:r>
      <w:r>
        <w:t xml:space="preserve">0 </w:t>
      </w:r>
      <w:r w:rsidRPr="00007DCD">
        <w:t>dopunskih točaka uvršteno u dnevne redove na sjednicama Vijeća</w:t>
      </w:r>
      <w:r>
        <w:t>.</w:t>
      </w:r>
    </w:p>
    <w:p w14:paraId="32608183" w14:textId="77777777" w:rsidR="00C859B0" w:rsidRDefault="00C859B0" w:rsidP="00C859B0">
      <w:pPr>
        <w:widowControl w:val="0"/>
        <w:autoSpaceDE w:val="0"/>
        <w:autoSpaceDN w:val="0"/>
        <w:adjustRightInd w:val="0"/>
      </w:pPr>
      <w:r>
        <w:t>Na sjednicama  se ukupno raspravljalo o 27  točaka dnevnog reda:</w:t>
      </w:r>
    </w:p>
    <w:p w14:paraId="3B553E81" w14:textId="77777777" w:rsidR="00C859B0" w:rsidRPr="00094351" w:rsidRDefault="00C859B0" w:rsidP="00C859B0">
      <w:pPr>
        <w:numPr>
          <w:ilvl w:val="0"/>
          <w:numId w:val="25"/>
        </w:numPr>
        <w:tabs>
          <w:tab w:val="clear" w:pos="720"/>
        </w:tabs>
        <w:ind w:left="426"/>
      </w:pPr>
      <w:r w:rsidRPr="00094351">
        <w:t xml:space="preserve">donesena su </w:t>
      </w:r>
      <w:r>
        <w:t>sljedeći</w:t>
      </w:r>
      <w:r w:rsidRPr="00094351">
        <w:t xml:space="preserve"> akt</w:t>
      </w:r>
      <w:r>
        <w:t>i</w:t>
      </w:r>
      <w:r w:rsidRPr="00094351">
        <w:t xml:space="preserve">:  Godišnji obračun Mjesnog odbora </w:t>
      </w:r>
      <w:r>
        <w:t>Kozari Putevi</w:t>
      </w:r>
      <w:r w:rsidRPr="00094351">
        <w:t xml:space="preserve"> za </w:t>
      </w:r>
      <w:r>
        <w:t>2024.</w:t>
      </w:r>
      <w:r w:rsidRPr="00094351">
        <w:t>,</w:t>
      </w:r>
      <w:r>
        <w:t xml:space="preserve"> </w:t>
      </w:r>
      <w:r w:rsidRPr="00094351">
        <w:t>Financ</w:t>
      </w:r>
      <w:r>
        <w:t>ijski plan Mjesnog odbora za 2024.</w:t>
      </w:r>
      <w:r w:rsidRPr="00094351">
        <w:t xml:space="preserve">.god. i Prijedlog  </w:t>
      </w:r>
      <w:r>
        <w:t xml:space="preserve">proiriteta za </w:t>
      </w:r>
      <w:r w:rsidRPr="00094351">
        <w:t>Plan</w:t>
      </w:r>
      <w:r>
        <w:t>a malih komunalnih akcija za 2025</w:t>
      </w:r>
      <w:r w:rsidRPr="00094351">
        <w:t>.god., te Izvještaj o r</w:t>
      </w:r>
      <w:r>
        <w:t>adu Vijeća Mjesnog odbora za 2023</w:t>
      </w:r>
      <w:r w:rsidRPr="00094351">
        <w:t>.god. i Program r</w:t>
      </w:r>
      <w:r>
        <w:t>ada Vijeća Mjesnog odbora za 2024</w:t>
      </w:r>
      <w:r w:rsidRPr="00094351">
        <w:t>.god.</w:t>
      </w:r>
    </w:p>
    <w:p w14:paraId="504BB261" w14:textId="77777777" w:rsidR="00C859B0" w:rsidRDefault="00C859B0" w:rsidP="00C859B0">
      <w:pPr>
        <w:widowControl w:val="0"/>
        <w:autoSpaceDE w:val="0"/>
        <w:autoSpaceDN w:val="0"/>
        <w:adjustRightInd w:val="0"/>
        <w:ind w:left="426"/>
      </w:pPr>
      <w:r>
        <w:t xml:space="preserve">      -     Vijeće je dalo pozitivno mišljenje na 2 zahtjeva za povremeno korištenje prostora</w:t>
      </w:r>
    </w:p>
    <w:p w14:paraId="03071313" w14:textId="77777777" w:rsidR="00C859B0" w:rsidRPr="00B00E59" w:rsidRDefault="00C859B0" w:rsidP="00C859B0">
      <w:pPr>
        <w:widowControl w:val="0"/>
        <w:autoSpaceDE w:val="0"/>
        <w:autoSpaceDN w:val="0"/>
        <w:adjustRightInd w:val="0"/>
        <w:ind w:left="426"/>
        <w:rPr>
          <w:highlight w:val="yellow"/>
        </w:rPr>
      </w:pPr>
      <w:r>
        <w:t xml:space="preserve">            Mjesnog odbora              </w:t>
      </w:r>
    </w:p>
    <w:p w14:paraId="41737F97" w14:textId="77777777" w:rsidR="00C859B0" w:rsidRPr="00094351" w:rsidRDefault="00C859B0" w:rsidP="00C859B0">
      <w:pPr>
        <w:widowControl w:val="0"/>
        <w:numPr>
          <w:ilvl w:val="0"/>
          <w:numId w:val="25"/>
        </w:numPr>
        <w:tabs>
          <w:tab w:val="clear" w:pos="720"/>
        </w:tabs>
        <w:autoSpaceDE w:val="0"/>
        <w:autoSpaceDN w:val="0"/>
        <w:adjustRightInd w:val="0"/>
        <w:ind w:left="426"/>
        <w:rPr>
          <w:b/>
          <w:bCs/>
        </w:rPr>
      </w:pPr>
      <w:r>
        <w:t>na 8 sjednica Vijeće je raspravljalo o zahtjevima građana te prijedlozima vijećnika, te slalo dopise nadležnim gradskim uredima</w:t>
      </w:r>
    </w:p>
    <w:p w14:paraId="06F2ACD6" w14:textId="77777777" w:rsidR="00C859B0" w:rsidRDefault="00C859B0" w:rsidP="00C859B0">
      <w:pPr>
        <w:widowControl w:val="0"/>
        <w:autoSpaceDE w:val="0"/>
        <w:autoSpaceDN w:val="0"/>
        <w:adjustRightInd w:val="0"/>
        <w:jc w:val="both"/>
      </w:pPr>
      <w:r>
        <w:t>Predsjednik Vijeća u oba saziva je  redovito sazivao sjednice Vijeća, predlagao dnevni red i predsjedavao svim sjednicama Vijeća u 2024. godini. Surađivao je s predsjednikom Gradske četvrti Peščenica - Žitnjka u satavljanju dnevnog reda, te prisustvovao Koordinacijama predsjednika Gradske četvrti Peščenica - Žitnjak i predsjednika mjesnih odbora Gradske četvrti Peščenica – Žitnjaka.</w:t>
      </w:r>
    </w:p>
    <w:p w14:paraId="26DD4438" w14:textId="77777777" w:rsidR="00C859B0" w:rsidRDefault="00C859B0" w:rsidP="00C859B0">
      <w:pPr>
        <w:widowControl w:val="0"/>
        <w:autoSpaceDE w:val="0"/>
        <w:autoSpaceDN w:val="0"/>
        <w:adjustRightInd w:val="0"/>
        <w:jc w:val="both"/>
      </w:pPr>
      <w:r>
        <w:t>Članovi Vijeća su svoj rad realizirali prvenstveno kroz sudjelovanje na sjednicama Vijeća, na koje su se redovito odazivali. Članovi su na sjednicama raspravljali i iznjašnjavali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118ECDD9" w14:textId="77777777" w:rsidR="00C859B0" w:rsidRDefault="00C859B0" w:rsidP="00C859B0">
      <w:pPr>
        <w:widowControl w:val="0"/>
        <w:autoSpaceDE w:val="0"/>
        <w:autoSpaceDN w:val="0"/>
        <w:adjustRightInd w:val="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Kozari Putevi dostavljajući zapisnike i zaključke sa sjednica Vijeća.</w:t>
      </w:r>
    </w:p>
    <w:p w14:paraId="5503DC46" w14:textId="10265016" w:rsidR="00C859B0" w:rsidRDefault="00C859B0" w:rsidP="00C859B0">
      <w:pPr>
        <w:pStyle w:val="Normal5"/>
        <w:jc w:val="both"/>
        <w:rPr>
          <w:sz w:val="24"/>
          <w:szCs w:val="24"/>
        </w:rPr>
      </w:pPr>
    </w:p>
    <w:p w14:paraId="28DB09A0" w14:textId="760D0A5A" w:rsidR="00C859B0" w:rsidRDefault="00C859B0" w:rsidP="00C859B0">
      <w:pPr>
        <w:pStyle w:val="Normal5"/>
        <w:jc w:val="both"/>
        <w:rPr>
          <w:sz w:val="24"/>
          <w:szCs w:val="24"/>
        </w:rPr>
      </w:pPr>
    </w:p>
    <w:p w14:paraId="5887C9CE" w14:textId="0BAAF11D" w:rsidR="00C859B0" w:rsidRDefault="00C859B0" w:rsidP="00C859B0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Program rada Vijeća Mjesnog odbora Kozari Putevi</w:t>
      </w:r>
      <w:r>
        <w:rPr>
          <w:b/>
        </w:rPr>
        <w:t>.</w:t>
      </w:r>
    </w:p>
    <w:p w14:paraId="6D53069E" w14:textId="2531D934" w:rsidR="00C859B0" w:rsidRDefault="00C859B0" w:rsidP="00C859B0">
      <w:pPr>
        <w:pStyle w:val="Normal5"/>
        <w:jc w:val="both"/>
        <w:rPr>
          <w:sz w:val="24"/>
          <w:szCs w:val="24"/>
        </w:rPr>
      </w:pPr>
    </w:p>
    <w:p w14:paraId="54A4BA73" w14:textId="456E0EF7" w:rsidR="00C859B0" w:rsidRPr="0043376F" w:rsidRDefault="00C859B0" w:rsidP="00C859B0">
      <w:pPr>
        <w:ind w:firstLine="708"/>
        <w:jc w:val="both"/>
        <w:rPr>
          <w:i/>
        </w:rPr>
      </w:pPr>
      <w:r w:rsidRPr="0043376F">
        <w:t>Član</w:t>
      </w:r>
      <w:r>
        <w:t>ovi Vijeća primili su prijedlog</w:t>
      </w:r>
      <w:r w:rsidRPr="0043376F">
        <w:t xml:space="preserve"> Programa rada Vijeć</w:t>
      </w:r>
      <w:r>
        <w:t xml:space="preserve">a mjesnog odbora </w:t>
      </w:r>
      <w:r>
        <w:t>Kozari Putevi</w:t>
      </w:r>
      <w:r>
        <w:t xml:space="preserve"> za 2025</w:t>
      </w:r>
      <w:r w:rsidRPr="0043376F">
        <w:t xml:space="preserve">. </w:t>
      </w:r>
    </w:p>
    <w:p w14:paraId="4E91B27B" w14:textId="39F1507E" w:rsidR="00C859B0" w:rsidRPr="0043376F" w:rsidRDefault="00C859B0" w:rsidP="00C859B0">
      <w:pPr>
        <w:ind w:firstLine="708"/>
        <w:jc w:val="both"/>
      </w:pPr>
      <w:r w:rsidRPr="0043376F">
        <w:t xml:space="preserve">Nakon kratkog izvješća predsjednika Vijeća, vijećnici nemaju nikakvih primjedbi na Program </w:t>
      </w:r>
      <w:r>
        <w:t xml:space="preserve">rada </w:t>
      </w:r>
      <w:r w:rsidRPr="0043376F">
        <w:t xml:space="preserve">Vijeća mjesnog odbora </w:t>
      </w:r>
      <w:r>
        <w:t>Kozari Putevi</w:t>
      </w:r>
      <w:r>
        <w:t xml:space="preserve"> za 2025</w:t>
      </w:r>
      <w:r w:rsidRPr="0043376F">
        <w:t xml:space="preserve">. tako da Vijeće </w:t>
      </w:r>
      <w:r w:rsidRPr="0043376F">
        <w:rPr>
          <w:b/>
          <w:i/>
        </w:rPr>
        <w:t>jednoglasno</w:t>
      </w:r>
      <w:r w:rsidRPr="0043376F">
        <w:t xml:space="preserve"> donosi </w:t>
      </w:r>
    </w:p>
    <w:p w14:paraId="40613903" w14:textId="6CD4F1D1" w:rsidR="00C859B0" w:rsidRDefault="00C859B0" w:rsidP="00C859B0">
      <w:pPr>
        <w:pStyle w:val="Normal5"/>
        <w:jc w:val="both"/>
        <w:rPr>
          <w:sz w:val="24"/>
          <w:szCs w:val="24"/>
        </w:rPr>
      </w:pPr>
    </w:p>
    <w:p w14:paraId="33475A69" w14:textId="77777777" w:rsidR="00C859B0" w:rsidRPr="0035757E" w:rsidRDefault="00C859B0" w:rsidP="00C859B0">
      <w:pPr>
        <w:rPr>
          <w:b/>
        </w:rPr>
      </w:pPr>
      <w:r>
        <w:tab/>
      </w:r>
      <w:r>
        <w:tab/>
      </w:r>
      <w:r w:rsidRPr="0035757E">
        <w:rPr>
          <w:b/>
        </w:rPr>
        <w:t xml:space="preserve">Program rada Vijeća Mjesnog odbora Kozari </w:t>
      </w:r>
      <w:r>
        <w:rPr>
          <w:b/>
        </w:rPr>
        <w:t>Putevi</w:t>
      </w:r>
      <w:r w:rsidRPr="0035757E">
        <w:rPr>
          <w:b/>
        </w:rPr>
        <w:tab/>
      </w:r>
      <w:r w:rsidRPr="0035757E">
        <w:rPr>
          <w:b/>
        </w:rPr>
        <w:tab/>
        <w:t xml:space="preserve">                                         </w:t>
      </w:r>
      <w:r w:rsidRPr="0035757E">
        <w:rPr>
          <w:b/>
        </w:rPr>
        <w:tab/>
      </w:r>
      <w:r w:rsidRPr="0035757E">
        <w:rPr>
          <w:b/>
        </w:rPr>
        <w:tab/>
      </w:r>
      <w:r w:rsidRPr="0035757E">
        <w:rPr>
          <w:b/>
        </w:rPr>
        <w:tab/>
      </w:r>
      <w:r w:rsidRPr="0035757E">
        <w:rPr>
          <w:b/>
        </w:rPr>
        <w:tab/>
      </w:r>
      <w:r w:rsidRPr="0035757E">
        <w:rPr>
          <w:b/>
        </w:rPr>
        <w:tab/>
        <w:t xml:space="preserve">    </w:t>
      </w:r>
      <w:r>
        <w:rPr>
          <w:b/>
        </w:rPr>
        <w:t>za 2025</w:t>
      </w:r>
      <w:r w:rsidRPr="0035757E">
        <w:rPr>
          <w:b/>
        </w:rPr>
        <w:t>.</w:t>
      </w:r>
    </w:p>
    <w:p w14:paraId="4655225D" w14:textId="2F4BF237" w:rsidR="00C859B0" w:rsidRDefault="00C859B0" w:rsidP="00C859B0"/>
    <w:p w14:paraId="4B14189C" w14:textId="77777777" w:rsidR="00C859B0" w:rsidRDefault="00C859B0" w:rsidP="00C859B0">
      <w:pPr>
        <w:numPr>
          <w:ilvl w:val="0"/>
          <w:numId w:val="10"/>
        </w:numPr>
      </w:pPr>
      <w:r>
        <w:t>Polazne odrednice</w:t>
      </w:r>
    </w:p>
    <w:p w14:paraId="5D00F5CE" w14:textId="77777777" w:rsidR="00C859B0" w:rsidRDefault="00C859B0" w:rsidP="00C859B0">
      <w:pPr>
        <w:ind w:left="360"/>
      </w:pPr>
    </w:p>
    <w:p w14:paraId="08E2D793" w14:textId="77777777" w:rsidR="00C859B0" w:rsidRDefault="00C859B0" w:rsidP="00C859B0">
      <w:pPr>
        <w:jc w:val="both"/>
      </w:pPr>
      <w:r>
        <w:tab/>
        <w:t xml:space="preserve">Vijeće Mjesnog odbora Kozari Putevi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Kozari Putevi.</w:t>
      </w:r>
    </w:p>
    <w:p w14:paraId="0174DFEC" w14:textId="77777777" w:rsidR="00C859B0" w:rsidRDefault="00C859B0" w:rsidP="00C859B0">
      <w:pPr>
        <w:jc w:val="both"/>
      </w:pPr>
      <w:r>
        <w:lastRenderedPageBreak/>
        <w:tab/>
        <w:t>Naravno, polazne odrednice i ciljevi i zadaci programa rada Vijeća Mjesnog odbora Kozari Putevi ovise o cjelovitom radu mjesne samouprave, odnosno o suradnji Vijeća s Vijećem Gradske četvrti Peščenica-Žitnjak. Stoga se polazne odrednice rada Vijeća Mjesnog odbora Kozari Putevi kod definiranja problema i predlaganja njihovih rješenja kako komunalnog, tako i društvenog i kulturnog standarda, te organiziranja suradnje s građanima, uz ostalo, temelje i na suradnji Vijeća Mjesnog odbora Kozari Putevi s Vijećem Gradske četvrti Peščenica-Žitnjak. Suradnja se pri tom podrazumijeva kroz primjenu propisane i opisane procedure rada Vijeća Mjesnog odbora Kozari Putevi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7BBF1914" w14:textId="77777777" w:rsidR="00C859B0" w:rsidRDefault="00C859B0" w:rsidP="00C859B0">
      <w:pPr>
        <w:jc w:val="both"/>
      </w:pPr>
    </w:p>
    <w:p w14:paraId="6D3204E2" w14:textId="77777777" w:rsidR="00C859B0" w:rsidRDefault="00C859B0" w:rsidP="00C859B0">
      <w:r>
        <w:tab/>
        <w:t>Iz navedenog konteksta specificiraju se sljedeće polazne odrednice:</w:t>
      </w:r>
    </w:p>
    <w:p w14:paraId="32F237C8" w14:textId="77777777" w:rsidR="00C859B0" w:rsidRDefault="00C859B0" w:rsidP="00C859B0"/>
    <w:p w14:paraId="1152B9DE" w14:textId="77777777" w:rsidR="00C859B0" w:rsidRDefault="00C859B0" w:rsidP="00C859B0">
      <w:pPr>
        <w:numPr>
          <w:ilvl w:val="0"/>
          <w:numId w:val="12"/>
        </w:numPr>
      </w:pPr>
      <w:r>
        <w:t>Pojačano održavanje, asfaltiranje i rekonstrukcija ulica.</w:t>
      </w:r>
    </w:p>
    <w:p w14:paraId="2DB134B2" w14:textId="77777777" w:rsidR="00C859B0" w:rsidRDefault="00C859B0" w:rsidP="00C859B0">
      <w:pPr>
        <w:numPr>
          <w:ilvl w:val="0"/>
          <w:numId w:val="12"/>
        </w:numPr>
      </w:pPr>
      <w:r>
        <w:t>Izgradnja i asfaltiranje parkirališta.</w:t>
      </w:r>
    </w:p>
    <w:p w14:paraId="023F493D" w14:textId="77777777" w:rsidR="00C859B0" w:rsidRDefault="00C859B0" w:rsidP="00C859B0">
      <w:pPr>
        <w:numPr>
          <w:ilvl w:val="0"/>
          <w:numId w:val="12"/>
        </w:numPr>
      </w:pPr>
      <w:r>
        <w:t>Uređenje i asfaltiranje pješačkih staza i nogostupa.</w:t>
      </w:r>
    </w:p>
    <w:p w14:paraId="50E961F5" w14:textId="77777777" w:rsidR="00C859B0" w:rsidRDefault="00C859B0" w:rsidP="00C859B0">
      <w:pPr>
        <w:numPr>
          <w:ilvl w:val="0"/>
          <w:numId w:val="12"/>
        </w:numPr>
      </w:pPr>
      <w:r>
        <w:t>Regulacija prometa postavom prometne signalizacije.</w:t>
      </w:r>
    </w:p>
    <w:p w14:paraId="245FC1B5" w14:textId="77777777" w:rsidR="00C859B0" w:rsidRDefault="00C859B0" w:rsidP="00C859B0">
      <w:pPr>
        <w:numPr>
          <w:ilvl w:val="0"/>
          <w:numId w:val="12"/>
        </w:numPr>
      </w:pPr>
      <w:r>
        <w:t>Pojačanje postojeće javne rasvjete u ulicama.</w:t>
      </w:r>
    </w:p>
    <w:p w14:paraId="08971519" w14:textId="77777777" w:rsidR="00C859B0" w:rsidRDefault="00C859B0" w:rsidP="00C859B0">
      <w:pPr>
        <w:numPr>
          <w:ilvl w:val="0"/>
          <w:numId w:val="12"/>
        </w:numPr>
      </w:pPr>
      <w:r>
        <w:t>Uređenje i opremanje dječjih igrališta potrebnim sadržajima.</w:t>
      </w:r>
    </w:p>
    <w:p w14:paraId="2711197B" w14:textId="77777777" w:rsidR="00C859B0" w:rsidRDefault="00C859B0" w:rsidP="00C859B0">
      <w:pPr>
        <w:numPr>
          <w:ilvl w:val="0"/>
          <w:numId w:val="12"/>
        </w:numPr>
      </w:pPr>
      <w:r>
        <w:t>Zaštita javnih zelenih površina i opremanje istih sadržajima (klupe, stolovi, koševi za otpatke i sl.).</w:t>
      </w:r>
    </w:p>
    <w:p w14:paraId="560B3C67" w14:textId="77777777" w:rsidR="00C859B0" w:rsidRDefault="00C859B0" w:rsidP="00C859B0">
      <w:pPr>
        <w:numPr>
          <w:ilvl w:val="0"/>
          <w:numId w:val="12"/>
        </w:numPr>
      </w:pPr>
      <w:r>
        <w:t>Briga o problematici vezanoj uz zaštitu okoliša i sigurnost građana u Mjesnom odboru Kozari Putevi.</w:t>
      </w:r>
    </w:p>
    <w:p w14:paraId="08192884" w14:textId="77777777" w:rsidR="00C859B0" w:rsidRDefault="00C859B0" w:rsidP="00C859B0">
      <w:pPr>
        <w:numPr>
          <w:ilvl w:val="0"/>
          <w:numId w:val="12"/>
        </w:numPr>
      </w:pPr>
      <w:r>
        <w:t>Briga o izgradnji velikih započetih infrastrukturnih mreža.</w:t>
      </w:r>
    </w:p>
    <w:p w14:paraId="48341569" w14:textId="77777777" w:rsidR="00C859B0" w:rsidRDefault="00C859B0" w:rsidP="00C859B0">
      <w:pPr>
        <w:numPr>
          <w:ilvl w:val="0"/>
          <w:numId w:val="12"/>
        </w:numPr>
      </w:pPr>
      <w:r>
        <w:t>Nedorečeni urbanistički planovi o čemu ovisi proces legalizacije dijela objekta u MO Kozari Putevi.</w:t>
      </w:r>
    </w:p>
    <w:p w14:paraId="11264599" w14:textId="77777777" w:rsidR="00C859B0" w:rsidRDefault="00C859B0" w:rsidP="00C859B0">
      <w:pPr>
        <w:numPr>
          <w:ilvl w:val="0"/>
          <w:numId w:val="12"/>
        </w:numPr>
      </w:pPr>
      <w:r>
        <w:t>Sve navedene polazne odrednice ovise o osnovnoj odrednici koja se prepoznaje po stupnju uspješnosti:</w:t>
      </w:r>
    </w:p>
    <w:p w14:paraId="0448BA01" w14:textId="77777777" w:rsidR="00C859B0" w:rsidRDefault="00C859B0" w:rsidP="00C859B0">
      <w:pPr>
        <w:numPr>
          <w:ilvl w:val="1"/>
          <w:numId w:val="12"/>
        </w:numPr>
      </w:pPr>
      <w:r>
        <w:t>suradnje Vijeća Mjesnog odbora Kozari Putevi s građanima,</w:t>
      </w:r>
    </w:p>
    <w:p w14:paraId="75146D69" w14:textId="77777777" w:rsidR="00C859B0" w:rsidRDefault="00C859B0" w:rsidP="00C859B0">
      <w:pPr>
        <w:numPr>
          <w:ilvl w:val="1"/>
          <w:numId w:val="12"/>
        </w:numPr>
      </w:pPr>
      <w:r>
        <w:t>suradnje Vijeća Mjesnog odbora Kozari Putevi s Vijećem Gradske četvrti Peščenica-Žitnjak i Gradskim uredom za mjesnu samoupravu, civilnu zaštitu i sigurnost.</w:t>
      </w:r>
    </w:p>
    <w:p w14:paraId="2BB64610" w14:textId="77777777" w:rsidR="00C859B0" w:rsidRDefault="00C859B0" w:rsidP="00C859B0"/>
    <w:p w14:paraId="0AAAA377" w14:textId="77777777" w:rsidR="00C859B0" w:rsidRDefault="00C859B0" w:rsidP="00C859B0">
      <w:r>
        <w:t>Navedene odrednice uvjetuju i usmjeravaju izravno uspješnost rada Vijeća Mjesnog odbora Kozari Putevi a neizravno pridonose uspješnoj realizaciji rada Vijeća Gradske četvrti Peščenica-Žitnjak.</w:t>
      </w:r>
    </w:p>
    <w:p w14:paraId="4F4DC2ED" w14:textId="77777777" w:rsidR="00C859B0" w:rsidRDefault="00C859B0" w:rsidP="00C859B0">
      <w:pPr>
        <w:ind w:left="60"/>
      </w:pPr>
    </w:p>
    <w:p w14:paraId="753BEEDD" w14:textId="77777777" w:rsidR="00C859B0" w:rsidRDefault="00C859B0" w:rsidP="00C859B0">
      <w:pPr>
        <w:numPr>
          <w:ilvl w:val="0"/>
          <w:numId w:val="10"/>
        </w:numPr>
      </w:pPr>
      <w:r>
        <w:t>Glavni ciljevi</w:t>
      </w:r>
    </w:p>
    <w:p w14:paraId="17477C4A" w14:textId="77777777" w:rsidR="00C859B0" w:rsidRDefault="00C859B0" w:rsidP="00C859B0">
      <w:pPr>
        <w:ind w:left="360"/>
      </w:pPr>
    </w:p>
    <w:p w14:paraId="2C77DADB" w14:textId="77777777" w:rsidR="00C859B0" w:rsidRDefault="00C859B0" w:rsidP="00C859B0">
      <w:pPr>
        <w:ind w:left="360"/>
      </w:pPr>
      <w:r>
        <w:t>Iz navedenih polaznih odrednica, te na osnovi rada Vijeća Gradske četvrti Peščenica-Žitnjak vezanog uz prostor našeg mjesnog odbora, Vijeće Mjesnog odbora Kozari Putevi postavlja sljedeće ciljeve:</w:t>
      </w:r>
    </w:p>
    <w:p w14:paraId="0D13D156" w14:textId="77777777" w:rsidR="00C859B0" w:rsidRDefault="00C859B0" w:rsidP="00C859B0">
      <w:pPr>
        <w:ind w:left="360"/>
      </w:pPr>
    </w:p>
    <w:p w14:paraId="4C52988C" w14:textId="77777777" w:rsidR="00C859B0" w:rsidRDefault="00C859B0" w:rsidP="00C859B0">
      <w:pPr>
        <w:numPr>
          <w:ilvl w:val="0"/>
          <w:numId w:val="13"/>
        </w:numPr>
      </w:pPr>
      <w:r>
        <w:t>Koordinirano u suradnji s građanima sustavno prikupljanje svih podataka bitnih za Mjesni odbor Kozari Putevi o komunalnoj opremljenosti, uređenju prostora, komunalnom redu, zaštiti okoliša, javnog reda i mira, rada javnih službi te upoznavanje Vijeća Gradske četvrti Peščenica-Žitnjak i građana MO Kozari Putevi s istim.</w:t>
      </w:r>
    </w:p>
    <w:p w14:paraId="17B31791" w14:textId="77777777" w:rsidR="00C859B0" w:rsidRDefault="00C859B0" w:rsidP="00C859B0">
      <w:pPr>
        <w:numPr>
          <w:ilvl w:val="0"/>
          <w:numId w:val="13"/>
        </w:numPr>
      </w:pPr>
      <w:r>
        <w:lastRenderedPageBreak/>
        <w:t>Koordinirano s Vijećem Gradske četvrti Peščenica-Žitnjak sustavno i kontinuirano planiranje rješavanja manjih komunalnih potreba koje Vijeće Mjesnog odbora Kozari Putevi selektira i predlaže Vijeću Gradske četvrti kao prioritete programa MKA za tekuće i iduće razdoblje.</w:t>
      </w:r>
    </w:p>
    <w:p w14:paraId="4C9BCDF2" w14:textId="77777777" w:rsidR="00C859B0" w:rsidRDefault="00C859B0" w:rsidP="00C859B0">
      <w:pPr>
        <w:numPr>
          <w:ilvl w:val="0"/>
          <w:numId w:val="13"/>
        </w:numPr>
      </w:pPr>
      <w:r>
        <w:t>Uočavanje i predlaganje Vijeću Gradske četvrti i drugim nadležnim tijelima većih komunalnih problema na Mjesnom odboru Kozari Putevi koji se ne mogu, zbog svoje obimnosti i složenosti, rješavati kroz program MKA.</w:t>
      </w:r>
    </w:p>
    <w:p w14:paraId="1038A691" w14:textId="77777777" w:rsidR="00C859B0" w:rsidRDefault="00C859B0" w:rsidP="00C859B0">
      <w:pPr>
        <w:numPr>
          <w:ilvl w:val="0"/>
          <w:numId w:val="13"/>
        </w:numPr>
      </w:pPr>
      <w:r>
        <w:t>Kontinuirano upoznavanje i praćenje osnovnih akata na kojima se temelji rad, organizacija i odlučivanje Vijeća Mjesnog odbora Kozari Putevi.</w:t>
      </w:r>
    </w:p>
    <w:p w14:paraId="685AC07F" w14:textId="77777777" w:rsidR="00C859B0" w:rsidRDefault="00C859B0" w:rsidP="00C859B0">
      <w:pPr>
        <w:numPr>
          <w:ilvl w:val="0"/>
          <w:numId w:val="13"/>
        </w:numPr>
      </w:pPr>
      <w:r>
        <w:t>Permanentno nastojanje za što učinkovitijom suradnjom Vijeća Mjesnog odbora Kozari Putevi s Vijećem Gradske četvrti Peščenica-Žitnjak i Gradskim uredom za mjesnu samoupravu, civilnu zaštitu i sigurnost.</w:t>
      </w:r>
    </w:p>
    <w:p w14:paraId="7C97AE56" w14:textId="77777777" w:rsidR="00C859B0" w:rsidRDefault="00C859B0" w:rsidP="00C859B0">
      <w:pPr>
        <w:numPr>
          <w:ilvl w:val="0"/>
          <w:numId w:val="13"/>
        </w:numPr>
      </w:pPr>
      <w:r>
        <w:t>Iniciranje i predlaganje rješavanja legalizacije dijela objekata koji još nisu legalizirani u MO Kozari Putevi.</w:t>
      </w:r>
    </w:p>
    <w:p w14:paraId="62081027" w14:textId="77777777" w:rsidR="00C859B0" w:rsidRDefault="00C859B0" w:rsidP="00C859B0"/>
    <w:p w14:paraId="6A608C32" w14:textId="77777777" w:rsidR="00C859B0" w:rsidRDefault="00C859B0" w:rsidP="00C859B0">
      <w:pPr>
        <w:numPr>
          <w:ilvl w:val="0"/>
          <w:numId w:val="10"/>
        </w:numPr>
      </w:pPr>
      <w:r>
        <w:t>Zadaci i rokovi</w:t>
      </w:r>
    </w:p>
    <w:p w14:paraId="14EF46D0" w14:textId="77777777" w:rsidR="00C859B0" w:rsidRDefault="00C859B0" w:rsidP="00C859B0"/>
    <w:p w14:paraId="3A7C5B93" w14:textId="77777777" w:rsidR="00C859B0" w:rsidRDefault="00C859B0" w:rsidP="00C859B0">
      <w:r>
        <w:t>Na osnovi ovih, programom postavljanih ciljeva, Vijeće Mjesnog odbora Kozari Putevi će u svome radu i na svojim sjednicama tijekom 2025. provoditi proceduralne postupke i donositi odgovarajuće akte u predviđenim rokovima, a naročito o sljedećim pitanjima:</w:t>
      </w:r>
    </w:p>
    <w:p w14:paraId="4FD1F137" w14:textId="77777777" w:rsidR="00C859B0" w:rsidRDefault="00C859B0" w:rsidP="00C859B0"/>
    <w:p w14:paraId="441FAA84" w14:textId="77777777" w:rsidR="00C859B0" w:rsidRDefault="00C859B0" w:rsidP="00C859B0">
      <w:pPr>
        <w:numPr>
          <w:ilvl w:val="0"/>
          <w:numId w:val="14"/>
        </w:numPr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0DDD5423" w14:textId="77777777" w:rsidR="00C859B0" w:rsidRPr="008B45BA" w:rsidRDefault="00C859B0" w:rsidP="00C859B0">
      <w:pPr>
        <w:numPr>
          <w:ilvl w:val="0"/>
          <w:numId w:val="14"/>
        </w:numPr>
        <w:rPr>
          <w:i/>
        </w:rPr>
      </w:pPr>
      <w:r>
        <w:t>Kontinuirano praćenje aktualne komunalne problematike iz Plana komunalnih potreba Mjesnog odbora Kozari Putevi naselje te, prema složenosti i razini rješavanja predlaganje rješavanja</w:t>
      </w:r>
    </w:p>
    <w:p w14:paraId="7EF16F72" w14:textId="77777777" w:rsidR="00C859B0" w:rsidRDefault="00C859B0" w:rsidP="00C859B0">
      <w:pPr>
        <w:numPr>
          <w:ilvl w:val="1"/>
          <w:numId w:val="14"/>
        </w:numPr>
      </w:pPr>
      <w:r>
        <w:t>prioriteta:</w:t>
      </w:r>
    </w:p>
    <w:p w14:paraId="0F4D531E" w14:textId="77777777" w:rsidR="00C859B0" w:rsidRDefault="00C859B0" w:rsidP="00C859B0">
      <w:pPr>
        <w:numPr>
          <w:ilvl w:val="1"/>
          <w:numId w:val="12"/>
        </w:numPr>
      </w:pPr>
      <w:r>
        <w:t>Vijeću Mjesnog odbora Kozari Putevi.</w:t>
      </w:r>
    </w:p>
    <w:p w14:paraId="247A4C30" w14:textId="77777777" w:rsidR="00C859B0" w:rsidRDefault="00C859B0" w:rsidP="00C859B0">
      <w:pPr>
        <w:numPr>
          <w:ilvl w:val="1"/>
          <w:numId w:val="14"/>
        </w:numPr>
      </w:pPr>
      <w:r>
        <w:t>Prioriteta za Plan MKA:</w:t>
      </w:r>
    </w:p>
    <w:p w14:paraId="02C9A050" w14:textId="77777777" w:rsidR="00C859B0" w:rsidRDefault="00C859B0" w:rsidP="00C859B0">
      <w:pPr>
        <w:numPr>
          <w:ilvl w:val="1"/>
          <w:numId w:val="12"/>
        </w:numPr>
      </w:pPr>
      <w:r>
        <w:t>Vijeću Gradske četvrti Peščenica-Žitnjak</w:t>
      </w:r>
    </w:p>
    <w:p w14:paraId="0C17CC7F" w14:textId="77777777" w:rsidR="00C859B0" w:rsidRPr="00234478" w:rsidRDefault="00C859B0" w:rsidP="00C859B0">
      <w:pPr>
        <w:ind w:left="780"/>
      </w:pPr>
      <w:r>
        <w:t xml:space="preserve">     c)   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080CD6CB" w14:textId="77777777" w:rsidR="00C859B0" w:rsidRDefault="00C859B0" w:rsidP="00C859B0"/>
    <w:p w14:paraId="6F98EC1F" w14:textId="77777777" w:rsidR="00C859B0" w:rsidRDefault="00C859B0" w:rsidP="00C859B0">
      <w:pPr>
        <w:numPr>
          <w:ilvl w:val="0"/>
          <w:numId w:val="14"/>
        </w:numPr>
        <w:jc w:val="both"/>
      </w:pPr>
      <w:r w:rsidRPr="00E648BD">
        <w:t>Davanje mišljenja o prijedlozima</w:t>
      </w:r>
      <w:r>
        <w:t xml:space="preserve"> akata i programima koja od Vijeća Mjesnog odbora Kozari Putevi zatraži Vijeće Gradske četvrti Peščenica-Žitnjak ili druga nadležna gradska tijela, te prihvaćanje programa i akata na znanje o kojima navedena tijela informiraju Vijeće Mjesnog odbora Kozari Putevi </w:t>
      </w:r>
      <w:r w:rsidRPr="00E648BD">
        <w:rPr>
          <w:i/>
        </w:rPr>
        <w:t>(kada bude zatražena i ponuđena)</w:t>
      </w:r>
      <w:r>
        <w:t>.</w:t>
      </w:r>
    </w:p>
    <w:p w14:paraId="58A74FA8" w14:textId="77777777" w:rsidR="00C859B0" w:rsidRPr="00E648BD" w:rsidRDefault="00C859B0" w:rsidP="00C859B0">
      <w:pPr>
        <w:numPr>
          <w:ilvl w:val="0"/>
          <w:numId w:val="14"/>
        </w:numPr>
        <w:jc w:val="both"/>
      </w:pPr>
      <w:r>
        <w:t xml:space="preserve">Raspravljanje i donošenje zaključaka na sjednicama Vijeća na osnovi prijedloga stanovnika Mjesnog odbora Kozari Putevi </w:t>
      </w:r>
      <w:r w:rsidRPr="00E648BD">
        <w:rPr>
          <w:i/>
        </w:rPr>
        <w:t>(kontinuirano kroz cijelu godinu).</w:t>
      </w:r>
    </w:p>
    <w:p w14:paraId="25A7D6A5" w14:textId="77777777" w:rsidR="00C859B0" w:rsidRDefault="00C859B0" w:rsidP="00C859B0">
      <w:pPr>
        <w:numPr>
          <w:ilvl w:val="0"/>
          <w:numId w:val="14"/>
        </w:numPr>
        <w:jc w:val="both"/>
        <w:rPr>
          <w:i/>
        </w:rPr>
      </w:pPr>
      <w:r w:rsidRPr="006A31A1">
        <w:t>Pr</w:t>
      </w:r>
      <w:r>
        <w:t xml:space="preserve">edlaganje prioriteta MKA za 2025. </w:t>
      </w:r>
      <w:r w:rsidRPr="006A31A1">
        <w:t xml:space="preserve">za Mjesni odbor </w:t>
      </w:r>
      <w:r>
        <w:t xml:space="preserve">Kozari Putevi </w:t>
      </w:r>
      <w:r>
        <w:rPr>
          <w:i/>
        </w:rPr>
        <w:t>(listopad-prosinac 2021.</w:t>
      </w:r>
    </w:p>
    <w:p w14:paraId="32E24006" w14:textId="77777777" w:rsidR="00C859B0" w:rsidRDefault="00C859B0" w:rsidP="00C859B0">
      <w:pPr>
        <w:numPr>
          <w:ilvl w:val="0"/>
          <w:numId w:val="14"/>
        </w:numPr>
        <w:jc w:val="both"/>
        <w:rPr>
          <w:i/>
        </w:rPr>
      </w:pPr>
      <w:r w:rsidRPr="006A31A1">
        <w:t xml:space="preserve">Donošenje Financijskog plana Vijeća Mjesnog odbora </w:t>
      </w:r>
      <w:r>
        <w:t>Kozari Puteva za 2025</w:t>
      </w:r>
      <w:r w:rsidRPr="006A31A1">
        <w:t>.</w:t>
      </w:r>
      <w:r>
        <w:rPr>
          <w:i/>
        </w:rPr>
        <w:t xml:space="preserve"> (siječanj-veljača 2025.)</w:t>
      </w:r>
    </w:p>
    <w:p w14:paraId="2CBEF5FB" w14:textId="77777777" w:rsidR="00C859B0" w:rsidRDefault="00C859B0" w:rsidP="00C859B0">
      <w:pPr>
        <w:numPr>
          <w:ilvl w:val="0"/>
          <w:numId w:val="14"/>
        </w:numPr>
        <w:jc w:val="both"/>
        <w:rPr>
          <w:i/>
        </w:rPr>
      </w:pPr>
      <w:r w:rsidRPr="00D41DAC">
        <w:t xml:space="preserve">Donošenje Izvješća o radu Vijeća Mjesnog odbora </w:t>
      </w:r>
      <w:r>
        <w:t>Kozari Putevi za 2024.</w:t>
      </w:r>
      <w:r w:rsidRPr="00882791">
        <w:rPr>
          <w:i/>
        </w:rPr>
        <w:t xml:space="preserve"> (</w:t>
      </w:r>
      <w:r>
        <w:rPr>
          <w:i/>
        </w:rPr>
        <w:t>siječanj-veljača 2025.</w:t>
      </w:r>
    </w:p>
    <w:p w14:paraId="34EF62D2" w14:textId="77777777" w:rsidR="00C859B0" w:rsidRDefault="00C859B0" w:rsidP="00C859B0">
      <w:pPr>
        <w:numPr>
          <w:ilvl w:val="0"/>
          <w:numId w:val="14"/>
        </w:numPr>
        <w:jc w:val="both"/>
        <w:rPr>
          <w:i/>
        </w:rPr>
      </w:pPr>
      <w:r>
        <w:t>Donošenje Programa rada Vijeća Mjesnog odbora Kozari Putevi za 2025. (</w:t>
      </w:r>
      <w:r>
        <w:rPr>
          <w:i/>
        </w:rPr>
        <w:t>siječanj-veljača 2025.)</w:t>
      </w:r>
    </w:p>
    <w:p w14:paraId="5EAED473" w14:textId="77777777" w:rsidR="00C859B0" w:rsidRPr="00882791" w:rsidRDefault="00C859B0" w:rsidP="00C859B0">
      <w:pPr>
        <w:numPr>
          <w:ilvl w:val="0"/>
          <w:numId w:val="14"/>
        </w:numPr>
        <w:jc w:val="both"/>
        <w:rPr>
          <w:i/>
        </w:rPr>
      </w:pPr>
      <w:r>
        <w:t xml:space="preserve">Donošenje Godišnjeg obračuna Vijeća Mjesnog odbora Kozari Putevi za 2025. </w:t>
      </w:r>
      <w:r w:rsidRPr="00882791">
        <w:rPr>
          <w:i/>
        </w:rPr>
        <w:t>(</w:t>
      </w:r>
      <w:r>
        <w:rPr>
          <w:i/>
        </w:rPr>
        <w:t>rujan</w:t>
      </w:r>
      <w:r w:rsidRPr="00882791">
        <w:rPr>
          <w:i/>
        </w:rPr>
        <w:t xml:space="preserve"> - </w:t>
      </w:r>
      <w:r>
        <w:rPr>
          <w:i/>
        </w:rPr>
        <w:t>studeni</w:t>
      </w:r>
      <w:r w:rsidRPr="00882791">
        <w:rPr>
          <w:i/>
        </w:rPr>
        <w:t xml:space="preserve"> </w:t>
      </w:r>
      <w:r>
        <w:rPr>
          <w:i/>
        </w:rPr>
        <w:t>2025).</w:t>
      </w:r>
    </w:p>
    <w:p w14:paraId="74192886" w14:textId="77777777" w:rsidR="00C859B0" w:rsidRPr="00F607E0" w:rsidRDefault="00C859B0" w:rsidP="00C859B0">
      <w:pPr>
        <w:numPr>
          <w:ilvl w:val="0"/>
          <w:numId w:val="14"/>
        </w:numPr>
        <w:jc w:val="both"/>
      </w:pPr>
      <w:r w:rsidRPr="00D41DAC">
        <w:lastRenderedPageBreak/>
        <w:t xml:space="preserve">Sudjelovanja i predlaganje u donošenju prostornih, urbanističkih i detaljnih planova Grada Zagreba (PUP, GUP, UPU) kada se odnose na prostor Mjesnog </w:t>
      </w:r>
      <w:r>
        <w:t xml:space="preserve">Kozari Putevi </w:t>
      </w:r>
      <w:r>
        <w:rPr>
          <w:i/>
        </w:rPr>
        <w:t>(prema dospijeću prijedloga).</w:t>
      </w:r>
    </w:p>
    <w:p w14:paraId="04349A57" w14:textId="77777777" w:rsidR="00C859B0" w:rsidRDefault="00C859B0" w:rsidP="00C859B0">
      <w:pPr>
        <w:numPr>
          <w:ilvl w:val="0"/>
          <w:numId w:val="14"/>
        </w:numPr>
        <w:jc w:val="both"/>
      </w:pPr>
      <w:r w:rsidRPr="00F607E0">
        <w:t xml:space="preserve">Raspravljanje i predlaganje rješavanja legalizacije objekata koji nisu legalizirani na prostoru MO Kozari </w:t>
      </w:r>
      <w:r>
        <w:t>Putevi</w:t>
      </w:r>
      <w:r w:rsidRPr="00F607E0">
        <w:t>.</w:t>
      </w:r>
    </w:p>
    <w:p w14:paraId="6A2E9F02" w14:textId="266FF2DC" w:rsidR="00C859B0" w:rsidRPr="00F607E0" w:rsidRDefault="00C859B0" w:rsidP="00C859B0">
      <w:pPr>
        <w:numPr>
          <w:ilvl w:val="0"/>
          <w:numId w:val="14"/>
        </w:numPr>
        <w:jc w:val="both"/>
      </w:pPr>
      <w:r>
        <w:t xml:space="preserve">Raspravljanje i predlaganje rješavanja problema o zaštiti okoliša, sigurnosnom i društvenom standardu građana Mjesnog odbora Kozari Putevi </w:t>
      </w:r>
      <w:r>
        <w:rPr>
          <w:i/>
        </w:rPr>
        <w:t>(kontinuirano kroz cijelu godinu)</w:t>
      </w:r>
      <w:r>
        <w:t xml:space="preserve">. </w:t>
      </w:r>
    </w:p>
    <w:p w14:paraId="199706DD" w14:textId="77777777" w:rsidR="00C859B0" w:rsidRDefault="00C859B0" w:rsidP="00C859B0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51EF1EC8" w14:textId="77777777" w:rsidR="00C859B0" w:rsidRDefault="00C859B0" w:rsidP="00C859B0">
      <w:pPr>
        <w:numPr>
          <w:ilvl w:val="1"/>
          <w:numId w:val="11"/>
        </w:numPr>
        <w:jc w:val="both"/>
      </w:pPr>
      <w:r>
        <w:t>dosegnutoj razini odvijanja propisanog i opisanog rada Vijeća Mjesnog odbora Kozari Putevi.</w:t>
      </w:r>
    </w:p>
    <w:p w14:paraId="5D7CB7F8" w14:textId="77777777" w:rsidR="00C859B0" w:rsidRDefault="00C859B0" w:rsidP="00C859B0">
      <w:pPr>
        <w:numPr>
          <w:ilvl w:val="1"/>
          <w:numId w:val="11"/>
        </w:numPr>
        <w:jc w:val="both"/>
      </w:pPr>
      <w:r>
        <w:t>suradnji Vijeća Mjesnog odbora Kozari Bok s Vijećem Gradske četvrti Peščenica-Žitnjak i s predsjednikom Vijeća Gradske četvrti.</w:t>
      </w:r>
    </w:p>
    <w:p w14:paraId="14AA92B8" w14:textId="77777777" w:rsidR="00C859B0" w:rsidRDefault="00C859B0" w:rsidP="00C859B0">
      <w:pPr>
        <w:numPr>
          <w:ilvl w:val="1"/>
          <w:numId w:val="11"/>
        </w:numPr>
        <w:jc w:val="both"/>
      </w:pPr>
      <w:r>
        <w:t>suradnji Vijeća Mjesnog odbora s građanima Mjesnog odbora Kozari Putevi, te o izvršenju proračunskih stavki koje se odnose na Mjesnu samoupravu Grada Zagreba.</w:t>
      </w:r>
    </w:p>
    <w:p w14:paraId="5F43A22C" w14:textId="2FC4B445" w:rsidR="00751978" w:rsidRDefault="00751978" w:rsidP="00C859B0">
      <w:pPr>
        <w:spacing w:line="276" w:lineRule="auto"/>
        <w:jc w:val="both"/>
        <w:rPr>
          <w:b/>
        </w:rPr>
      </w:pPr>
      <w:bookmarkStart w:id="0" w:name="_GoBack"/>
      <w:bookmarkEnd w:id="0"/>
    </w:p>
    <w:p w14:paraId="6AA27E96" w14:textId="0C1ED582" w:rsidR="00751978" w:rsidRDefault="00751978" w:rsidP="0075197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C859B0">
        <w:rPr>
          <w:b/>
        </w:rPr>
        <w:t>3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262D7D6A" w14:textId="749D1E9E" w:rsidR="00BD481E" w:rsidRDefault="00BD481E" w:rsidP="008040D9">
      <w:pPr>
        <w:spacing w:line="276" w:lineRule="auto"/>
        <w:jc w:val="both"/>
        <w:rPr>
          <w:b/>
        </w:rPr>
      </w:pPr>
    </w:p>
    <w:p w14:paraId="4E8BE6B9" w14:textId="54669C68" w:rsidR="00315606" w:rsidRPr="0022416E" w:rsidRDefault="00BD481E" w:rsidP="00766D73">
      <w:pPr>
        <w:pStyle w:val="Normal6"/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766D73">
        <w:rPr>
          <w:sz w:val="24"/>
          <w:szCs w:val="24"/>
        </w:rPr>
        <w:t>ukratko upoznaje vijećnike s trenutnim radovima koji se rade i koji su u tijeku.</w:t>
      </w:r>
    </w:p>
    <w:p w14:paraId="2411E91E" w14:textId="7AFA0FDB" w:rsidR="00643513" w:rsidRPr="00714B77" w:rsidRDefault="00643513" w:rsidP="00C03174">
      <w:pPr>
        <w:spacing w:line="276" w:lineRule="auto"/>
        <w:ind w:right="-288"/>
        <w:jc w:val="both"/>
      </w:pPr>
    </w:p>
    <w:p w14:paraId="655549A6" w14:textId="348D5081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C859B0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1231ADFB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8F2C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3D7AE910" w:rsidR="00D20359" w:rsidRPr="001824F5" w:rsidRDefault="00D20359" w:rsidP="00D20359">
      <w:pPr>
        <w:jc w:val="both"/>
      </w:pPr>
      <w:r w:rsidRPr="001824F5">
        <w:t xml:space="preserve">KLASA: </w:t>
      </w:r>
      <w:r w:rsidR="00766D73">
        <w:t>024-08/25-003/</w:t>
      </w:r>
      <w:r w:rsidR="00792B6C">
        <w:t>515</w:t>
      </w:r>
    </w:p>
    <w:p w14:paraId="2A10046A" w14:textId="4AB8819A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</w:t>
      </w:r>
      <w:r w:rsidR="00C859B0">
        <w:t>4</w:t>
      </w:r>
      <w:r>
        <w:t>-2</w:t>
      </w:r>
      <w:r w:rsidR="00766D73">
        <w:t>5</w:t>
      </w:r>
      <w:r>
        <w:t>-2</w:t>
      </w:r>
    </w:p>
    <w:p w14:paraId="75318042" w14:textId="09B24496" w:rsidR="00F07010" w:rsidRDefault="00C859B0" w:rsidP="00681DFD">
      <w:pPr>
        <w:spacing w:line="276" w:lineRule="auto"/>
        <w:rPr>
          <w:color w:val="000000"/>
        </w:rPr>
      </w:pPr>
      <w:r>
        <w:rPr>
          <w:color w:val="000000"/>
        </w:rPr>
        <w:t>Zagreb, 27</w:t>
      </w:r>
      <w:r w:rsidR="00D10956">
        <w:rPr>
          <w:color w:val="000000"/>
        </w:rPr>
        <w:t xml:space="preserve">. </w:t>
      </w:r>
      <w:r>
        <w:rPr>
          <w:color w:val="000000"/>
        </w:rPr>
        <w:t>veljače</w:t>
      </w:r>
      <w:r w:rsidR="00AD6EDE" w:rsidRPr="00AD6EDE">
        <w:rPr>
          <w:color w:val="000000"/>
        </w:rPr>
        <w:t xml:space="preserve"> 202</w:t>
      </w:r>
      <w:r w:rsidR="00766D73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7BF0E32A" w14:textId="4DD8DF79" w:rsidR="009D1B6F" w:rsidRDefault="00E42526" w:rsidP="00681DFD">
      <w:pPr>
        <w:spacing w:line="276" w:lineRule="auto"/>
        <w:rPr>
          <w:color w:val="000000"/>
        </w:rPr>
      </w:pPr>
      <w:r>
        <w:rPr>
          <w:color w:val="000000"/>
        </w:rPr>
        <w:tab/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5F64D3D8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8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 w:numId="24">
    <w:abstractNumId w:val="16"/>
  </w:num>
  <w:num w:numId="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C540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3F7584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63CC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1978"/>
    <w:rsid w:val="00757873"/>
    <w:rsid w:val="00766D73"/>
    <w:rsid w:val="0077255C"/>
    <w:rsid w:val="00773977"/>
    <w:rsid w:val="00776FC1"/>
    <w:rsid w:val="00790DAB"/>
    <w:rsid w:val="00792B6C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0D9"/>
    <w:rsid w:val="00804EA1"/>
    <w:rsid w:val="00806B66"/>
    <w:rsid w:val="0081012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17035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3E64"/>
    <w:rsid w:val="009678B0"/>
    <w:rsid w:val="009805D6"/>
    <w:rsid w:val="00984883"/>
    <w:rsid w:val="0099455B"/>
    <w:rsid w:val="009B2F2E"/>
    <w:rsid w:val="009B4A4C"/>
    <w:rsid w:val="009C0B69"/>
    <w:rsid w:val="009C1946"/>
    <w:rsid w:val="009C21D8"/>
    <w:rsid w:val="009C4B1E"/>
    <w:rsid w:val="009D1B6F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A7E66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859B0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1855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01D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2526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3B8"/>
    <w:rsid w:val="00EC163F"/>
    <w:rsid w:val="00EC7000"/>
    <w:rsid w:val="00EC7603"/>
    <w:rsid w:val="00EC7791"/>
    <w:rsid w:val="00ED1BC6"/>
    <w:rsid w:val="00EE0E5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1DF4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647C6"/>
    <w:rsid w:val="00F73A7E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67530-6417-4D73-8DCD-D1CC1218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26937</TotalTime>
  <Pages>5</Pages>
  <Words>1816</Words>
  <Characters>10356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197</cp:revision>
  <cp:lastPrinted>2022-04-08T10:38:00Z</cp:lastPrinted>
  <dcterms:created xsi:type="dcterms:W3CDTF">2021-08-30T11:01:00Z</dcterms:created>
  <dcterms:modified xsi:type="dcterms:W3CDTF">2025-03-25T08:24:00Z</dcterms:modified>
</cp:coreProperties>
</file>