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4EFE0" w14:textId="77777777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7D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5F2351C5" w14:textId="58CA049B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s 1</w:t>
      </w:r>
      <w:r w:rsidR="002A0CEB">
        <w:rPr>
          <w:rFonts w:ascii="Times New Roman" w:hAnsi="Times New Roman" w:cs="Times New Roman"/>
          <w:b/>
          <w:sz w:val="24"/>
          <w:szCs w:val="24"/>
        </w:rPr>
        <w:t>3</w:t>
      </w:r>
      <w:r w:rsidRPr="003D2F7D">
        <w:rPr>
          <w:rFonts w:ascii="Times New Roman" w:hAnsi="Times New Roman" w:cs="Times New Roman"/>
          <w:b/>
          <w:sz w:val="24"/>
          <w:szCs w:val="24"/>
        </w:rPr>
        <w:t>. sjednice Vijeća Mjesnog odbora „Pavao Šubić”</w:t>
      </w:r>
    </w:p>
    <w:p w14:paraId="6904D3E5" w14:textId="14883F54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="002A0CEB">
        <w:rPr>
          <w:rFonts w:ascii="Times New Roman" w:hAnsi="Times New Roman" w:cs="Times New Roman"/>
          <w:b/>
          <w:sz w:val="24"/>
          <w:szCs w:val="24"/>
        </w:rPr>
        <w:t>subotu</w:t>
      </w:r>
      <w:r w:rsidR="00B00DC5">
        <w:rPr>
          <w:rFonts w:ascii="Times New Roman" w:hAnsi="Times New Roman" w:cs="Times New Roman"/>
          <w:b/>
          <w:sz w:val="24"/>
          <w:szCs w:val="24"/>
        </w:rPr>
        <w:t>,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CEB">
        <w:rPr>
          <w:rFonts w:ascii="Times New Roman" w:hAnsi="Times New Roman" w:cs="Times New Roman"/>
          <w:b/>
          <w:sz w:val="24"/>
          <w:szCs w:val="24"/>
        </w:rPr>
        <w:t>26.</w:t>
      </w:r>
      <w:r w:rsidR="00B00DC5">
        <w:rPr>
          <w:rFonts w:ascii="Times New Roman" w:hAnsi="Times New Roman" w:cs="Times New Roman"/>
          <w:b/>
          <w:sz w:val="24"/>
          <w:szCs w:val="24"/>
        </w:rPr>
        <w:t xml:space="preserve"> ožujka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2022., s početkom u 1</w:t>
      </w:r>
      <w:r w:rsidR="002A0CEB">
        <w:rPr>
          <w:rFonts w:ascii="Times New Roman" w:hAnsi="Times New Roman" w:cs="Times New Roman"/>
          <w:b/>
          <w:sz w:val="24"/>
          <w:szCs w:val="24"/>
        </w:rPr>
        <w:t>0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sati u prostoriji MO-a „Pavao Šubić”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Šubićev</w:t>
      </w:r>
      <w:r w:rsidR="00B00DC5">
        <w:rPr>
          <w:rFonts w:ascii="Times New Roman" w:hAnsi="Times New Roman" w:cs="Times New Roman"/>
          <w:b/>
          <w:sz w:val="24"/>
          <w:szCs w:val="24"/>
        </w:rPr>
        <w:t>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40/II</w:t>
      </w:r>
    </w:p>
    <w:p w14:paraId="7941F684" w14:textId="65480BDA" w:rsidR="009D361C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AC25DE" w14:textId="77777777" w:rsidR="002A0CEB" w:rsidRPr="002A0CEB" w:rsidRDefault="002A0CEB" w:rsidP="002A0CEB">
      <w:pPr>
        <w:jc w:val="both"/>
        <w:rPr>
          <w:rFonts w:ascii="Times New Roman" w:hAnsi="Times New Roman" w:cs="Times New Roman"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>NAZOČNI ČLANOVI VIJEĆA:</w:t>
      </w:r>
    </w:p>
    <w:p w14:paraId="57358F69" w14:textId="77777777" w:rsidR="002A0CEB" w:rsidRPr="002A0CEB" w:rsidRDefault="002A0CEB" w:rsidP="002A0CEB">
      <w:pPr>
        <w:jc w:val="both"/>
        <w:rPr>
          <w:rFonts w:ascii="Times New Roman" w:hAnsi="Times New Roman" w:cs="Times New Roman"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>Nikolina Hrust, Neven Penzar, Vladimir Resnik, Roman Roland i Andrea Vranić.</w:t>
      </w:r>
    </w:p>
    <w:p w14:paraId="3CCBA036" w14:textId="77777777" w:rsidR="002A0CEB" w:rsidRPr="002A0CEB" w:rsidRDefault="002A0CEB" w:rsidP="002A0CEB">
      <w:pPr>
        <w:jc w:val="both"/>
        <w:rPr>
          <w:rFonts w:ascii="Times New Roman" w:hAnsi="Times New Roman" w:cs="Times New Roman"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>Predsjeda: Nikolina Hrust, Predsjednica Vijeća</w:t>
      </w:r>
    </w:p>
    <w:p w14:paraId="7C49472E" w14:textId="6ACE1520" w:rsidR="002A0CEB" w:rsidRDefault="002A0CEB" w:rsidP="002A0CEB">
      <w:pPr>
        <w:jc w:val="both"/>
        <w:rPr>
          <w:rFonts w:ascii="Times New Roman" w:hAnsi="Times New Roman" w:cs="Times New Roman"/>
          <w:sz w:val="24"/>
          <w:szCs w:val="24"/>
        </w:rPr>
      </w:pPr>
      <w:r w:rsidRPr="002A0CEB">
        <w:rPr>
          <w:rFonts w:ascii="Times New Roman" w:hAnsi="Times New Roman" w:cs="Times New Roman"/>
          <w:sz w:val="24"/>
          <w:szCs w:val="24"/>
        </w:rPr>
        <w:t>Zapisnik vodi: Nikolina Hrust, Predsjednica Vijeća</w:t>
      </w:r>
    </w:p>
    <w:p w14:paraId="6B1547F0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5BDD2" w14:textId="07850370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konstatira da 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3D2F7D">
        <w:rPr>
          <w:rFonts w:ascii="Times New Roman" w:hAnsi="Times New Roman" w:cs="Times New Roman"/>
          <w:sz w:val="24"/>
          <w:szCs w:val="24"/>
        </w:rPr>
        <w:t>1</w:t>
      </w:r>
      <w:r w:rsidR="002A0CEB">
        <w:rPr>
          <w:rFonts w:ascii="Times New Roman" w:hAnsi="Times New Roman" w:cs="Times New Roman"/>
          <w:sz w:val="24"/>
          <w:szCs w:val="24"/>
        </w:rPr>
        <w:t>3</w:t>
      </w:r>
      <w:r w:rsidRPr="003D2F7D">
        <w:rPr>
          <w:rFonts w:ascii="Times New Roman" w:hAnsi="Times New Roman" w:cs="Times New Roman"/>
          <w:sz w:val="24"/>
          <w:szCs w:val="24"/>
        </w:rPr>
        <w:t>. sjednici V</w:t>
      </w:r>
      <w:r w:rsidR="003357B7">
        <w:rPr>
          <w:rFonts w:ascii="Times New Roman" w:hAnsi="Times New Roman" w:cs="Times New Roman"/>
          <w:sz w:val="24"/>
          <w:szCs w:val="24"/>
        </w:rPr>
        <w:t>ije</w:t>
      </w:r>
      <w:r w:rsidR="00B34C35">
        <w:rPr>
          <w:rFonts w:ascii="Times New Roman" w:hAnsi="Times New Roman" w:cs="Times New Roman"/>
          <w:sz w:val="24"/>
          <w:szCs w:val="24"/>
        </w:rPr>
        <w:t>ć</w:t>
      </w:r>
      <w:r w:rsidR="003357B7">
        <w:rPr>
          <w:rFonts w:ascii="Times New Roman" w:hAnsi="Times New Roman" w:cs="Times New Roman"/>
          <w:sz w:val="24"/>
          <w:szCs w:val="24"/>
        </w:rPr>
        <w:t xml:space="preserve">a </w:t>
      </w:r>
      <w:r w:rsidRPr="003D2F7D">
        <w:rPr>
          <w:rFonts w:ascii="Times New Roman" w:hAnsi="Times New Roman" w:cs="Times New Roman"/>
          <w:sz w:val="24"/>
          <w:szCs w:val="24"/>
        </w:rPr>
        <w:t>M</w:t>
      </w:r>
      <w:r w:rsidR="003357B7">
        <w:rPr>
          <w:rFonts w:ascii="Times New Roman" w:hAnsi="Times New Roman" w:cs="Times New Roman"/>
          <w:sz w:val="24"/>
          <w:szCs w:val="24"/>
        </w:rPr>
        <w:t>jesnog odbora</w:t>
      </w:r>
      <w:r w:rsidRPr="003D2F7D">
        <w:rPr>
          <w:rFonts w:ascii="Times New Roman" w:hAnsi="Times New Roman" w:cs="Times New Roman"/>
          <w:sz w:val="24"/>
          <w:szCs w:val="24"/>
        </w:rPr>
        <w:t xml:space="preserve"> „Pavao Šubić” nazočno </w:t>
      </w:r>
      <w:r w:rsidR="002A0CEB">
        <w:rPr>
          <w:rFonts w:ascii="Times New Roman" w:hAnsi="Times New Roman" w:cs="Times New Roman"/>
          <w:sz w:val="24"/>
          <w:szCs w:val="24"/>
        </w:rPr>
        <w:t xml:space="preserve">svih petoro </w:t>
      </w:r>
      <w:r w:rsidRPr="003D2F7D">
        <w:rPr>
          <w:rFonts w:ascii="Times New Roman" w:hAnsi="Times New Roman" w:cs="Times New Roman"/>
          <w:sz w:val="24"/>
          <w:szCs w:val="24"/>
        </w:rPr>
        <w:t>članova Vijeća, što znači da Vijeće može pravovaljano odlučivati, te otvara 1</w:t>
      </w:r>
      <w:r w:rsidR="002A0CEB">
        <w:rPr>
          <w:rFonts w:ascii="Times New Roman" w:hAnsi="Times New Roman" w:cs="Times New Roman"/>
          <w:sz w:val="24"/>
          <w:szCs w:val="24"/>
        </w:rPr>
        <w:t>3</w:t>
      </w:r>
      <w:r w:rsidRPr="003D2F7D">
        <w:rPr>
          <w:rFonts w:ascii="Times New Roman" w:hAnsi="Times New Roman" w:cs="Times New Roman"/>
          <w:sz w:val="24"/>
          <w:szCs w:val="24"/>
        </w:rPr>
        <w:t>. sjednicu Vijeća Mjesnog odbora „Pavao Šubić”.</w:t>
      </w:r>
    </w:p>
    <w:p w14:paraId="7EA5920A" w14:textId="77777777" w:rsidR="002A0CEB" w:rsidRPr="002A0CEB" w:rsidRDefault="002A0CEB" w:rsidP="002A0C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E08989" w14:textId="77777777" w:rsidR="002A0CEB" w:rsidRPr="002A0CEB" w:rsidRDefault="002A0CEB" w:rsidP="00EA77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CEB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B645DC" w14:textId="61FFA081" w:rsidR="002A0CEB" w:rsidRPr="002A0CEB" w:rsidRDefault="002A0CEB" w:rsidP="002A0C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CEB">
        <w:rPr>
          <w:rFonts w:ascii="Times New Roman" w:hAnsi="Times New Roman" w:cs="Times New Roman"/>
          <w:b/>
          <w:sz w:val="24"/>
          <w:szCs w:val="24"/>
        </w:rPr>
        <w:t>1. Asfalterski program Plana malih komunalnih akcija Vijeća Mjesnog odbora „Pavao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EB">
        <w:rPr>
          <w:rFonts w:ascii="Times New Roman" w:hAnsi="Times New Roman" w:cs="Times New Roman"/>
          <w:b/>
          <w:sz w:val="24"/>
          <w:szCs w:val="24"/>
        </w:rPr>
        <w:t>Šubić“ za 2022., zaključak, traži se</w:t>
      </w:r>
    </w:p>
    <w:p w14:paraId="48E2F096" w14:textId="7DA2E322" w:rsidR="002A0CEB" w:rsidRPr="002A0CEB" w:rsidRDefault="002A0CEB" w:rsidP="002A0C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CEB">
        <w:rPr>
          <w:rFonts w:ascii="Times New Roman" w:hAnsi="Times New Roman" w:cs="Times New Roman"/>
          <w:b/>
          <w:sz w:val="24"/>
          <w:szCs w:val="24"/>
        </w:rPr>
        <w:t>2. Utrošak sredstava s pozicije nespomenuti rashodi, zaključak, traži se</w:t>
      </w:r>
    </w:p>
    <w:p w14:paraId="45349052" w14:textId="77777777" w:rsidR="002A0CEB" w:rsidRPr="003D2F7D" w:rsidRDefault="002A0CEB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69C40" w14:textId="6D9D85A1" w:rsidR="009D361C" w:rsidRPr="003D2F7D" w:rsidRDefault="009D361C" w:rsidP="00D860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9E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61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CEB" w:rsidRPr="002A0CEB">
        <w:rPr>
          <w:rFonts w:ascii="Times New Roman" w:hAnsi="Times New Roman" w:cs="Times New Roman"/>
          <w:b/>
          <w:sz w:val="24"/>
          <w:szCs w:val="24"/>
        </w:rPr>
        <w:t>Asfalterski program Plana malih komunalnih akcija Vijeća Mjesnog odbora „Pavao</w:t>
      </w:r>
      <w:r w:rsidR="002A0C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CEB" w:rsidRPr="002A0CEB">
        <w:rPr>
          <w:rFonts w:ascii="Times New Roman" w:hAnsi="Times New Roman" w:cs="Times New Roman"/>
          <w:b/>
          <w:sz w:val="24"/>
          <w:szCs w:val="24"/>
        </w:rPr>
        <w:t>Šubić“ za 2022.</w:t>
      </w:r>
      <w:r w:rsidR="002A0CEB">
        <w:rPr>
          <w:rFonts w:ascii="Times New Roman" w:hAnsi="Times New Roman" w:cs="Times New Roman"/>
          <w:b/>
          <w:sz w:val="24"/>
          <w:szCs w:val="24"/>
        </w:rPr>
        <w:t xml:space="preserve"> - zaključak</w:t>
      </w:r>
    </w:p>
    <w:p w14:paraId="5CCABB85" w14:textId="455B796F" w:rsidR="00D86042" w:rsidRDefault="00943D2F" w:rsidP="00D8604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57C32" w:rsidRPr="00857C32">
        <w:rPr>
          <w:rFonts w:ascii="Times New Roman" w:hAnsi="Times New Roman" w:cs="Times New Roman"/>
          <w:bCs/>
          <w:sz w:val="24"/>
          <w:szCs w:val="24"/>
        </w:rPr>
        <w:t xml:space="preserve">Članovi Vijeća Mjesnog odbora „Pavao Šubić“ </w:t>
      </w:r>
      <w:r w:rsidR="00D86042">
        <w:rPr>
          <w:rFonts w:ascii="Times New Roman" w:hAnsi="Times New Roman" w:cs="Times New Roman"/>
          <w:bCs/>
          <w:sz w:val="24"/>
          <w:szCs w:val="24"/>
        </w:rPr>
        <w:t>donose</w:t>
      </w:r>
    </w:p>
    <w:p w14:paraId="787CC05F" w14:textId="77777777" w:rsidR="00D86042" w:rsidRDefault="00D86042" w:rsidP="00D86042">
      <w:pPr>
        <w:rPr>
          <w:rFonts w:ascii="Times New Roman" w:hAnsi="Times New Roman" w:cs="Times New Roman"/>
          <w:bCs/>
          <w:sz w:val="24"/>
          <w:szCs w:val="24"/>
        </w:rPr>
      </w:pPr>
    </w:p>
    <w:p w14:paraId="6B55ED70" w14:textId="77777777" w:rsidR="00EA77DF" w:rsidRPr="00EA77DF" w:rsidRDefault="00EA77DF" w:rsidP="00EA77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D9C19B" w14:textId="77777777" w:rsidR="00EA77DF" w:rsidRDefault="00EA77DF" w:rsidP="00EA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ACF3A5C" w14:textId="7E8EE450" w:rsidR="00EA77DF" w:rsidRPr="00EA77DF" w:rsidRDefault="00EA77DF" w:rsidP="00EA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</w:r>
      <w:r w:rsidRPr="00EA7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77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asfalterskom programu Malih komunalnih akcija Vijeća mjesnog odbora </w:t>
      </w:r>
    </w:p>
    <w:p w14:paraId="4AFE9CD5" w14:textId="77777777" w:rsidR="00EA77DF" w:rsidRPr="00EA77DF" w:rsidRDefault="00EA77DF" w:rsidP="00EA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„Pavao Šubić“ za 2022.</w:t>
      </w:r>
    </w:p>
    <w:p w14:paraId="24D3872D" w14:textId="77777777" w:rsidR="00EA77DF" w:rsidRPr="00EA77DF" w:rsidRDefault="00EA77DF" w:rsidP="00EA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1F57D1F" w14:textId="77777777" w:rsidR="00EA77DF" w:rsidRPr="00EA77DF" w:rsidRDefault="00EA77DF" w:rsidP="00EA77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sz w:val="24"/>
          <w:szCs w:val="24"/>
          <w:lang w:eastAsia="hr-HR"/>
        </w:rPr>
        <w:t>I.       Vijeće Mjesnog odbora „Pavao Šubić“ preusmjerilo je sredstva za asfalterski program za potrebe Vijeća Gradske četvrti Donji grad, dok sredstva za ostale poslove redovitog održavanja ostaju u sredstvima mjesnog odbora.</w:t>
      </w:r>
    </w:p>
    <w:p w14:paraId="21CDFBCF" w14:textId="77777777" w:rsidR="00EA77DF" w:rsidRPr="00EA77DF" w:rsidRDefault="00EA77DF" w:rsidP="00EA77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41FD1A" w14:textId="77777777" w:rsidR="00EA77DF" w:rsidRPr="00EA77DF" w:rsidRDefault="00EA77DF" w:rsidP="00EA7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II.    Ovaj će zaključak biti dostavljen Vijeću Gradske četvrti Donji grad i Gradskom uredu za mjesnu samoupravu, civilnu zaštitu i sigurnost na daljnje    </w:t>
      </w:r>
    </w:p>
    <w:p w14:paraId="5C97C488" w14:textId="77777777" w:rsidR="00EA77DF" w:rsidRPr="00EA77DF" w:rsidRDefault="00EA77DF" w:rsidP="00EA7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postupanje.</w:t>
      </w:r>
    </w:p>
    <w:p w14:paraId="4C426DB0" w14:textId="00ECDDFB" w:rsidR="00857C32" w:rsidRDefault="00857C32" w:rsidP="00D86042">
      <w:pPr>
        <w:rPr>
          <w:rFonts w:ascii="Times New Roman" w:hAnsi="Times New Roman" w:cs="Times New Roman"/>
          <w:bCs/>
          <w:sz w:val="24"/>
          <w:szCs w:val="24"/>
        </w:rPr>
      </w:pPr>
    </w:p>
    <w:p w14:paraId="0A81E5BA" w14:textId="77777777" w:rsidR="00F82204" w:rsidRPr="008C08EC" w:rsidRDefault="00F82204" w:rsidP="008C08EC">
      <w:pPr>
        <w:rPr>
          <w:rFonts w:ascii="Times New Roman" w:hAnsi="Times New Roman" w:cs="Times New Roman"/>
          <w:bCs/>
          <w:sz w:val="24"/>
          <w:szCs w:val="24"/>
        </w:rPr>
      </w:pPr>
    </w:p>
    <w:p w14:paraId="04736D65" w14:textId="7A8C34DE" w:rsidR="00E44529" w:rsidRPr="009D361C" w:rsidRDefault="00E44529" w:rsidP="00E445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29">
        <w:rPr>
          <w:rFonts w:ascii="Times New Roman" w:hAnsi="Times New Roman" w:cs="Times New Roman"/>
          <w:b/>
          <w:sz w:val="24"/>
          <w:szCs w:val="24"/>
        </w:rPr>
        <w:lastRenderedPageBreak/>
        <w:t>Ad</w:t>
      </w:r>
      <w:r w:rsidR="009E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52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86042" w:rsidRPr="00D86042">
        <w:rPr>
          <w:rFonts w:ascii="Times New Roman" w:hAnsi="Times New Roman" w:cs="Times New Roman"/>
          <w:b/>
          <w:sz w:val="24"/>
          <w:szCs w:val="24"/>
        </w:rPr>
        <w:t>Utrošak sredstava s pozicije nespomenuti rashodi</w:t>
      </w:r>
      <w:r w:rsidR="00D8604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D86042" w:rsidRPr="00D86042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52EE8A9" w14:textId="677E9F8C" w:rsidR="00D86042" w:rsidRDefault="00D86042" w:rsidP="00D86042">
      <w:pPr>
        <w:rPr>
          <w:rFonts w:ascii="Times New Roman" w:hAnsi="Times New Roman" w:cs="Times New Roman"/>
          <w:sz w:val="24"/>
          <w:szCs w:val="24"/>
        </w:rPr>
      </w:pPr>
      <w:r w:rsidRPr="00D86042">
        <w:rPr>
          <w:rFonts w:ascii="Times New Roman" w:hAnsi="Times New Roman" w:cs="Times New Roman"/>
          <w:sz w:val="24"/>
          <w:szCs w:val="24"/>
        </w:rPr>
        <w:tab/>
        <w:t>Članovi Vijeća Mjesnog odbora „Pavao Šubić“ donose</w:t>
      </w:r>
    </w:p>
    <w:p w14:paraId="18A8C905" w14:textId="77777777" w:rsidR="00D86042" w:rsidRDefault="00D86042" w:rsidP="00D86042">
      <w:pPr>
        <w:rPr>
          <w:rFonts w:ascii="Times New Roman" w:hAnsi="Times New Roman" w:cs="Times New Roman"/>
          <w:sz w:val="24"/>
          <w:szCs w:val="24"/>
        </w:rPr>
      </w:pPr>
    </w:p>
    <w:p w14:paraId="28C14790" w14:textId="77777777" w:rsidR="00EA77DF" w:rsidRPr="00EA77DF" w:rsidRDefault="00EA77DF" w:rsidP="00EA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19E31560" w14:textId="77777777" w:rsidR="00EA77DF" w:rsidRPr="00EA77DF" w:rsidRDefault="00EA77DF" w:rsidP="00EA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7B7CC98" w14:textId="7B311D39" w:rsidR="00EA77DF" w:rsidRPr="00EA77DF" w:rsidRDefault="00EA77DF" w:rsidP="00EA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prijedlogu utroška sredstava sa pozicije</w:t>
      </w:r>
    </w:p>
    <w:p w14:paraId="2130B4B5" w14:textId="432FC6B3" w:rsidR="00EA77DF" w:rsidRPr="00EA77DF" w:rsidRDefault="00EA77DF" w:rsidP="00EA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ostali nespomenuti rashodi poslovanja</w:t>
      </w:r>
    </w:p>
    <w:p w14:paraId="64913880" w14:textId="77777777" w:rsidR="00EA77DF" w:rsidRPr="00EA77DF" w:rsidRDefault="00EA77DF" w:rsidP="00EA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23181E8" w14:textId="77777777" w:rsidR="00EA77DF" w:rsidRPr="00EA77DF" w:rsidRDefault="00EA77DF" w:rsidP="00EA77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0518157" w14:textId="77777777" w:rsidR="00EA77DF" w:rsidRPr="00EA77DF" w:rsidRDefault="00EA77DF" w:rsidP="00EA77DF">
      <w:pPr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Mjesnog odbora </w:t>
      </w:r>
      <w:r w:rsidRPr="00EA7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„Pavao Šubić“ </w:t>
      </w: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 Razdjela Proračuna Grada Zagreba 00502 na poziciji 248-3299 za 2022. ima 4.200,00 kn.</w:t>
      </w:r>
    </w:p>
    <w:p w14:paraId="41DBBB33" w14:textId="77777777" w:rsidR="00EA77DF" w:rsidRPr="00EA77DF" w:rsidRDefault="00EA77DF" w:rsidP="00EA77D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5A97024" w14:textId="77777777" w:rsidR="00EA77DF" w:rsidRPr="00EA77DF" w:rsidRDefault="00EA77DF" w:rsidP="00EA77DF">
      <w:pPr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Mjesnog odbora </w:t>
      </w:r>
      <w:r w:rsidRPr="00EA7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„Pavao Šubić“ </w:t>
      </w: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predlaže utrošak sredstava iz točke 1. ovog zaključka na sljedeći način:</w:t>
      </w:r>
    </w:p>
    <w:p w14:paraId="703FDC08" w14:textId="77777777" w:rsidR="00EA77DF" w:rsidRPr="00EA77DF" w:rsidRDefault="00EA77DF" w:rsidP="00EA77D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CE91FA2" w14:textId="77777777" w:rsidR="00EA77DF" w:rsidRPr="00EA77DF" w:rsidRDefault="00EA77DF" w:rsidP="00EA77DF">
      <w:pPr>
        <w:numPr>
          <w:ilvl w:val="0"/>
          <w:numId w:val="6"/>
        </w:numPr>
        <w:tabs>
          <w:tab w:val="left" w:pos="6663"/>
        </w:tabs>
        <w:spacing w:after="0" w:line="240" w:lineRule="auto"/>
        <w:ind w:left="709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potrebe promocije rada Mjesnog odbora</w:t>
      </w: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                      1500 kn</w:t>
      </w:r>
    </w:p>
    <w:p w14:paraId="766F6616" w14:textId="77777777" w:rsidR="00EA77DF" w:rsidRPr="00EA77DF" w:rsidRDefault="00EA77DF" w:rsidP="00EA77DF">
      <w:pPr>
        <w:numPr>
          <w:ilvl w:val="0"/>
          <w:numId w:val="6"/>
        </w:numPr>
        <w:tabs>
          <w:tab w:val="left" w:pos="6663"/>
        </w:tabs>
        <w:spacing w:after="0" w:line="240" w:lineRule="auto"/>
        <w:ind w:left="709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Materijal neophodan za rad Vijeća (uredski materijal i sanitarne potrepštine)   500  kn            </w:t>
      </w:r>
    </w:p>
    <w:p w14:paraId="2AAC4AD6" w14:textId="77777777" w:rsidR="00EA77DF" w:rsidRPr="00EA77DF" w:rsidRDefault="00EA77DF" w:rsidP="00EA77DF">
      <w:pPr>
        <w:numPr>
          <w:ilvl w:val="0"/>
          <w:numId w:val="6"/>
        </w:numPr>
        <w:tabs>
          <w:tab w:val="left" w:pos="6663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Za potrebe promocije rada Gradske četvrti Donji grad</w:t>
      </w: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                      2000 kn</w:t>
      </w:r>
    </w:p>
    <w:p w14:paraId="2EBFBC80" w14:textId="77777777" w:rsidR="00EA77DF" w:rsidRPr="00EA77DF" w:rsidRDefault="00EA77DF" w:rsidP="00EA77DF">
      <w:pPr>
        <w:numPr>
          <w:ilvl w:val="0"/>
          <w:numId w:val="6"/>
        </w:numPr>
        <w:tabs>
          <w:tab w:val="left" w:pos="6663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Protokolarne potrebe                                                                                             200 kn </w:t>
      </w:r>
    </w:p>
    <w:p w14:paraId="0CAF3C4A" w14:textId="77777777" w:rsidR="00EA77DF" w:rsidRPr="00EA77DF" w:rsidRDefault="00EA77DF" w:rsidP="00EA77DF">
      <w:pPr>
        <w:tabs>
          <w:tab w:val="left" w:pos="6663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A8A8CB" w14:textId="77777777" w:rsidR="00EA77DF" w:rsidRPr="00EA77DF" w:rsidRDefault="00EA77DF" w:rsidP="00EA77DF">
      <w:pPr>
        <w:tabs>
          <w:tab w:val="left" w:pos="6663"/>
        </w:tabs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6603948" w14:textId="77777777" w:rsidR="00EA77DF" w:rsidRPr="00EA77DF" w:rsidRDefault="00EA77DF" w:rsidP="00EA77DF">
      <w:pPr>
        <w:tabs>
          <w:tab w:val="left" w:pos="6663"/>
        </w:tabs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Ukupno:</w:t>
      </w: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>4.200,00 kn</w:t>
      </w:r>
    </w:p>
    <w:p w14:paraId="04824837" w14:textId="77777777" w:rsidR="00EA77DF" w:rsidRPr="00EA77DF" w:rsidRDefault="00EA77DF" w:rsidP="00EA77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5191D48" w14:textId="77777777" w:rsidR="00EA77DF" w:rsidRPr="00EA77DF" w:rsidRDefault="00EA77DF" w:rsidP="00EA77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F850894" w14:textId="77777777" w:rsidR="00EA77DF" w:rsidRPr="00EA77DF" w:rsidRDefault="00EA77DF" w:rsidP="00EA77DF">
      <w:pPr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Zaključak dostaviti Vijeću Gradske četvrti Donji grad i Gradskom uredu za mjesnu samoupravu, civilnu zaštitu i sigurnost.</w:t>
      </w:r>
    </w:p>
    <w:p w14:paraId="483E3E0F" w14:textId="087B2E8C" w:rsidR="002F10CA" w:rsidRDefault="002F10CA" w:rsidP="00AD58FA">
      <w:pPr>
        <w:rPr>
          <w:rFonts w:ascii="Times New Roman" w:hAnsi="Times New Roman" w:cs="Times New Roman"/>
          <w:sz w:val="24"/>
          <w:szCs w:val="24"/>
        </w:rPr>
      </w:pPr>
    </w:p>
    <w:p w14:paraId="78B56814" w14:textId="1687E122" w:rsidR="00174F5F" w:rsidRDefault="00D86042" w:rsidP="00AD5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11 sati.</w:t>
      </w:r>
    </w:p>
    <w:p w14:paraId="1B3E80EF" w14:textId="47E50B6B" w:rsidR="00174F5F" w:rsidRDefault="00174F5F" w:rsidP="00AD58FA">
      <w:pPr>
        <w:rPr>
          <w:rFonts w:ascii="Times New Roman" w:hAnsi="Times New Roman" w:cs="Times New Roman"/>
          <w:sz w:val="24"/>
          <w:szCs w:val="24"/>
        </w:rPr>
      </w:pPr>
    </w:p>
    <w:p w14:paraId="1770D7D8" w14:textId="629FBEF1" w:rsidR="00C956CF" w:rsidRDefault="00C956CF" w:rsidP="00AD58FA">
      <w:pPr>
        <w:rPr>
          <w:rFonts w:ascii="Times New Roman" w:hAnsi="Times New Roman" w:cs="Times New Roman"/>
          <w:sz w:val="24"/>
          <w:szCs w:val="24"/>
        </w:rPr>
      </w:pPr>
    </w:p>
    <w:p w14:paraId="256CFF1D" w14:textId="77777777" w:rsidR="00EA77DF" w:rsidRDefault="00EA77DF" w:rsidP="00AD58FA">
      <w:pPr>
        <w:rPr>
          <w:rFonts w:ascii="Times New Roman" w:hAnsi="Times New Roman" w:cs="Times New Roman"/>
          <w:sz w:val="24"/>
          <w:szCs w:val="24"/>
        </w:rPr>
      </w:pPr>
    </w:p>
    <w:p w14:paraId="0C9DE346" w14:textId="77777777" w:rsidR="00EA77DF" w:rsidRDefault="00A134F2" w:rsidP="00EA77DF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4F5F">
        <w:rPr>
          <w:rFonts w:ascii="Times New Roman" w:hAnsi="Times New Roman" w:cs="Times New Roman"/>
          <w:sz w:val="24"/>
          <w:szCs w:val="24"/>
        </w:rPr>
        <w:t>redsjednica Mjesnog odbora</w:t>
      </w:r>
    </w:p>
    <w:p w14:paraId="1969D7E1" w14:textId="58E7D096" w:rsidR="00EA77DF" w:rsidRDefault="00174F5F" w:rsidP="00EA77DF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„Pavao Šub</w:t>
      </w:r>
      <w:r w:rsidR="003A3F1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ć“</w:t>
      </w:r>
    </w:p>
    <w:p w14:paraId="4B0659B1" w14:textId="77777777" w:rsidR="00EA77DF" w:rsidRDefault="00EA77DF" w:rsidP="00EA77DF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6FBFF78A" w14:textId="3907419E" w:rsidR="00C956CF" w:rsidRDefault="00C956CF" w:rsidP="00EA77D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Nikolina Hrust</w:t>
      </w:r>
      <w:r w:rsidR="004B43C3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4D8ACC2F" w14:textId="60C7FF6A" w:rsidR="00EA77DF" w:rsidRDefault="00EA77DF" w:rsidP="00EA77D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739E6543" w14:textId="1E9FC0CA" w:rsidR="00EA77DF" w:rsidRDefault="00EA77DF" w:rsidP="00EA77D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51869CBA" w14:textId="77777777" w:rsidR="00EA77DF" w:rsidRPr="00EA77DF" w:rsidRDefault="00EA77DF" w:rsidP="00EA7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024-08/22-003/699</w:t>
      </w:r>
    </w:p>
    <w:p w14:paraId="3437796B" w14:textId="2EBBF805" w:rsidR="00EA77DF" w:rsidRPr="00EA77DF" w:rsidRDefault="00EA77DF" w:rsidP="00EA7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4F39BC49" w14:textId="77777777" w:rsidR="00EA77DF" w:rsidRPr="00EA77DF" w:rsidRDefault="00EA77DF" w:rsidP="00EA7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7D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26. ožujka 2022.</w:t>
      </w:r>
    </w:p>
    <w:p w14:paraId="71B3CC30" w14:textId="77777777" w:rsidR="00EA77DF" w:rsidRDefault="00EA77DF" w:rsidP="00EA77DF">
      <w:pPr>
        <w:rPr>
          <w:rFonts w:ascii="Times New Roman" w:hAnsi="Times New Roman" w:cs="Times New Roman"/>
          <w:sz w:val="24"/>
          <w:szCs w:val="24"/>
        </w:rPr>
      </w:pPr>
    </w:p>
    <w:sectPr w:rsidR="00EA77DF" w:rsidSect="007C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4388"/>
    <w:multiLevelType w:val="hybridMultilevel"/>
    <w:tmpl w:val="38520FDA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65104B"/>
    <w:multiLevelType w:val="hybridMultilevel"/>
    <w:tmpl w:val="39AA9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371CD4"/>
    <w:multiLevelType w:val="hybridMultilevel"/>
    <w:tmpl w:val="F0882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E12DB"/>
    <w:multiLevelType w:val="hybridMultilevel"/>
    <w:tmpl w:val="77DC8E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140C8"/>
    <w:multiLevelType w:val="hybridMultilevel"/>
    <w:tmpl w:val="0BC87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05"/>
    <w:rsid w:val="00100491"/>
    <w:rsid w:val="0011333B"/>
    <w:rsid w:val="001313CF"/>
    <w:rsid w:val="001346C9"/>
    <w:rsid w:val="00137622"/>
    <w:rsid w:val="00174F5F"/>
    <w:rsid w:val="00196950"/>
    <w:rsid w:val="002A0CEB"/>
    <w:rsid w:val="002E3678"/>
    <w:rsid w:val="002F10CA"/>
    <w:rsid w:val="003357B7"/>
    <w:rsid w:val="00354AE8"/>
    <w:rsid w:val="00357174"/>
    <w:rsid w:val="0038101A"/>
    <w:rsid w:val="003824A8"/>
    <w:rsid w:val="003A3F13"/>
    <w:rsid w:val="003B2847"/>
    <w:rsid w:val="003E3B34"/>
    <w:rsid w:val="00435476"/>
    <w:rsid w:val="004B1D69"/>
    <w:rsid w:val="004B43C3"/>
    <w:rsid w:val="004D670E"/>
    <w:rsid w:val="00541998"/>
    <w:rsid w:val="005703A8"/>
    <w:rsid w:val="005B4845"/>
    <w:rsid w:val="006A04EF"/>
    <w:rsid w:val="006A48E9"/>
    <w:rsid w:val="00705C60"/>
    <w:rsid w:val="00751F29"/>
    <w:rsid w:val="007C6609"/>
    <w:rsid w:val="00857C32"/>
    <w:rsid w:val="008676B0"/>
    <w:rsid w:val="00886757"/>
    <w:rsid w:val="008A3EF8"/>
    <w:rsid w:val="008B3221"/>
    <w:rsid w:val="008C08EC"/>
    <w:rsid w:val="008E08B4"/>
    <w:rsid w:val="00935159"/>
    <w:rsid w:val="009431A7"/>
    <w:rsid w:val="00943D2F"/>
    <w:rsid w:val="00954190"/>
    <w:rsid w:val="009D361C"/>
    <w:rsid w:val="009E1B16"/>
    <w:rsid w:val="009E6605"/>
    <w:rsid w:val="00A134F2"/>
    <w:rsid w:val="00A25560"/>
    <w:rsid w:val="00A34904"/>
    <w:rsid w:val="00A34A4A"/>
    <w:rsid w:val="00A65CBE"/>
    <w:rsid w:val="00AD1A30"/>
    <w:rsid w:val="00AD58FA"/>
    <w:rsid w:val="00B00DC5"/>
    <w:rsid w:val="00B34C35"/>
    <w:rsid w:val="00B4002B"/>
    <w:rsid w:val="00B83CAF"/>
    <w:rsid w:val="00C01A4A"/>
    <w:rsid w:val="00C85915"/>
    <w:rsid w:val="00C956CF"/>
    <w:rsid w:val="00CD7415"/>
    <w:rsid w:val="00D10308"/>
    <w:rsid w:val="00D205D5"/>
    <w:rsid w:val="00D235A4"/>
    <w:rsid w:val="00D235A6"/>
    <w:rsid w:val="00D405B5"/>
    <w:rsid w:val="00D73720"/>
    <w:rsid w:val="00D84F4A"/>
    <w:rsid w:val="00D86042"/>
    <w:rsid w:val="00DC05D5"/>
    <w:rsid w:val="00DD2BF7"/>
    <w:rsid w:val="00DE0934"/>
    <w:rsid w:val="00DE55F1"/>
    <w:rsid w:val="00DF25C2"/>
    <w:rsid w:val="00E15F2C"/>
    <w:rsid w:val="00E360E6"/>
    <w:rsid w:val="00E44529"/>
    <w:rsid w:val="00E55749"/>
    <w:rsid w:val="00E753E2"/>
    <w:rsid w:val="00E936A8"/>
    <w:rsid w:val="00EA14AC"/>
    <w:rsid w:val="00EA77DF"/>
    <w:rsid w:val="00ED4193"/>
    <w:rsid w:val="00ED5F0C"/>
    <w:rsid w:val="00EF450D"/>
    <w:rsid w:val="00F457F2"/>
    <w:rsid w:val="00F621FE"/>
    <w:rsid w:val="00F8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C43E"/>
  <w15:docId w15:val="{C09C67E1-B4F9-4EA5-8B50-9FF7690C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49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4904"/>
    <w:rPr>
      <w:color w:val="605E5C"/>
      <w:shd w:val="clear" w:color="auto" w:fill="E1DFDD"/>
    </w:rPr>
  </w:style>
  <w:style w:type="character" w:customStyle="1" w:styleId="spelle">
    <w:name w:val="spelle"/>
    <w:basedOn w:val="DefaultParagraphFont"/>
    <w:rsid w:val="006A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84698-AF11-4918-A679-DA3E639A3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 Hrust</dc:creator>
  <cp:lastModifiedBy>Goran Asanović</cp:lastModifiedBy>
  <cp:revision>6</cp:revision>
  <dcterms:created xsi:type="dcterms:W3CDTF">2022-04-13T08:36:00Z</dcterms:created>
  <dcterms:modified xsi:type="dcterms:W3CDTF">2022-06-24T10:47:00Z</dcterms:modified>
</cp:coreProperties>
</file>