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AE" w:rsidRDefault="00A834A1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hAnsi="Times New Roman" w:cs="Times New Roman"/>
          <w:b/>
          <w:sz w:val="24"/>
          <w:szCs w:val="24"/>
        </w:rPr>
        <w:br/>
        <w:t>26. (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dvadeset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šeste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24.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srpnja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2023.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5, 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18:00 sati</w:t>
      </w:r>
    </w:p>
    <w:p w:rsidR="00CF01AE" w:rsidRDefault="00CF01AE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</w:t>
      </w:r>
      <w:r>
        <w:rPr>
          <w:rFonts w:ascii="Times New Roman" w:hAnsi="Times New Roman" w:cs="Times New Roman"/>
          <w:sz w:val="24"/>
          <w:szCs w:val="24"/>
        </w:rPr>
        <w:br/>
        <w:t xml:space="preserve">Ramona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Mladen </w:t>
      </w:r>
      <w:proofErr w:type="spellStart"/>
      <w:r>
        <w:rPr>
          <w:rFonts w:ascii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Josipa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Danijel Ljuboja, 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Danijel Ljuboja,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razmatrati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usvajanje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idućoj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DNEVNOG REDA</w:t>
      </w:r>
      <w:r>
        <w:rPr>
          <w:rFonts w:ascii="Times New Roman" w:hAnsi="Times New Roman" w:cs="Times New Roman"/>
          <w:sz w:val="24"/>
          <w:szCs w:val="24"/>
        </w:rPr>
        <w:br/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predloženim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izostavljanju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njihov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redoslijed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izostavljanje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njihovog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redoslijeda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red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F01AE" w:rsidRDefault="00A834A1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CF01AE" w:rsidRDefault="00A834A1">
      <w:pPr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obnašanja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:rsidR="00CF01AE" w:rsidRDefault="00A834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prihvaćanju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obnašanja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:rsidR="00CF01AE" w:rsidRDefault="00A834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Prisega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</w:p>
    <w:p w:rsidR="00CF01AE" w:rsidRDefault="00A834A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godišnjeg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VMO Sopot za 2022.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F01AE" w:rsidRDefault="00A834A1">
      <w:pPr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</w:p>
    <w:p w:rsidR="00CF01AE" w:rsidRDefault="00A834A1">
      <w:pPr>
        <w:spacing w:before="240"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1.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Izvješće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Mandatnog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povjerenstva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mirovanju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mandata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članici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početku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obnašanja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dužnosti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zamjenice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članice</w:t>
      </w:r>
      <w:proofErr w:type="spellEnd"/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Mandatno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</w:t>
      </w:r>
      <w:proofErr w:type="spellEnd"/>
    </w:p>
    <w:p w:rsidR="00CF01AE" w:rsidRDefault="00A834A1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IZVJEŠĆE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prestanku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članici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početku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obnašanja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zamjenice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</w:p>
    <w:p w:rsidR="00CF01AE" w:rsidRDefault="00A834A1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Mandatno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Štefica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izabrana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kandidacijskoj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demokratske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HDZ, dana 28.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lipnja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stavila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osobnih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F01AE" w:rsidRDefault="00A834A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izborima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4/13, 5/17, 7/17, 2/19, 28/20, 8/21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10/21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pročišćeni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stavka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svibnja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stekli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uvjeti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Hrvatska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demokratska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HDZ je </w:t>
      </w:r>
      <w:proofErr w:type="gramStart"/>
      <w:r>
        <w:rPr>
          <w:rFonts w:ascii="Times New Roman" w:hAnsi="Times New Roman" w:cs="Times New Roman"/>
          <w:sz w:val="24"/>
          <w:szCs w:val="24"/>
        </w:rPr>
        <w:t>dana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lipnja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obavijestila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je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kandidatkinju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kandidacijske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Natanelić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F01AE" w:rsidRDefault="00A834A1">
      <w:pPr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Mandatno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obnašanja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predloženom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CF01AE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CF01AE" w:rsidRDefault="00A834A1">
      <w:pPr>
        <w:spacing w:before="240"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2.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zaključka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prihvaćanju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Izvješća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Mandatnog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povjerenstva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mirovanju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mandata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članici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Sopot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početku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obnašanja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dužnosti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zamjenice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članice</w:t>
      </w:r>
      <w:proofErr w:type="spellEnd"/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Mladen </w:t>
      </w:r>
      <w:proofErr w:type="spellStart"/>
      <w:r>
        <w:rPr>
          <w:rFonts w:ascii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Josipa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Danijel Ljuboja,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CF01AE" w:rsidRDefault="00CF01AE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CF01AE" w:rsidRDefault="00A834A1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prihvaćanju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Izvješća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Mandatnog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povjerenstva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prestanku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početku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obnašanja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zamjenice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člana</w:t>
      </w:r>
      <w:proofErr w:type="spellEnd"/>
    </w:p>
    <w:p w:rsidR="00CF01AE" w:rsidRDefault="00A834A1">
      <w:pPr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Prima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obnašanja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F01AE" w:rsidRDefault="00A834A1">
      <w:pPr>
        <w:numPr>
          <w:ilvl w:val="0"/>
          <w:numId w:val="3"/>
        </w:num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03.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srpnja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započinje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Štefici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24.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srpnja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 </w:t>
      </w:r>
      <w:r>
        <w:rPr>
          <w:rFonts w:ascii="Times New Roman" w:hAnsi="Times New Roman" w:cs="Times New Roman"/>
          <w:b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Natanelić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započinje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obnašanjem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numPr>
          <w:ilvl w:val="0"/>
          <w:numId w:val="3"/>
        </w:num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CF01AE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CF01AE" w:rsidRDefault="00A834A1">
      <w:pPr>
        <w:spacing w:before="240"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3.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Prisega</w:t>
      </w:r>
      <w:proofErr w:type="spellEnd"/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izgovara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riječ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„PRISEŽEM“.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Potpisani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tekst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prisege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članice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Vijeća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prilaže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ovom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zapisniku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4.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Prijedlog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godišnjeg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izvještaja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izvršenju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Financijskog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plana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VMO Sopot za 2022.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materijal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proofErr w:type="spellStart"/>
      <w:r>
        <w:rPr>
          <w:rFonts w:ascii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CF01AE" w:rsidRDefault="00A834A1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  <w:r>
        <w:rPr>
          <w:rFonts w:ascii="Calibri" w:eastAsia="Calibri" w:hAnsi="Calibri" w:cs="Times New Roman"/>
          <w:b/>
          <w:lang w:val="hr-HR" w:eastAsia="en-US"/>
        </w:rPr>
        <w:t>GODIŠNJI IZVJEŠTAJ O IZVRŠENJU FINANCIJSKOG PLANA</w:t>
      </w:r>
    </w:p>
    <w:p w:rsidR="00CF01AE" w:rsidRDefault="00A834A1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  <w:r>
        <w:rPr>
          <w:rFonts w:ascii="Calibri" w:eastAsia="Calibri" w:hAnsi="Calibri" w:cs="Times New Roman"/>
          <w:b/>
          <w:lang w:val="hr-HR" w:eastAsia="en-US"/>
        </w:rPr>
        <w:t xml:space="preserve">Mjesnog odbora </w:t>
      </w:r>
      <w:r>
        <w:rPr>
          <w:rFonts w:ascii="Calibri" w:eastAsia="Calibri" w:hAnsi="Calibri" w:cs="Times New Roman"/>
          <w:b/>
          <w:bCs/>
          <w:lang w:val="hr-HR" w:eastAsia="en-US"/>
        </w:rPr>
        <w:t>Sopot</w:t>
      </w:r>
      <w:r>
        <w:rPr>
          <w:rFonts w:ascii="Calibri" w:eastAsia="Calibri" w:hAnsi="Calibri" w:cs="Times New Roman"/>
          <w:lang w:val="hr-HR" w:eastAsia="en-US"/>
        </w:rPr>
        <w:t xml:space="preserve"> </w:t>
      </w:r>
      <w:r>
        <w:rPr>
          <w:rFonts w:ascii="Calibri" w:eastAsia="Calibri" w:hAnsi="Calibri" w:cs="Times New Roman"/>
          <w:b/>
          <w:lang w:val="hr-HR" w:eastAsia="en-US"/>
        </w:rPr>
        <w:t>za 2022.</w:t>
      </w:r>
    </w:p>
    <w:p w:rsidR="00CF01AE" w:rsidRDefault="00CF01AE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</w:p>
    <w:p w:rsidR="00CF01AE" w:rsidRDefault="00CF01AE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</w:p>
    <w:p w:rsidR="00CF01AE" w:rsidRDefault="00A834A1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  <w:r>
        <w:rPr>
          <w:rFonts w:ascii="Calibri" w:eastAsia="Calibri" w:hAnsi="Calibri" w:cs="Times New Roman"/>
          <w:b/>
          <w:lang w:val="hr-HR" w:eastAsia="en-US"/>
        </w:rPr>
        <w:t xml:space="preserve">Članak 1. </w:t>
      </w:r>
    </w:p>
    <w:p w:rsidR="00CF01AE" w:rsidRDefault="00A834A1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  <w:lang w:val="hr-HR"/>
        </w:rPr>
      </w:pPr>
      <w:r>
        <w:rPr>
          <w:rFonts w:ascii="Calibri" w:eastAsia="Calibri" w:hAnsi="Calibri" w:cs="Times New Roman"/>
          <w:lang w:val="hr-HR" w:eastAsia="en-US"/>
        </w:rPr>
        <w:t>Godišnji izvještaj o izvršenju Financijskog plana Mjesnog odbora Sopot za 2022. sadrži:</w:t>
      </w:r>
    </w:p>
    <w:p w:rsidR="00CF01AE" w:rsidRDefault="00CF01AE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</w:p>
    <w:tbl>
      <w:tblPr>
        <w:tblStyle w:val="TableGrid1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6"/>
        <w:gridCol w:w="1274"/>
        <w:gridCol w:w="1276"/>
        <w:gridCol w:w="990"/>
      </w:tblGrid>
      <w:tr w:rsidR="00CF01AE">
        <w:trPr>
          <w:trHeight w:val="72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 xml:space="preserve">Broj ek.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sz w:val="18"/>
              </w:rPr>
              <w:t>klasifik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sz w:val="18"/>
              </w:rPr>
              <w:t>.</w:t>
            </w:r>
          </w:p>
        </w:tc>
        <w:tc>
          <w:tcPr>
            <w:tcW w:w="3682" w:type="dxa"/>
          </w:tcPr>
          <w:p w:rsidR="00CF01AE" w:rsidRDefault="00CF01AE">
            <w:pPr>
              <w:spacing w:line="240" w:lineRule="auto"/>
              <w:rPr>
                <w:b/>
                <w:bCs/>
                <w:sz w:val="20"/>
              </w:rPr>
            </w:pPr>
          </w:p>
          <w:p w:rsidR="00CF01AE" w:rsidRDefault="00A834A1">
            <w:pPr>
              <w:spacing w:line="240" w:lineRule="auto"/>
              <w:jc w:val="center"/>
              <w:rPr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OSNOVNA I POTONJA NAMJENA</w:t>
            </w:r>
          </w:p>
        </w:tc>
        <w:tc>
          <w:tcPr>
            <w:tcW w:w="1276" w:type="dxa"/>
          </w:tcPr>
          <w:p w:rsidR="00CF01AE" w:rsidRDefault="00CF01AE">
            <w:pPr>
              <w:spacing w:line="240" w:lineRule="auto"/>
              <w:jc w:val="center"/>
              <w:rPr>
                <w:b/>
                <w:bCs/>
                <w:sz w:val="18"/>
              </w:rPr>
            </w:pPr>
          </w:p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Plan za 2022.</w:t>
            </w:r>
          </w:p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(kn)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Ostvareno prihoda za 2022.</w:t>
            </w:r>
          </w:p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(kn)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Ostvareno rashoda za 2022.</w:t>
            </w:r>
          </w:p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(kn)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</w:rPr>
              <w:t>Indeks (5/3*100)</w:t>
            </w:r>
          </w:p>
        </w:tc>
      </w:tr>
      <w:tr w:rsidR="00CF01AE">
        <w:trPr>
          <w:trHeight w:val="240"/>
        </w:trPr>
        <w:tc>
          <w:tcPr>
            <w:tcW w:w="84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6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715.400,00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715.400,00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689.718,95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96,41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715.400,00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715.400,00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689.718,95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96,41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715.400,00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715.400,00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689.718,95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96,41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599.000,00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599.000,00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577.435,26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96,40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599.000,00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599.000,00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577.435,26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96,40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274.000,00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274.000,00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274.000,00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100,00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325.000,00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325.000,00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303.435,26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93,36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116.400,00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116.400,00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112.283,70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96,46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108.000,00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108.000,00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104.980,52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97,20</w:t>
            </w:r>
          </w:p>
        </w:tc>
      </w:tr>
      <w:tr w:rsidR="00CF01AE">
        <w:trPr>
          <w:trHeight w:val="480"/>
        </w:trPr>
        <w:tc>
          <w:tcPr>
            <w:tcW w:w="846" w:type="dxa"/>
          </w:tcPr>
          <w:p w:rsidR="00CF01AE" w:rsidRDefault="00A834A1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</w:tcPr>
          <w:p w:rsidR="00CF01AE" w:rsidRDefault="00A834A1">
            <w:pPr>
              <w:spacing w:line="240" w:lineRule="auto"/>
              <w:rPr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8.400,00</w:t>
            </w:r>
          </w:p>
        </w:tc>
        <w:tc>
          <w:tcPr>
            <w:tcW w:w="1274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8.400,00</w:t>
            </w:r>
          </w:p>
        </w:tc>
        <w:tc>
          <w:tcPr>
            <w:tcW w:w="1276" w:type="dxa"/>
          </w:tcPr>
          <w:p w:rsidR="00CF01AE" w:rsidRDefault="00A834A1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</w:rPr>
              <w:t>7.303,18</w:t>
            </w:r>
          </w:p>
        </w:tc>
        <w:tc>
          <w:tcPr>
            <w:tcW w:w="990" w:type="dxa"/>
          </w:tcPr>
          <w:p w:rsidR="00CF01AE" w:rsidRDefault="00A834A1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86,94</w:t>
            </w:r>
          </w:p>
        </w:tc>
      </w:tr>
    </w:tbl>
    <w:p w:rsidR="00CF01AE" w:rsidRDefault="00CF01AE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</w:p>
    <w:p w:rsidR="00CF01AE" w:rsidRDefault="00A834A1">
      <w:pPr>
        <w:spacing w:line="240" w:lineRule="auto"/>
        <w:jc w:val="center"/>
        <w:rPr>
          <w:rFonts w:ascii="Calibri" w:eastAsia="Calibri" w:hAnsi="Calibri" w:cs="Times New Roman"/>
          <w:b/>
          <w:lang w:val="hr-HR" w:eastAsia="en-US"/>
        </w:rPr>
      </w:pPr>
      <w:r>
        <w:rPr>
          <w:rFonts w:ascii="Calibri" w:eastAsia="Calibri" w:hAnsi="Calibri" w:cs="Times New Roman"/>
          <w:b/>
          <w:lang w:val="hr-HR" w:eastAsia="en-US"/>
        </w:rPr>
        <w:t>Članak 2.</w:t>
      </w:r>
    </w:p>
    <w:p w:rsidR="00CF01AE" w:rsidRDefault="00A834A1">
      <w:pPr>
        <w:spacing w:line="240" w:lineRule="auto"/>
        <w:rPr>
          <w:rFonts w:ascii="Calibri" w:eastAsia="Calibri" w:hAnsi="Calibri" w:cs="Times New Roman"/>
          <w:lang w:val="hr-HR" w:eastAsia="en-US"/>
        </w:rPr>
      </w:pPr>
      <w:r>
        <w:rPr>
          <w:rFonts w:ascii="Calibri" w:eastAsia="Calibri" w:hAnsi="Calibri" w:cs="Times New Roman"/>
          <w:lang w:val="hr-HR" w:eastAsia="en-US"/>
        </w:rPr>
        <w:t>Ovaj će Godišnji izvještaj o izvršenju biti objavljen na oglasnoj ploči Mjesnog odbora Sopot.</w:t>
      </w:r>
    </w:p>
    <w:p w:rsidR="00CF01AE" w:rsidRDefault="00CF01AE">
      <w:pPr>
        <w:spacing w:line="240" w:lineRule="auto"/>
        <w:rPr>
          <w:rFonts w:ascii="Calibri" w:eastAsia="Calibri" w:hAnsi="Calibri" w:cs="Times New Roman"/>
          <w:lang w:val="hr-HR" w:eastAsia="en-US"/>
        </w:rPr>
      </w:pPr>
    </w:p>
    <w:p w:rsidR="00CF01AE" w:rsidRDefault="00A834A1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obavijesti</w:t>
      </w:r>
      <w:proofErr w:type="spellEnd"/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>
        <w:rPr>
          <w:rFonts w:ascii="Times New Roman" w:hAnsi="Times New Roman" w:cs="Times New Roman"/>
          <w:sz w:val="24"/>
          <w:szCs w:val="24"/>
        </w:rPr>
        <w:t>uklanjanjem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betonskog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Zemljakova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proslijeđen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komunalnom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redarstvu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21.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srpnja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postupanje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Budući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nitko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riječ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red </w:t>
      </w:r>
      <w:proofErr w:type="spellStart"/>
      <w:r>
        <w:rPr>
          <w:rFonts w:ascii="Times New Roman" w:hAnsi="Times New Roman" w:cs="Times New Roman"/>
          <w:sz w:val="24"/>
          <w:szCs w:val="24"/>
        </w:rPr>
        <w:t>iscrpljen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18:30,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min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sastavila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Antić</w:t>
      </w:r>
      <w:proofErr w:type="spellEnd"/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hr-HR"/>
        </w:rPr>
        <w:drawing>
          <wp:inline distT="0" distB="0" distL="0" distR="0">
            <wp:extent cx="695325" cy="4476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024-08/23-003/1533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251-13-11-9/007-23-2</w:t>
      </w:r>
    </w:p>
    <w:p w:rsidR="00CF01AE" w:rsidRDefault="00A834A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24.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srpnja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CF01AE" w:rsidRDefault="00CF01AE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CF01AE" w:rsidRDefault="00A834A1">
      <w:pPr>
        <w:spacing w:before="240" w:after="240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>Sopot</w:t>
      </w:r>
    </w:p>
    <w:p w:rsidR="00CF01AE" w:rsidRDefault="00A834A1">
      <w:pPr>
        <w:spacing w:before="240" w:after="240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Danijel Ljuboja</w:t>
      </w:r>
      <w:r w:rsidR="00A901C9">
        <w:rPr>
          <w:rFonts w:ascii="Times New Roman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:rsidR="00CF01AE" w:rsidRDefault="00CF01AE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:rsidR="00CF01AE" w:rsidRDefault="00CF01AE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1AE" w:rsidRDefault="00CF01AE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:rsidR="00CF01AE" w:rsidRDefault="00CF01AE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CF01AE" w:rsidRDefault="00CF01AE">
      <w:pPr>
        <w:rPr>
          <w:rFonts w:ascii="Times New Roman" w:hAnsi="Times New Roman" w:cs="Times New Roman"/>
          <w:sz w:val="24"/>
          <w:szCs w:val="24"/>
        </w:rPr>
      </w:pPr>
    </w:p>
    <w:p w:rsidR="00A834A1" w:rsidRDefault="00A834A1" w:rsidP="00A834A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A834A1" w:rsidRDefault="00A834A1" w:rsidP="00A834A1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hr-HR"/>
        </w:rPr>
        <w:drawing>
          <wp:inline distT="0" distB="0" distL="0" distR="0">
            <wp:extent cx="7305675" cy="6353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lasovanje 26. VMO Sop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34A1">
      <w:pgSz w:w="12240" w:h="15840"/>
      <w:pgMar w:top="567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008DE"/>
    <w:multiLevelType w:val="multilevel"/>
    <w:tmpl w:val="BC6E43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556BD3"/>
    <w:multiLevelType w:val="multilevel"/>
    <w:tmpl w:val="A824E1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606F4A30"/>
    <w:multiLevelType w:val="multilevel"/>
    <w:tmpl w:val="BE821B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7BB53231"/>
    <w:multiLevelType w:val="multilevel"/>
    <w:tmpl w:val="61580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AE"/>
    <w:rsid w:val="00A834A1"/>
    <w:rsid w:val="00A901C9"/>
    <w:rsid w:val="00CF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B72E"/>
  <w15:docId w15:val="{005FBA85-B08D-4F0D-8FC6-C4089492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Grid1">
    <w:name w:val="Table Grid1"/>
    <w:basedOn w:val="TableNormal"/>
    <w:uiPriority w:val="39"/>
    <w:rsid w:val="00292FA7"/>
    <w:rPr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918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Mateja Pleša</cp:lastModifiedBy>
  <cp:revision>8</cp:revision>
  <dcterms:created xsi:type="dcterms:W3CDTF">2023-08-02T13:19:00Z</dcterms:created>
  <dcterms:modified xsi:type="dcterms:W3CDTF">2024-02-01T13:19:00Z</dcterms:modified>
  <dc:language>hr-HR</dc:language>
</cp:coreProperties>
</file>