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855" w:rsidRPr="000B735E" w:rsidRDefault="00746855" w:rsidP="00746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746855" w:rsidRPr="000B735E" w:rsidRDefault="00746855" w:rsidP="00746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10. sjednice Vijeća Mjesnog odbora Markuševec,</w:t>
      </w:r>
    </w:p>
    <w:p w:rsidR="00746855" w:rsidRPr="000B735E" w:rsidRDefault="00746855" w:rsidP="00746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u ponedjeljak, 28. ožujka</w:t>
      </w:r>
      <w:r w:rsidR="003D4EF4"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2022. </w:t>
      </w:r>
    </w:p>
    <w:p w:rsidR="00746855" w:rsidRPr="000B735E" w:rsidRDefault="00746855" w:rsidP="00746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prostorijama DD Markuševec, Zagreb, Trg sv. Šimuna 5</w:t>
      </w:r>
    </w:p>
    <w:p w:rsidR="00746855" w:rsidRPr="000B735E" w:rsidRDefault="00746855" w:rsidP="00746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18:00 sati</w:t>
      </w:r>
    </w:p>
    <w:p w:rsidR="00746855" w:rsidRPr="000B735E" w:rsidRDefault="00746855" w:rsidP="00746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46855" w:rsidRPr="000B735E" w:rsidRDefault="00746855" w:rsidP="00746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46855" w:rsidRPr="000B735E" w:rsidRDefault="00746855" w:rsidP="00746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746855" w:rsidRPr="000B735E" w:rsidRDefault="00746855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Antolović, Josip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Kobasić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Brankica Habijanec,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Lobel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Machala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Nenad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Cebić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VIJEĆA:</w:t>
      </w: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Anita Matković, Marko Đukić.</w:t>
      </w: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Antonio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Grivić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Predsjedava: Tomislav Antolović, predsjednik Vijeća</w:t>
      </w: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 Brankica Habijanec</w:t>
      </w:r>
    </w:p>
    <w:p w:rsidR="00746855" w:rsidRPr="000B735E" w:rsidRDefault="00746855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usvaja Zapisnik 9. sjednice Vijeća održane 23. veljače 2022. na temelju jednoglasnog slaganja svih prisutnih vijećnika, te otvara 10. sjednicu Vijeća Mjesnog odbora Markuševec.</w:t>
      </w:r>
    </w:p>
    <w:p w:rsidR="00746855" w:rsidRPr="000B735E" w:rsidRDefault="00746855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855" w:rsidRPr="000B735E" w:rsidRDefault="00746855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855" w:rsidRPr="000B735E" w:rsidRDefault="00746855" w:rsidP="00746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:rsidR="00746855" w:rsidRPr="000B735E" w:rsidRDefault="00746855" w:rsidP="007468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6855" w:rsidRPr="000B735E" w:rsidRDefault="00746855" w:rsidP="007468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Stavljanje mandata u mirovanje članice vijeća – Anite Matković</w:t>
      </w:r>
    </w:p>
    <w:p w:rsidR="00746855" w:rsidRPr="000B735E" w:rsidRDefault="00746855" w:rsidP="007468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Verificiranje mandata članu vijeća – Antonio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Grivić</w:t>
      </w:r>
      <w:proofErr w:type="spellEnd"/>
    </w:p>
    <w:p w:rsidR="00746855" w:rsidRPr="000B735E" w:rsidRDefault="00746855" w:rsidP="007468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građana Srećka Jurina – oslobođenje </w:t>
      </w:r>
      <w:r w:rsidR="000B735E"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plaćanja</w:t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javnog prijevoza kao i dodjela jednokratne novčane pomoći u iznosu od 3.500,00 kn za osobe kojima je dom označen crvenom naljepnicom – donošenje zaključka – prijedlog gradonačelniku</w:t>
      </w:r>
    </w:p>
    <w:p w:rsidR="00746855" w:rsidRPr="000B735E" w:rsidRDefault="00746855" w:rsidP="007468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Tekuća problematika</w:t>
      </w:r>
    </w:p>
    <w:p w:rsidR="00746855" w:rsidRPr="000B735E" w:rsidRDefault="00746855" w:rsidP="007468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746855" w:rsidRPr="000B735E" w:rsidRDefault="00746855" w:rsidP="00746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855" w:rsidRPr="000B735E" w:rsidRDefault="00746855" w:rsidP="00746855">
      <w:pPr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855" w:rsidRPr="000B735E" w:rsidRDefault="00746855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Ad.1. </w:t>
      </w:r>
      <w:r w:rsidR="00F55016"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Stavljanje mandata u mirovanje članice vijeća – Anite Matković</w:t>
      </w:r>
    </w:p>
    <w:p w:rsidR="00746855" w:rsidRPr="000B735E" w:rsidRDefault="00746855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55016" w:rsidRPr="000B735E" w:rsidRDefault="00F55016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Prisutni vijećnici jednoglasno prihvaćaju stavljanje mandata vijećnice Anite Matković u mirovanje.</w:t>
      </w:r>
    </w:p>
    <w:p w:rsidR="00746855" w:rsidRPr="000B735E" w:rsidRDefault="00746855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46855" w:rsidRPr="000B735E" w:rsidRDefault="00746855" w:rsidP="0074685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5016" w:rsidRPr="000B735E" w:rsidRDefault="00746855" w:rsidP="00F55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b/>
          <w:sz w:val="24"/>
          <w:szCs w:val="24"/>
        </w:rPr>
        <w:t xml:space="preserve">A.d.2. </w:t>
      </w:r>
      <w:r w:rsidR="00F55016" w:rsidRPr="000B73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55016"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Verificiranje mandata članu vijeća – Antonio </w:t>
      </w:r>
      <w:proofErr w:type="spellStart"/>
      <w:r w:rsidR="00F55016"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Grivić</w:t>
      </w:r>
      <w:proofErr w:type="spellEnd"/>
    </w:p>
    <w:p w:rsidR="00746855" w:rsidRPr="000B735E" w:rsidRDefault="00746855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016" w:rsidRPr="000B735E" w:rsidRDefault="00F55016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Prisutni vijećnici jednoglasno verificir</w:t>
      </w:r>
      <w:r w:rsidR="008007C6"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aju novi mandat u vijeću MO Markuševec. </w:t>
      </w:r>
    </w:p>
    <w:p w:rsidR="008007C6" w:rsidRPr="000B735E" w:rsidRDefault="008007C6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Novi član vijeća je Antonio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Grivić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46855" w:rsidRPr="000B735E" w:rsidRDefault="00746855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855" w:rsidRPr="000B735E" w:rsidRDefault="00746855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3145" w:rsidRPr="000B735E" w:rsidRDefault="00746855" w:rsidP="002431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0B735E">
        <w:rPr>
          <w:rFonts w:ascii="Times New Roman" w:eastAsia="Times New Roman" w:hAnsi="Times New Roman" w:cs="Times New Roman"/>
          <w:b/>
          <w:sz w:val="24"/>
          <w:szCs w:val="24"/>
        </w:rPr>
        <w:t>A.d</w:t>
      </w:r>
      <w:proofErr w:type="spellEnd"/>
      <w:r w:rsidRPr="000B735E">
        <w:rPr>
          <w:rFonts w:ascii="Times New Roman" w:eastAsia="Times New Roman" w:hAnsi="Times New Roman" w:cs="Times New Roman"/>
          <w:b/>
          <w:sz w:val="24"/>
          <w:szCs w:val="24"/>
        </w:rPr>
        <w:t xml:space="preserve">. 3. </w:t>
      </w:r>
      <w:r w:rsidR="00243145" w:rsidRPr="000B73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43145"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građana Srećka Jurina – oslobođenje </w:t>
      </w:r>
      <w:r w:rsidR="00833FBC"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plaćanja</w:t>
      </w:r>
      <w:bookmarkStart w:id="0" w:name="_GoBack"/>
      <w:bookmarkEnd w:id="0"/>
      <w:r w:rsidR="00243145" w:rsidRPr="000B73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javnog prijevoza kao i dodjela jednokratne novčane pomoći u iznosu od 3.500,00 kn za osobe kojima je dom označen crvenom naljepnicom – donošenje zaključka – prijedlog gradonačelniku</w:t>
      </w:r>
    </w:p>
    <w:p w:rsidR="00746855" w:rsidRPr="000B735E" w:rsidRDefault="00746855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3145" w:rsidRPr="000B735E" w:rsidRDefault="00243145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Vijećnici nakon razmatranja donose jednoglasno zaključak da Mjesni odbor Markuševec nije nadležan za donošenje </w:t>
      </w:r>
      <w:r w:rsidR="0080241A" w:rsidRPr="000B735E">
        <w:rPr>
          <w:rFonts w:ascii="Times New Roman" w:eastAsia="Times New Roman" w:hAnsi="Times New Roman" w:cs="Times New Roman"/>
          <w:sz w:val="24"/>
          <w:szCs w:val="24"/>
        </w:rPr>
        <w:t>zaključaka/odluka</w:t>
      </w: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na prijedlog građanina Srećka Jurina. </w:t>
      </w:r>
    </w:p>
    <w:p w:rsidR="0080241A" w:rsidRPr="000B735E" w:rsidRDefault="00243145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3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Vijećnici podržavaju prijedlog </w:t>
      </w:r>
      <w:r w:rsidR="0080241A" w:rsidRPr="000B735E">
        <w:rPr>
          <w:rFonts w:ascii="Times New Roman" w:eastAsia="Times New Roman" w:hAnsi="Times New Roman" w:cs="Times New Roman"/>
          <w:sz w:val="24"/>
          <w:szCs w:val="24"/>
        </w:rPr>
        <w:t xml:space="preserve">da se Srećku Jurinu, tako i svim građanima u sličnoj egzistencijalnoj situaciji, pomogne financijskim rasterećenjem no </w:t>
      </w:r>
      <w:r w:rsidR="004831B6" w:rsidRPr="000B735E">
        <w:rPr>
          <w:rFonts w:ascii="Times New Roman" w:eastAsia="Times New Roman" w:hAnsi="Times New Roman" w:cs="Times New Roman"/>
          <w:sz w:val="24"/>
          <w:szCs w:val="24"/>
        </w:rPr>
        <w:t>prosljeđujemo</w:t>
      </w:r>
      <w:r w:rsidR="0080241A" w:rsidRPr="000B735E">
        <w:rPr>
          <w:rFonts w:ascii="Times New Roman" w:eastAsia="Times New Roman" w:hAnsi="Times New Roman" w:cs="Times New Roman"/>
          <w:sz w:val="24"/>
          <w:szCs w:val="24"/>
        </w:rPr>
        <w:t xml:space="preserve"> prijedlog nadležnim institucijama za konkretno područje.</w:t>
      </w: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241A" w:rsidRPr="000B735E" w:rsidRDefault="0080241A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241A" w:rsidRPr="000B735E" w:rsidRDefault="00746855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B735E">
        <w:rPr>
          <w:rFonts w:ascii="Times New Roman" w:eastAsia="Times New Roman" w:hAnsi="Times New Roman" w:cs="Times New Roman"/>
          <w:b/>
          <w:sz w:val="24"/>
          <w:szCs w:val="24"/>
        </w:rPr>
        <w:t>A.d</w:t>
      </w:r>
      <w:proofErr w:type="spellEnd"/>
      <w:r w:rsidRPr="000B735E">
        <w:rPr>
          <w:rFonts w:ascii="Times New Roman" w:eastAsia="Times New Roman" w:hAnsi="Times New Roman" w:cs="Times New Roman"/>
          <w:b/>
          <w:sz w:val="24"/>
          <w:szCs w:val="24"/>
        </w:rPr>
        <w:t xml:space="preserve">. 4. </w:t>
      </w:r>
      <w:r w:rsidR="0080241A" w:rsidRPr="000B735E">
        <w:rPr>
          <w:rFonts w:ascii="Times New Roman" w:eastAsia="Times New Roman" w:hAnsi="Times New Roman" w:cs="Times New Roman"/>
          <w:b/>
          <w:sz w:val="24"/>
          <w:szCs w:val="24"/>
        </w:rPr>
        <w:t>Tekuća problematika</w:t>
      </w:r>
    </w:p>
    <w:p w:rsidR="0080241A" w:rsidRPr="000B735E" w:rsidRDefault="0080241A" w:rsidP="00802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C89" w:rsidRPr="000B735E" w:rsidRDefault="0080241A" w:rsidP="00430C89">
      <w:pPr>
        <w:pStyle w:val="Odlomakpopisa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U ulici Mrzljak </w:t>
      </w:r>
      <w:r w:rsidR="00AF4A3D" w:rsidRPr="000B735E">
        <w:rPr>
          <w:rFonts w:ascii="Times New Roman" w:eastAsia="Times New Roman" w:hAnsi="Times New Roman" w:cs="Times New Roman"/>
          <w:sz w:val="24"/>
          <w:szCs w:val="24"/>
        </w:rPr>
        <w:t>kod kc.br. 12(odvojak)</w:t>
      </w: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postavljen je stup od struje na put koji </w:t>
      </w:r>
      <w:r w:rsidR="006C1D08" w:rsidRPr="000B735E">
        <w:rPr>
          <w:rFonts w:ascii="Times New Roman" w:eastAsia="Times New Roman" w:hAnsi="Times New Roman" w:cs="Times New Roman"/>
          <w:sz w:val="24"/>
          <w:szCs w:val="24"/>
        </w:rPr>
        <w:t>se koristi.</w:t>
      </w:r>
    </w:p>
    <w:p w:rsidR="006C1D08" w:rsidRPr="000B735E" w:rsidRDefault="006C1D08" w:rsidP="00430C89">
      <w:pPr>
        <w:pStyle w:val="Odlomakpopisa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Ne radi voda u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</w:rPr>
        <w:t>Brežovanki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1D08" w:rsidRPr="000B735E" w:rsidRDefault="006C1D08" w:rsidP="00430C89">
      <w:pPr>
        <w:pStyle w:val="Odlomakpopisa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Potrebno je sanirati asfalt u ulici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</w:rPr>
        <w:t>Budanjščak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no prije toga je potrebno riješiti radove vezane za vodovod.</w:t>
      </w:r>
    </w:p>
    <w:p w:rsidR="006C1D08" w:rsidRPr="000B735E" w:rsidRDefault="006C1D08" w:rsidP="00430C89">
      <w:pPr>
        <w:pStyle w:val="Odlomakpopisa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Potrebno je sanirati potencijalnu opasnost koju uzrokuje potrgana,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</w:rPr>
        <w:t>poluviseća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metana ograda pored Doma zdravlja i DV </w:t>
      </w:r>
      <w:r w:rsidR="00C030DE" w:rsidRPr="000B735E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="00C030DE" w:rsidRPr="000B735E">
        <w:rPr>
          <w:rFonts w:ascii="Times New Roman" w:eastAsia="Times New Roman" w:hAnsi="Times New Roman" w:cs="Times New Roman"/>
          <w:sz w:val="24"/>
          <w:szCs w:val="24"/>
        </w:rPr>
        <w:t>Brežovanki</w:t>
      </w:r>
      <w:proofErr w:type="spellEnd"/>
      <w:r w:rsidR="00C030DE" w:rsidRPr="000B73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2295" w:rsidRPr="000B735E" w:rsidRDefault="00BF2295" w:rsidP="00430C89">
      <w:pPr>
        <w:pStyle w:val="Odlomakpopisa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35E">
        <w:rPr>
          <w:rFonts w:ascii="Times New Roman" w:eastAsia="Times New Roman" w:hAnsi="Times New Roman" w:cs="Times New Roman"/>
          <w:sz w:val="24"/>
          <w:szCs w:val="24"/>
        </w:rPr>
        <w:t>Problem je prijavljen nadležnom Domu zdravlja no</w:t>
      </w:r>
      <w:r w:rsidR="00C32E9A" w:rsidRPr="000B735E">
        <w:rPr>
          <w:rFonts w:ascii="Times New Roman" w:eastAsia="Times New Roman" w:hAnsi="Times New Roman" w:cs="Times New Roman"/>
          <w:sz w:val="24"/>
          <w:szCs w:val="24"/>
        </w:rPr>
        <w:t xml:space="preserve"> do sada ugroza još postoji.</w:t>
      </w: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2E9A" w:rsidRPr="000B735E" w:rsidRDefault="00C32E9A" w:rsidP="00430C89">
      <w:pPr>
        <w:pStyle w:val="Odlomakpopisa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</w:rPr>
        <w:t>Petari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</w:rPr>
        <w:t>Markuševečka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Trnava – zahtjeva se uređenje pristupa</w:t>
      </w:r>
      <w:r w:rsidR="00430C89" w:rsidRPr="000B735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2E9A" w:rsidRPr="000B735E" w:rsidRDefault="00C32E9A" w:rsidP="00430C89">
      <w:pPr>
        <w:pStyle w:val="Odlomakpopisa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Gornji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</w:rPr>
        <w:t>Ferenčaki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(cca 80 m) – voda </w:t>
      </w:r>
      <w:r w:rsidR="00430C89" w:rsidRPr="000B735E">
        <w:rPr>
          <w:rFonts w:ascii="Times New Roman" w:eastAsia="Times New Roman" w:hAnsi="Times New Roman" w:cs="Times New Roman"/>
          <w:sz w:val="24"/>
          <w:szCs w:val="24"/>
        </w:rPr>
        <w:t>se zad</w:t>
      </w:r>
      <w:r w:rsidRPr="000B735E">
        <w:rPr>
          <w:rFonts w:ascii="Times New Roman" w:eastAsia="Times New Roman" w:hAnsi="Times New Roman" w:cs="Times New Roman"/>
          <w:sz w:val="24"/>
          <w:szCs w:val="24"/>
        </w:rPr>
        <w:t>ržava nakon oborina. Traži se sanacija odvoda za oborinske vode.</w:t>
      </w:r>
    </w:p>
    <w:p w:rsidR="00C32E9A" w:rsidRPr="000B735E" w:rsidRDefault="00A01BDE" w:rsidP="00430C89">
      <w:pPr>
        <w:pStyle w:val="Odlomakpopisa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U ulici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</w:rPr>
        <w:t>Štefanovec</w:t>
      </w:r>
      <w:proofErr w:type="spellEnd"/>
      <w:r w:rsidR="000A5266" w:rsidRPr="000B7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266" w:rsidRPr="000B735E">
        <w:rPr>
          <w:rFonts w:ascii="Times New Roman" w:eastAsia="Times New Roman" w:hAnsi="Times New Roman" w:cs="Times New Roman"/>
          <w:sz w:val="24"/>
          <w:szCs w:val="24"/>
        </w:rPr>
        <w:t>kč</w:t>
      </w:r>
      <w:proofErr w:type="spellEnd"/>
      <w:r w:rsidR="000A5266" w:rsidRPr="000B735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74921" w:rsidRPr="000B735E">
        <w:rPr>
          <w:rFonts w:ascii="Times New Roman" w:eastAsia="Times New Roman" w:hAnsi="Times New Roman" w:cs="Times New Roman"/>
          <w:sz w:val="24"/>
          <w:szCs w:val="24"/>
        </w:rPr>
        <w:t>Br 53</w:t>
      </w: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2E9A" w:rsidRPr="000B735E">
        <w:rPr>
          <w:rFonts w:ascii="Times New Roman" w:eastAsia="Times New Roman" w:hAnsi="Times New Roman" w:cs="Times New Roman"/>
          <w:sz w:val="24"/>
          <w:szCs w:val="24"/>
        </w:rPr>
        <w:t>(iza Honde) – traži se priključak vode na kućanstvo građanina.</w:t>
      </w:r>
    </w:p>
    <w:p w:rsidR="00C32E9A" w:rsidRPr="000B735E" w:rsidRDefault="00C32E9A" w:rsidP="00430C89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Vijećnici jednoglasno podržavaju da se omogući priključak na vodu po principu da svaki građanin ima legitimno pravo na gradski vodovod bez </w:t>
      </w:r>
      <w:r w:rsidR="00430C89" w:rsidRPr="000B735E">
        <w:rPr>
          <w:rFonts w:ascii="Times New Roman" w:eastAsia="Times New Roman" w:hAnsi="Times New Roman" w:cs="Times New Roman"/>
          <w:sz w:val="24"/>
          <w:szCs w:val="24"/>
        </w:rPr>
        <w:t xml:space="preserve">financijskog pritiska. </w:t>
      </w:r>
    </w:p>
    <w:p w:rsidR="00430C89" w:rsidRPr="000B735E" w:rsidRDefault="00430C89" w:rsidP="00430C89">
      <w:pPr>
        <w:pStyle w:val="Odlomakpopisa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Ponavljamo zahtjev za farbanjem zebri na području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</w:rPr>
        <w:t>Markuševca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, prioritetno na mjestu velike fluktuacije ljudi i vozila a to je centar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</w:rPr>
        <w:t>Markuševca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s naglaskom na područje oko OŠ Markuševec.</w:t>
      </w:r>
    </w:p>
    <w:p w:rsidR="00430C89" w:rsidRPr="000B735E" w:rsidRDefault="00430C89" w:rsidP="00430C89">
      <w:pPr>
        <w:pStyle w:val="Odlomakpopisa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35E">
        <w:rPr>
          <w:rFonts w:ascii="Times New Roman" w:eastAsia="Times New Roman" w:hAnsi="Times New Roman" w:cs="Times New Roman"/>
          <w:sz w:val="24"/>
          <w:szCs w:val="24"/>
        </w:rPr>
        <w:t>Ponavlj</w:t>
      </w:r>
      <w:r w:rsidR="00126A61" w:rsidRPr="000B735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mo zahtjev za sanacijom ležećeg policajca/uspornika na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</w:rPr>
        <w:t>Markuševečkoj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cesti 173. Dijelovi uspornika su se </w:t>
      </w:r>
      <w:r w:rsidR="00126A61" w:rsidRPr="000B735E">
        <w:rPr>
          <w:rFonts w:ascii="Times New Roman" w:eastAsia="Times New Roman" w:hAnsi="Times New Roman" w:cs="Times New Roman"/>
          <w:sz w:val="24"/>
          <w:szCs w:val="24"/>
        </w:rPr>
        <w:t>pomaknuli</w:t>
      </w: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te stvaraju potencijalnu opasnost u prometu.</w:t>
      </w:r>
    </w:p>
    <w:p w:rsidR="00126A61" w:rsidRPr="000B735E" w:rsidRDefault="00126A61" w:rsidP="00126A61">
      <w:pPr>
        <w:pStyle w:val="Odlomakpopisa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Vijećnici ponavljaju zahtjev da se uredi prilaz invalidima kod spajanja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</w:rPr>
        <w:t>Bibekovog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brega na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</w:rPr>
        <w:t>Markuševečku</w:t>
      </w:r>
      <w:proofErr w:type="spellEnd"/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cestu. Potrebno je nivelirati nogostup za lakši pristup invalidnim osobama. Zahtjev unesen u zapisnik 7. sjednice 2021.godine.</w:t>
      </w:r>
    </w:p>
    <w:p w:rsidR="00430C89" w:rsidRPr="000B735E" w:rsidRDefault="00430C89" w:rsidP="00126A6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C89" w:rsidRPr="000B735E" w:rsidRDefault="00430C89" w:rsidP="00430C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855" w:rsidRPr="000B735E" w:rsidRDefault="00746855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B735E">
        <w:rPr>
          <w:rFonts w:ascii="Times New Roman" w:eastAsia="Times New Roman" w:hAnsi="Times New Roman" w:cs="Times New Roman"/>
          <w:b/>
          <w:sz w:val="24"/>
          <w:szCs w:val="24"/>
        </w:rPr>
        <w:t>A.d</w:t>
      </w:r>
      <w:proofErr w:type="spellEnd"/>
      <w:r w:rsidRPr="000B735E">
        <w:rPr>
          <w:rFonts w:ascii="Times New Roman" w:eastAsia="Times New Roman" w:hAnsi="Times New Roman" w:cs="Times New Roman"/>
          <w:b/>
          <w:sz w:val="24"/>
          <w:szCs w:val="24"/>
        </w:rPr>
        <w:t>. 5. Pitanja, prijedlozi i obavijesti</w:t>
      </w:r>
    </w:p>
    <w:p w:rsidR="00746855" w:rsidRPr="000B735E" w:rsidRDefault="00126A61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6A61" w:rsidRPr="000B735E" w:rsidRDefault="00126A61" w:rsidP="00746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Vijećnici postavljaju pitanje da li kriterij, pri upisu u starački dom koji se uskoro otvara u centru </w:t>
      </w:r>
      <w:proofErr w:type="spellStart"/>
      <w:r w:rsidRPr="000B735E">
        <w:rPr>
          <w:rFonts w:ascii="Times New Roman" w:eastAsia="Times New Roman" w:hAnsi="Times New Roman" w:cs="Times New Roman"/>
          <w:sz w:val="24"/>
          <w:szCs w:val="24"/>
        </w:rPr>
        <w:t>Markuševca</w:t>
      </w:r>
      <w:proofErr w:type="spellEnd"/>
      <w:r w:rsidR="000E5BAD" w:rsidRPr="000B735E">
        <w:rPr>
          <w:rFonts w:ascii="Times New Roman" w:eastAsia="Times New Roman" w:hAnsi="Times New Roman" w:cs="Times New Roman"/>
          <w:sz w:val="24"/>
          <w:szCs w:val="24"/>
        </w:rPr>
        <w:t>, može biti lokalna jedinica</w:t>
      </w:r>
      <w:r w:rsidRPr="000B7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5BAD" w:rsidRPr="000B735E">
        <w:rPr>
          <w:rFonts w:ascii="Times New Roman" w:eastAsia="Times New Roman" w:hAnsi="Times New Roman" w:cs="Times New Roman"/>
          <w:sz w:val="24"/>
          <w:szCs w:val="24"/>
        </w:rPr>
        <w:t>u kojoj se nalazi dotični starački dom.</w:t>
      </w: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18:30 sati.</w:t>
      </w: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024-08/22-003/320</w:t>
      </w:r>
    </w:p>
    <w:p w:rsidR="00746855" w:rsidRPr="000B735E" w:rsidRDefault="000B735E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251-13-11-2-22-4</w:t>
      </w:r>
    </w:p>
    <w:p w:rsidR="00746855" w:rsidRPr="000B735E" w:rsidRDefault="000E5BAD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28</w:t>
      </w:r>
      <w:r w:rsidR="00746855"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</w:t>
      </w:r>
      <w:r w:rsidR="00746855"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p w:rsidR="00746855" w:rsidRPr="000B735E" w:rsidRDefault="00746855" w:rsidP="007468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Zapisničarka: </w:t>
      </w: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>Brankica Habijanec</w:t>
      </w: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746855" w:rsidRPr="000B735E" w:rsidRDefault="00746855" w:rsidP="0074685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Predsjednik</w:t>
      </w: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Vijeća Mjesnog odbora Markuševec</w:t>
      </w: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</w:t>
      </w: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735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Tomislav Antolović                                                                                                                                                                                  </w:t>
      </w:r>
    </w:p>
    <w:p w:rsidR="00746855" w:rsidRPr="000B735E" w:rsidRDefault="00746855" w:rsidP="00746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4E7D" w:rsidRPr="000B735E" w:rsidRDefault="00FE4E7D">
      <w:pPr>
        <w:rPr>
          <w:rFonts w:ascii="Times New Roman" w:hAnsi="Times New Roman" w:cs="Times New Roman"/>
          <w:sz w:val="24"/>
          <w:szCs w:val="24"/>
        </w:rPr>
      </w:pPr>
    </w:p>
    <w:sectPr w:rsidR="00FE4E7D" w:rsidRPr="000B735E" w:rsidSect="00486CAB">
      <w:footerReference w:type="default" r:id="rId7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ED9" w:rsidRDefault="00A54ED9">
      <w:pPr>
        <w:spacing w:after="0" w:line="240" w:lineRule="auto"/>
      </w:pPr>
      <w:r>
        <w:separator/>
      </w:r>
    </w:p>
  </w:endnote>
  <w:endnote w:type="continuationSeparator" w:id="0">
    <w:p w:rsidR="00A54ED9" w:rsidRDefault="00A5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7905884"/>
      <w:docPartObj>
        <w:docPartGallery w:val="Page Numbers (Bottom of Page)"/>
        <w:docPartUnique/>
      </w:docPartObj>
    </w:sdtPr>
    <w:sdtEndPr/>
    <w:sdtContent>
      <w:p w:rsidR="00867F76" w:rsidRDefault="003D4EF4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50B4CBA" wp14:editId="5D8B637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7F76" w:rsidRDefault="003D4EF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833FBC" w:rsidRPr="00833FBC">
                                <w:rPr>
                                  <w:noProof/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50B4CBA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867F76" w:rsidRDefault="003D4EF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833FBC" w:rsidRPr="00833FBC">
                          <w:rPr>
                            <w:noProof/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ED9" w:rsidRDefault="00A54ED9">
      <w:pPr>
        <w:spacing w:after="0" w:line="240" w:lineRule="auto"/>
      </w:pPr>
      <w:r>
        <w:separator/>
      </w:r>
    </w:p>
  </w:footnote>
  <w:footnote w:type="continuationSeparator" w:id="0">
    <w:p w:rsidR="00A54ED9" w:rsidRDefault="00A54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2DC6"/>
    <w:multiLevelType w:val="hybridMultilevel"/>
    <w:tmpl w:val="BA2CC0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961B7"/>
    <w:multiLevelType w:val="hybridMultilevel"/>
    <w:tmpl w:val="8DAEEF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B0AEB"/>
    <w:multiLevelType w:val="hybridMultilevel"/>
    <w:tmpl w:val="ADBE05EA"/>
    <w:lvl w:ilvl="0" w:tplc="736A15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D7D20"/>
    <w:multiLevelType w:val="hybridMultilevel"/>
    <w:tmpl w:val="4920CD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D6F45"/>
    <w:multiLevelType w:val="hybridMultilevel"/>
    <w:tmpl w:val="26829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D1764"/>
    <w:multiLevelType w:val="hybridMultilevel"/>
    <w:tmpl w:val="F6D02E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211FC"/>
    <w:multiLevelType w:val="hybridMultilevel"/>
    <w:tmpl w:val="565ED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3043F"/>
    <w:multiLevelType w:val="hybridMultilevel"/>
    <w:tmpl w:val="A7FAC4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CC3ACC"/>
    <w:multiLevelType w:val="hybridMultilevel"/>
    <w:tmpl w:val="40A0CF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55"/>
    <w:rsid w:val="000A5266"/>
    <w:rsid w:val="000B735E"/>
    <w:rsid w:val="000E5BAD"/>
    <w:rsid w:val="00126A61"/>
    <w:rsid w:val="00243145"/>
    <w:rsid w:val="00322234"/>
    <w:rsid w:val="003D4EF4"/>
    <w:rsid w:val="00430C89"/>
    <w:rsid w:val="004424FA"/>
    <w:rsid w:val="004831B6"/>
    <w:rsid w:val="00674921"/>
    <w:rsid w:val="006C1D08"/>
    <w:rsid w:val="00746855"/>
    <w:rsid w:val="008007C6"/>
    <w:rsid w:val="0080241A"/>
    <w:rsid w:val="00833FBC"/>
    <w:rsid w:val="00A01BDE"/>
    <w:rsid w:val="00A54ED9"/>
    <w:rsid w:val="00AF4A3D"/>
    <w:rsid w:val="00BF2295"/>
    <w:rsid w:val="00C030DE"/>
    <w:rsid w:val="00C32E9A"/>
    <w:rsid w:val="00F55016"/>
    <w:rsid w:val="00FE1F4A"/>
    <w:rsid w:val="00FE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76B4D-5F94-48BC-BA12-0E66DF98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74685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74685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upadljivoisticanje">
    <w:name w:val="Subtle Emphasis"/>
    <w:basedOn w:val="Zadanifontodlomka"/>
    <w:uiPriority w:val="19"/>
    <w:qFormat/>
    <w:rsid w:val="00F5501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0241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B7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brankicah@gmail.com</dc:creator>
  <cp:keywords/>
  <dc:description/>
  <cp:lastModifiedBy>Mirela Gašpert Bertić</cp:lastModifiedBy>
  <cp:revision>4</cp:revision>
  <cp:lastPrinted>2022-03-31T06:49:00Z</cp:lastPrinted>
  <dcterms:created xsi:type="dcterms:W3CDTF">2022-03-31T06:50:00Z</dcterms:created>
  <dcterms:modified xsi:type="dcterms:W3CDTF">2022-03-31T06:58:00Z</dcterms:modified>
</cp:coreProperties>
</file>