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740" w:rsidRPr="001F350E" w:rsidRDefault="001F350E" w:rsidP="009158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50E">
        <w:rPr>
          <w:rFonts w:ascii="Times New Roman" w:hAnsi="Times New Roman" w:cs="Times New Roman"/>
          <w:b/>
          <w:sz w:val="24"/>
          <w:szCs w:val="24"/>
        </w:rPr>
        <w:t>ZAPISNIK</w:t>
      </w:r>
    </w:p>
    <w:p w:rsidR="00320740" w:rsidRPr="001F350E" w:rsidRDefault="00320740">
      <w:pPr>
        <w:rPr>
          <w:rFonts w:ascii="Times New Roman" w:hAnsi="Times New Roman" w:cs="Times New Roman"/>
          <w:sz w:val="24"/>
          <w:szCs w:val="24"/>
        </w:rPr>
      </w:pPr>
    </w:p>
    <w:p w:rsidR="00320740" w:rsidRPr="001F350E" w:rsidRDefault="00320740">
      <w:pPr>
        <w:rPr>
          <w:rFonts w:ascii="Times New Roman" w:hAnsi="Times New Roman" w:cs="Times New Roman"/>
          <w:sz w:val="24"/>
          <w:szCs w:val="24"/>
        </w:rPr>
      </w:pPr>
    </w:p>
    <w:p w:rsidR="00320740" w:rsidRPr="001F350E" w:rsidRDefault="001F350E">
      <w:pPr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>43. sjednice Vijeća Mjesnog odbora „Petar Zrinski“ održane u prostorijama Mjesnog odbora „Petar Zrinski“, Primorska 32, održane 18. prosinca 2024. godine s početkom u 18:00 sati</w:t>
      </w:r>
    </w:p>
    <w:p w:rsidR="00320740" w:rsidRPr="001F350E" w:rsidRDefault="001F350E">
      <w:pPr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br/>
        <w:t xml:space="preserve">NAZOČNI ČLANOVI VIJEĆA: Igor </w:t>
      </w:r>
      <w:proofErr w:type="spellStart"/>
      <w:r w:rsidRPr="001F350E">
        <w:rPr>
          <w:rFonts w:ascii="Times New Roman" w:hAnsi="Times New Roman" w:cs="Times New Roman"/>
          <w:sz w:val="24"/>
          <w:szCs w:val="24"/>
        </w:rPr>
        <w:t>Javorović</w:t>
      </w:r>
      <w:proofErr w:type="spellEnd"/>
      <w:r w:rsidRPr="001F350E">
        <w:rPr>
          <w:rFonts w:ascii="Times New Roman" w:hAnsi="Times New Roman" w:cs="Times New Roman"/>
          <w:sz w:val="24"/>
          <w:szCs w:val="24"/>
        </w:rPr>
        <w:t xml:space="preserve">, Elizabeta Kobeščak, Krešimir Turkalj, Ivana Živčić, Tena Miličević, Luka </w:t>
      </w:r>
      <w:proofErr w:type="spellStart"/>
      <w:r w:rsidRPr="001F350E">
        <w:rPr>
          <w:rFonts w:ascii="Times New Roman" w:hAnsi="Times New Roman" w:cs="Times New Roman"/>
          <w:sz w:val="24"/>
          <w:szCs w:val="24"/>
        </w:rPr>
        <w:t>Kerečin</w:t>
      </w:r>
      <w:proofErr w:type="spellEnd"/>
      <w:r w:rsidRPr="001F350E">
        <w:rPr>
          <w:rFonts w:ascii="Times New Roman" w:hAnsi="Times New Roman" w:cs="Times New Roman"/>
          <w:sz w:val="24"/>
          <w:szCs w:val="24"/>
        </w:rPr>
        <w:t>,</w:t>
      </w:r>
    </w:p>
    <w:p w:rsidR="00320740" w:rsidRPr="001F350E" w:rsidRDefault="001F350E">
      <w:pPr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 xml:space="preserve">NENAZOČNI ČLANOVI VIJEĆA: Lucija </w:t>
      </w:r>
      <w:proofErr w:type="spellStart"/>
      <w:r w:rsidRPr="001F350E">
        <w:rPr>
          <w:rFonts w:ascii="Times New Roman" w:hAnsi="Times New Roman" w:cs="Times New Roman"/>
          <w:sz w:val="24"/>
          <w:szCs w:val="24"/>
        </w:rPr>
        <w:t>Kerečin</w:t>
      </w:r>
      <w:proofErr w:type="spellEnd"/>
    </w:p>
    <w:p w:rsidR="00320740" w:rsidRPr="001F350E" w:rsidRDefault="001F350E">
      <w:pPr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>Predsjedava Ivana Živčić, predsjednica Vijeća.</w:t>
      </w:r>
    </w:p>
    <w:p w:rsidR="00320740" w:rsidRPr="001F350E" w:rsidRDefault="001F350E">
      <w:pPr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>Predsjednica konstatira da je nazočno 6 od ukupno 7 članova Vijeća, što znači da Vijeće može pravovaljano odlučivati, te otvara 43. sjednicu Vijeća Mjesnog odbora.</w:t>
      </w:r>
    </w:p>
    <w:p w:rsidR="00320740" w:rsidRPr="001F350E" w:rsidRDefault="001F350E">
      <w:pPr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>Vijeće prihvaća tekst Zapisnika 42. sjednice Vijeća Mjesnog odbora „Petar Zrinski“ održane 14. studenog 2024. godine.</w:t>
      </w:r>
    </w:p>
    <w:p w:rsidR="00320740" w:rsidRPr="001F350E" w:rsidRDefault="00320740">
      <w:pPr>
        <w:rPr>
          <w:rFonts w:ascii="Times New Roman" w:hAnsi="Times New Roman" w:cs="Times New Roman"/>
          <w:sz w:val="24"/>
          <w:szCs w:val="24"/>
        </w:rPr>
      </w:pPr>
    </w:p>
    <w:p w:rsidR="00320740" w:rsidRPr="001F350E" w:rsidRDefault="001F350E">
      <w:pPr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>Vijeće donosi nadopunjen:</w:t>
      </w:r>
    </w:p>
    <w:p w:rsidR="00320740" w:rsidRPr="001F350E" w:rsidRDefault="00320740">
      <w:pPr>
        <w:rPr>
          <w:rFonts w:ascii="Times New Roman" w:hAnsi="Times New Roman" w:cs="Times New Roman"/>
          <w:sz w:val="24"/>
          <w:szCs w:val="24"/>
        </w:rPr>
      </w:pPr>
    </w:p>
    <w:p w:rsidR="00320740" w:rsidRPr="00B86A4D" w:rsidRDefault="001F350E">
      <w:pPr>
        <w:rPr>
          <w:rFonts w:ascii="Times New Roman" w:hAnsi="Times New Roman" w:cs="Times New Roman"/>
          <w:b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B86A4D">
        <w:rPr>
          <w:rFonts w:ascii="Times New Roman" w:hAnsi="Times New Roman" w:cs="Times New Roman"/>
          <w:b/>
          <w:sz w:val="24"/>
          <w:szCs w:val="24"/>
        </w:rPr>
        <w:t>DNEVNI RED</w:t>
      </w:r>
    </w:p>
    <w:p w:rsidR="00320740" w:rsidRPr="001F350E" w:rsidRDefault="00320740">
      <w:pPr>
        <w:rPr>
          <w:rFonts w:ascii="Times New Roman" w:hAnsi="Times New Roman" w:cs="Times New Roman"/>
          <w:sz w:val="24"/>
          <w:szCs w:val="24"/>
        </w:rPr>
      </w:pPr>
    </w:p>
    <w:p w:rsidR="00320740" w:rsidRPr="001F350E" w:rsidRDefault="00320740">
      <w:pPr>
        <w:rPr>
          <w:rFonts w:ascii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</w:p>
    <w:p w:rsidR="001F350E" w:rsidRDefault="001F350E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bookmarkStart w:id="1" w:name="_heading=h.3znysh7" w:colFirst="0" w:colLast="0"/>
      <w:bookmarkEnd w:id="1"/>
      <w:r w:rsidRPr="001F350E">
        <w:rPr>
          <w:rFonts w:ascii="Times New Roman" w:hAnsi="Times New Roman" w:cs="Times New Roman"/>
          <w:sz w:val="24"/>
          <w:szCs w:val="24"/>
        </w:rPr>
        <w:t xml:space="preserve">1. </w:t>
      </w:r>
      <w:r w:rsidRPr="001F350E">
        <w:rPr>
          <w:rFonts w:ascii="Times New Roman" w:hAnsi="Times New Roman" w:cs="Times New Roman"/>
          <w:sz w:val="24"/>
          <w:szCs w:val="24"/>
          <w:highlight w:val="white"/>
        </w:rPr>
        <w:t xml:space="preserve">Plan potreba za aktivnostima, programima i projektima unapređenja kvalitete života građana </w:t>
      </w:r>
    </w:p>
    <w:p w:rsidR="00320740" w:rsidRPr="001F350E" w:rsidRDefault="001F350E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</w:t>
      </w:r>
      <w:r w:rsidRPr="001F350E">
        <w:rPr>
          <w:rFonts w:ascii="Times New Roman" w:hAnsi="Times New Roman" w:cs="Times New Roman"/>
          <w:sz w:val="24"/>
          <w:szCs w:val="24"/>
          <w:highlight w:val="white"/>
        </w:rPr>
        <w:t>Mjesnog odbora “Petar Zrinski” u 2025.</w:t>
      </w:r>
      <w:r w:rsidRPr="001F350E">
        <w:rPr>
          <w:rFonts w:ascii="Times New Roman" w:hAnsi="Times New Roman" w:cs="Times New Roman"/>
          <w:sz w:val="24"/>
          <w:szCs w:val="24"/>
        </w:rPr>
        <w:t xml:space="preserve">, </w:t>
      </w:r>
      <w:r w:rsidRPr="001F350E">
        <w:rPr>
          <w:rFonts w:ascii="Times New Roman" w:hAnsi="Times New Roman" w:cs="Times New Roman"/>
          <w:i/>
          <w:sz w:val="24"/>
          <w:szCs w:val="24"/>
        </w:rPr>
        <w:t>donošenje</w:t>
      </w:r>
    </w:p>
    <w:p w:rsidR="00320740" w:rsidRPr="001F350E" w:rsidRDefault="001F350E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1F350E">
        <w:rPr>
          <w:rFonts w:ascii="Times New Roman" w:hAnsi="Times New Roman" w:cs="Times New Roman"/>
          <w:sz w:val="24"/>
          <w:szCs w:val="24"/>
        </w:rPr>
        <w:t xml:space="preserve">2. Izvještaj o provedenim aktivnostima u sklopu </w:t>
      </w:r>
      <w:r w:rsidRPr="001F350E">
        <w:rPr>
          <w:rFonts w:ascii="Times New Roman" w:hAnsi="Times New Roman" w:cs="Times New Roman"/>
          <w:sz w:val="24"/>
          <w:szCs w:val="24"/>
          <w:highlight w:val="white"/>
        </w:rPr>
        <w:t>Plana potreba za aktivnostima, programima i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Pr="001F350E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</w:p>
    <w:p w:rsidR="001F350E" w:rsidRDefault="001F350E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</w:t>
      </w:r>
      <w:r w:rsidRPr="001F350E">
        <w:rPr>
          <w:rFonts w:ascii="Times New Roman" w:hAnsi="Times New Roman" w:cs="Times New Roman"/>
          <w:sz w:val="24"/>
          <w:szCs w:val="24"/>
          <w:highlight w:val="white"/>
        </w:rPr>
        <w:t>projektima unapređenja kvalitete života građana Mjesnog odbora “Petar Zrinski” u 2024.</w:t>
      </w:r>
    </w:p>
    <w:p w:rsidR="00320740" w:rsidRPr="001F350E" w:rsidRDefault="001F350E">
      <w:pPr>
        <w:tabs>
          <w:tab w:val="left" w:pos="426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 xml:space="preserve">3. Oslikavanje </w:t>
      </w:r>
      <w:proofErr w:type="spellStart"/>
      <w:r w:rsidRPr="001F350E">
        <w:rPr>
          <w:rFonts w:ascii="Times New Roman" w:hAnsi="Times New Roman" w:cs="Times New Roman"/>
          <w:sz w:val="24"/>
          <w:szCs w:val="24"/>
        </w:rPr>
        <w:t>murala</w:t>
      </w:r>
      <w:proofErr w:type="spellEnd"/>
      <w:r w:rsidRPr="001F350E">
        <w:rPr>
          <w:rFonts w:ascii="Times New Roman" w:hAnsi="Times New Roman" w:cs="Times New Roman"/>
          <w:sz w:val="24"/>
          <w:szCs w:val="24"/>
        </w:rPr>
        <w:t xml:space="preserve"> na dvorani Osnovne škole “Petra Zrinskog”, </w:t>
      </w:r>
      <w:r w:rsidRPr="001F350E">
        <w:rPr>
          <w:rFonts w:ascii="Times New Roman" w:hAnsi="Times New Roman" w:cs="Times New Roman"/>
          <w:i/>
          <w:sz w:val="24"/>
          <w:szCs w:val="24"/>
        </w:rPr>
        <w:t>suglasnost, traži se</w:t>
      </w:r>
    </w:p>
    <w:p w:rsidR="00320740" w:rsidRPr="001F350E" w:rsidRDefault="001F350E">
      <w:pPr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 xml:space="preserve">4. Uklanjanje grafita s dvorane Osnovne škole “Petra Zrinskog”, </w:t>
      </w:r>
      <w:r w:rsidRPr="001F350E"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:rsidR="001F350E" w:rsidRDefault="001F350E">
      <w:pPr>
        <w:rPr>
          <w:rFonts w:ascii="Times New Roman" w:hAnsi="Times New Roman" w:cs="Times New Roman"/>
          <w:i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 xml:space="preserve">5. Zahtjev za češćim obilaskom policije u </w:t>
      </w:r>
      <w:r w:rsidRPr="001F350E">
        <w:rPr>
          <w:rFonts w:ascii="Times New Roman" w:hAnsi="Times New Roman" w:cs="Times New Roman"/>
          <w:sz w:val="24"/>
          <w:szCs w:val="24"/>
          <w:highlight w:val="white"/>
        </w:rPr>
        <w:t xml:space="preserve">Parku u Prilazu </w:t>
      </w:r>
      <w:proofErr w:type="spellStart"/>
      <w:r w:rsidRPr="001F350E">
        <w:rPr>
          <w:rFonts w:ascii="Times New Roman" w:hAnsi="Times New Roman" w:cs="Times New Roman"/>
          <w:sz w:val="24"/>
          <w:szCs w:val="24"/>
          <w:highlight w:val="white"/>
        </w:rPr>
        <w:t>Gjure</w:t>
      </w:r>
      <w:proofErr w:type="spellEnd"/>
      <w:r w:rsidRPr="001F350E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F350E">
        <w:rPr>
          <w:rFonts w:ascii="Times New Roman" w:hAnsi="Times New Roman" w:cs="Times New Roman"/>
          <w:sz w:val="24"/>
          <w:szCs w:val="24"/>
          <w:highlight w:val="white"/>
        </w:rPr>
        <w:t>Deželića</w:t>
      </w:r>
      <w:proofErr w:type="spellEnd"/>
      <w:r w:rsidRPr="001F350E">
        <w:rPr>
          <w:rFonts w:ascii="Times New Roman" w:hAnsi="Times New Roman" w:cs="Times New Roman"/>
          <w:sz w:val="24"/>
          <w:szCs w:val="24"/>
          <w:highlight w:val="white"/>
        </w:rPr>
        <w:t xml:space="preserve"> 43, </w:t>
      </w:r>
      <w:r w:rsidRPr="001F350E">
        <w:rPr>
          <w:rFonts w:ascii="Times New Roman" w:hAnsi="Times New Roman" w:cs="Times New Roman"/>
          <w:i/>
          <w:sz w:val="24"/>
          <w:szCs w:val="24"/>
        </w:rPr>
        <w:t xml:space="preserve">donošenje </w:t>
      </w:r>
    </w:p>
    <w:p w:rsidR="00320740" w:rsidRPr="001F350E" w:rsidRDefault="001F350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1F350E">
        <w:rPr>
          <w:rFonts w:ascii="Times New Roman" w:hAnsi="Times New Roman" w:cs="Times New Roman"/>
          <w:i/>
          <w:sz w:val="24"/>
          <w:szCs w:val="24"/>
        </w:rPr>
        <w:t>zaključka</w:t>
      </w:r>
    </w:p>
    <w:p w:rsidR="00320740" w:rsidRPr="001F350E" w:rsidRDefault="001F350E">
      <w:pPr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>6. Pitanja, prijedlozi i obavijesti</w:t>
      </w:r>
    </w:p>
    <w:p w:rsidR="00320740" w:rsidRPr="001F350E" w:rsidRDefault="00320740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</w:p>
    <w:p w:rsidR="00320740" w:rsidRPr="001F350E" w:rsidRDefault="001F350E">
      <w:pPr>
        <w:tabs>
          <w:tab w:val="left" w:pos="426"/>
        </w:tabs>
        <w:rPr>
          <w:rFonts w:ascii="Times New Roman" w:hAnsi="Times New Roman" w:cs="Times New Roman"/>
          <w:b/>
          <w:sz w:val="24"/>
          <w:szCs w:val="24"/>
        </w:rPr>
      </w:pPr>
      <w:r w:rsidRPr="001F350E">
        <w:rPr>
          <w:rFonts w:ascii="Times New Roman" w:hAnsi="Times New Roman" w:cs="Times New Roman"/>
          <w:b/>
          <w:sz w:val="24"/>
          <w:szCs w:val="24"/>
        </w:rPr>
        <w:t xml:space="preserve">Ad.1 </w:t>
      </w:r>
      <w:r w:rsidRPr="001F350E">
        <w:rPr>
          <w:rFonts w:ascii="Times New Roman" w:hAnsi="Times New Roman" w:cs="Times New Roman"/>
          <w:b/>
          <w:sz w:val="24"/>
          <w:szCs w:val="24"/>
          <w:highlight w:val="white"/>
        </w:rPr>
        <w:t>Plan potreba za aktivnostima, programima i projektima unapređenja kvalitete života građana Mjesnog odbora „Petar Zrinski” u 2025.</w:t>
      </w:r>
    </w:p>
    <w:p w:rsidR="00320740" w:rsidRPr="001F350E" w:rsidRDefault="00320740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</w:p>
    <w:p w:rsidR="00320740" w:rsidRPr="001F350E" w:rsidRDefault="001F350E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>Članovima vijeća je materijal dostavljen uz poziv za sjednicu.</w:t>
      </w:r>
    </w:p>
    <w:p w:rsidR="00320740" w:rsidRPr="001F350E" w:rsidRDefault="00320740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</w:p>
    <w:p w:rsidR="00320740" w:rsidRPr="001F350E" w:rsidRDefault="001F350E">
      <w:pPr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>Vijeće bez rasprave jednoglasno donosi;</w:t>
      </w:r>
    </w:p>
    <w:p w:rsidR="00320740" w:rsidRPr="001F350E" w:rsidRDefault="0032074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28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3367"/>
        <w:gridCol w:w="6161"/>
      </w:tblGrid>
      <w:tr w:rsidR="0091587E" w:rsidRPr="0091587E" w:rsidTr="0091587E">
        <w:trPr>
          <w:trHeight w:val="1742"/>
        </w:trPr>
        <w:tc>
          <w:tcPr>
            <w:tcW w:w="95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1587E">
              <w:rPr>
                <w:rFonts w:ascii="Times New Roman" w:hAnsi="Times New Roman" w:cs="Times New Roman"/>
                <w:b/>
                <w:bCs/>
                <w:color w:val="000000"/>
              </w:rPr>
              <w:t>PLAN</w:t>
            </w:r>
          </w:p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1587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potreba za aktivnostima, programima i projektima unapređenja kvalitete života građana</w:t>
            </w:r>
          </w:p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1587E">
              <w:rPr>
                <w:rFonts w:ascii="Times New Roman" w:hAnsi="Times New Roman" w:cs="Times New Roman"/>
                <w:b/>
                <w:bCs/>
                <w:color w:val="000000"/>
              </w:rPr>
              <w:t>Mjesnog odbora Petar Zrinski u 2025.</w:t>
            </w:r>
          </w:p>
        </w:tc>
      </w:tr>
      <w:tr w:rsidR="0091587E" w:rsidRPr="0091587E" w:rsidTr="0091587E">
        <w:trPr>
          <w:trHeight w:val="2033"/>
        </w:trPr>
        <w:tc>
          <w:tcPr>
            <w:tcW w:w="95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587E">
              <w:rPr>
                <w:rFonts w:ascii="Times New Roman" w:hAnsi="Times New Roman" w:cs="Times New Roman"/>
                <w:color w:val="000000"/>
              </w:rPr>
              <w:lastRenderedPageBreak/>
              <w:t>Članak 1.</w:t>
            </w:r>
          </w:p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587E">
              <w:rPr>
                <w:rFonts w:ascii="Times New Roman" w:hAnsi="Times New Roman" w:cs="Times New Roman"/>
                <w:color w:val="000000"/>
              </w:rPr>
              <w:t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</w:t>
            </w:r>
          </w:p>
        </w:tc>
      </w:tr>
      <w:tr w:rsidR="0091587E" w:rsidRPr="0091587E" w:rsidTr="0091587E">
        <w:trPr>
          <w:trHeight w:val="1220"/>
        </w:trPr>
        <w:tc>
          <w:tcPr>
            <w:tcW w:w="95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587E">
              <w:rPr>
                <w:rFonts w:ascii="Times New Roman" w:hAnsi="Times New Roman" w:cs="Times New Roman"/>
                <w:color w:val="000000"/>
              </w:rPr>
              <w:t>Članak 2.</w:t>
            </w:r>
          </w:p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587E">
              <w:rPr>
                <w:rFonts w:ascii="Times New Roman" w:hAnsi="Times New Roman" w:cs="Times New Roman"/>
                <w:color w:val="000000"/>
              </w:rPr>
              <w:t xml:space="preserve">Planirana sredstva iz članka 1. u Mjesnom odboru "Petar Zrinski", u ukupnom iznosu od 4.000,00 eura, raspoređuju se za sljedeće aktivnosti: </w:t>
            </w:r>
          </w:p>
        </w:tc>
      </w:tr>
      <w:tr w:rsidR="0091587E" w:rsidRPr="0091587E" w:rsidTr="0091587E">
        <w:trPr>
          <w:trHeight w:val="80"/>
        </w:trPr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</w:tcPr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61" w:type="dxa"/>
            <w:tcBorders>
              <w:top w:val="nil"/>
              <w:left w:val="nil"/>
              <w:bottom w:val="nil"/>
              <w:right w:val="nil"/>
            </w:tcBorders>
          </w:tcPr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1587E" w:rsidRPr="0091587E" w:rsidTr="0091587E">
        <w:trPr>
          <w:trHeight w:val="290"/>
        </w:trPr>
        <w:tc>
          <w:tcPr>
            <w:tcW w:w="95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1587E">
              <w:rPr>
                <w:rFonts w:ascii="Times New Roman" w:hAnsi="Times New Roman" w:cs="Times New Roman"/>
                <w:b/>
                <w:bCs/>
                <w:color w:val="000000"/>
              </w:rPr>
              <w:t>1. DRUŠTVENI ŽIVOT I KULTURA </w:t>
            </w:r>
          </w:p>
        </w:tc>
      </w:tr>
      <w:tr w:rsidR="0091587E" w:rsidRPr="0091587E" w:rsidTr="0091587E">
        <w:trPr>
          <w:trHeight w:val="619"/>
        </w:trPr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1587E">
              <w:rPr>
                <w:rFonts w:ascii="Times New Roman" w:hAnsi="Times New Roman" w:cs="Times New Roman"/>
                <w:b/>
                <w:bCs/>
                <w:color w:val="000000"/>
              </w:rPr>
              <w:t>Naziv aktivnosti</w:t>
            </w:r>
          </w:p>
        </w:tc>
        <w:tc>
          <w:tcPr>
            <w:tcW w:w="6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1587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Izrada </w:t>
            </w:r>
            <w:proofErr w:type="spellStart"/>
            <w:r w:rsidRPr="0091587E">
              <w:rPr>
                <w:rFonts w:ascii="Times New Roman" w:hAnsi="Times New Roman" w:cs="Times New Roman"/>
                <w:b/>
                <w:bCs/>
                <w:color w:val="000000"/>
              </w:rPr>
              <w:t>murala</w:t>
            </w:r>
            <w:proofErr w:type="spellEnd"/>
            <w:r w:rsidRPr="0091587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na DV "Krijesnice"</w:t>
            </w:r>
          </w:p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91587E" w:rsidRPr="0091587E" w:rsidTr="0091587E">
        <w:trPr>
          <w:trHeight w:val="658"/>
        </w:trPr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1587E">
              <w:rPr>
                <w:rFonts w:ascii="Times New Roman" w:hAnsi="Times New Roman" w:cs="Times New Roman"/>
                <w:b/>
                <w:bCs/>
                <w:color w:val="000000"/>
              </w:rPr>
              <w:t>Opis aktivnosti</w:t>
            </w:r>
          </w:p>
        </w:tc>
        <w:tc>
          <w:tcPr>
            <w:tcW w:w="6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1587E">
              <w:rPr>
                <w:rFonts w:ascii="Times New Roman" w:hAnsi="Times New Roman" w:cs="Times New Roman"/>
                <w:color w:val="000000"/>
              </w:rPr>
              <w:t xml:space="preserve">Provođenje radionica za djecu, grupni rad na osmišljavanju </w:t>
            </w:r>
            <w:proofErr w:type="spellStart"/>
            <w:r w:rsidRPr="0091587E">
              <w:rPr>
                <w:rFonts w:ascii="Times New Roman" w:hAnsi="Times New Roman" w:cs="Times New Roman"/>
                <w:color w:val="000000"/>
              </w:rPr>
              <w:t>murala</w:t>
            </w:r>
            <w:proofErr w:type="spellEnd"/>
            <w:r w:rsidRPr="0091587E">
              <w:rPr>
                <w:rFonts w:ascii="Times New Roman" w:hAnsi="Times New Roman" w:cs="Times New Roman"/>
                <w:color w:val="000000"/>
              </w:rPr>
              <w:t xml:space="preserve"> te grupno oslikavanje </w:t>
            </w:r>
            <w:proofErr w:type="spellStart"/>
            <w:r w:rsidRPr="0091587E">
              <w:rPr>
                <w:rFonts w:ascii="Times New Roman" w:hAnsi="Times New Roman" w:cs="Times New Roman"/>
                <w:color w:val="000000"/>
              </w:rPr>
              <w:t>murala</w:t>
            </w:r>
            <w:proofErr w:type="spellEnd"/>
            <w:r w:rsidRPr="0091587E">
              <w:rPr>
                <w:rFonts w:ascii="Times New Roman" w:hAnsi="Times New Roman" w:cs="Times New Roman"/>
                <w:color w:val="000000"/>
              </w:rPr>
              <w:t xml:space="preserve"> koji je </w:t>
            </w:r>
            <w:proofErr w:type="spellStart"/>
            <w:r w:rsidRPr="0091587E">
              <w:rPr>
                <w:rFonts w:ascii="Times New Roman" w:hAnsi="Times New Roman" w:cs="Times New Roman"/>
                <w:color w:val="000000"/>
              </w:rPr>
              <w:t>osmišjlen</w:t>
            </w:r>
            <w:proofErr w:type="spellEnd"/>
            <w:r w:rsidRPr="0091587E">
              <w:rPr>
                <w:rFonts w:ascii="Times New Roman" w:hAnsi="Times New Roman" w:cs="Times New Roman"/>
                <w:color w:val="000000"/>
              </w:rPr>
              <w:t xml:space="preserve"> na radionicama</w:t>
            </w:r>
          </w:p>
        </w:tc>
      </w:tr>
      <w:tr w:rsidR="0091587E" w:rsidRPr="0091587E" w:rsidTr="0091587E">
        <w:trPr>
          <w:trHeight w:val="619"/>
        </w:trPr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1587E">
              <w:rPr>
                <w:rFonts w:ascii="Times New Roman" w:hAnsi="Times New Roman" w:cs="Times New Roman"/>
                <w:b/>
                <w:bCs/>
                <w:color w:val="000000"/>
              </w:rPr>
              <w:t>Cilj(</w:t>
            </w:r>
            <w:proofErr w:type="spellStart"/>
            <w:r w:rsidRPr="0091587E">
              <w:rPr>
                <w:rFonts w:ascii="Times New Roman" w:hAnsi="Times New Roman" w:cs="Times New Roman"/>
                <w:b/>
                <w:bCs/>
                <w:color w:val="000000"/>
              </w:rPr>
              <w:t>evi</w:t>
            </w:r>
            <w:proofErr w:type="spellEnd"/>
            <w:r w:rsidRPr="0091587E">
              <w:rPr>
                <w:rFonts w:ascii="Times New Roman" w:hAnsi="Times New Roman" w:cs="Times New Roman"/>
                <w:b/>
                <w:bCs/>
                <w:color w:val="000000"/>
              </w:rPr>
              <w:t>) aktivnosti</w:t>
            </w:r>
          </w:p>
        </w:tc>
        <w:tc>
          <w:tcPr>
            <w:tcW w:w="6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1587E">
              <w:rPr>
                <w:rFonts w:ascii="Times New Roman" w:hAnsi="Times New Roman" w:cs="Times New Roman"/>
                <w:color w:val="000000"/>
              </w:rPr>
              <w:t>Uljepšan i humaniji prostor vrtića</w:t>
            </w:r>
          </w:p>
        </w:tc>
      </w:tr>
      <w:tr w:rsidR="0091587E" w:rsidRPr="0091587E" w:rsidTr="0091587E">
        <w:trPr>
          <w:trHeight w:val="619"/>
        </w:trPr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1587E">
              <w:rPr>
                <w:rFonts w:ascii="Times New Roman" w:hAnsi="Times New Roman" w:cs="Times New Roman"/>
                <w:b/>
                <w:bCs/>
                <w:color w:val="000000"/>
              </w:rPr>
              <w:t>Datum održavanja</w:t>
            </w:r>
          </w:p>
        </w:tc>
        <w:tc>
          <w:tcPr>
            <w:tcW w:w="6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1587E">
              <w:rPr>
                <w:rFonts w:ascii="Times New Roman" w:hAnsi="Times New Roman" w:cs="Times New Roman"/>
                <w:color w:val="000000"/>
              </w:rPr>
              <w:t>proljeće</w:t>
            </w:r>
          </w:p>
        </w:tc>
      </w:tr>
      <w:tr w:rsidR="0091587E" w:rsidRPr="0091587E" w:rsidTr="0091587E">
        <w:trPr>
          <w:trHeight w:val="619"/>
        </w:trPr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1587E">
              <w:rPr>
                <w:rFonts w:ascii="Times New Roman" w:hAnsi="Times New Roman" w:cs="Times New Roman"/>
                <w:b/>
                <w:bCs/>
                <w:color w:val="000000"/>
              </w:rPr>
              <w:t>Procijenjena vrijednost</w:t>
            </w:r>
          </w:p>
        </w:tc>
        <w:tc>
          <w:tcPr>
            <w:tcW w:w="6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1587E">
              <w:rPr>
                <w:rFonts w:ascii="Times New Roman" w:hAnsi="Times New Roman" w:cs="Times New Roman"/>
                <w:color w:val="000000"/>
              </w:rPr>
              <w:t>1.400,00 EUR</w:t>
            </w:r>
          </w:p>
        </w:tc>
      </w:tr>
      <w:tr w:rsidR="0091587E" w:rsidRPr="0091587E" w:rsidTr="0091587E">
        <w:trPr>
          <w:trHeight w:val="271"/>
        </w:trPr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</w:tcPr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161" w:type="dxa"/>
            <w:tcBorders>
              <w:top w:val="nil"/>
              <w:left w:val="nil"/>
              <w:bottom w:val="nil"/>
              <w:right w:val="nil"/>
            </w:tcBorders>
          </w:tcPr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1587E" w:rsidRPr="0091587E" w:rsidTr="0091587E">
        <w:trPr>
          <w:trHeight w:val="290"/>
        </w:trPr>
        <w:tc>
          <w:tcPr>
            <w:tcW w:w="95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1587E">
              <w:rPr>
                <w:rFonts w:ascii="Times New Roman" w:hAnsi="Times New Roman" w:cs="Times New Roman"/>
                <w:b/>
                <w:bCs/>
                <w:color w:val="000000"/>
              </w:rPr>
              <w:t>2. ZDRAVLJE I PREVENCIJA BOLESTI</w:t>
            </w:r>
          </w:p>
        </w:tc>
      </w:tr>
      <w:tr w:rsidR="0091587E" w:rsidRPr="0091587E" w:rsidTr="0091587E">
        <w:trPr>
          <w:trHeight w:val="619"/>
        </w:trPr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1587E">
              <w:rPr>
                <w:rFonts w:ascii="Times New Roman" w:hAnsi="Times New Roman" w:cs="Times New Roman"/>
                <w:b/>
                <w:bCs/>
                <w:color w:val="000000"/>
              </w:rPr>
              <w:t>Naziv aktivnosti</w:t>
            </w:r>
          </w:p>
        </w:tc>
        <w:tc>
          <w:tcPr>
            <w:tcW w:w="6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1587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„Zelenije i sigurnije školske ulice“ </w:t>
            </w:r>
          </w:p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91587E" w:rsidRPr="0091587E" w:rsidTr="0091587E">
        <w:trPr>
          <w:trHeight w:val="5656"/>
        </w:trPr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1587E">
              <w:rPr>
                <w:rFonts w:ascii="Times New Roman" w:hAnsi="Times New Roman" w:cs="Times New Roman"/>
                <w:b/>
                <w:bCs/>
                <w:color w:val="000000"/>
              </w:rPr>
              <w:t>Opis aktivnosti</w:t>
            </w:r>
          </w:p>
        </w:tc>
        <w:tc>
          <w:tcPr>
            <w:tcW w:w="6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1587E">
              <w:rPr>
                <w:rFonts w:ascii="Times New Roman" w:hAnsi="Times New Roman" w:cs="Times New Roman"/>
                <w:color w:val="000000"/>
              </w:rPr>
              <w:t>1. PLANIRANJE I PRIPREMA PROJEKTA</w:t>
            </w:r>
          </w:p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1587E">
              <w:rPr>
                <w:rFonts w:ascii="Times New Roman" w:hAnsi="Times New Roman" w:cs="Times New Roman"/>
                <w:color w:val="000000"/>
              </w:rPr>
              <w:t>Cilj: Osigurati uspješnu provedbu projekta</w:t>
            </w:r>
          </w:p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1587E">
              <w:rPr>
                <w:rFonts w:ascii="Times New Roman" w:hAnsi="Times New Roman" w:cs="Times New Roman"/>
                <w:color w:val="000000"/>
              </w:rPr>
              <w:t>Aktivnosti:</w:t>
            </w:r>
          </w:p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1587E">
              <w:rPr>
                <w:rFonts w:ascii="Times New Roman" w:hAnsi="Times New Roman" w:cs="Times New Roman"/>
                <w:color w:val="000000"/>
              </w:rPr>
              <w:t>- Uspostava suradnje s školama i ravnateljima.</w:t>
            </w:r>
          </w:p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1587E">
              <w:rPr>
                <w:rFonts w:ascii="Times New Roman" w:hAnsi="Times New Roman" w:cs="Times New Roman"/>
                <w:color w:val="000000"/>
              </w:rPr>
              <w:t>- Definiranje metodologije radionica za djecu i roditelje.</w:t>
            </w:r>
          </w:p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1587E">
              <w:rPr>
                <w:rFonts w:ascii="Times New Roman" w:hAnsi="Times New Roman" w:cs="Times New Roman"/>
                <w:color w:val="000000"/>
              </w:rPr>
              <w:t>- Osmišljavanje i priprema radioničkih aktivnosti.</w:t>
            </w:r>
          </w:p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1587E">
              <w:rPr>
                <w:rFonts w:ascii="Times New Roman" w:hAnsi="Times New Roman" w:cs="Times New Roman"/>
                <w:color w:val="000000"/>
              </w:rPr>
              <w:t xml:space="preserve">- Osmišljavanje edukativnih i </w:t>
            </w:r>
            <w:proofErr w:type="spellStart"/>
            <w:r w:rsidRPr="0091587E">
              <w:rPr>
                <w:rFonts w:ascii="Times New Roman" w:hAnsi="Times New Roman" w:cs="Times New Roman"/>
                <w:color w:val="000000"/>
              </w:rPr>
              <w:t>promo</w:t>
            </w:r>
            <w:proofErr w:type="spellEnd"/>
            <w:r w:rsidRPr="0091587E">
              <w:rPr>
                <w:rFonts w:ascii="Times New Roman" w:hAnsi="Times New Roman" w:cs="Times New Roman"/>
                <w:color w:val="000000"/>
              </w:rPr>
              <w:t xml:space="preserve"> materijala.</w:t>
            </w:r>
          </w:p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1587E">
              <w:rPr>
                <w:rFonts w:ascii="Times New Roman" w:hAnsi="Times New Roman" w:cs="Times New Roman"/>
                <w:color w:val="000000"/>
              </w:rPr>
              <w:t>- Osmišljavanje edukacije za učenika o važnosti sigurnih i zelenih prometnih zona.</w:t>
            </w:r>
          </w:p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1587E">
              <w:rPr>
                <w:rFonts w:ascii="Times New Roman" w:hAnsi="Times New Roman" w:cs="Times New Roman"/>
                <w:color w:val="000000"/>
              </w:rPr>
              <w:t>2. ANALIZA PODATAKA</w:t>
            </w:r>
          </w:p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1587E">
              <w:rPr>
                <w:rFonts w:ascii="Times New Roman" w:hAnsi="Times New Roman" w:cs="Times New Roman"/>
                <w:color w:val="000000"/>
              </w:rPr>
              <w:t>Cilj: Prikupiti i sistematizirati prijedloge učenika i roditelja za predstavljanje relevantnim tijelima i široj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1587E">
              <w:rPr>
                <w:rFonts w:ascii="Times New Roman" w:hAnsi="Times New Roman" w:cs="Times New Roman"/>
                <w:color w:val="000000"/>
              </w:rPr>
              <w:t>zajednici.</w:t>
            </w:r>
          </w:p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1587E">
              <w:rPr>
                <w:rFonts w:ascii="Times New Roman" w:hAnsi="Times New Roman" w:cs="Times New Roman"/>
                <w:color w:val="000000"/>
              </w:rPr>
              <w:t>Aktivnosti:</w:t>
            </w:r>
          </w:p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1587E">
              <w:rPr>
                <w:rFonts w:ascii="Times New Roman" w:hAnsi="Times New Roman" w:cs="Times New Roman"/>
                <w:color w:val="000000"/>
              </w:rPr>
              <w:t>- Prikupljanje svih prijedloga</w:t>
            </w:r>
          </w:p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1587E">
              <w:rPr>
                <w:rFonts w:ascii="Times New Roman" w:hAnsi="Times New Roman" w:cs="Times New Roman"/>
                <w:color w:val="000000"/>
              </w:rPr>
              <w:t>- Analiza prikupljenih podataka.</w:t>
            </w:r>
          </w:p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1587E">
              <w:rPr>
                <w:rFonts w:ascii="Times New Roman" w:hAnsi="Times New Roman" w:cs="Times New Roman"/>
                <w:color w:val="000000"/>
              </w:rPr>
              <w:t>- Izrada izvještaja s prijedlozima za slanje lokalnim tijelima.</w:t>
            </w:r>
          </w:p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1587E">
              <w:rPr>
                <w:rFonts w:ascii="Times New Roman" w:hAnsi="Times New Roman" w:cs="Times New Roman"/>
                <w:color w:val="000000"/>
              </w:rPr>
              <w:t xml:space="preserve">3. ORGANIZACIJA PJEŠAČKOG AUTOBUSA </w:t>
            </w:r>
          </w:p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1587E">
              <w:rPr>
                <w:rFonts w:ascii="Times New Roman" w:hAnsi="Times New Roman" w:cs="Times New Roman"/>
                <w:color w:val="000000"/>
              </w:rPr>
              <w:t>5 dana organiziranih pratnji djece u školu pod vodstvom volontera u vrijeme Međunarodnog tjedna cestovnog prometa (svibanj 2025.).</w:t>
            </w:r>
          </w:p>
        </w:tc>
      </w:tr>
      <w:tr w:rsidR="0091587E" w:rsidRPr="0091587E" w:rsidTr="0091587E">
        <w:trPr>
          <w:trHeight w:val="1452"/>
        </w:trPr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1587E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Cilj(</w:t>
            </w:r>
            <w:proofErr w:type="spellStart"/>
            <w:r w:rsidRPr="0091587E">
              <w:rPr>
                <w:rFonts w:ascii="Times New Roman" w:hAnsi="Times New Roman" w:cs="Times New Roman"/>
                <w:b/>
                <w:bCs/>
                <w:color w:val="000000"/>
              </w:rPr>
              <w:t>evi</w:t>
            </w:r>
            <w:proofErr w:type="spellEnd"/>
            <w:r w:rsidRPr="0091587E">
              <w:rPr>
                <w:rFonts w:ascii="Times New Roman" w:hAnsi="Times New Roman" w:cs="Times New Roman"/>
                <w:b/>
                <w:bCs/>
                <w:color w:val="000000"/>
              </w:rPr>
              <w:t>) aktivnosti</w:t>
            </w:r>
          </w:p>
        </w:tc>
        <w:tc>
          <w:tcPr>
            <w:tcW w:w="6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1587E">
              <w:rPr>
                <w:rFonts w:ascii="Times New Roman" w:hAnsi="Times New Roman" w:cs="Times New Roman"/>
                <w:color w:val="000000"/>
              </w:rPr>
              <w:t xml:space="preserve">Izrađeni prijedlozi poboljšanja na školskim </w:t>
            </w:r>
            <w:proofErr w:type="spellStart"/>
            <w:r w:rsidRPr="0091587E">
              <w:rPr>
                <w:rFonts w:ascii="Times New Roman" w:hAnsi="Times New Roman" w:cs="Times New Roman"/>
                <w:color w:val="000000"/>
              </w:rPr>
              <w:t>ulicama.Povećana</w:t>
            </w:r>
            <w:proofErr w:type="spellEnd"/>
            <w:r w:rsidRPr="0091587E">
              <w:rPr>
                <w:rFonts w:ascii="Times New Roman" w:hAnsi="Times New Roman" w:cs="Times New Roman"/>
                <w:color w:val="000000"/>
              </w:rPr>
              <w:t xml:space="preserve"> svijest učenika i roditelja o važnosti održivog urbanog planiranja i urbane </w:t>
            </w:r>
            <w:proofErr w:type="spellStart"/>
            <w:r w:rsidRPr="0091587E">
              <w:rPr>
                <w:rFonts w:ascii="Times New Roman" w:hAnsi="Times New Roman" w:cs="Times New Roman"/>
                <w:color w:val="000000"/>
              </w:rPr>
              <w:t>mobilnosti.Javna</w:t>
            </w:r>
            <w:proofErr w:type="spellEnd"/>
            <w:r w:rsidRPr="0091587E">
              <w:rPr>
                <w:rFonts w:ascii="Times New Roman" w:hAnsi="Times New Roman" w:cs="Times New Roman"/>
                <w:color w:val="000000"/>
              </w:rPr>
              <w:t xml:space="preserve"> promocija rezultata kroz angažman lokalne </w:t>
            </w:r>
            <w:proofErr w:type="spellStart"/>
            <w:r w:rsidRPr="0091587E">
              <w:rPr>
                <w:rFonts w:ascii="Times New Roman" w:hAnsi="Times New Roman" w:cs="Times New Roman"/>
                <w:color w:val="000000"/>
              </w:rPr>
              <w:t>zajednice.Izrada</w:t>
            </w:r>
            <w:proofErr w:type="spellEnd"/>
            <w:r w:rsidRPr="0091587E">
              <w:rPr>
                <w:rFonts w:ascii="Times New Roman" w:hAnsi="Times New Roman" w:cs="Times New Roman"/>
                <w:color w:val="000000"/>
              </w:rPr>
              <w:t xml:space="preserve"> preporuka usmjerenih prema lokalnim tijelima, s ciljem implementacije.</w:t>
            </w:r>
          </w:p>
        </w:tc>
      </w:tr>
      <w:tr w:rsidR="0091587E" w:rsidRPr="0091587E" w:rsidTr="0091587E">
        <w:trPr>
          <w:trHeight w:val="619"/>
        </w:trPr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1587E">
              <w:rPr>
                <w:rFonts w:ascii="Times New Roman" w:hAnsi="Times New Roman" w:cs="Times New Roman"/>
                <w:b/>
                <w:bCs/>
                <w:color w:val="000000"/>
              </w:rPr>
              <w:t>Datum održavanja</w:t>
            </w:r>
          </w:p>
        </w:tc>
        <w:tc>
          <w:tcPr>
            <w:tcW w:w="6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1587E">
              <w:rPr>
                <w:rFonts w:ascii="Times New Roman" w:hAnsi="Times New Roman" w:cs="Times New Roman"/>
                <w:color w:val="000000"/>
              </w:rPr>
              <w:t>proljeće</w:t>
            </w:r>
          </w:p>
        </w:tc>
      </w:tr>
      <w:tr w:rsidR="0091587E" w:rsidRPr="0091587E" w:rsidTr="0091587E">
        <w:trPr>
          <w:trHeight w:val="619"/>
        </w:trPr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1587E">
              <w:rPr>
                <w:rFonts w:ascii="Times New Roman" w:hAnsi="Times New Roman" w:cs="Times New Roman"/>
                <w:b/>
                <w:bCs/>
                <w:color w:val="000000"/>
              </w:rPr>
              <w:t>Procijenjena vrijednost</w:t>
            </w:r>
          </w:p>
        </w:tc>
        <w:tc>
          <w:tcPr>
            <w:tcW w:w="6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91587E">
              <w:rPr>
                <w:rFonts w:ascii="Times New Roman" w:hAnsi="Times New Roman" w:cs="Times New Roman"/>
                <w:color w:val="000000"/>
              </w:rPr>
              <w:t>2.600,00 EUR</w:t>
            </w:r>
          </w:p>
        </w:tc>
      </w:tr>
      <w:tr w:rsidR="0091587E" w:rsidRPr="0091587E" w:rsidTr="0091587E">
        <w:trPr>
          <w:trHeight w:val="290"/>
        </w:trPr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</w:tcPr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61" w:type="dxa"/>
            <w:tcBorders>
              <w:top w:val="nil"/>
              <w:left w:val="nil"/>
              <w:bottom w:val="nil"/>
              <w:right w:val="nil"/>
            </w:tcBorders>
          </w:tcPr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1587E" w:rsidRPr="0091587E" w:rsidTr="0091587E">
        <w:trPr>
          <w:trHeight w:val="1375"/>
        </w:trPr>
        <w:tc>
          <w:tcPr>
            <w:tcW w:w="95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587E">
              <w:rPr>
                <w:rFonts w:ascii="Times New Roman" w:hAnsi="Times New Roman" w:cs="Times New Roman"/>
                <w:color w:val="000000"/>
              </w:rPr>
              <w:t>Članak 3.</w:t>
            </w:r>
          </w:p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587E">
              <w:rPr>
                <w:rFonts w:ascii="Times New Roman" w:hAnsi="Times New Roman" w:cs="Times New Roman"/>
                <w:color w:val="000000"/>
              </w:rPr>
              <w:t>Sredstva za provedbu ovog plana osiguravat će Gradski ured za mjesnu samoupravu, promet, civilnu zaštitu i sigurnost za namjene određene ovim planom, a prema načelima štednje i racionalnog korištenja sredstava.</w:t>
            </w:r>
          </w:p>
        </w:tc>
      </w:tr>
      <w:tr w:rsidR="0091587E" w:rsidRPr="0091587E" w:rsidTr="0091587E">
        <w:trPr>
          <w:trHeight w:val="290"/>
        </w:trPr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</w:tcPr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161" w:type="dxa"/>
            <w:tcBorders>
              <w:top w:val="nil"/>
              <w:left w:val="nil"/>
              <w:bottom w:val="nil"/>
              <w:right w:val="nil"/>
            </w:tcBorders>
          </w:tcPr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1587E" w:rsidRPr="0091587E" w:rsidTr="0091587E">
        <w:trPr>
          <w:trHeight w:val="1162"/>
        </w:trPr>
        <w:tc>
          <w:tcPr>
            <w:tcW w:w="95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587E">
              <w:rPr>
                <w:rFonts w:ascii="Times New Roman" w:hAnsi="Times New Roman" w:cs="Times New Roman"/>
                <w:color w:val="000000"/>
              </w:rPr>
              <w:t>Članak 4.</w:t>
            </w:r>
          </w:p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1587E" w:rsidRPr="0091587E" w:rsidRDefault="0091587E" w:rsidP="0091587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587E">
              <w:rPr>
                <w:rFonts w:ascii="Times New Roman" w:hAnsi="Times New Roman" w:cs="Times New Roman"/>
                <w:color w:val="000000"/>
              </w:rPr>
              <w:t>Ovaj će Plan biti dostavljen Gradskom uredu za mjesnu samoupravu, promet, civilnu zaštitu i sigurnost.</w:t>
            </w:r>
          </w:p>
        </w:tc>
      </w:tr>
    </w:tbl>
    <w:p w:rsidR="00320740" w:rsidRDefault="0032074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940" w:type="dxa"/>
        <w:tblLook w:val="04A0" w:firstRow="1" w:lastRow="0" w:firstColumn="1" w:lastColumn="0" w:noHBand="0" w:noVBand="1"/>
      </w:tblPr>
      <w:tblGrid>
        <w:gridCol w:w="2049"/>
        <w:gridCol w:w="4755"/>
        <w:gridCol w:w="1913"/>
        <w:gridCol w:w="1223"/>
      </w:tblGrid>
      <w:tr w:rsidR="0091587E" w:rsidRPr="0091587E" w:rsidTr="0091587E">
        <w:trPr>
          <w:trHeight w:val="1200"/>
        </w:trPr>
        <w:tc>
          <w:tcPr>
            <w:tcW w:w="9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587E" w:rsidRDefault="0091587E" w:rsidP="009158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587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PRILOG</w:t>
            </w:r>
          </w:p>
          <w:p w:rsidR="0091587E" w:rsidRDefault="0091587E" w:rsidP="009158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91587E" w:rsidRPr="0091587E" w:rsidRDefault="0091587E" w:rsidP="009158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587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Razrada pojedinačnih troškova u okviru pojedine aktivnosti </w:t>
            </w:r>
          </w:p>
        </w:tc>
      </w:tr>
      <w:tr w:rsidR="0091587E" w:rsidRPr="0091587E" w:rsidTr="0091587E">
        <w:trPr>
          <w:trHeight w:val="420"/>
        </w:trPr>
        <w:tc>
          <w:tcPr>
            <w:tcW w:w="9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587E" w:rsidRPr="0091587E" w:rsidRDefault="0091587E" w:rsidP="009158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587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 DRUŠTVENI ŽIVOT I KULTURA </w:t>
            </w:r>
          </w:p>
        </w:tc>
      </w:tr>
      <w:tr w:rsidR="0091587E" w:rsidRPr="0091587E" w:rsidTr="0091587E">
        <w:trPr>
          <w:trHeight w:val="30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587E" w:rsidRPr="0091587E" w:rsidRDefault="0091587E" w:rsidP="009158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587E" w:rsidRPr="0091587E" w:rsidRDefault="0091587E" w:rsidP="0091587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87E" w:rsidRPr="0091587E" w:rsidRDefault="0091587E" w:rsidP="0091587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87E" w:rsidRPr="0091587E" w:rsidRDefault="0091587E" w:rsidP="0091587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1587E" w:rsidRPr="0091587E" w:rsidTr="0091587E">
        <w:trPr>
          <w:trHeight w:val="42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587E" w:rsidRPr="0091587E" w:rsidRDefault="0091587E" w:rsidP="0091587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587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Naziv aktivnosti</w:t>
            </w:r>
          </w:p>
        </w:tc>
        <w:tc>
          <w:tcPr>
            <w:tcW w:w="7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587E" w:rsidRPr="0091587E" w:rsidRDefault="0091587E" w:rsidP="0091587E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587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Izrada </w:t>
            </w:r>
            <w:proofErr w:type="spellStart"/>
            <w:r w:rsidRPr="0091587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murala</w:t>
            </w:r>
            <w:proofErr w:type="spellEnd"/>
            <w:r w:rsidRPr="0091587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na DV "Krijesnice"</w:t>
            </w:r>
          </w:p>
        </w:tc>
      </w:tr>
      <w:tr w:rsidR="0091587E" w:rsidRPr="0091587E" w:rsidTr="0091587E">
        <w:trPr>
          <w:trHeight w:val="300"/>
        </w:trPr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91587E" w:rsidRPr="0091587E" w:rsidRDefault="0091587E" w:rsidP="0091587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587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Količina</w:t>
            </w:r>
          </w:p>
        </w:tc>
        <w:tc>
          <w:tcPr>
            <w:tcW w:w="4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91587E" w:rsidRPr="0091587E" w:rsidRDefault="0091587E" w:rsidP="009158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587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Roba/Usluga/Rad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91587E" w:rsidRPr="0091587E" w:rsidRDefault="0091587E" w:rsidP="0091587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1587E">
              <w:rPr>
                <w:rFonts w:ascii="Calibri" w:eastAsia="Times New Roman" w:hAnsi="Calibri" w:cs="Calibri"/>
                <w:b/>
                <w:bCs/>
                <w:color w:val="000000"/>
              </w:rPr>
              <w:t>Cijena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91587E" w:rsidRPr="0091587E" w:rsidRDefault="0091587E" w:rsidP="0091587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1587E">
              <w:rPr>
                <w:rFonts w:ascii="Calibri" w:eastAsia="Times New Roman" w:hAnsi="Calibri" w:cs="Calibri"/>
                <w:b/>
                <w:bCs/>
                <w:color w:val="000000"/>
              </w:rPr>
              <w:t>Napomena</w:t>
            </w:r>
          </w:p>
        </w:tc>
      </w:tr>
      <w:tr w:rsidR="0091587E" w:rsidRPr="0091587E" w:rsidTr="0091587E">
        <w:trPr>
          <w:trHeight w:val="30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87E" w:rsidRPr="0091587E" w:rsidRDefault="0091587E" w:rsidP="0091587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587E">
              <w:rPr>
                <w:rFonts w:ascii="Times New Roman" w:eastAsia="Times New Roman" w:hAnsi="Times New Roman" w:cs="Times New Roman"/>
                <w:color w:val="000000"/>
              </w:rPr>
              <w:t>4 kom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87E" w:rsidRPr="0091587E" w:rsidRDefault="0091587E" w:rsidP="0091587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587E">
              <w:rPr>
                <w:rFonts w:ascii="Times New Roman" w:eastAsia="Times New Roman" w:hAnsi="Times New Roman" w:cs="Times New Roman"/>
                <w:color w:val="000000"/>
              </w:rPr>
              <w:t>RADIONICA IZRADE GRAFITA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87E" w:rsidRPr="0091587E" w:rsidRDefault="0091587E" w:rsidP="0091587E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1587E">
              <w:rPr>
                <w:rFonts w:ascii="Calibri" w:eastAsia="Times New Roman" w:hAnsi="Calibri" w:cs="Calibri"/>
                <w:color w:val="000000"/>
              </w:rPr>
              <w:t>1.300,00 EUR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87E" w:rsidRPr="0091587E" w:rsidRDefault="0091587E" w:rsidP="0091587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158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587E" w:rsidRPr="0091587E" w:rsidTr="0091587E">
        <w:trPr>
          <w:trHeight w:val="30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87E" w:rsidRPr="0091587E" w:rsidRDefault="0091587E" w:rsidP="0091587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587E">
              <w:rPr>
                <w:rFonts w:ascii="Times New Roman" w:eastAsia="Times New Roman" w:hAnsi="Times New Roman" w:cs="Times New Roman"/>
                <w:color w:val="000000"/>
              </w:rPr>
              <w:t>1 kom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87E" w:rsidRPr="0091587E" w:rsidRDefault="0091587E" w:rsidP="0091587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587E">
              <w:rPr>
                <w:rFonts w:ascii="Times New Roman" w:eastAsia="Times New Roman" w:hAnsi="Times New Roman" w:cs="Times New Roman"/>
                <w:color w:val="000000"/>
              </w:rPr>
              <w:t>PISAĆI PRIBOR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87E" w:rsidRPr="0091587E" w:rsidRDefault="0091587E" w:rsidP="0091587E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1587E">
              <w:rPr>
                <w:rFonts w:ascii="Calibri" w:eastAsia="Times New Roman" w:hAnsi="Calibri" w:cs="Calibri"/>
                <w:color w:val="000000"/>
              </w:rPr>
              <w:t>50,00 EUR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87E" w:rsidRPr="0091587E" w:rsidRDefault="0091587E" w:rsidP="0091587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158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587E" w:rsidRPr="0091587E" w:rsidTr="0091587E">
        <w:trPr>
          <w:trHeight w:val="30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87E" w:rsidRPr="0091587E" w:rsidRDefault="0091587E" w:rsidP="0091587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587E">
              <w:rPr>
                <w:rFonts w:ascii="Times New Roman" w:eastAsia="Times New Roman" w:hAnsi="Times New Roman" w:cs="Times New Roman"/>
                <w:color w:val="000000"/>
              </w:rPr>
              <w:t>1 kom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87E" w:rsidRPr="0091587E" w:rsidRDefault="0091587E" w:rsidP="0091587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587E">
              <w:rPr>
                <w:rFonts w:ascii="Times New Roman" w:eastAsia="Times New Roman" w:hAnsi="Times New Roman" w:cs="Times New Roman"/>
                <w:color w:val="000000"/>
              </w:rPr>
              <w:t>PAPIRNA KONFEKCIJA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87E" w:rsidRPr="0091587E" w:rsidRDefault="0091587E" w:rsidP="0091587E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1587E">
              <w:rPr>
                <w:rFonts w:ascii="Calibri" w:eastAsia="Times New Roman" w:hAnsi="Calibri" w:cs="Calibri"/>
                <w:color w:val="000000"/>
              </w:rPr>
              <w:t>50,00 EUR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87E" w:rsidRPr="0091587E" w:rsidRDefault="0091587E" w:rsidP="0091587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158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587E" w:rsidRPr="0091587E" w:rsidTr="0091587E">
        <w:trPr>
          <w:trHeight w:val="30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587E" w:rsidRPr="0091587E" w:rsidRDefault="0091587E" w:rsidP="0091587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587E" w:rsidRPr="0091587E" w:rsidRDefault="0091587E" w:rsidP="0091587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87E" w:rsidRPr="0091587E" w:rsidRDefault="0091587E" w:rsidP="0091587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87E" w:rsidRPr="0091587E" w:rsidRDefault="0091587E" w:rsidP="0091587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1587E" w:rsidRPr="0091587E" w:rsidTr="0091587E">
        <w:trPr>
          <w:trHeight w:val="420"/>
        </w:trPr>
        <w:tc>
          <w:tcPr>
            <w:tcW w:w="9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587E" w:rsidRPr="0091587E" w:rsidRDefault="001D28B8" w:rsidP="009158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  <w:r w:rsidR="0091587E" w:rsidRPr="0091587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 ZDRAVLJE I PREVENCIJA BOLESTI</w:t>
            </w:r>
          </w:p>
        </w:tc>
      </w:tr>
      <w:tr w:rsidR="0091587E" w:rsidRPr="0091587E" w:rsidTr="0091587E">
        <w:trPr>
          <w:trHeight w:val="30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587E" w:rsidRPr="0091587E" w:rsidRDefault="0091587E" w:rsidP="009158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587E" w:rsidRPr="0091587E" w:rsidRDefault="0091587E" w:rsidP="0091587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87E" w:rsidRPr="0091587E" w:rsidRDefault="0091587E" w:rsidP="0091587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87E" w:rsidRPr="0091587E" w:rsidRDefault="0091587E" w:rsidP="0091587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1587E" w:rsidRPr="0091587E" w:rsidTr="0091587E">
        <w:trPr>
          <w:trHeight w:val="420"/>
        </w:trPr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587E" w:rsidRPr="0091587E" w:rsidRDefault="0091587E" w:rsidP="0091587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587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Naziv aktivnosti</w:t>
            </w:r>
          </w:p>
        </w:tc>
        <w:tc>
          <w:tcPr>
            <w:tcW w:w="78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1587E" w:rsidRPr="0091587E" w:rsidRDefault="0091587E" w:rsidP="0091587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587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„Zelenije i sigurnije školske ulice“ </w:t>
            </w:r>
          </w:p>
        </w:tc>
      </w:tr>
      <w:tr w:rsidR="0091587E" w:rsidRPr="0091587E" w:rsidTr="0091587E">
        <w:trPr>
          <w:trHeight w:val="300"/>
        </w:trPr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91587E" w:rsidRPr="0091587E" w:rsidRDefault="0091587E" w:rsidP="0091587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587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Količina</w:t>
            </w:r>
          </w:p>
        </w:tc>
        <w:tc>
          <w:tcPr>
            <w:tcW w:w="4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91587E" w:rsidRPr="0091587E" w:rsidRDefault="0091587E" w:rsidP="0091587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1587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Roba/Usluga/Rad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91587E" w:rsidRPr="0091587E" w:rsidRDefault="0091587E" w:rsidP="0091587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1587E">
              <w:rPr>
                <w:rFonts w:ascii="Calibri" w:eastAsia="Times New Roman" w:hAnsi="Calibri" w:cs="Calibri"/>
                <w:b/>
                <w:bCs/>
                <w:color w:val="000000"/>
              </w:rPr>
              <w:t>Cijena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91587E" w:rsidRPr="0091587E" w:rsidRDefault="0091587E" w:rsidP="0091587E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1587E">
              <w:rPr>
                <w:rFonts w:ascii="Calibri" w:eastAsia="Times New Roman" w:hAnsi="Calibri" w:cs="Calibri"/>
                <w:b/>
                <w:bCs/>
                <w:color w:val="000000"/>
              </w:rPr>
              <w:t>Napomena</w:t>
            </w:r>
          </w:p>
        </w:tc>
      </w:tr>
      <w:tr w:rsidR="0091587E" w:rsidRPr="0091587E" w:rsidTr="0091587E">
        <w:trPr>
          <w:trHeight w:val="30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87E" w:rsidRPr="0091587E" w:rsidRDefault="0091587E" w:rsidP="0091587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587E">
              <w:rPr>
                <w:rFonts w:ascii="Times New Roman" w:eastAsia="Times New Roman" w:hAnsi="Times New Roman" w:cs="Times New Roman"/>
                <w:color w:val="000000"/>
              </w:rPr>
              <w:t>40 kom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87E" w:rsidRPr="0091587E" w:rsidRDefault="0091587E" w:rsidP="0091587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587E">
              <w:rPr>
                <w:rFonts w:ascii="Times New Roman" w:eastAsia="Times New Roman" w:hAnsi="Times New Roman" w:cs="Times New Roman"/>
                <w:color w:val="000000"/>
              </w:rPr>
              <w:t>SOK VOĆNI NARANČA 1L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87E" w:rsidRPr="0091587E" w:rsidRDefault="0091587E" w:rsidP="0091587E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1587E">
              <w:rPr>
                <w:rFonts w:ascii="Calibri" w:eastAsia="Times New Roman" w:hAnsi="Calibri" w:cs="Calibri"/>
                <w:color w:val="000000"/>
              </w:rPr>
              <w:t>36,00 EUR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87E" w:rsidRPr="0091587E" w:rsidRDefault="0091587E" w:rsidP="0091587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158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587E" w:rsidRPr="0091587E" w:rsidTr="0091587E">
        <w:trPr>
          <w:trHeight w:val="30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87E" w:rsidRPr="0091587E" w:rsidRDefault="0091587E" w:rsidP="0091587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587E">
              <w:rPr>
                <w:rFonts w:ascii="Times New Roman" w:eastAsia="Times New Roman" w:hAnsi="Times New Roman" w:cs="Times New Roman"/>
                <w:color w:val="000000"/>
              </w:rPr>
              <w:t>40 kom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87E" w:rsidRPr="0091587E" w:rsidRDefault="0091587E" w:rsidP="0091587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587E">
              <w:rPr>
                <w:rFonts w:ascii="Times New Roman" w:eastAsia="Times New Roman" w:hAnsi="Times New Roman" w:cs="Times New Roman"/>
                <w:color w:val="000000"/>
              </w:rPr>
              <w:t>SOK VOĆNI JABUKA 1L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87E" w:rsidRPr="0091587E" w:rsidRDefault="0091587E" w:rsidP="0091587E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1587E">
              <w:rPr>
                <w:rFonts w:ascii="Calibri" w:eastAsia="Times New Roman" w:hAnsi="Calibri" w:cs="Calibri"/>
                <w:color w:val="000000"/>
              </w:rPr>
              <w:t>32,00 EUR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87E" w:rsidRPr="0091587E" w:rsidRDefault="0091587E" w:rsidP="0091587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158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587E" w:rsidRPr="0091587E" w:rsidTr="0091587E">
        <w:trPr>
          <w:trHeight w:val="30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87E" w:rsidRPr="0091587E" w:rsidRDefault="0091587E" w:rsidP="0091587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587E">
              <w:rPr>
                <w:rFonts w:ascii="Times New Roman" w:eastAsia="Times New Roman" w:hAnsi="Times New Roman" w:cs="Times New Roman"/>
                <w:color w:val="000000"/>
              </w:rPr>
              <w:t>25 kom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87E" w:rsidRPr="0091587E" w:rsidRDefault="0091587E" w:rsidP="0091587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587E">
              <w:rPr>
                <w:rFonts w:ascii="Times New Roman" w:eastAsia="Times New Roman" w:hAnsi="Times New Roman" w:cs="Times New Roman"/>
                <w:color w:val="000000"/>
              </w:rPr>
              <w:t>VODA 0,5L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87E" w:rsidRPr="0091587E" w:rsidRDefault="0091587E" w:rsidP="0091587E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1587E">
              <w:rPr>
                <w:rFonts w:ascii="Calibri" w:eastAsia="Times New Roman" w:hAnsi="Calibri" w:cs="Calibri"/>
                <w:color w:val="000000"/>
              </w:rPr>
              <w:t>10,00 EUR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87E" w:rsidRPr="0091587E" w:rsidRDefault="0091587E" w:rsidP="0091587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158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587E" w:rsidRPr="0091587E" w:rsidTr="0091587E">
        <w:trPr>
          <w:trHeight w:val="30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87E" w:rsidRPr="0091587E" w:rsidRDefault="0091587E" w:rsidP="0091587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587E">
              <w:rPr>
                <w:rFonts w:ascii="Times New Roman" w:eastAsia="Times New Roman" w:hAnsi="Times New Roman" w:cs="Times New Roman"/>
                <w:color w:val="000000"/>
              </w:rPr>
              <w:t>20 kom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87E" w:rsidRPr="0091587E" w:rsidRDefault="0091587E" w:rsidP="0091587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587E">
              <w:rPr>
                <w:rFonts w:ascii="Times New Roman" w:eastAsia="Times New Roman" w:hAnsi="Times New Roman" w:cs="Times New Roman"/>
                <w:color w:val="000000"/>
              </w:rPr>
              <w:t>ŠTAPIĆI 100G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87E" w:rsidRPr="0091587E" w:rsidRDefault="0091587E" w:rsidP="0091587E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1587E">
              <w:rPr>
                <w:rFonts w:ascii="Calibri" w:eastAsia="Times New Roman" w:hAnsi="Calibri" w:cs="Calibri"/>
                <w:color w:val="000000"/>
              </w:rPr>
              <w:t>22,00 EUR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87E" w:rsidRPr="0091587E" w:rsidRDefault="0091587E" w:rsidP="0091587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158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587E" w:rsidRPr="0091587E" w:rsidTr="0091587E">
        <w:trPr>
          <w:trHeight w:val="30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87E" w:rsidRPr="0091587E" w:rsidRDefault="0091587E" w:rsidP="0091587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587E">
              <w:rPr>
                <w:rFonts w:ascii="Times New Roman" w:eastAsia="Times New Roman" w:hAnsi="Times New Roman" w:cs="Times New Roman"/>
                <w:color w:val="000000"/>
              </w:rPr>
              <w:t>1 kom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87E" w:rsidRPr="0091587E" w:rsidRDefault="0091587E" w:rsidP="0091587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587E">
              <w:rPr>
                <w:rFonts w:ascii="Times New Roman" w:eastAsia="Times New Roman" w:hAnsi="Times New Roman" w:cs="Times New Roman"/>
                <w:color w:val="000000"/>
              </w:rPr>
              <w:t xml:space="preserve">PROMETNA SIGURNOST OD ŠKOLE DO KUĆE 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87E" w:rsidRPr="0091587E" w:rsidRDefault="0091587E" w:rsidP="0091587E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1587E">
              <w:rPr>
                <w:rFonts w:ascii="Calibri" w:eastAsia="Times New Roman" w:hAnsi="Calibri" w:cs="Calibri"/>
                <w:color w:val="000000"/>
              </w:rPr>
              <w:t>2.000,00 EUR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87E" w:rsidRPr="0091587E" w:rsidRDefault="0091587E" w:rsidP="0091587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158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587E" w:rsidRPr="0091587E" w:rsidTr="0091587E">
        <w:trPr>
          <w:trHeight w:val="300"/>
        </w:trPr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87E" w:rsidRPr="0091587E" w:rsidRDefault="0091587E" w:rsidP="0091587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587E">
              <w:rPr>
                <w:rFonts w:ascii="Times New Roman" w:eastAsia="Times New Roman" w:hAnsi="Times New Roman" w:cs="Times New Roman"/>
                <w:color w:val="000000"/>
              </w:rPr>
              <w:t>1 kom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87E" w:rsidRPr="0091587E" w:rsidRDefault="0091587E" w:rsidP="0091587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587E">
              <w:rPr>
                <w:rFonts w:ascii="Times New Roman" w:eastAsia="Times New Roman" w:hAnsi="Times New Roman" w:cs="Times New Roman"/>
                <w:color w:val="000000"/>
              </w:rPr>
              <w:t>EDUKATIVNA ŠETNJA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87E" w:rsidRPr="0091587E" w:rsidRDefault="0091587E" w:rsidP="0091587E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1587E">
              <w:rPr>
                <w:rFonts w:ascii="Calibri" w:eastAsia="Times New Roman" w:hAnsi="Calibri" w:cs="Calibri"/>
                <w:color w:val="000000"/>
              </w:rPr>
              <w:t>500,00 EUR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87E" w:rsidRPr="0091587E" w:rsidRDefault="0091587E" w:rsidP="0091587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158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320740" w:rsidRPr="001F350E" w:rsidRDefault="001F350E">
      <w:pPr>
        <w:rPr>
          <w:rFonts w:ascii="Times New Roman" w:hAnsi="Times New Roman" w:cs="Times New Roman"/>
          <w:b/>
          <w:sz w:val="24"/>
          <w:szCs w:val="24"/>
          <w:highlight w:val="white"/>
        </w:rPr>
      </w:pPr>
      <w:r w:rsidRPr="001F350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Ad.2 Izvještaj o provedenim aktivnostima u sklopu </w:t>
      </w:r>
      <w:r w:rsidRPr="001F350E">
        <w:rPr>
          <w:rFonts w:ascii="Times New Roman" w:hAnsi="Times New Roman" w:cs="Times New Roman"/>
          <w:b/>
          <w:sz w:val="24"/>
          <w:szCs w:val="24"/>
          <w:highlight w:val="white"/>
        </w:rPr>
        <w:t>Plana potreba za aktivnostima, programima i projektima unapređenja kvalitete života građana Mjesnog odbora „Petar Zrinski” u 2024. godini</w:t>
      </w:r>
    </w:p>
    <w:p w:rsidR="00320740" w:rsidRPr="001F350E" w:rsidRDefault="00320740">
      <w:pPr>
        <w:rPr>
          <w:rFonts w:ascii="Times New Roman" w:hAnsi="Times New Roman" w:cs="Times New Roman"/>
          <w:b/>
          <w:sz w:val="24"/>
          <w:szCs w:val="24"/>
        </w:rPr>
      </w:pPr>
    </w:p>
    <w:p w:rsidR="00320740" w:rsidRPr="001F350E" w:rsidRDefault="00320740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</w:p>
    <w:p w:rsidR="00320740" w:rsidRPr="001F350E" w:rsidRDefault="001F350E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>Članovima vijeća je materijal dostavljen uz poziv za sjednicu.</w:t>
      </w:r>
    </w:p>
    <w:p w:rsidR="00320740" w:rsidRPr="001F350E" w:rsidRDefault="00320740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</w:p>
    <w:p w:rsidR="00320740" w:rsidRPr="001F350E" w:rsidRDefault="001F350E">
      <w:pPr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>U raspravi sudjeluju:</w:t>
      </w:r>
    </w:p>
    <w:p w:rsidR="00320740" w:rsidRPr="001F350E" w:rsidRDefault="00320740">
      <w:pPr>
        <w:rPr>
          <w:rFonts w:ascii="Times New Roman" w:hAnsi="Times New Roman" w:cs="Times New Roman"/>
          <w:sz w:val="24"/>
          <w:szCs w:val="24"/>
        </w:rPr>
      </w:pPr>
    </w:p>
    <w:p w:rsidR="00320740" w:rsidRPr="001F350E" w:rsidRDefault="00B86A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Gđa</w:t>
      </w:r>
      <w:r w:rsidR="001F350E" w:rsidRPr="001F350E">
        <w:rPr>
          <w:rFonts w:ascii="Times New Roman" w:hAnsi="Times New Roman" w:cs="Times New Roman"/>
          <w:sz w:val="24"/>
          <w:szCs w:val="24"/>
        </w:rPr>
        <w:t xml:space="preserve"> Živčić je </w:t>
      </w:r>
      <w:r>
        <w:rPr>
          <w:rFonts w:ascii="Times New Roman" w:hAnsi="Times New Roman" w:cs="Times New Roman"/>
          <w:sz w:val="24"/>
          <w:szCs w:val="24"/>
        </w:rPr>
        <w:t>članovima Vijeća</w:t>
      </w:r>
      <w:r w:rsidR="001F350E" w:rsidRPr="001F350E">
        <w:rPr>
          <w:rFonts w:ascii="Times New Roman" w:hAnsi="Times New Roman" w:cs="Times New Roman"/>
          <w:sz w:val="24"/>
          <w:szCs w:val="24"/>
        </w:rPr>
        <w:t xml:space="preserve"> prezentirala dva izvještaja o provedenim aktivnostima u sklopu Plana potreba; Izvještaj o projektu </w:t>
      </w:r>
      <w:r w:rsidR="001F350E" w:rsidRPr="001F350E">
        <w:rPr>
          <w:rFonts w:ascii="Times New Roman" w:hAnsi="Times New Roman" w:cs="Times New Roman"/>
          <w:b/>
          <w:sz w:val="24"/>
          <w:szCs w:val="24"/>
          <w:highlight w:val="white"/>
        </w:rPr>
        <w:t>„</w:t>
      </w:r>
      <w:r w:rsidR="001F350E" w:rsidRPr="001F350E">
        <w:rPr>
          <w:rFonts w:ascii="Times New Roman" w:hAnsi="Times New Roman" w:cs="Times New Roman"/>
          <w:sz w:val="24"/>
          <w:szCs w:val="24"/>
        </w:rPr>
        <w:t xml:space="preserve">Sigurniji put do škole” i </w:t>
      </w:r>
      <w:r w:rsidR="001F350E" w:rsidRPr="001F350E">
        <w:rPr>
          <w:rFonts w:ascii="Times New Roman" w:hAnsi="Times New Roman" w:cs="Times New Roman"/>
          <w:b/>
          <w:sz w:val="24"/>
          <w:szCs w:val="24"/>
          <w:highlight w:val="white"/>
        </w:rPr>
        <w:t>„</w:t>
      </w:r>
      <w:r w:rsidR="001F350E" w:rsidRPr="001F350E">
        <w:rPr>
          <w:rFonts w:ascii="Times New Roman" w:hAnsi="Times New Roman" w:cs="Times New Roman"/>
          <w:sz w:val="24"/>
          <w:szCs w:val="24"/>
        </w:rPr>
        <w:t xml:space="preserve">Eko voćnjak DV Krijesnice”, a izvještaj o projektu </w:t>
      </w:r>
      <w:r w:rsidR="001F350E" w:rsidRPr="001F350E">
        <w:rPr>
          <w:rFonts w:ascii="Times New Roman" w:hAnsi="Times New Roman" w:cs="Times New Roman"/>
          <w:b/>
          <w:sz w:val="24"/>
          <w:szCs w:val="24"/>
          <w:highlight w:val="white"/>
        </w:rPr>
        <w:t>„</w:t>
      </w:r>
      <w:r w:rsidR="001F350E" w:rsidRPr="001F350E">
        <w:rPr>
          <w:rFonts w:ascii="Times New Roman" w:hAnsi="Times New Roman" w:cs="Times New Roman"/>
          <w:sz w:val="24"/>
          <w:szCs w:val="24"/>
        </w:rPr>
        <w:t>Priroda unutarnjih dvorišta MO Petar Zrinski” bit će prezentiran nakon završetka svih aktivnosti.</w:t>
      </w:r>
    </w:p>
    <w:p w:rsidR="00320740" w:rsidRPr="001F350E" w:rsidRDefault="00320740">
      <w:pPr>
        <w:rPr>
          <w:rFonts w:ascii="Times New Roman" w:hAnsi="Times New Roman" w:cs="Times New Roman"/>
          <w:sz w:val="24"/>
          <w:szCs w:val="24"/>
        </w:rPr>
      </w:pPr>
    </w:p>
    <w:p w:rsidR="00320740" w:rsidRPr="001F350E" w:rsidRDefault="001F350E">
      <w:pPr>
        <w:rPr>
          <w:rFonts w:ascii="Times New Roman" w:hAnsi="Times New Roman" w:cs="Times New Roman"/>
          <w:b/>
          <w:sz w:val="24"/>
          <w:szCs w:val="24"/>
        </w:rPr>
      </w:pPr>
      <w:r w:rsidRPr="001F350E">
        <w:rPr>
          <w:rFonts w:ascii="Times New Roman" w:hAnsi="Times New Roman" w:cs="Times New Roman"/>
          <w:b/>
          <w:sz w:val="24"/>
          <w:szCs w:val="24"/>
        </w:rPr>
        <w:t xml:space="preserve">Izvještaj o aktivnostima u sklopu projekta </w:t>
      </w:r>
      <w:r w:rsidRPr="001F350E">
        <w:rPr>
          <w:rFonts w:ascii="Times New Roman" w:hAnsi="Times New Roman" w:cs="Times New Roman"/>
          <w:b/>
          <w:sz w:val="24"/>
          <w:szCs w:val="24"/>
          <w:highlight w:val="white"/>
        </w:rPr>
        <w:t>„</w:t>
      </w:r>
      <w:r w:rsidRPr="001F350E">
        <w:rPr>
          <w:rFonts w:ascii="Times New Roman" w:hAnsi="Times New Roman" w:cs="Times New Roman"/>
          <w:b/>
          <w:sz w:val="24"/>
          <w:szCs w:val="24"/>
        </w:rPr>
        <w:t>Sigurniji put do škole”</w:t>
      </w:r>
    </w:p>
    <w:p w:rsidR="00320740" w:rsidRPr="001F350E" w:rsidRDefault="001F350E">
      <w:pPr>
        <w:spacing w:before="280"/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>Izvještaj o provedenim prometnim edukacijama za djecu predškolske i školske dobi</w:t>
      </w:r>
    </w:p>
    <w:p w:rsidR="00320740" w:rsidRPr="001F350E" w:rsidRDefault="001F350E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 xml:space="preserve">Projekt prometnih edukacija za djecu </w:t>
      </w:r>
      <w:r w:rsidRPr="001F350E">
        <w:rPr>
          <w:rFonts w:ascii="Times New Roman" w:hAnsi="Times New Roman" w:cs="Times New Roman"/>
          <w:b/>
          <w:sz w:val="24"/>
          <w:szCs w:val="24"/>
          <w:highlight w:val="white"/>
        </w:rPr>
        <w:t>„</w:t>
      </w:r>
      <w:r w:rsidRPr="001F350E">
        <w:rPr>
          <w:rFonts w:ascii="Times New Roman" w:hAnsi="Times New Roman" w:cs="Times New Roman"/>
          <w:sz w:val="24"/>
          <w:szCs w:val="24"/>
        </w:rPr>
        <w:t xml:space="preserve">Sigurniji put do škole” proveden je u razdoblju od svibnja 2024. do studenog 2024. godine s ciljem podizanja svijesti o sigurnosti u prometu među djecom predškolske i školske dobi. Aktivnosti su realizirane u suradnji s Dječjim vrtićem </w:t>
      </w:r>
      <w:r w:rsidRPr="001F350E">
        <w:rPr>
          <w:rFonts w:ascii="Times New Roman" w:hAnsi="Times New Roman" w:cs="Times New Roman"/>
          <w:b/>
          <w:sz w:val="24"/>
          <w:szCs w:val="24"/>
          <w:highlight w:val="white"/>
        </w:rPr>
        <w:t>„</w:t>
      </w:r>
      <w:r w:rsidRPr="001F350E">
        <w:rPr>
          <w:rFonts w:ascii="Times New Roman" w:hAnsi="Times New Roman" w:cs="Times New Roman"/>
          <w:sz w:val="24"/>
          <w:szCs w:val="24"/>
        </w:rPr>
        <w:t xml:space="preserve">Krijesnice”, Osnovnom školom </w:t>
      </w:r>
      <w:r w:rsidRPr="001F350E">
        <w:rPr>
          <w:rFonts w:ascii="Times New Roman" w:hAnsi="Times New Roman" w:cs="Times New Roman"/>
          <w:b/>
          <w:sz w:val="24"/>
          <w:szCs w:val="24"/>
          <w:highlight w:val="white"/>
        </w:rPr>
        <w:t>„</w:t>
      </w:r>
      <w:r w:rsidRPr="001F350E">
        <w:rPr>
          <w:rFonts w:ascii="Times New Roman" w:hAnsi="Times New Roman" w:cs="Times New Roman"/>
          <w:sz w:val="24"/>
          <w:szCs w:val="24"/>
        </w:rPr>
        <w:t xml:space="preserve">Petar Zrinski” i obrtom </w:t>
      </w:r>
      <w:proofErr w:type="spellStart"/>
      <w:r w:rsidRPr="001F350E">
        <w:rPr>
          <w:rFonts w:ascii="Times New Roman" w:hAnsi="Times New Roman" w:cs="Times New Roman"/>
          <w:sz w:val="24"/>
          <w:szCs w:val="24"/>
        </w:rPr>
        <w:t>Trafiki</w:t>
      </w:r>
      <w:proofErr w:type="spellEnd"/>
      <w:r w:rsidRPr="001F350E">
        <w:rPr>
          <w:rFonts w:ascii="Times New Roman" w:hAnsi="Times New Roman" w:cs="Times New Roman"/>
          <w:sz w:val="24"/>
          <w:szCs w:val="24"/>
        </w:rPr>
        <w:t>.</w:t>
      </w:r>
    </w:p>
    <w:p w:rsidR="00320740" w:rsidRPr="001F350E" w:rsidRDefault="001F350E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>Program edukacije uključivao je interaktivne radionice, simulacije prometnih situacija, simulirane vježbe prelaska preko pješačkog prijelaza, kao i predavanja prilagođena dobi djece. Djeca predškolske dobi sudjelovala su u kreativnim radionicama, gdje su crtala prometne znakove.</w:t>
      </w:r>
    </w:p>
    <w:p w:rsidR="00320740" w:rsidRPr="001F350E" w:rsidRDefault="001F350E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 xml:space="preserve">Projekt je obuhvatio 250 učenika iz Osnovne škole </w:t>
      </w:r>
      <w:r w:rsidRPr="001F350E">
        <w:rPr>
          <w:rFonts w:ascii="Times New Roman" w:hAnsi="Times New Roman" w:cs="Times New Roman"/>
          <w:b/>
          <w:sz w:val="24"/>
          <w:szCs w:val="24"/>
          <w:highlight w:val="white"/>
        </w:rPr>
        <w:t>„</w:t>
      </w:r>
      <w:r w:rsidRPr="001F350E">
        <w:rPr>
          <w:rFonts w:ascii="Times New Roman" w:hAnsi="Times New Roman" w:cs="Times New Roman"/>
          <w:sz w:val="24"/>
          <w:szCs w:val="24"/>
        </w:rPr>
        <w:t xml:space="preserve">Petar Zrinski” i 40 djece iz Dječjeg vrtića </w:t>
      </w:r>
      <w:r w:rsidRPr="001F350E">
        <w:rPr>
          <w:rFonts w:ascii="Times New Roman" w:hAnsi="Times New Roman" w:cs="Times New Roman"/>
          <w:b/>
          <w:sz w:val="24"/>
          <w:szCs w:val="24"/>
          <w:highlight w:val="white"/>
        </w:rPr>
        <w:t>„</w:t>
      </w:r>
      <w:r w:rsidRPr="001F350E">
        <w:rPr>
          <w:rFonts w:ascii="Times New Roman" w:hAnsi="Times New Roman" w:cs="Times New Roman"/>
          <w:sz w:val="24"/>
          <w:szCs w:val="24"/>
        </w:rPr>
        <w:t>Krijesnice”, a aktivnosti su održane u vrtiću i školi. U lipnju 2024. godine održane su prometne edukacije za učenike 1.A, 1.B, 1.C, 1.D, 2.A, 2.B i 2.C razreda, dok su u studenom edukacije organizirane za učenike produženog boravka (3.AB, 3.AC, 4.BC i 4.AC).</w:t>
      </w:r>
    </w:p>
    <w:p w:rsidR="00320740" w:rsidRPr="001F350E" w:rsidRDefault="001F350E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 xml:space="preserve">U listopadu su prometne radionice održane za skupinu Vrapčići, a u studenom za skupinu </w:t>
      </w:r>
      <w:proofErr w:type="spellStart"/>
      <w:r w:rsidRPr="001F350E">
        <w:rPr>
          <w:rFonts w:ascii="Times New Roman" w:hAnsi="Times New Roman" w:cs="Times New Roman"/>
          <w:sz w:val="24"/>
          <w:szCs w:val="24"/>
        </w:rPr>
        <w:t>Busy</w:t>
      </w:r>
      <w:proofErr w:type="spellEnd"/>
      <w:r w:rsidRPr="001F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50E">
        <w:rPr>
          <w:rFonts w:ascii="Times New Roman" w:hAnsi="Times New Roman" w:cs="Times New Roman"/>
          <w:sz w:val="24"/>
          <w:szCs w:val="24"/>
        </w:rPr>
        <w:t>Bees</w:t>
      </w:r>
      <w:proofErr w:type="spellEnd"/>
      <w:r w:rsidRPr="001F350E">
        <w:rPr>
          <w:rFonts w:ascii="Times New Roman" w:hAnsi="Times New Roman" w:cs="Times New Roman"/>
          <w:sz w:val="24"/>
          <w:szCs w:val="24"/>
        </w:rPr>
        <w:t xml:space="preserve"> iz Dječjeg vrtića </w:t>
      </w:r>
      <w:r w:rsidRPr="001F350E">
        <w:rPr>
          <w:rFonts w:ascii="Times New Roman" w:hAnsi="Times New Roman" w:cs="Times New Roman"/>
          <w:b/>
          <w:sz w:val="24"/>
          <w:szCs w:val="24"/>
          <w:highlight w:val="white"/>
        </w:rPr>
        <w:t>„</w:t>
      </w:r>
      <w:r w:rsidRPr="001F350E">
        <w:rPr>
          <w:rFonts w:ascii="Times New Roman" w:hAnsi="Times New Roman" w:cs="Times New Roman"/>
          <w:sz w:val="24"/>
          <w:szCs w:val="24"/>
        </w:rPr>
        <w:t>Krijesnice”.</w:t>
      </w:r>
    </w:p>
    <w:p w:rsidR="00320740" w:rsidRPr="001F350E" w:rsidRDefault="001F350E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>Povratne informacije od djece, roditelja, odgajatelja i nastavnika bile su izrazito pozitivne, pri čemu je istaknuta korisnost praktičnih aktivnosti za razumijevanje prometnih pravila.</w:t>
      </w:r>
    </w:p>
    <w:p w:rsidR="00320740" w:rsidRPr="001F350E" w:rsidRDefault="001F350E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 xml:space="preserve">U rujnu 2024. godine Ministarstvo znanosti, obrazovanja i mladih zatražilo je od svih škola na teritoriju Republike Hrvatske da imenuju koordinatore za sigurnost djece u prometu. Njihova zadaća uključuje koordinaciju i provođenje preventivnih aktivnosti usmjerenih na sigurno sudjelovanje djece u prometu, čime je potvrđena svrsishodnost provedenih aktivnosti </w:t>
      </w:r>
      <w:r w:rsidRPr="001F350E">
        <w:rPr>
          <w:rFonts w:ascii="Times New Roman" w:hAnsi="Times New Roman" w:cs="Times New Roman"/>
          <w:b/>
          <w:sz w:val="24"/>
          <w:szCs w:val="24"/>
          <w:highlight w:val="white"/>
        </w:rPr>
        <w:t>„</w:t>
      </w:r>
      <w:r w:rsidRPr="001F350E">
        <w:rPr>
          <w:rFonts w:ascii="Times New Roman" w:hAnsi="Times New Roman" w:cs="Times New Roman"/>
          <w:sz w:val="24"/>
          <w:szCs w:val="24"/>
        </w:rPr>
        <w:t>Sigurniji put do škole”.</w:t>
      </w:r>
    </w:p>
    <w:p w:rsidR="00320740" w:rsidRPr="001F350E" w:rsidRDefault="001F350E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lastRenderedPageBreak/>
        <w:t xml:space="preserve">Projekt je financiran iz Plana potreba za aktivnosti, programe i projekte unapređenja kvalitete života građana Mjesnih odbora </w:t>
      </w:r>
      <w:r w:rsidRPr="001F350E">
        <w:rPr>
          <w:rFonts w:ascii="Times New Roman" w:hAnsi="Times New Roman" w:cs="Times New Roman"/>
          <w:b/>
          <w:sz w:val="24"/>
          <w:szCs w:val="24"/>
          <w:highlight w:val="white"/>
        </w:rPr>
        <w:t>„</w:t>
      </w:r>
      <w:r w:rsidRPr="001F350E">
        <w:rPr>
          <w:rFonts w:ascii="Times New Roman" w:hAnsi="Times New Roman" w:cs="Times New Roman"/>
          <w:sz w:val="24"/>
          <w:szCs w:val="24"/>
        </w:rPr>
        <w:t xml:space="preserve">Mimara” i </w:t>
      </w:r>
      <w:r w:rsidRPr="001F350E">
        <w:rPr>
          <w:rFonts w:ascii="Times New Roman" w:hAnsi="Times New Roman" w:cs="Times New Roman"/>
          <w:b/>
          <w:sz w:val="24"/>
          <w:szCs w:val="24"/>
          <w:highlight w:val="white"/>
        </w:rPr>
        <w:t>„</w:t>
      </w:r>
      <w:r w:rsidRPr="001F350E">
        <w:rPr>
          <w:rFonts w:ascii="Times New Roman" w:hAnsi="Times New Roman" w:cs="Times New Roman"/>
          <w:sz w:val="24"/>
          <w:szCs w:val="24"/>
        </w:rPr>
        <w:t>Cvjetni trg”, kao i Gradske četvrti Donji grad. Uočen je pozitivan utjecaj na svijest djece o sigurnosti u prometu, a predlaže se nastavak ovakvih aktivnosti u budućnosti radi dodatne edukacije i osnaživanja prometnih vještina djece.</w:t>
      </w:r>
    </w:p>
    <w:p w:rsidR="00320740" w:rsidRPr="001F350E" w:rsidRDefault="00752F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49ABD67A">
          <v:rect id="_x0000_i1025" style="width:0;height:1.5pt" o:hralign="center" o:hrstd="t" o:hr="t" fillcolor="#a0a0a0" stroked="f"/>
        </w:pict>
      </w:r>
    </w:p>
    <w:p w:rsidR="00320740" w:rsidRPr="001F350E" w:rsidRDefault="001F350E">
      <w:pPr>
        <w:spacing w:before="280"/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>Izvještaj o provedenoj aktivnosti</w:t>
      </w:r>
      <w:r w:rsidRPr="001F350E">
        <w:rPr>
          <w:rFonts w:ascii="Times New Roman" w:hAnsi="Times New Roman" w:cs="Times New Roman"/>
          <w:b/>
          <w:sz w:val="24"/>
          <w:szCs w:val="24"/>
          <w:highlight w:val="white"/>
        </w:rPr>
        <w:t>„</w:t>
      </w:r>
      <w:r w:rsidRPr="001F350E">
        <w:rPr>
          <w:rFonts w:ascii="Times New Roman" w:hAnsi="Times New Roman" w:cs="Times New Roman"/>
          <w:sz w:val="24"/>
          <w:szCs w:val="24"/>
        </w:rPr>
        <w:t xml:space="preserve"> Pješački autobus”</w:t>
      </w:r>
    </w:p>
    <w:p w:rsidR="00320740" w:rsidRPr="001F350E" w:rsidRDefault="001F350E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 xml:space="preserve">Aktivnost </w:t>
      </w:r>
      <w:r w:rsidRPr="001F350E">
        <w:rPr>
          <w:rFonts w:ascii="Times New Roman" w:hAnsi="Times New Roman" w:cs="Times New Roman"/>
          <w:b/>
          <w:sz w:val="24"/>
          <w:szCs w:val="24"/>
          <w:highlight w:val="white"/>
        </w:rPr>
        <w:t>„</w:t>
      </w:r>
      <w:r w:rsidRPr="001F350E">
        <w:rPr>
          <w:rFonts w:ascii="Times New Roman" w:hAnsi="Times New Roman" w:cs="Times New Roman"/>
          <w:sz w:val="24"/>
          <w:szCs w:val="24"/>
        </w:rPr>
        <w:t>Pješački autobus” uspješno je provedena u razdoblju od 16. do 20. rujna 2024. godine u sklopu Europskog tjedna mobilnosti s ciljem poticanja sigurnog i održivog dolaska djece u školu.</w:t>
      </w:r>
    </w:p>
    <w:p w:rsidR="00320740" w:rsidRPr="001F350E" w:rsidRDefault="001F350E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 xml:space="preserve">U aktivnosti je sudjelovalo devetero učenika Osnovne škole </w:t>
      </w:r>
      <w:r w:rsidRPr="001F350E">
        <w:rPr>
          <w:rFonts w:ascii="Times New Roman" w:hAnsi="Times New Roman" w:cs="Times New Roman"/>
          <w:b/>
          <w:sz w:val="24"/>
          <w:szCs w:val="24"/>
          <w:highlight w:val="white"/>
        </w:rPr>
        <w:t>„</w:t>
      </w:r>
      <w:r w:rsidRPr="001F350E">
        <w:rPr>
          <w:rFonts w:ascii="Times New Roman" w:hAnsi="Times New Roman" w:cs="Times New Roman"/>
          <w:sz w:val="24"/>
          <w:szCs w:val="24"/>
        </w:rPr>
        <w:t xml:space="preserve">Petar Zrinski”, uz pratnju volontera iz mjesnog odbora </w:t>
      </w:r>
      <w:r w:rsidRPr="001F350E">
        <w:rPr>
          <w:rFonts w:ascii="Times New Roman" w:hAnsi="Times New Roman" w:cs="Times New Roman"/>
          <w:b/>
          <w:sz w:val="24"/>
          <w:szCs w:val="24"/>
          <w:highlight w:val="white"/>
        </w:rPr>
        <w:t>„</w:t>
      </w:r>
      <w:r w:rsidRPr="001F350E">
        <w:rPr>
          <w:rFonts w:ascii="Times New Roman" w:hAnsi="Times New Roman" w:cs="Times New Roman"/>
          <w:sz w:val="24"/>
          <w:szCs w:val="24"/>
        </w:rPr>
        <w:t xml:space="preserve">Petar Zrinski”, roditelja i voditeljice projekta </w:t>
      </w:r>
      <w:r w:rsidRPr="001F350E">
        <w:rPr>
          <w:rFonts w:ascii="Times New Roman" w:hAnsi="Times New Roman" w:cs="Times New Roman"/>
          <w:b/>
          <w:sz w:val="24"/>
          <w:szCs w:val="24"/>
          <w:highlight w:val="white"/>
        </w:rPr>
        <w:t>„</w:t>
      </w:r>
      <w:r w:rsidRPr="001F350E">
        <w:rPr>
          <w:rFonts w:ascii="Times New Roman" w:hAnsi="Times New Roman" w:cs="Times New Roman"/>
          <w:sz w:val="24"/>
          <w:szCs w:val="24"/>
        </w:rPr>
        <w:t>Sigurniji put do škole”. Pješački autobus funkcionirao je po unaprijed određenim rutama i rasporedima, pri čemu su djeca zajednički, uz pratnju odraslih, pješačila od dogovorenih stanica do škole.</w:t>
      </w:r>
    </w:p>
    <w:p w:rsidR="00320740" w:rsidRPr="001F350E" w:rsidRDefault="001F350E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>Kroz ovu inicijativu djeca su učila prometna pravila, razvijala navike sigurnog kretanja prometnicama te jačala svijest o važnosti tjelesne aktivnosti i ekologije. Aktivnost je dodatno osnažila zajednicu, jer su roditelji i lokalni stanovnici aktivno sudjelovali u njezinoj provedbi.</w:t>
      </w:r>
    </w:p>
    <w:p w:rsidR="00320740" w:rsidRPr="001F350E" w:rsidRDefault="001F350E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>Povratne informacije sudionika bile su vrlo pozitivne – roditelji su izrazili zadovoljstvo zbog povećane sigurnosti djece, dok su djeca s oduševljenjem prihvatila zajedničko pješačenje.</w:t>
      </w:r>
    </w:p>
    <w:p w:rsidR="00320740" w:rsidRPr="001F350E" w:rsidRDefault="001F350E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 xml:space="preserve">Projekt je financiran iz Plana potreba za aktivnosti, programe i projekte unapređenja kvalitete života građana Mjesnog odbora </w:t>
      </w:r>
      <w:r w:rsidRPr="001F350E">
        <w:rPr>
          <w:rFonts w:ascii="Times New Roman" w:hAnsi="Times New Roman" w:cs="Times New Roman"/>
          <w:b/>
          <w:sz w:val="24"/>
          <w:szCs w:val="24"/>
          <w:highlight w:val="white"/>
        </w:rPr>
        <w:t>„</w:t>
      </w:r>
      <w:r w:rsidRPr="001F350E">
        <w:rPr>
          <w:rFonts w:ascii="Times New Roman" w:hAnsi="Times New Roman" w:cs="Times New Roman"/>
          <w:sz w:val="24"/>
          <w:szCs w:val="24"/>
        </w:rPr>
        <w:t>Petar Zrinski”. Zahvaljujemo svima koji su podržali ovu inicijativu te predlažemo nastavak projekta u budućnosti, uz moguće proširenje na nove rute i veći broj sudionika.</w:t>
      </w:r>
    </w:p>
    <w:p w:rsidR="00320740" w:rsidRPr="001F350E" w:rsidRDefault="00752F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431C2F57">
          <v:rect id="_x0000_i1026" style="width:0;height:1.5pt" o:hralign="center" o:hrstd="t" o:hr="t" fillcolor="#a0a0a0" stroked="f"/>
        </w:pict>
      </w:r>
    </w:p>
    <w:p w:rsidR="00320740" w:rsidRPr="001F350E" w:rsidRDefault="001F350E">
      <w:pPr>
        <w:spacing w:before="280"/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 xml:space="preserve">Izvještaj </w:t>
      </w:r>
      <w:r w:rsidRPr="001F350E">
        <w:rPr>
          <w:rFonts w:ascii="Times New Roman" w:hAnsi="Times New Roman" w:cs="Times New Roman"/>
          <w:b/>
          <w:sz w:val="24"/>
          <w:szCs w:val="24"/>
          <w:highlight w:val="white"/>
        </w:rPr>
        <w:t>„</w:t>
      </w:r>
      <w:r w:rsidRPr="001F350E">
        <w:rPr>
          <w:rFonts w:ascii="Times New Roman" w:hAnsi="Times New Roman" w:cs="Times New Roman"/>
          <w:sz w:val="24"/>
          <w:szCs w:val="24"/>
        </w:rPr>
        <w:t>Sigurniji put do škole”</w:t>
      </w:r>
    </w:p>
    <w:p w:rsidR="00320740" w:rsidRPr="001F350E" w:rsidRDefault="001F350E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 xml:space="preserve">Aktivnosti izrade izvještaja </w:t>
      </w:r>
      <w:r w:rsidRPr="001F350E">
        <w:rPr>
          <w:rFonts w:ascii="Times New Roman" w:hAnsi="Times New Roman" w:cs="Times New Roman"/>
          <w:b/>
          <w:sz w:val="24"/>
          <w:szCs w:val="24"/>
          <w:highlight w:val="white"/>
        </w:rPr>
        <w:t>„</w:t>
      </w:r>
      <w:r w:rsidRPr="001F350E">
        <w:rPr>
          <w:rFonts w:ascii="Times New Roman" w:hAnsi="Times New Roman" w:cs="Times New Roman"/>
          <w:sz w:val="24"/>
          <w:szCs w:val="24"/>
        </w:rPr>
        <w:t>Sigurniji put do škole” uspješno su provedeni u svibnju 2024. godine, dok je izvještaj prezentiran zainteresiranoj javnosti u lipnju i listopadu 2024. godine.</w:t>
      </w:r>
    </w:p>
    <w:p w:rsidR="00320740" w:rsidRPr="001F350E" w:rsidRDefault="001F350E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>Izrada izvještaja uključivala je:</w:t>
      </w:r>
    </w:p>
    <w:p w:rsidR="00320740" w:rsidRPr="001F350E" w:rsidRDefault="001F350E">
      <w:pPr>
        <w:numPr>
          <w:ilvl w:val="0"/>
          <w:numId w:val="1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>Planiranje i priprema:</w:t>
      </w:r>
      <w:r w:rsidRPr="001F350E">
        <w:rPr>
          <w:rFonts w:ascii="Times New Roman" w:hAnsi="Times New Roman" w:cs="Times New Roman"/>
          <w:sz w:val="24"/>
          <w:szCs w:val="24"/>
        </w:rPr>
        <w:br/>
        <w:t>Suradnja s ravnateljicom i vijećem roditelja OŠ</w:t>
      </w:r>
      <w:r w:rsidRPr="001F350E">
        <w:rPr>
          <w:rFonts w:ascii="Times New Roman" w:hAnsi="Times New Roman" w:cs="Times New Roman"/>
          <w:b/>
          <w:sz w:val="24"/>
          <w:szCs w:val="24"/>
          <w:highlight w:val="white"/>
        </w:rPr>
        <w:t>„</w:t>
      </w:r>
      <w:r w:rsidRPr="001F350E">
        <w:rPr>
          <w:rFonts w:ascii="Times New Roman" w:hAnsi="Times New Roman" w:cs="Times New Roman"/>
          <w:sz w:val="24"/>
          <w:szCs w:val="24"/>
        </w:rPr>
        <w:t xml:space="preserve"> Petar Zrinski” radi informiranja o procesu istraživanja i važnosti sudjelovanja roditelja. Definirani su svrha istraživanja, ključna pitanja i očekivani rezultati. Razvijena je metodologija istraživanja i određena vrsta podataka koja se prikupljala.</w:t>
      </w:r>
    </w:p>
    <w:p w:rsidR="00320740" w:rsidRPr="001F350E" w:rsidRDefault="001F350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lastRenderedPageBreak/>
        <w:t>Prikupljanje podataka:</w:t>
      </w:r>
      <w:r w:rsidRPr="001F350E">
        <w:rPr>
          <w:rFonts w:ascii="Times New Roman" w:hAnsi="Times New Roman" w:cs="Times New Roman"/>
          <w:sz w:val="24"/>
          <w:szCs w:val="24"/>
        </w:rPr>
        <w:br/>
        <w:t>Roditelji su bili uključeni u prikupljanje podataka putem ankete.</w:t>
      </w:r>
    </w:p>
    <w:p w:rsidR="00320740" w:rsidRPr="001F350E" w:rsidRDefault="001F350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>Analiza podataka:</w:t>
      </w:r>
      <w:r w:rsidRPr="001F350E">
        <w:rPr>
          <w:rFonts w:ascii="Times New Roman" w:hAnsi="Times New Roman" w:cs="Times New Roman"/>
          <w:sz w:val="24"/>
          <w:szCs w:val="24"/>
        </w:rPr>
        <w:br/>
        <w:t>Podaci su analizirani statističkim metodama kako bi se dobila kvantitativna perspektiva problema. Identificirani su trendovi, uzorci i odstupanja. Uz to, provedena je kvalitativna analiza za dublje razumijevanje konteksta.</w:t>
      </w:r>
    </w:p>
    <w:p w:rsidR="00320740" w:rsidRPr="001F350E" w:rsidRDefault="001F350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>Terenska provjera podataka:</w:t>
      </w:r>
      <w:r w:rsidRPr="001F350E">
        <w:rPr>
          <w:rFonts w:ascii="Times New Roman" w:hAnsi="Times New Roman" w:cs="Times New Roman"/>
          <w:sz w:val="24"/>
          <w:szCs w:val="24"/>
        </w:rPr>
        <w:br/>
        <w:t>Obavljen je terenski obilazak lokacija kako bi se stvarno ocijenila situacija, dokumentirala stvarnost i dodatno provjerila točnost podataka.</w:t>
      </w:r>
    </w:p>
    <w:p w:rsidR="00320740" w:rsidRPr="001F350E" w:rsidRDefault="001F350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>Izrada izvještaja:</w:t>
      </w:r>
      <w:r w:rsidRPr="001F350E">
        <w:rPr>
          <w:rFonts w:ascii="Times New Roman" w:hAnsi="Times New Roman" w:cs="Times New Roman"/>
          <w:sz w:val="24"/>
          <w:szCs w:val="24"/>
        </w:rPr>
        <w:br/>
        <w:t>Na temelju rezultata izrađen je strukturirani izvještaj koji obuhvaća ključne rezultate, preporuke i grafičke prikaze.</w:t>
      </w:r>
    </w:p>
    <w:p w:rsidR="00320740" w:rsidRPr="001F350E" w:rsidRDefault="001F350E">
      <w:pPr>
        <w:numPr>
          <w:ilvl w:val="0"/>
          <w:numId w:val="1"/>
        </w:numPr>
        <w:spacing w:after="240"/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>Prezentacija rezultata:</w:t>
      </w:r>
      <w:r w:rsidRPr="001F350E">
        <w:rPr>
          <w:rFonts w:ascii="Times New Roman" w:hAnsi="Times New Roman" w:cs="Times New Roman"/>
          <w:sz w:val="24"/>
          <w:szCs w:val="24"/>
        </w:rPr>
        <w:br/>
        <w:t>Rezultati su prezentirani na predavanjima za roditelje u lipnju i listopadu 2024. godine.</w:t>
      </w:r>
    </w:p>
    <w:p w:rsidR="00320740" w:rsidRPr="001F350E" w:rsidRDefault="001F350E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 xml:space="preserve">Projekt je financiran iz Plana potreba za aktivnosti Mjesnog odbora </w:t>
      </w:r>
      <w:r w:rsidRPr="001F350E">
        <w:rPr>
          <w:rFonts w:ascii="Times New Roman" w:hAnsi="Times New Roman" w:cs="Times New Roman"/>
          <w:b/>
          <w:sz w:val="24"/>
          <w:szCs w:val="24"/>
          <w:highlight w:val="white"/>
        </w:rPr>
        <w:t>„</w:t>
      </w:r>
      <w:r w:rsidRPr="001F350E">
        <w:rPr>
          <w:rFonts w:ascii="Times New Roman" w:hAnsi="Times New Roman" w:cs="Times New Roman"/>
          <w:sz w:val="24"/>
          <w:szCs w:val="24"/>
        </w:rPr>
        <w:t xml:space="preserve">Petar Zrinski”. Projekt </w:t>
      </w:r>
      <w:r w:rsidRPr="001F350E">
        <w:rPr>
          <w:rFonts w:ascii="Times New Roman" w:hAnsi="Times New Roman" w:cs="Times New Roman"/>
          <w:b/>
          <w:sz w:val="24"/>
          <w:szCs w:val="24"/>
          <w:highlight w:val="white"/>
        </w:rPr>
        <w:t>„</w:t>
      </w:r>
      <w:r w:rsidRPr="001F350E">
        <w:rPr>
          <w:rFonts w:ascii="Times New Roman" w:hAnsi="Times New Roman" w:cs="Times New Roman"/>
          <w:sz w:val="24"/>
          <w:szCs w:val="24"/>
        </w:rPr>
        <w:t>Sigurniji put do škole” osvojio je Hrvatsku veliku nagradu sigurnosti 2024. godine u kategoriji Društvena odgovornost – Inicijativa godine, čime je prepoznata njegova vrijednost i doprinos sigurnosti djece.</w:t>
      </w:r>
    </w:p>
    <w:p w:rsidR="00320740" w:rsidRPr="001F350E" w:rsidRDefault="00752F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3A2AA01D">
          <v:rect id="_x0000_i1027" style="width:0;height:1.5pt" o:hralign="center" o:hrstd="t" o:hr="t" fillcolor="#a0a0a0" stroked="f"/>
        </w:pict>
      </w:r>
    </w:p>
    <w:p w:rsidR="00320740" w:rsidRPr="001F350E" w:rsidRDefault="00320740">
      <w:pPr>
        <w:rPr>
          <w:rFonts w:ascii="Times New Roman" w:hAnsi="Times New Roman" w:cs="Times New Roman"/>
          <w:b/>
          <w:sz w:val="24"/>
          <w:szCs w:val="24"/>
        </w:rPr>
      </w:pPr>
    </w:p>
    <w:p w:rsidR="00320740" w:rsidRPr="001F350E" w:rsidRDefault="001F350E">
      <w:pPr>
        <w:rPr>
          <w:rFonts w:ascii="Times New Roman" w:hAnsi="Times New Roman" w:cs="Times New Roman"/>
          <w:b/>
          <w:sz w:val="24"/>
          <w:szCs w:val="24"/>
        </w:rPr>
      </w:pPr>
      <w:r w:rsidRPr="001F350E">
        <w:rPr>
          <w:rFonts w:ascii="Times New Roman" w:hAnsi="Times New Roman" w:cs="Times New Roman"/>
          <w:b/>
          <w:sz w:val="24"/>
          <w:szCs w:val="24"/>
        </w:rPr>
        <w:t xml:space="preserve">Izvještaj o aktivnostima u sklopu projekta </w:t>
      </w:r>
      <w:r w:rsidRPr="001F350E">
        <w:rPr>
          <w:rFonts w:ascii="Times New Roman" w:hAnsi="Times New Roman" w:cs="Times New Roman"/>
          <w:b/>
          <w:sz w:val="24"/>
          <w:szCs w:val="24"/>
          <w:highlight w:val="white"/>
        </w:rPr>
        <w:t>„</w:t>
      </w:r>
      <w:r w:rsidRPr="001F350E">
        <w:rPr>
          <w:rFonts w:ascii="Times New Roman" w:hAnsi="Times New Roman" w:cs="Times New Roman"/>
          <w:b/>
          <w:sz w:val="24"/>
          <w:szCs w:val="24"/>
        </w:rPr>
        <w:t>Eko voćnjak DV Krijesnice”</w:t>
      </w:r>
    </w:p>
    <w:p w:rsidR="00320740" w:rsidRPr="001F350E" w:rsidRDefault="00320740">
      <w:pPr>
        <w:rPr>
          <w:rFonts w:ascii="Times New Roman" w:hAnsi="Times New Roman" w:cs="Times New Roman"/>
          <w:sz w:val="24"/>
          <w:szCs w:val="24"/>
        </w:rPr>
      </w:pPr>
    </w:p>
    <w:p w:rsidR="00320740" w:rsidRPr="001F350E" w:rsidRDefault="001F350E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 xml:space="preserve">Aktivnost </w:t>
      </w:r>
      <w:r w:rsidRPr="001F350E">
        <w:rPr>
          <w:rFonts w:ascii="Times New Roman" w:hAnsi="Times New Roman" w:cs="Times New Roman"/>
          <w:b/>
          <w:sz w:val="24"/>
          <w:szCs w:val="24"/>
          <w:highlight w:val="white"/>
        </w:rPr>
        <w:t>„</w:t>
      </w:r>
      <w:r w:rsidRPr="001F350E">
        <w:rPr>
          <w:rFonts w:ascii="Times New Roman" w:hAnsi="Times New Roman" w:cs="Times New Roman"/>
          <w:sz w:val="24"/>
          <w:szCs w:val="24"/>
        </w:rPr>
        <w:t>Eko voćnjak Dječjeg vrtića Krijesnice” uspješno je provedena u prosincu 2024. godine s ciljem podizanja svijesti djece o važnosti ekologije, održivog razvoja i brige za prirodu.</w:t>
      </w:r>
    </w:p>
    <w:p w:rsidR="00320740" w:rsidRPr="001F350E" w:rsidRDefault="001F350E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br/>
        <w:t>Za projekt su nabavljeni sljedeći materijali:</w:t>
      </w:r>
    </w:p>
    <w:p w:rsidR="00320740" w:rsidRPr="001F350E" w:rsidRDefault="001F350E">
      <w:pPr>
        <w:numPr>
          <w:ilvl w:val="0"/>
          <w:numId w:val="5"/>
        </w:numPr>
        <w:spacing w:before="240"/>
        <w:rPr>
          <w:rFonts w:ascii="Times New Roman" w:hAnsi="Times New Roman" w:cs="Times New Roman"/>
          <w:sz w:val="24"/>
          <w:szCs w:val="24"/>
        </w:rPr>
      </w:pPr>
      <w:proofErr w:type="spellStart"/>
      <w:r w:rsidRPr="001F350E">
        <w:rPr>
          <w:rFonts w:ascii="Times New Roman" w:hAnsi="Times New Roman" w:cs="Times New Roman"/>
          <w:sz w:val="24"/>
          <w:szCs w:val="24"/>
        </w:rPr>
        <w:t>Komposter</w:t>
      </w:r>
      <w:proofErr w:type="spellEnd"/>
      <w:r w:rsidRPr="001F350E">
        <w:rPr>
          <w:rFonts w:ascii="Times New Roman" w:hAnsi="Times New Roman" w:cs="Times New Roman"/>
          <w:sz w:val="24"/>
          <w:szCs w:val="24"/>
        </w:rPr>
        <w:t xml:space="preserve"> zapremine 630 L</w:t>
      </w:r>
    </w:p>
    <w:p w:rsidR="00320740" w:rsidRPr="001F350E" w:rsidRDefault="001F350E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>4 povišene gredice (60/200/48)</w:t>
      </w:r>
    </w:p>
    <w:p w:rsidR="00320740" w:rsidRPr="001F350E" w:rsidRDefault="001F350E">
      <w:pPr>
        <w:numPr>
          <w:ilvl w:val="0"/>
          <w:numId w:val="5"/>
        </w:numPr>
        <w:spacing w:after="240"/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>2 povišene gredice (60/110/48)</w:t>
      </w:r>
    </w:p>
    <w:p w:rsidR="00320740" w:rsidRPr="001F350E" w:rsidRDefault="001F350E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>Nabavljen je sljedeći biljni materijal:</w:t>
      </w:r>
    </w:p>
    <w:p w:rsidR="00320740" w:rsidRPr="001F350E" w:rsidRDefault="001F350E">
      <w:pPr>
        <w:numPr>
          <w:ilvl w:val="0"/>
          <w:numId w:val="2"/>
        </w:numPr>
        <w:spacing w:before="240"/>
        <w:rPr>
          <w:rFonts w:ascii="Times New Roman" w:hAnsi="Times New Roman" w:cs="Times New Roman"/>
          <w:sz w:val="24"/>
          <w:szCs w:val="24"/>
        </w:rPr>
      </w:pPr>
      <w:proofErr w:type="spellStart"/>
      <w:r w:rsidRPr="001F350E">
        <w:rPr>
          <w:rFonts w:ascii="Times New Roman" w:hAnsi="Times New Roman" w:cs="Times New Roman"/>
          <w:sz w:val="24"/>
          <w:szCs w:val="24"/>
        </w:rPr>
        <w:t>Aronija</w:t>
      </w:r>
      <w:proofErr w:type="spellEnd"/>
      <w:r w:rsidRPr="001F350E">
        <w:rPr>
          <w:rFonts w:ascii="Times New Roman" w:hAnsi="Times New Roman" w:cs="Times New Roman"/>
          <w:sz w:val="24"/>
          <w:szCs w:val="24"/>
        </w:rPr>
        <w:t xml:space="preserve"> – 4 kom</w:t>
      </w:r>
    </w:p>
    <w:p w:rsidR="00320740" w:rsidRPr="001F350E" w:rsidRDefault="001F350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>Malina – 4 kom</w:t>
      </w:r>
    </w:p>
    <w:p w:rsidR="00320740" w:rsidRPr="001F350E" w:rsidRDefault="001F350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 xml:space="preserve">Kupina </w:t>
      </w:r>
      <w:proofErr w:type="spellStart"/>
      <w:r w:rsidRPr="001F350E">
        <w:rPr>
          <w:rFonts w:ascii="Times New Roman" w:hAnsi="Times New Roman" w:cs="Times New Roman"/>
          <w:sz w:val="24"/>
          <w:szCs w:val="24"/>
        </w:rPr>
        <w:t>Thornfree</w:t>
      </w:r>
      <w:proofErr w:type="spellEnd"/>
      <w:r w:rsidRPr="001F350E">
        <w:rPr>
          <w:rFonts w:ascii="Times New Roman" w:hAnsi="Times New Roman" w:cs="Times New Roman"/>
          <w:sz w:val="24"/>
          <w:szCs w:val="24"/>
        </w:rPr>
        <w:t xml:space="preserve"> – 4 kom</w:t>
      </w:r>
    </w:p>
    <w:p w:rsidR="00320740" w:rsidRPr="001F350E" w:rsidRDefault="001F350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F350E">
        <w:rPr>
          <w:rFonts w:ascii="Times New Roman" w:hAnsi="Times New Roman" w:cs="Times New Roman"/>
          <w:sz w:val="24"/>
          <w:szCs w:val="24"/>
        </w:rPr>
        <w:t>Ribizl</w:t>
      </w:r>
      <w:proofErr w:type="spellEnd"/>
      <w:r w:rsidRPr="001F350E">
        <w:rPr>
          <w:rFonts w:ascii="Times New Roman" w:hAnsi="Times New Roman" w:cs="Times New Roman"/>
          <w:sz w:val="24"/>
          <w:szCs w:val="24"/>
        </w:rPr>
        <w:t xml:space="preserve"> crni – 4 kom</w:t>
      </w:r>
    </w:p>
    <w:p w:rsidR="00320740" w:rsidRPr="001F350E" w:rsidRDefault="001F350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F350E">
        <w:rPr>
          <w:rFonts w:ascii="Times New Roman" w:hAnsi="Times New Roman" w:cs="Times New Roman"/>
          <w:sz w:val="24"/>
          <w:szCs w:val="24"/>
        </w:rPr>
        <w:t>Ribizl</w:t>
      </w:r>
      <w:proofErr w:type="spellEnd"/>
      <w:r w:rsidRPr="001F350E">
        <w:rPr>
          <w:rFonts w:ascii="Times New Roman" w:hAnsi="Times New Roman" w:cs="Times New Roman"/>
          <w:sz w:val="24"/>
          <w:szCs w:val="24"/>
        </w:rPr>
        <w:t xml:space="preserve"> crveni </w:t>
      </w:r>
      <w:proofErr w:type="spellStart"/>
      <w:r w:rsidRPr="001F350E">
        <w:rPr>
          <w:rFonts w:ascii="Times New Roman" w:hAnsi="Times New Roman" w:cs="Times New Roman"/>
          <w:sz w:val="24"/>
          <w:szCs w:val="24"/>
        </w:rPr>
        <w:t>Rovada</w:t>
      </w:r>
      <w:proofErr w:type="spellEnd"/>
      <w:r w:rsidRPr="001F350E">
        <w:rPr>
          <w:rFonts w:ascii="Times New Roman" w:hAnsi="Times New Roman" w:cs="Times New Roman"/>
          <w:sz w:val="24"/>
          <w:szCs w:val="24"/>
        </w:rPr>
        <w:t xml:space="preserve"> – 4 kom</w:t>
      </w:r>
    </w:p>
    <w:p w:rsidR="00320740" w:rsidRPr="001F350E" w:rsidRDefault="001F350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>Ogrozd – 4 kom</w:t>
      </w:r>
    </w:p>
    <w:p w:rsidR="00320740" w:rsidRPr="001F350E" w:rsidRDefault="001F350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F350E">
        <w:rPr>
          <w:rFonts w:ascii="Times New Roman" w:hAnsi="Times New Roman" w:cs="Times New Roman"/>
          <w:sz w:val="24"/>
          <w:szCs w:val="24"/>
        </w:rPr>
        <w:lastRenderedPageBreak/>
        <w:t>Rubus</w:t>
      </w:r>
      <w:proofErr w:type="spellEnd"/>
      <w:r w:rsidRPr="001F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50E">
        <w:rPr>
          <w:rFonts w:ascii="Times New Roman" w:hAnsi="Times New Roman" w:cs="Times New Roman"/>
          <w:sz w:val="24"/>
          <w:szCs w:val="24"/>
        </w:rPr>
        <w:t>hybrid</w:t>
      </w:r>
      <w:proofErr w:type="spellEnd"/>
      <w:r w:rsidRPr="001F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50E">
        <w:rPr>
          <w:rFonts w:ascii="Times New Roman" w:hAnsi="Times New Roman" w:cs="Times New Roman"/>
          <w:sz w:val="24"/>
          <w:szCs w:val="24"/>
        </w:rPr>
        <w:t>Tayberry</w:t>
      </w:r>
      <w:proofErr w:type="spellEnd"/>
      <w:r w:rsidRPr="001F350E">
        <w:rPr>
          <w:rFonts w:ascii="Times New Roman" w:hAnsi="Times New Roman" w:cs="Times New Roman"/>
          <w:sz w:val="24"/>
          <w:szCs w:val="24"/>
        </w:rPr>
        <w:t xml:space="preserve"> L. – 4 kom</w:t>
      </w:r>
    </w:p>
    <w:p w:rsidR="00320740" w:rsidRPr="001F350E" w:rsidRDefault="001F350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>Sjeme povrća – 14 kom</w:t>
      </w:r>
    </w:p>
    <w:p w:rsidR="00320740" w:rsidRPr="001F350E" w:rsidRDefault="001F350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>Borovnica dvogodišnja – 4 kom</w:t>
      </w:r>
    </w:p>
    <w:p w:rsidR="00320740" w:rsidRPr="001F350E" w:rsidRDefault="001F350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>Sjeme cvijeća i začina – 15 kom</w:t>
      </w:r>
    </w:p>
    <w:p w:rsidR="00320740" w:rsidRPr="001F350E" w:rsidRDefault="001F350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 xml:space="preserve">Travnjačko sjeme Grass </w:t>
      </w:r>
      <w:proofErr w:type="spellStart"/>
      <w:r w:rsidRPr="001F350E">
        <w:rPr>
          <w:rFonts w:ascii="Times New Roman" w:hAnsi="Times New Roman" w:cs="Times New Roman"/>
          <w:sz w:val="24"/>
          <w:szCs w:val="24"/>
        </w:rPr>
        <w:t>Fix</w:t>
      </w:r>
      <w:proofErr w:type="spellEnd"/>
      <w:r w:rsidRPr="001F350E">
        <w:rPr>
          <w:rFonts w:ascii="Times New Roman" w:hAnsi="Times New Roman" w:cs="Times New Roman"/>
          <w:sz w:val="24"/>
          <w:szCs w:val="24"/>
        </w:rPr>
        <w:t xml:space="preserve"> (1 kg)</w:t>
      </w:r>
    </w:p>
    <w:p w:rsidR="00320740" w:rsidRPr="001F350E" w:rsidRDefault="001F350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>Začinsko bilje mix – 4 kom</w:t>
      </w:r>
    </w:p>
    <w:p w:rsidR="00320740" w:rsidRPr="001F350E" w:rsidRDefault="001F350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>Začinsko bilje mix – veliko – 20 kom</w:t>
      </w:r>
    </w:p>
    <w:p w:rsidR="00320740" w:rsidRPr="001F350E" w:rsidRDefault="001F350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F350E">
        <w:rPr>
          <w:rFonts w:ascii="Times New Roman" w:hAnsi="Times New Roman" w:cs="Times New Roman"/>
          <w:sz w:val="24"/>
          <w:szCs w:val="24"/>
        </w:rPr>
        <w:t>Rosmarinus</w:t>
      </w:r>
      <w:proofErr w:type="spellEnd"/>
      <w:r w:rsidRPr="001F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50E">
        <w:rPr>
          <w:rFonts w:ascii="Times New Roman" w:hAnsi="Times New Roman" w:cs="Times New Roman"/>
          <w:sz w:val="24"/>
          <w:szCs w:val="24"/>
        </w:rPr>
        <w:t>officinalis</w:t>
      </w:r>
      <w:proofErr w:type="spellEnd"/>
      <w:r w:rsidRPr="001F350E">
        <w:rPr>
          <w:rFonts w:ascii="Times New Roman" w:hAnsi="Times New Roman" w:cs="Times New Roman"/>
          <w:sz w:val="24"/>
          <w:szCs w:val="24"/>
        </w:rPr>
        <w:t xml:space="preserve"> – 3 kom</w:t>
      </w:r>
    </w:p>
    <w:p w:rsidR="00320740" w:rsidRPr="001F350E" w:rsidRDefault="001F350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F350E">
        <w:rPr>
          <w:rFonts w:ascii="Times New Roman" w:hAnsi="Times New Roman" w:cs="Times New Roman"/>
          <w:sz w:val="24"/>
          <w:szCs w:val="24"/>
        </w:rPr>
        <w:t>Rosmarinus</w:t>
      </w:r>
      <w:proofErr w:type="spellEnd"/>
      <w:r w:rsidRPr="001F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50E">
        <w:rPr>
          <w:rFonts w:ascii="Times New Roman" w:hAnsi="Times New Roman" w:cs="Times New Roman"/>
          <w:sz w:val="24"/>
          <w:szCs w:val="24"/>
        </w:rPr>
        <w:t>officinalis</w:t>
      </w:r>
      <w:proofErr w:type="spellEnd"/>
      <w:r w:rsidRPr="001F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50E">
        <w:rPr>
          <w:rFonts w:ascii="Times New Roman" w:hAnsi="Times New Roman" w:cs="Times New Roman"/>
          <w:sz w:val="24"/>
          <w:szCs w:val="24"/>
        </w:rPr>
        <w:t>prostratus</w:t>
      </w:r>
      <w:proofErr w:type="spellEnd"/>
      <w:r w:rsidRPr="001F350E">
        <w:rPr>
          <w:rFonts w:ascii="Times New Roman" w:hAnsi="Times New Roman" w:cs="Times New Roman"/>
          <w:sz w:val="24"/>
          <w:szCs w:val="24"/>
        </w:rPr>
        <w:t xml:space="preserve"> – 5 kom</w:t>
      </w:r>
    </w:p>
    <w:p w:rsidR="00320740" w:rsidRPr="001F350E" w:rsidRDefault="001F350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F350E">
        <w:rPr>
          <w:rFonts w:ascii="Times New Roman" w:hAnsi="Times New Roman" w:cs="Times New Roman"/>
          <w:sz w:val="24"/>
          <w:szCs w:val="24"/>
        </w:rPr>
        <w:t>Lonicera</w:t>
      </w:r>
      <w:proofErr w:type="spellEnd"/>
      <w:r w:rsidRPr="001F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50E">
        <w:rPr>
          <w:rFonts w:ascii="Times New Roman" w:hAnsi="Times New Roman" w:cs="Times New Roman"/>
          <w:sz w:val="24"/>
          <w:szCs w:val="24"/>
        </w:rPr>
        <w:t>sp</w:t>
      </w:r>
      <w:proofErr w:type="spellEnd"/>
      <w:r w:rsidRPr="001F350E">
        <w:rPr>
          <w:rFonts w:ascii="Times New Roman" w:hAnsi="Times New Roman" w:cs="Times New Roman"/>
          <w:sz w:val="24"/>
          <w:szCs w:val="24"/>
        </w:rPr>
        <w:t>. penjačica (40/50 cm) – 2 kom</w:t>
      </w:r>
    </w:p>
    <w:p w:rsidR="00320740" w:rsidRPr="001F350E" w:rsidRDefault="001F350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F350E">
        <w:rPr>
          <w:rFonts w:ascii="Times New Roman" w:hAnsi="Times New Roman" w:cs="Times New Roman"/>
          <w:sz w:val="24"/>
          <w:szCs w:val="24"/>
        </w:rPr>
        <w:t>Lonicera</w:t>
      </w:r>
      <w:proofErr w:type="spellEnd"/>
      <w:r w:rsidRPr="001F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50E">
        <w:rPr>
          <w:rFonts w:ascii="Times New Roman" w:hAnsi="Times New Roman" w:cs="Times New Roman"/>
          <w:sz w:val="24"/>
          <w:szCs w:val="24"/>
        </w:rPr>
        <w:t>sp</w:t>
      </w:r>
      <w:proofErr w:type="spellEnd"/>
      <w:r w:rsidRPr="001F350E">
        <w:rPr>
          <w:rFonts w:ascii="Times New Roman" w:hAnsi="Times New Roman" w:cs="Times New Roman"/>
          <w:sz w:val="24"/>
          <w:szCs w:val="24"/>
        </w:rPr>
        <w:t>. penjačica – 2 kom</w:t>
      </w:r>
    </w:p>
    <w:p w:rsidR="00320740" w:rsidRPr="001F350E" w:rsidRDefault="001F350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F350E">
        <w:rPr>
          <w:rFonts w:ascii="Times New Roman" w:hAnsi="Times New Roman" w:cs="Times New Roman"/>
          <w:sz w:val="24"/>
          <w:szCs w:val="24"/>
        </w:rPr>
        <w:t>Campsis</w:t>
      </w:r>
      <w:proofErr w:type="spellEnd"/>
      <w:r w:rsidRPr="001F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50E">
        <w:rPr>
          <w:rFonts w:ascii="Times New Roman" w:hAnsi="Times New Roman" w:cs="Times New Roman"/>
          <w:sz w:val="24"/>
          <w:szCs w:val="24"/>
        </w:rPr>
        <w:t>radicans</w:t>
      </w:r>
      <w:proofErr w:type="spellEnd"/>
      <w:r w:rsidRPr="001F350E">
        <w:rPr>
          <w:rFonts w:ascii="Times New Roman" w:hAnsi="Times New Roman" w:cs="Times New Roman"/>
          <w:sz w:val="24"/>
          <w:szCs w:val="24"/>
        </w:rPr>
        <w:t xml:space="preserve"> – 2 kom</w:t>
      </w:r>
    </w:p>
    <w:p w:rsidR="00320740" w:rsidRPr="001F350E" w:rsidRDefault="001F350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F350E">
        <w:rPr>
          <w:rFonts w:ascii="Times New Roman" w:hAnsi="Times New Roman" w:cs="Times New Roman"/>
          <w:sz w:val="24"/>
          <w:szCs w:val="24"/>
        </w:rPr>
        <w:t>Trachelospermum</w:t>
      </w:r>
      <w:proofErr w:type="spellEnd"/>
      <w:r w:rsidRPr="001F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50E">
        <w:rPr>
          <w:rFonts w:ascii="Times New Roman" w:hAnsi="Times New Roman" w:cs="Times New Roman"/>
          <w:sz w:val="24"/>
          <w:szCs w:val="24"/>
        </w:rPr>
        <w:t>jasminoides</w:t>
      </w:r>
      <w:proofErr w:type="spellEnd"/>
      <w:r w:rsidRPr="001F350E">
        <w:rPr>
          <w:rFonts w:ascii="Times New Roman" w:hAnsi="Times New Roman" w:cs="Times New Roman"/>
          <w:sz w:val="24"/>
          <w:szCs w:val="24"/>
        </w:rPr>
        <w:t xml:space="preserve"> – 2 kom</w:t>
      </w:r>
    </w:p>
    <w:p w:rsidR="00320740" w:rsidRPr="001F350E" w:rsidRDefault="001F350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>Sadnice mirte – 3 kom</w:t>
      </w:r>
    </w:p>
    <w:p w:rsidR="00320740" w:rsidRPr="001F350E" w:rsidRDefault="001F350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>Lukovica češnjak – 1 kom</w:t>
      </w:r>
    </w:p>
    <w:p w:rsidR="00320740" w:rsidRPr="001F350E" w:rsidRDefault="001F350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>Lukovica majski srebrenac – 1 kom</w:t>
      </w:r>
    </w:p>
    <w:p w:rsidR="00320740" w:rsidRPr="001F350E" w:rsidRDefault="001F350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>Lukovica holandska žuta – 1 kom</w:t>
      </w:r>
    </w:p>
    <w:p w:rsidR="00320740" w:rsidRPr="001F350E" w:rsidRDefault="001F350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>Lukovice mix – 3 kom</w:t>
      </w:r>
    </w:p>
    <w:p w:rsidR="00320740" w:rsidRPr="001F350E" w:rsidRDefault="001F350E">
      <w:pPr>
        <w:numPr>
          <w:ilvl w:val="0"/>
          <w:numId w:val="2"/>
        </w:numPr>
        <w:spacing w:after="240"/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>Bjelogorično grmlje – 11 kom</w:t>
      </w:r>
    </w:p>
    <w:p w:rsidR="00320740" w:rsidRPr="001F350E" w:rsidRDefault="001F350E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>Nabavljeni su supstrati:</w:t>
      </w:r>
    </w:p>
    <w:p w:rsidR="00320740" w:rsidRPr="001F350E" w:rsidRDefault="001F350E">
      <w:pPr>
        <w:numPr>
          <w:ilvl w:val="0"/>
          <w:numId w:val="4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>2,5 m³ mješavine (zemlja + kompost)</w:t>
      </w:r>
    </w:p>
    <w:p w:rsidR="00320740" w:rsidRPr="001F350E" w:rsidRDefault="001F350E">
      <w:pPr>
        <w:numPr>
          <w:ilvl w:val="0"/>
          <w:numId w:val="4"/>
        </w:numPr>
        <w:spacing w:after="240"/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>100 L glistina</w:t>
      </w:r>
    </w:p>
    <w:p w:rsidR="00320740" w:rsidRPr="001F350E" w:rsidRDefault="001F350E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>Aktivnost je financirana iz Plana potreba za aktivnosti, programe i projekte unapređenja kvalitete života građana Gradske četvrti Donji grad.</w:t>
      </w:r>
    </w:p>
    <w:p w:rsidR="00320740" w:rsidRPr="001F350E" w:rsidRDefault="00320740">
      <w:pPr>
        <w:rPr>
          <w:rFonts w:ascii="Times New Roman" w:hAnsi="Times New Roman" w:cs="Times New Roman"/>
          <w:sz w:val="24"/>
          <w:szCs w:val="24"/>
        </w:rPr>
      </w:pPr>
    </w:p>
    <w:p w:rsidR="00320740" w:rsidRPr="001F350E" w:rsidRDefault="00320740">
      <w:pPr>
        <w:rPr>
          <w:rFonts w:ascii="Times New Roman" w:hAnsi="Times New Roman" w:cs="Times New Roman"/>
          <w:sz w:val="24"/>
          <w:szCs w:val="24"/>
        </w:rPr>
      </w:pPr>
    </w:p>
    <w:p w:rsidR="00320740" w:rsidRPr="001F350E" w:rsidRDefault="00320740">
      <w:pPr>
        <w:rPr>
          <w:rFonts w:ascii="Times New Roman" w:hAnsi="Times New Roman" w:cs="Times New Roman"/>
          <w:sz w:val="24"/>
          <w:szCs w:val="24"/>
        </w:rPr>
      </w:pPr>
    </w:p>
    <w:p w:rsidR="00320740" w:rsidRPr="001F350E" w:rsidRDefault="001F350E">
      <w:pPr>
        <w:tabs>
          <w:tab w:val="left" w:pos="426"/>
        </w:tabs>
        <w:rPr>
          <w:rFonts w:ascii="Times New Roman" w:hAnsi="Times New Roman" w:cs="Times New Roman"/>
          <w:b/>
          <w:sz w:val="24"/>
          <w:szCs w:val="24"/>
        </w:rPr>
      </w:pPr>
      <w:r w:rsidRPr="001F350E">
        <w:rPr>
          <w:rFonts w:ascii="Times New Roman" w:hAnsi="Times New Roman" w:cs="Times New Roman"/>
          <w:b/>
          <w:sz w:val="24"/>
          <w:szCs w:val="24"/>
        </w:rPr>
        <w:t xml:space="preserve">Ad.3 Oslikavanje </w:t>
      </w:r>
      <w:proofErr w:type="spellStart"/>
      <w:r w:rsidRPr="001F350E">
        <w:rPr>
          <w:rFonts w:ascii="Times New Roman" w:hAnsi="Times New Roman" w:cs="Times New Roman"/>
          <w:b/>
          <w:sz w:val="24"/>
          <w:szCs w:val="24"/>
        </w:rPr>
        <w:t>murala</w:t>
      </w:r>
      <w:proofErr w:type="spellEnd"/>
      <w:r w:rsidRPr="001F350E">
        <w:rPr>
          <w:rFonts w:ascii="Times New Roman" w:hAnsi="Times New Roman" w:cs="Times New Roman"/>
          <w:b/>
          <w:sz w:val="24"/>
          <w:szCs w:val="24"/>
        </w:rPr>
        <w:t xml:space="preserve"> na dvorani Osnovne škole </w:t>
      </w:r>
      <w:r w:rsidRPr="001F350E">
        <w:rPr>
          <w:rFonts w:ascii="Times New Roman" w:hAnsi="Times New Roman" w:cs="Times New Roman"/>
          <w:b/>
          <w:sz w:val="24"/>
          <w:szCs w:val="24"/>
          <w:highlight w:val="white"/>
        </w:rPr>
        <w:t>„</w:t>
      </w:r>
      <w:r w:rsidRPr="001F350E">
        <w:rPr>
          <w:rFonts w:ascii="Times New Roman" w:hAnsi="Times New Roman" w:cs="Times New Roman"/>
          <w:b/>
          <w:sz w:val="24"/>
          <w:szCs w:val="24"/>
        </w:rPr>
        <w:t>Petra Zrinskog”</w:t>
      </w:r>
    </w:p>
    <w:p w:rsidR="00320740" w:rsidRPr="001F350E" w:rsidRDefault="00320740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</w:p>
    <w:p w:rsidR="00320740" w:rsidRPr="001F350E" w:rsidRDefault="001F350E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>Članovima vijeća je materijal dostavljen uz poziv za sjednicu.</w:t>
      </w:r>
    </w:p>
    <w:p w:rsidR="00320740" w:rsidRPr="001F350E" w:rsidRDefault="00320740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</w:p>
    <w:p w:rsidR="00320740" w:rsidRPr="001F350E" w:rsidRDefault="001F350E">
      <w:pPr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 xml:space="preserve">U raspravi sudjeluju:  </w:t>
      </w:r>
    </w:p>
    <w:p w:rsidR="00320740" w:rsidRPr="001F350E" w:rsidRDefault="00320740">
      <w:pPr>
        <w:rPr>
          <w:rFonts w:ascii="Times New Roman" w:hAnsi="Times New Roman" w:cs="Times New Roman"/>
          <w:sz w:val="24"/>
          <w:szCs w:val="24"/>
        </w:rPr>
      </w:pPr>
    </w:p>
    <w:p w:rsidR="00320740" w:rsidRPr="001F350E" w:rsidRDefault="00B86A4D">
      <w:pPr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</w:rPr>
        <w:t>Gđa.</w:t>
      </w:r>
      <w:r w:rsidR="001F350E" w:rsidRPr="001F350E">
        <w:rPr>
          <w:rFonts w:ascii="Times New Roman" w:hAnsi="Times New Roman" w:cs="Times New Roman"/>
          <w:sz w:val="24"/>
          <w:szCs w:val="24"/>
        </w:rPr>
        <w:t xml:space="preserve"> Kobeščak je izrazila nezadovoljstvo izgledom budućeg </w:t>
      </w:r>
      <w:proofErr w:type="spellStart"/>
      <w:r w:rsidR="001F350E" w:rsidRPr="001F350E">
        <w:rPr>
          <w:rFonts w:ascii="Times New Roman" w:hAnsi="Times New Roman" w:cs="Times New Roman"/>
          <w:sz w:val="24"/>
          <w:szCs w:val="24"/>
        </w:rPr>
        <w:t>murala</w:t>
      </w:r>
      <w:proofErr w:type="spellEnd"/>
      <w:r w:rsidR="001F350E" w:rsidRPr="001F350E">
        <w:rPr>
          <w:rFonts w:ascii="Times New Roman" w:hAnsi="Times New Roman" w:cs="Times New Roman"/>
          <w:sz w:val="24"/>
          <w:szCs w:val="24"/>
        </w:rPr>
        <w:t xml:space="preserve"> te je naglasila da su se novci iz  </w:t>
      </w:r>
      <w:r w:rsidR="001F350E" w:rsidRPr="001F350E">
        <w:rPr>
          <w:rFonts w:ascii="Times New Roman" w:hAnsi="Times New Roman" w:cs="Times New Roman"/>
          <w:sz w:val="24"/>
          <w:szCs w:val="24"/>
          <w:highlight w:val="white"/>
        </w:rPr>
        <w:t>Plana potreba za aktivnostima, programima i projektima unapređenja kvalitete života građana Gradske četvrti Donji grad u 2024. godini mogli potrošiti na druge aktivnosti.</w:t>
      </w:r>
    </w:p>
    <w:p w:rsidR="00320740" w:rsidRPr="001F350E" w:rsidRDefault="00B86A4D">
      <w:pPr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Gosp.</w:t>
      </w:r>
      <w:r w:rsidR="001F350E" w:rsidRPr="001F350E">
        <w:rPr>
          <w:rFonts w:ascii="Times New Roman" w:hAnsi="Times New Roman" w:cs="Times New Roman"/>
          <w:sz w:val="24"/>
          <w:szCs w:val="24"/>
          <w:highlight w:val="white"/>
        </w:rPr>
        <w:t xml:space="preserve"> Turkalj je podsjetio da se u 2023. godini oslikao </w:t>
      </w:r>
      <w:proofErr w:type="spellStart"/>
      <w:r w:rsidR="001F350E" w:rsidRPr="001F350E">
        <w:rPr>
          <w:rFonts w:ascii="Times New Roman" w:hAnsi="Times New Roman" w:cs="Times New Roman"/>
          <w:sz w:val="24"/>
          <w:szCs w:val="24"/>
          <w:highlight w:val="white"/>
        </w:rPr>
        <w:t>mural</w:t>
      </w:r>
      <w:proofErr w:type="spellEnd"/>
      <w:r w:rsidR="009F607C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="001F350E" w:rsidRPr="001F350E">
        <w:rPr>
          <w:rFonts w:ascii="Times New Roman" w:hAnsi="Times New Roman" w:cs="Times New Roman"/>
          <w:b/>
          <w:sz w:val="24"/>
          <w:szCs w:val="24"/>
          <w:highlight w:val="white"/>
        </w:rPr>
        <w:t>„</w:t>
      </w:r>
      <w:r w:rsidR="001F350E" w:rsidRPr="001F350E">
        <w:rPr>
          <w:rFonts w:ascii="Times New Roman" w:hAnsi="Times New Roman" w:cs="Times New Roman"/>
          <w:sz w:val="24"/>
          <w:szCs w:val="24"/>
          <w:highlight w:val="white"/>
        </w:rPr>
        <w:t>Nada” na Centr</w:t>
      </w:r>
      <w:r w:rsidR="009F607C">
        <w:rPr>
          <w:rFonts w:ascii="Times New Roman" w:hAnsi="Times New Roman" w:cs="Times New Roman"/>
          <w:sz w:val="24"/>
          <w:szCs w:val="24"/>
          <w:highlight w:val="white"/>
        </w:rPr>
        <w:t>u</w:t>
      </w:r>
      <w:r w:rsidR="001F350E" w:rsidRPr="001F350E">
        <w:rPr>
          <w:rFonts w:ascii="Times New Roman" w:hAnsi="Times New Roman" w:cs="Times New Roman"/>
          <w:sz w:val="24"/>
          <w:szCs w:val="24"/>
          <w:highlight w:val="white"/>
        </w:rPr>
        <w:t xml:space="preserve"> za odgoj i obrazovanje “Slava Raškaj” koji nije ostao na zgradi dulje od godinu dana jer su započeli radovi na konstrukcijskoj obnovi zgrade.</w:t>
      </w:r>
    </w:p>
    <w:p w:rsidR="00320740" w:rsidRPr="001F350E" w:rsidRDefault="001F350E">
      <w:pPr>
        <w:rPr>
          <w:rFonts w:ascii="Times New Roman" w:hAnsi="Times New Roman" w:cs="Times New Roman"/>
          <w:sz w:val="24"/>
          <w:szCs w:val="24"/>
          <w:highlight w:val="white"/>
        </w:rPr>
      </w:pPr>
      <w:r w:rsidRPr="001F350E">
        <w:rPr>
          <w:rFonts w:ascii="Times New Roman" w:hAnsi="Times New Roman" w:cs="Times New Roman"/>
          <w:sz w:val="24"/>
          <w:szCs w:val="24"/>
          <w:highlight w:val="white"/>
        </w:rPr>
        <w:t>Gosp</w:t>
      </w:r>
      <w:r w:rsidR="00B86A4D">
        <w:rPr>
          <w:rFonts w:ascii="Times New Roman" w:hAnsi="Times New Roman" w:cs="Times New Roman"/>
          <w:sz w:val="24"/>
          <w:szCs w:val="24"/>
          <w:highlight w:val="white"/>
        </w:rPr>
        <w:t>.</w:t>
      </w:r>
      <w:r w:rsidRPr="001F350E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1F350E">
        <w:rPr>
          <w:rFonts w:ascii="Times New Roman" w:hAnsi="Times New Roman" w:cs="Times New Roman"/>
          <w:sz w:val="24"/>
          <w:szCs w:val="24"/>
          <w:highlight w:val="white"/>
        </w:rPr>
        <w:t>Javorović</w:t>
      </w:r>
      <w:proofErr w:type="spellEnd"/>
      <w:r w:rsidRPr="001F350E">
        <w:rPr>
          <w:rFonts w:ascii="Times New Roman" w:hAnsi="Times New Roman" w:cs="Times New Roman"/>
          <w:sz w:val="24"/>
          <w:szCs w:val="24"/>
          <w:highlight w:val="white"/>
        </w:rPr>
        <w:t xml:space="preserve"> je zatražio da se Vijeću Mjesnog odbora </w:t>
      </w:r>
      <w:r w:rsidRPr="001F350E">
        <w:rPr>
          <w:rFonts w:ascii="Times New Roman" w:hAnsi="Times New Roman" w:cs="Times New Roman"/>
          <w:b/>
          <w:sz w:val="24"/>
          <w:szCs w:val="24"/>
          <w:highlight w:val="white"/>
        </w:rPr>
        <w:t>„</w:t>
      </w:r>
      <w:r w:rsidRPr="001F350E">
        <w:rPr>
          <w:rFonts w:ascii="Times New Roman" w:hAnsi="Times New Roman" w:cs="Times New Roman"/>
          <w:sz w:val="24"/>
          <w:szCs w:val="24"/>
          <w:highlight w:val="white"/>
        </w:rPr>
        <w:t xml:space="preserve">Petar Zrinski” dostavi otpremnica za obavljenu uslugu ocrtavanja </w:t>
      </w:r>
      <w:proofErr w:type="spellStart"/>
      <w:r w:rsidRPr="001F350E">
        <w:rPr>
          <w:rFonts w:ascii="Times New Roman" w:hAnsi="Times New Roman" w:cs="Times New Roman"/>
          <w:sz w:val="24"/>
          <w:szCs w:val="24"/>
          <w:highlight w:val="white"/>
        </w:rPr>
        <w:t>murala</w:t>
      </w:r>
      <w:proofErr w:type="spellEnd"/>
      <w:r w:rsidRPr="001F350E">
        <w:rPr>
          <w:rFonts w:ascii="Times New Roman" w:hAnsi="Times New Roman" w:cs="Times New Roman"/>
          <w:sz w:val="24"/>
          <w:szCs w:val="24"/>
          <w:highlight w:val="white"/>
        </w:rPr>
        <w:t>.</w:t>
      </w:r>
    </w:p>
    <w:p w:rsidR="00320740" w:rsidRPr="001F350E" w:rsidRDefault="00320740">
      <w:pPr>
        <w:rPr>
          <w:rFonts w:ascii="Times New Roman" w:hAnsi="Times New Roman" w:cs="Times New Roman"/>
          <w:sz w:val="24"/>
          <w:szCs w:val="24"/>
        </w:rPr>
      </w:pPr>
    </w:p>
    <w:p w:rsidR="00320740" w:rsidRDefault="001F350E">
      <w:pPr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>Vijeće</w:t>
      </w:r>
      <w:r w:rsidR="00B86A4D">
        <w:rPr>
          <w:rFonts w:ascii="Times New Roman" w:hAnsi="Times New Roman" w:cs="Times New Roman"/>
          <w:sz w:val="24"/>
          <w:szCs w:val="24"/>
        </w:rPr>
        <w:t xml:space="preserve"> većinom glasova</w:t>
      </w:r>
      <w:r w:rsidRPr="001F350E">
        <w:rPr>
          <w:rFonts w:ascii="Times New Roman" w:hAnsi="Times New Roman" w:cs="Times New Roman"/>
          <w:sz w:val="24"/>
          <w:szCs w:val="24"/>
        </w:rPr>
        <w:t xml:space="preserve"> donosi;</w:t>
      </w:r>
    </w:p>
    <w:p w:rsidR="00B86A4D" w:rsidRDefault="00B86A4D">
      <w:pPr>
        <w:rPr>
          <w:rFonts w:ascii="Times New Roman" w:hAnsi="Times New Roman" w:cs="Times New Roman"/>
          <w:sz w:val="24"/>
          <w:szCs w:val="24"/>
        </w:rPr>
      </w:pPr>
    </w:p>
    <w:p w:rsidR="008F578B" w:rsidRDefault="008F578B" w:rsidP="008F578B">
      <w:pPr>
        <w:rPr>
          <w:rFonts w:ascii="Times New Roman" w:hAnsi="Times New Roman" w:cs="Times New Roman"/>
          <w:sz w:val="24"/>
          <w:szCs w:val="24"/>
        </w:rPr>
      </w:pPr>
    </w:p>
    <w:p w:rsidR="008F578B" w:rsidRDefault="008F578B" w:rsidP="008F57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ZAKLJUČAK</w:t>
      </w:r>
    </w:p>
    <w:p w:rsidR="008F578B" w:rsidRPr="00F207F6" w:rsidRDefault="008F578B" w:rsidP="008F57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F207F6">
        <w:rPr>
          <w:rFonts w:ascii="Times New Roman" w:hAnsi="Times New Roman" w:cs="Times New Roman"/>
          <w:b/>
          <w:sz w:val="24"/>
          <w:szCs w:val="24"/>
        </w:rPr>
        <w:t xml:space="preserve">o oslikavanju </w:t>
      </w:r>
      <w:proofErr w:type="spellStart"/>
      <w:r w:rsidRPr="00F207F6">
        <w:rPr>
          <w:rFonts w:ascii="Times New Roman" w:hAnsi="Times New Roman" w:cs="Times New Roman"/>
          <w:b/>
          <w:sz w:val="24"/>
          <w:szCs w:val="24"/>
        </w:rPr>
        <w:t>murala</w:t>
      </w:r>
      <w:proofErr w:type="spellEnd"/>
      <w:r w:rsidRPr="00F207F6">
        <w:rPr>
          <w:rFonts w:ascii="Times New Roman" w:hAnsi="Times New Roman" w:cs="Times New Roman"/>
          <w:b/>
          <w:sz w:val="24"/>
          <w:szCs w:val="24"/>
        </w:rPr>
        <w:t xml:space="preserve"> na dvorani Osnovne škole </w:t>
      </w:r>
      <w:r w:rsidRPr="00F207F6">
        <w:rPr>
          <w:rFonts w:ascii="Times New Roman" w:hAnsi="Times New Roman" w:cs="Times New Roman"/>
          <w:b/>
          <w:sz w:val="24"/>
          <w:szCs w:val="24"/>
          <w:highlight w:val="white"/>
        </w:rPr>
        <w:t>„</w:t>
      </w:r>
      <w:r w:rsidRPr="00F207F6">
        <w:rPr>
          <w:rFonts w:ascii="Times New Roman" w:hAnsi="Times New Roman" w:cs="Times New Roman"/>
          <w:b/>
          <w:sz w:val="24"/>
          <w:szCs w:val="24"/>
        </w:rPr>
        <w:t>Petra Zrinskog”</w:t>
      </w:r>
    </w:p>
    <w:p w:rsidR="008F578B" w:rsidRDefault="008F578B" w:rsidP="008F57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F578B" w:rsidRDefault="008F578B" w:rsidP="008F578B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„Petar Zrinski“ daje suglasnost za oslikavanje </w:t>
      </w:r>
      <w:proofErr w:type="spellStart"/>
      <w:r>
        <w:rPr>
          <w:rFonts w:ascii="Times New Roman" w:hAnsi="Times New Roman" w:cs="Times New Roman"/>
          <w:sz w:val="24"/>
          <w:szCs w:val="24"/>
        </w:rPr>
        <w:t>murala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dvorani Osnovne škole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>„</w:t>
      </w:r>
      <w:r>
        <w:rPr>
          <w:rFonts w:ascii="Times New Roman" w:hAnsi="Times New Roman" w:cs="Times New Roman"/>
          <w:sz w:val="24"/>
          <w:szCs w:val="24"/>
        </w:rPr>
        <w:t>Petra Zrinskog”.</w:t>
      </w:r>
    </w:p>
    <w:p w:rsidR="008F578B" w:rsidRDefault="008F578B" w:rsidP="008F578B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8F578B" w:rsidRDefault="008F578B" w:rsidP="008F578B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se zaključak dostavlja Gradskom uredu za mjesnu samoupravu, promet, civilnu zaštitu i sigurnost na daljnje postupanje.</w:t>
      </w:r>
    </w:p>
    <w:p w:rsidR="00320740" w:rsidRPr="001F350E" w:rsidRDefault="00320740">
      <w:pPr>
        <w:rPr>
          <w:rFonts w:ascii="Times New Roman" w:hAnsi="Times New Roman" w:cs="Times New Roman"/>
          <w:b/>
          <w:sz w:val="24"/>
          <w:szCs w:val="24"/>
        </w:rPr>
      </w:pPr>
    </w:p>
    <w:p w:rsidR="00320740" w:rsidRPr="001F350E" w:rsidRDefault="00320740">
      <w:pPr>
        <w:rPr>
          <w:rFonts w:ascii="Times New Roman" w:hAnsi="Times New Roman" w:cs="Times New Roman"/>
          <w:b/>
          <w:sz w:val="24"/>
          <w:szCs w:val="24"/>
        </w:rPr>
      </w:pPr>
    </w:p>
    <w:p w:rsidR="00320740" w:rsidRPr="001F350E" w:rsidRDefault="00320740">
      <w:pPr>
        <w:rPr>
          <w:rFonts w:ascii="Times New Roman" w:hAnsi="Times New Roman" w:cs="Times New Roman"/>
          <w:b/>
          <w:sz w:val="24"/>
          <w:szCs w:val="24"/>
        </w:rPr>
      </w:pPr>
    </w:p>
    <w:p w:rsidR="00320740" w:rsidRPr="001F350E" w:rsidRDefault="001F350E">
      <w:pPr>
        <w:rPr>
          <w:rFonts w:ascii="Times New Roman" w:hAnsi="Times New Roman" w:cs="Times New Roman"/>
          <w:b/>
          <w:sz w:val="24"/>
          <w:szCs w:val="24"/>
        </w:rPr>
      </w:pPr>
      <w:r w:rsidRPr="001F350E">
        <w:rPr>
          <w:rFonts w:ascii="Times New Roman" w:hAnsi="Times New Roman" w:cs="Times New Roman"/>
          <w:b/>
          <w:sz w:val="24"/>
          <w:szCs w:val="24"/>
        </w:rPr>
        <w:t xml:space="preserve">Ad.4 Uklanjanje grafita s dvorane Osnovne škole </w:t>
      </w:r>
      <w:r w:rsidRPr="001F350E">
        <w:rPr>
          <w:rFonts w:ascii="Times New Roman" w:hAnsi="Times New Roman" w:cs="Times New Roman"/>
          <w:b/>
          <w:sz w:val="24"/>
          <w:szCs w:val="24"/>
          <w:highlight w:val="white"/>
        </w:rPr>
        <w:t>„</w:t>
      </w:r>
      <w:r w:rsidRPr="001F350E">
        <w:rPr>
          <w:rFonts w:ascii="Times New Roman" w:hAnsi="Times New Roman" w:cs="Times New Roman"/>
          <w:b/>
          <w:sz w:val="24"/>
          <w:szCs w:val="24"/>
        </w:rPr>
        <w:t>Petra Zrinskog”</w:t>
      </w:r>
    </w:p>
    <w:p w:rsidR="00320740" w:rsidRPr="001F350E" w:rsidRDefault="00320740">
      <w:pPr>
        <w:rPr>
          <w:rFonts w:ascii="Times New Roman" w:hAnsi="Times New Roman" w:cs="Times New Roman"/>
          <w:sz w:val="24"/>
          <w:szCs w:val="24"/>
        </w:rPr>
      </w:pPr>
    </w:p>
    <w:p w:rsidR="00320740" w:rsidRPr="001F350E" w:rsidRDefault="001F350E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>Članovi vijeća su usmeno obaviješteni o problematici.</w:t>
      </w:r>
    </w:p>
    <w:p w:rsidR="00320740" w:rsidRPr="001F350E" w:rsidRDefault="00320740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</w:p>
    <w:p w:rsidR="00320740" w:rsidRPr="001F350E" w:rsidRDefault="001F350E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 xml:space="preserve">U raspravi sudjeluju: </w:t>
      </w:r>
    </w:p>
    <w:p w:rsidR="00320740" w:rsidRPr="001F350E" w:rsidRDefault="00320740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</w:p>
    <w:p w:rsidR="00320740" w:rsidRDefault="008F578B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Gđa</w:t>
      </w:r>
      <w:r w:rsidR="009F607C">
        <w:rPr>
          <w:rFonts w:ascii="Times New Roman" w:hAnsi="Times New Roman" w:cs="Times New Roman"/>
          <w:sz w:val="24"/>
          <w:szCs w:val="24"/>
        </w:rPr>
        <w:t>.</w:t>
      </w:r>
      <w:r w:rsidR="001F350E" w:rsidRPr="001F350E">
        <w:rPr>
          <w:rFonts w:ascii="Times New Roman" w:hAnsi="Times New Roman" w:cs="Times New Roman"/>
          <w:sz w:val="24"/>
          <w:szCs w:val="24"/>
        </w:rPr>
        <w:t xml:space="preserve"> Živčić je predložila da se s dvorane OŠ </w:t>
      </w:r>
      <w:r w:rsidR="001F350E" w:rsidRPr="001F350E">
        <w:rPr>
          <w:rFonts w:ascii="Times New Roman" w:hAnsi="Times New Roman" w:cs="Times New Roman"/>
          <w:b/>
          <w:sz w:val="24"/>
          <w:szCs w:val="24"/>
          <w:highlight w:val="white"/>
        </w:rPr>
        <w:t>„</w:t>
      </w:r>
      <w:r w:rsidR="001F350E" w:rsidRPr="001F350E">
        <w:rPr>
          <w:rFonts w:ascii="Times New Roman" w:hAnsi="Times New Roman" w:cs="Times New Roman"/>
          <w:sz w:val="24"/>
          <w:szCs w:val="24"/>
        </w:rPr>
        <w:t>Petar Zrinski” uklone grafiti kroz program uklanjanja grafita sa zgrada u gradskom vlasništvu.</w:t>
      </w:r>
    </w:p>
    <w:p w:rsidR="009F607C" w:rsidRDefault="009F607C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</w:p>
    <w:p w:rsidR="009F607C" w:rsidRDefault="009F607C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</w:p>
    <w:p w:rsidR="009F607C" w:rsidRPr="001F350E" w:rsidRDefault="009F607C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</w:p>
    <w:p w:rsidR="00320740" w:rsidRPr="001F350E" w:rsidRDefault="00320740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</w:p>
    <w:p w:rsidR="00320740" w:rsidRPr="001F350E" w:rsidRDefault="001F350E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>Fotografije trenutnog stanja:</w:t>
      </w:r>
    </w:p>
    <w:p w:rsidR="00320740" w:rsidRPr="001F350E" w:rsidRDefault="00320740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</w:p>
    <w:p w:rsidR="00320740" w:rsidRPr="001F350E" w:rsidRDefault="00320740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</w:p>
    <w:p w:rsidR="00320740" w:rsidRPr="001F350E" w:rsidRDefault="00320740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</w:p>
    <w:p w:rsidR="00320740" w:rsidRPr="001F350E" w:rsidRDefault="001F350E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>
            <wp:extent cx="5269986" cy="3948113"/>
            <wp:effectExtent l="0" t="0" r="0" b="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9986" cy="39481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20740" w:rsidRPr="001F350E" w:rsidRDefault="00320740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</w:p>
    <w:p w:rsidR="00320740" w:rsidRPr="001F350E" w:rsidRDefault="00320740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</w:p>
    <w:p w:rsidR="00320740" w:rsidRPr="001F350E" w:rsidRDefault="001F350E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noProof/>
          <w:sz w:val="24"/>
          <w:szCs w:val="24"/>
        </w:rPr>
        <w:drawing>
          <wp:inline distT="114300" distB="114300" distL="114300" distR="114300">
            <wp:extent cx="5314014" cy="3981097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14014" cy="39810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20740" w:rsidRPr="001F350E" w:rsidRDefault="00320740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</w:p>
    <w:p w:rsidR="00320740" w:rsidRPr="001F350E" w:rsidRDefault="001F350E">
      <w:pPr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>Vijeće jednoglasno donosi;</w:t>
      </w:r>
    </w:p>
    <w:p w:rsidR="00320740" w:rsidRPr="001F350E" w:rsidRDefault="00320740">
      <w:pPr>
        <w:rPr>
          <w:rFonts w:ascii="Times New Roman" w:hAnsi="Times New Roman" w:cs="Times New Roman"/>
          <w:b/>
          <w:sz w:val="24"/>
          <w:szCs w:val="24"/>
        </w:rPr>
      </w:pPr>
    </w:p>
    <w:p w:rsidR="008F578B" w:rsidRPr="001F350E" w:rsidRDefault="008F578B" w:rsidP="008F57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50E">
        <w:rPr>
          <w:rFonts w:ascii="Times New Roman" w:hAnsi="Times New Roman" w:cs="Times New Roman"/>
          <w:b/>
          <w:sz w:val="24"/>
          <w:szCs w:val="24"/>
        </w:rPr>
        <w:t>Z A</w:t>
      </w:r>
      <w:r>
        <w:rPr>
          <w:rFonts w:ascii="Times New Roman" w:hAnsi="Times New Roman" w:cs="Times New Roman"/>
          <w:b/>
          <w:sz w:val="24"/>
          <w:szCs w:val="24"/>
        </w:rPr>
        <w:t xml:space="preserve"> K L J U Č A K</w:t>
      </w:r>
    </w:p>
    <w:p w:rsidR="008F578B" w:rsidRPr="00AC3D55" w:rsidRDefault="008F578B" w:rsidP="008F57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D55">
        <w:rPr>
          <w:rFonts w:ascii="Times New Roman" w:hAnsi="Times New Roman" w:cs="Times New Roman"/>
          <w:b/>
          <w:sz w:val="24"/>
          <w:szCs w:val="24"/>
        </w:rPr>
        <w:t xml:space="preserve">o uklanjanju grafita s dvorane Osnovne škole </w:t>
      </w:r>
      <w:r w:rsidRPr="00AC3D55">
        <w:rPr>
          <w:rFonts w:ascii="Times New Roman" w:hAnsi="Times New Roman" w:cs="Times New Roman"/>
          <w:b/>
          <w:sz w:val="24"/>
          <w:szCs w:val="24"/>
          <w:highlight w:val="white"/>
        </w:rPr>
        <w:t>„</w:t>
      </w:r>
      <w:r w:rsidRPr="00AC3D55">
        <w:rPr>
          <w:rFonts w:ascii="Times New Roman" w:hAnsi="Times New Roman" w:cs="Times New Roman"/>
          <w:b/>
          <w:sz w:val="24"/>
          <w:szCs w:val="24"/>
        </w:rPr>
        <w:t>Petra Zrinskog”</w:t>
      </w:r>
    </w:p>
    <w:p w:rsidR="008F578B" w:rsidRPr="001F350E" w:rsidRDefault="008F578B" w:rsidP="008F578B">
      <w:pPr>
        <w:rPr>
          <w:rFonts w:ascii="Times New Roman" w:hAnsi="Times New Roman" w:cs="Times New Roman"/>
          <w:sz w:val="24"/>
          <w:szCs w:val="24"/>
        </w:rPr>
      </w:pPr>
    </w:p>
    <w:p w:rsidR="008F578B" w:rsidRPr="001F350E" w:rsidRDefault="008F578B" w:rsidP="008F578B">
      <w:pPr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>I. Vijeće Mjesnog odbor „Petar Zrinski“ predlaže da se uklone grafiti i zaštite vanjski dijelovi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35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F350E">
        <w:rPr>
          <w:rFonts w:ascii="Times New Roman" w:hAnsi="Times New Roman" w:cs="Times New Roman"/>
          <w:sz w:val="24"/>
          <w:szCs w:val="24"/>
        </w:rPr>
        <w:t xml:space="preserve">dvorane OŠ </w:t>
      </w:r>
      <w:r w:rsidRPr="001F350E">
        <w:rPr>
          <w:rFonts w:ascii="Times New Roman" w:hAnsi="Times New Roman" w:cs="Times New Roman"/>
          <w:b/>
          <w:sz w:val="24"/>
          <w:szCs w:val="24"/>
          <w:highlight w:val="white"/>
        </w:rPr>
        <w:t>„</w:t>
      </w:r>
      <w:r w:rsidRPr="001F350E">
        <w:rPr>
          <w:rFonts w:ascii="Times New Roman" w:hAnsi="Times New Roman" w:cs="Times New Roman"/>
          <w:sz w:val="24"/>
          <w:szCs w:val="24"/>
        </w:rPr>
        <w:t>Petra Zrinskog” od grafita.</w:t>
      </w:r>
    </w:p>
    <w:p w:rsidR="008F578B" w:rsidRPr="001F350E" w:rsidRDefault="008F578B" w:rsidP="008F578B">
      <w:pPr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>II. Ovaj se zaključak dostavlja Gradskom uredu za mjesnu samoupravu, promet, civilnu zaštitu i sigurnost na daljnje postupanje.</w:t>
      </w:r>
    </w:p>
    <w:p w:rsidR="00320740" w:rsidRPr="001F350E" w:rsidRDefault="00320740">
      <w:pPr>
        <w:rPr>
          <w:rFonts w:ascii="Times New Roman" w:hAnsi="Times New Roman" w:cs="Times New Roman"/>
          <w:sz w:val="24"/>
          <w:szCs w:val="24"/>
        </w:rPr>
      </w:pPr>
    </w:p>
    <w:p w:rsidR="00320740" w:rsidRPr="001F350E" w:rsidRDefault="00320740">
      <w:pPr>
        <w:rPr>
          <w:rFonts w:ascii="Times New Roman" w:hAnsi="Times New Roman" w:cs="Times New Roman"/>
          <w:b/>
          <w:sz w:val="24"/>
          <w:szCs w:val="24"/>
        </w:rPr>
      </w:pPr>
    </w:p>
    <w:p w:rsidR="00320740" w:rsidRPr="001F350E" w:rsidRDefault="001F350E">
      <w:pPr>
        <w:rPr>
          <w:rFonts w:ascii="Times New Roman" w:hAnsi="Times New Roman" w:cs="Times New Roman"/>
          <w:b/>
          <w:sz w:val="24"/>
          <w:szCs w:val="24"/>
        </w:rPr>
      </w:pPr>
      <w:r w:rsidRPr="001F350E">
        <w:rPr>
          <w:rFonts w:ascii="Times New Roman" w:hAnsi="Times New Roman" w:cs="Times New Roman"/>
          <w:b/>
          <w:sz w:val="24"/>
          <w:szCs w:val="24"/>
        </w:rPr>
        <w:t xml:space="preserve">Ad. 5.  Zahtjev za češćim obilaskom policije u </w:t>
      </w:r>
      <w:r w:rsidRPr="001F350E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Parku u Prilazu </w:t>
      </w:r>
      <w:proofErr w:type="spellStart"/>
      <w:r w:rsidRPr="001F350E">
        <w:rPr>
          <w:rFonts w:ascii="Times New Roman" w:hAnsi="Times New Roman" w:cs="Times New Roman"/>
          <w:b/>
          <w:sz w:val="24"/>
          <w:szCs w:val="24"/>
          <w:highlight w:val="white"/>
        </w:rPr>
        <w:t>Gjure</w:t>
      </w:r>
      <w:proofErr w:type="spellEnd"/>
      <w:r w:rsidRPr="001F350E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 w:rsidRPr="001F350E">
        <w:rPr>
          <w:rFonts w:ascii="Times New Roman" w:hAnsi="Times New Roman" w:cs="Times New Roman"/>
          <w:b/>
          <w:sz w:val="24"/>
          <w:szCs w:val="24"/>
          <w:highlight w:val="white"/>
        </w:rPr>
        <w:t>Deželića</w:t>
      </w:r>
      <w:proofErr w:type="spellEnd"/>
      <w:r w:rsidRPr="001F350E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43</w:t>
      </w:r>
    </w:p>
    <w:p w:rsidR="00320740" w:rsidRPr="001F350E" w:rsidRDefault="00320740">
      <w:pPr>
        <w:rPr>
          <w:rFonts w:ascii="Times New Roman" w:hAnsi="Times New Roman" w:cs="Times New Roman"/>
          <w:sz w:val="24"/>
          <w:szCs w:val="24"/>
        </w:rPr>
      </w:pPr>
    </w:p>
    <w:p w:rsidR="00320740" w:rsidRPr="001F350E" w:rsidRDefault="001F350E">
      <w:pPr>
        <w:tabs>
          <w:tab w:val="left" w:pos="1080"/>
        </w:tabs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>Članovima vijeća je materijal dostavljen uz poziv za sjednicu.</w:t>
      </w:r>
    </w:p>
    <w:p w:rsidR="00320740" w:rsidRPr="001F350E" w:rsidRDefault="00320740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</w:p>
    <w:p w:rsidR="00320740" w:rsidRPr="001F350E" w:rsidRDefault="001F350E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 xml:space="preserve">Vijeću Mjesnog odbora </w:t>
      </w:r>
      <w:r w:rsidRPr="001F350E">
        <w:rPr>
          <w:rFonts w:ascii="Times New Roman" w:hAnsi="Times New Roman" w:cs="Times New Roman"/>
          <w:b/>
          <w:sz w:val="24"/>
          <w:szCs w:val="24"/>
          <w:highlight w:val="white"/>
        </w:rPr>
        <w:t>„</w:t>
      </w:r>
      <w:r w:rsidRPr="001F350E">
        <w:rPr>
          <w:rFonts w:ascii="Times New Roman" w:hAnsi="Times New Roman" w:cs="Times New Roman"/>
          <w:sz w:val="24"/>
          <w:szCs w:val="24"/>
        </w:rPr>
        <w:t xml:space="preserve">Petra Zrinski” javila se zabrinuta građanka koja je upozorila na uništavanja gradske urbane opreme od strane mladih muškaraca. Mladi muškarci su uništili gol na igralištu i mrežu na košu. </w:t>
      </w:r>
    </w:p>
    <w:p w:rsidR="00320740" w:rsidRPr="001F350E" w:rsidRDefault="00320740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</w:p>
    <w:p w:rsidR="00320740" w:rsidRPr="001F350E" w:rsidRDefault="001F350E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>Fotografije uništene imovine:</w:t>
      </w:r>
    </w:p>
    <w:p w:rsidR="00320740" w:rsidRPr="001F350E" w:rsidRDefault="00320740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</w:p>
    <w:p w:rsidR="00320740" w:rsidRPr="001F350E" w:rsidRDefault="001F350E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noProof/>
          <w:sz w:val="24"/>
          <w:szCs w:val="24"/>
        </w:rPr>
        <w:drawing>
          <wp:inline distT="114300" distB="114300" distL="114300" distR="114300">
            <wp:extent cx="4449081" cy="3338996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49081" cy="33389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20740" w:rsidRPr="001F350E" w:rsidRDefault="00320740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</w:p>
    <w:p w:rsidR="00320740" w:rsidRPr="001F350E" w:rsidRDefault="001F350E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>
            <wp:extent cx="3967163" cy="3693009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67163" cy="36930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20740" w:rsidRPr="001F350E" w:rsidRDefault="00320740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</w:p>
    <w:p w:rsidR="00320740" w:rsidRPr="001F350E" w:rsidRDefault="00320740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</w:p>
    <w:p w:rsidR="00320740" w:rsidRDefault="001F350E">
      <w:pPr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>Vijeće jednoglasno donosi;</w:t>
      </w:r>
    </w:p>
    <w:p w:rsidR="009F607C" w:rsidRDefault="009F607C">
      <w:pPr>
        <w:rPr>
          <w:rFonts w:ascii="Times New Roman" w:hAnsi="Times New Roman" w:cs="Times New Roman"/>
          <w:sz w:val="24"/>
          <w:szCs w:val="24"/>
        </w:rPr>
      </w:pPr>
    </w:p>
    <w:p w:rsidR="009F607C" w:rsidRDefault="009F607C">
      <w:pPr>
        <w:rPr>
          <w:rFonts w:ascii="Times New Roman" w:hAnsi="Times New Roman" w:cs="Times New Roman"/>
          <w:sz w:val="24"/>
          <w:szCs w:val="24"/>
        </w:rPr>
      </w:pPr>
    </w:p>
    <w:p w:rsidR="009F607C" w:rsidRPr="001F350E" w:rsidRDefault="009F607C">
      <w:pPr>
        <w:rPr>
          <w:rFonts w:ascii="Times New Roman" w:hAnsi="Times New Roman" w:cs="Times New Roman"/>
          <w:sz w:val="24"/>
          <w:szCs w:val="24"/>
        </w:rPr>
      </w:pPr>
    </w:p>
    <w:p w:rsidR="00320740" w:rsidRPr="001F350E" w:rsidRDefault="00320740">
      <w:pPr>
        <w:rPr>
          <w:rFonts w:ascii="Times New Roman" w:hAnsi="Times New Roman" w:cs="Times New Roman"/>
          <w:b/>
          <w:sz w:val="24"/>
          <w:szCs w:val="24"/>
        </w:rPr>
      </w:pPr>
    </w:p>
    <w:p w:rsidR="009F607C" w:rsidRPr="00435B73" w:rsidRDefault="009F607C" w:rsidP="009F607C">
      <w:pPr>
        <w:ind w:left="2160" w:firstLine="720"/>
        <w:rPr>
          <w:rFonts w:ascii="Times New Roman" w:hAnsi="Times New Roman" w:cs="Times New Roman"/>
          <w:b/>
          <w:sz w:val="24"/>
          <w:szCs w:val="24"/>
        </w:rPr>
      </w:pPr>
      <w:r w:rsidRPr="001F350E">
        <w:rPr>
          <w:rFonts w:ascii="Times New Roman" w:hAnsi="Times New Roman" w:cs="Times New Roman"/>
          <w:b/>
          <w:sz w:val="24"/>
          <w:szCs w:val="24"/>
        </w:rPr>
        <w:t>Z A K L J U Č A K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F607C" w:rsidRDefault="009F607C" w:rsidP="009F607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A52EB">
        <w:rPr>
          <w:rFonts w:ascii="Times New Roman" w:hAnsi="Times New Roman" w:cs="Times New Roman"/>
          <w:b/>
          <w:sz w:val="24"/>
          <w:szCs w:val="24"/>
        </w:rPr>
        <w:t xml:space="preserve">učestaloj ophodnji policije U Parku u Prilazu </w:t>
      </w:r>
      <w:proofErr w:type="spellStart"/>
      <w:r w:rsidRPr="005A52EB">
        <w:rPr>
          <w:rFonts w:ascii="Times New Roman" w:hAnsi="Times New Roman" w:cs="Times New Roman"/>
          <w:b/>
          <w:sz w:val="24"/>
          <w:szCs w:val="24"/>
        </w:rPr>
        <w:t>Gjure</w:t>
      </w:r>
      <w:proofErr w:type="spellEnd"/>
      <w:r w:rsidRPr="005A52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A52EB">
        <w:rPr>
          <w:rFonts w:ascii="Times New Roman" w:hAnsi="Times New Roman" w:cs="Times New Roman"/>
          <w:b/>
          <w:sz w:val="24"/>
          <w:szCs w:val="24"/>
        </w:rPr>
        <w:t>Deželića</w:t>
      </w:r>
      <w:proofErr w:type="spellEnd"/>
      <w:r w:rsidRPr="005A52EB">
        <w:rPr>
          <w:rFonts w:ascii="Times New Roman" w:hAnsi="Times New Roman" w:cs="Times New Roman"/>
          <w:b/>
          <w:sz w:val="24"/>
          <w:szCs w:val="24"/>
        </w:rPr>
        <w:t xml:space="preserve"> 43</w:t>
      </w:r>
    </w:p>
    <w:p w:rsidR="009F607C" w:rsidRPr="005A52EB" w:rsidRDefault="009F607C" w:rsidP="009F607C">
      <w:pPr>
        <w:rPr>
          <w:rFonts w:ascii="Times New Roman" w:hAnsi="Times New Roman" w:cs="Times New Roman"/>
          <w:b/>
          <w:sz w:val="24"/>
          <w:szCs w:val="24"/>
        </w:rPr>
      </w:pPr>
    </w:p>
    <w:p w:rsidR="009F607C" w:rsidRPr="001F350E" w:rsidRDefault="009F607C" w:rsidP="009F607C">
      <w:pPr>
        <w:rPr>
          <w:rFonts w:ascii="Times New Roman" w:hAnsi="Times New Roman" w:cs="Times New Roman"/>
          <w:sz w:val="24"/>
          <w:szCs w:val="24"/>
        </w:rPr>
      </w:pPr>
    </w:p>
    <w:p w:rsidR="009F607C" w:rsidRDefault="009F607C" w:rsidP="009F607C">
      <w:pPr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 xml:space="preserve">I. Vijeće Mjesnog odbora „Petar Zrinski“ </w:t>
      </w:r>
      <w:r>
        <w:rPr>
          <w:rFonts w:ascii="Times New Roman" w:hAnsi="Times New Roman" w:cs="Times New Roman"/>
          <w:sz w:val="24"/>
          <w:szCs w:val="24"/>
        </w:rPr>
        <w:t xml:space="preserve">traži da se pojača ophodnja policije u Parku u Prilazu </w:t>
      </w:r>
      <w:proofErr w:type="spellStart"/>
      <w:r>
        <w:rPr>
          <w:rFonts w:ascii="Times New Roman" w:hAnsi="Times New Roman" w:cs="Times New Roman"/>
          <w:sz w:val="24"/>
          <w:szCs w:val="24"/>
        </w:rPr>
        <w:t>Gjure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Deželiča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43, zbog učestale devastacije urbane gradske opreme.</w:t>
      </w:r>
    </w:p>
    <w:p w:rsidR="009F607C" w:rsidRPr="001F350E" w:rsidRDefault="009F607C" w:rsidP="009F607C">
      <w:pPr>
        <w:rPr>
          <w:rFonts w:ascii="Times New Roman" w:hAnsi="Times New Roman" w:cs="Times New Roman"/>
          <w:sz w:val="24"/>
          <w:szCs w:val="24"/>
        </w:rPr>
      </w:pPr>
    </w:p>
    <w:p w:rsidR="009F607C" w:rsidRDefault="009F607C" w:rsidP="009F607C">
      <w:pPr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>II. Ovaj se zaključak dostavlja Vijeću Gradske četvrti Donji grad</w:t>
      </w:r>
      <w:r>
        <w:rPr>
          <w:rFonts w:ascii="Times New Roman" w:hAnsi="Times New Roman" w:cs="Times New Roman"/>
          <w:sz w:val="24"/>
          <w:szCs w:val="24"/>
        </w:rPr>
        <w:t xml:space="preserve"> na daljnje postupanje</w:t>
      </w:r>
      <w:r w:rsidRPr="001F350E">
        <w:rPr>
          <w:rFonts w:ascii="Times New Roman" w:hAnsi="Times New Roman" w:cs="Times New Roman"/>
          <w:sz w:val="24"/>
          <w:szCs w:val="24"/>
        </w:rPr>
        <w:t>.</w:t>
      </w:r>
    </w:p>
    <w:p w:rsidR="009F607C" w:rsidRDefault="009F607C" w:rsidP="009F607C">
      <w:pPr>
        <w:rPr>
          <w:rFonts w:ascii="Times New Roman" w:hAnsi="Times New Roman" w:cs="Times New Roman"/>
          <w:sz w:val="24"/>
          <w:szCs w:val="24"/>
        </w:rPr>
      </w:pPr>
    </w:p>
    <w:p w:rsidR="009F607C" w:rsidRDefault="009F607C" w:rsidP="009F607C">
      <w:pPr>
        <w:rPr>
          <w:rFonts w:ascii="Times New Roman" w:hAnsi="Times New Roman" w:cs="Times New Roman"/>
          <w:sz w:val="24"/>
          <w:szCs w:val="24"/>
        </w:rPr>
      </w:pPr>
    </w:p>
    <w:p w:rsidR="009F607C" w:rsidRDefault="009F607C" w:rsidP="009F607C">
      <w:pPr>
        <w:rPr>
          <w:rFonts w:ascii="Times New Roman" w:hAnsi="Times New Roman" w:cs="Times New Roman"/>
          <w:sz w:val="24"/>
          <w:szCs w:val="24"/>
        </w:rPr>
      </w:pPr>
    </w:p>
    <w:p w:rsidR="009F607C" w:rsidRPr="001F350E" w:rsidRDefault="009F607C" w:rsidP="009F607C">
      <w:pPr>
        <w:rPr>
          <w:rFonts w:ascii="Times New Roman" w:hAnsi="Times New Roman" w:cs="Times New Roman"/>
          <w:sz w:val="24"/>
          <w:szCs w:val="24"/>
        </w:rPr>
      </w:pPr>
    </w:p>
    <w:p w:rsidR="00320740" w:rsidRPr="001F350E" w:rsidRDefault="00320740">
      <w:pPr>
        <w:rPr>
          <w:rFonts w:ascii="Times New Roman" w:hAnsi="Times New Roman" w:cs="Times New Roman"/>
          <w:sz w:val="24"/>
          <w:szCs w:val="24"/>
        </w:rPr>
      </w:pPr>
    </w:p>
    <w:p w:rsidR="009F607C" w:rsidRDefault="009F607C" w:rsidP="009F607C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C45C73">
        <w:rPr>
          <w:rFonts w:ascii="Times New Roman" w:hAnsi="Times New Roman" w:cs="Times New Roman"/>
          <w:sz w:val="24"/>
          <w:szCs w:val="24"/>
        </w:rPr>
        <w:t>Sjednica je završila u 18:45 sati.</w:t>
      </w:r>
    </w:p>
    <w:p w:rsidR="009F607C" w:rsidRPr="00C45C73" w:rsidRDefault="009F607C" w:rsidP="009F607C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9F607C" w:rsidRDefault="009F607C" w:rsidP="009F607C">
      <w:pPr>
        <w:rPr>
          <w:rFonts w:ascii="Times New Roman" w:hAnsi="Times New Roman" w:cs="Times New Roman"/>
          <w:sz w:val="24"/>
          <w:szCs w:val="24"/>
        </w:rPr>
      </w:pPr>
      <w:r w:rsidRPr="00C45C73">
        <w:rPr>
          <w:rFonts w:ascii="Times New Roman" w:hAnsi="Times New Roman" w:cs="Times New Roman"/>
          <w:sz w:val="24"/>
          <w:szCs w:val="24"/>
        </w:rPr>
        <w:t>Zapisnik sastavila: Ivana Živčić</w:t>
      </w:r>
      <w:r w:rsidR="00473208">
        <w:rPr>
          <w:rFonts w:ascii="Times New Roman" w:hAnsi="Times New Roman" w:cs="Times New Roman"/>
          <w:sz w:val="24"/>
          <w:szCs w:val="24"/>
        </w:rPr>
        <w:t>, v.r.</w:t>
      </w:r>
    </w:p>
    <w:p w:rsidR="009F607C" w:rsidRDefault="009F607C" w:rsidP="009F607C">
      <w:pPr>
        <w:rPr>
          <w:rFonts w:ascii="Times New Roman" w:hAnsi="Times New Roman" w:cs="Times New Roman"/>
          <w:sz w:val="24"/>
          <w:szCs w:val="24"/>
        </w:rPr>
      </w:pPr>
    </w:p>
    <w:p w:rsidR="009F607C" w:rsidRDefault="009F607C" w:rsidP="009F607C">
      <w:pPr>
        <w:rPr>
          <w:rFonts w:ascii="Times New Roman" w:hAnsi="Times New Roman" w:cs="Times New Roman"/>
          <w:sz w:val="24"/>
          <w:szCs w:val="24"/>
        </w:rPr>
      </w:pPr>
    </w:p>
    <w:p w:rsidR="009F607C" w:rsidRDefault="009F607C" w:rsidP="009F607C">
      <w:pPr>
        <w:rPr>
          <w:rFonts w:ascii="Times New Roman" w:hAnsi="Times New Roman" w:cs="Times New Roman"/>
          <w:sz w:val="24"/>
          <w:szCs w:val="24"/>
        </w:rPr>
      </w:pPr>
    </w:p>
    <w:p w:rsidR="009F607C" w:rsidRDefault="009F607C" w:rsidP="009F607C">
      <w:pPr>
        <w:rPr>
          <w:rFonts w:ascii="Times New Roman" w:hAnsi="Times New Roman" w:cs="Times New Roman"/>
          <w:sz w:val="24"/>
          <w:szCs w:val="24"/>
        </w:rPr>
      </w:pPr>
    </w:p>
    <w:p w:rsidR="009F607C" w:rsidRPr="00C45C73" w:rsidRDefault="009F607C" w:rsidP="009F607C">
      <w:pPr>
        <w:rPr>
          <w:rFonts w:ascii="Times New Roman" w:hAnsi="Times New Roman" w:cs="Times New Roman"/>
          <w:sz w:val="24"/>
          <w:szCs w:val="24"/>
        </w:rPr>
      </w:pPr>
    </w:p>
    <w:p w:rsidR="009F607C" w:rsidRPr="006D5253" w:rsidRDefault="009F607C" w:rsidP="009F607C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D5253">
        <w:rPr>
          <w:rFonts w:ascii="Times New Roman" w:eastAsia="Times New Roman" w:hAnsi="Times New Roman" w:cs="Times New Roman"/>
          <w:sz w:val="24"/>
          <w:szCs w:val="24"/>
          <w:lang w:eastAsia="en-US"/>
        </w:rPr>
        <w:t>KLASA: 024-08/24-003/2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551</w:t>
      </w:r>
    </w:p>
    <w:p w:rsidR="009F607C" w:rsidRPr="006D5253" w:rsidRDefault="009F607C" w:rsidP="009F607C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D5253">
        <w:rPr>
          <w:rFonts w:ascii="Times New Roman" w:eastAsia="Times New Roman" w:hAnsi="Times New Roman" w:cs="Times New Roman"/>
          <w:sz w:val="24"/>
          <w:szCs w:val="24"/>
          <w:lang w:eastAsia="en-US"/>
        </w:rPr>
        <w:t>URBROJ: 251-13-11-1/006-24-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02</w:t>
      </w:r>
      <w:r w:rsidRPr="006D525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</w:t>
      </w:r>
    </w:p>
    <w:p w:rsidR="009F607C" w:rsidRPr="006D5253" w:rsidRDefault="009F607C" w:rsidP="009F607C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Zagreb, 18</w:t>
      </w:r>
      <w:r w:rsidRPr="006D525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prosinca</w:t>
      </w:r>
      <w:r w:rsidRPr="006D525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2024.</w:t>
      </w:r>
    </w:p>
    <w:p w:rsidR="009F607C" w:rsidRPr="006D5253" w:rsidRDefault="009F607C" w:rsidP="009F607C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F607C" w:rsidRPr="006D5253" w:rsidRDefault="009F607C" w:rsidP="009F607C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F607C" w:rsidRPr="006D5253" w:rsidRDefault="009F607C" w:rsidP="009F607C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F607C" w:rsidRPr="006D5253" w:rsidRDefault="009F607C" w:rsidP="009F607C">
      <w:pPr>
        <w:ind w:left="2832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D525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PREDSJEDNICA VIJEĆA MJESNOG ODBORA</w:t>
      </w:r>
    </w:p>
    <w:p w:rsidR="009F607C" w:rsidRPr="006D5253" w:rsidRDefault="009F607C" w:rsidP="009F607C">
      <w:pPr>
        <w:ind w:left="2832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D525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„PETAR ZRINSKI“</w:t>
      </w:r>
    </w:p>
    <w:p w:rsidR="009F607C" w:rsidRPr="006D5253" w:rsidRDefault="009F607C" w:rsidP="009F607C">
      <w:pPr>
        <w:ind w:left="2832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9F607C" w:rsidRPr="006D5253" w:rsidRDefault="009F607C" w:rsidP="009F607C">
      <w:pPr>
        <w:ind w:left="2832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</w:t>
      </w:r>
      <w:r w:rsidRPr="006D525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Ivana Živčić</w:t>
      </w:r>
    </w:p>
    <w:p w:rsidR="009F607C" w:rsidRPr="00C45C73" w:rsidRDefault="009F607C" w:rsidP="009F607C">
      <w:pPr>
        <w:rPr>
          <w:rFonts w:ascii="Times New Roman" w:hAnsi="Times New Roman" w:cs="Times New Roman"/>
          <w:sz w:val="24"/>
          <w:szCs w:val="24"/>
        </w:rPr>
      </w:pPr>
    </w:p>
    <w:p w:rsidR="00320740" w:rsidRPr="001F350E" w:rsidRDefault="00320740">
      <w:pPr>
        <w:rPr>
          <w:rFonts w:ascii="Times New Roman" w:hAnsi="Times New Roman" w:cs="Times New Roman"/>
          <w:sz w:val="24"/>
          <w:szCs w:val="24"/>
        </w:rPr>
      </w:pPr>
    </w:p>
    <w:p w:rsidR="00320740" w:rsidRPr="001F350E" w:rsidRDefault="00320740">
      <w:pPr>
        <w:rPr>
          <w:rFonts w:ascii="Times New Roman" w:hAnsi="Times New Roman" w:cs="Times New Roman"/>
          <w:sz w:val="24"/>
          <w:szCs w:val="24"/>
        </w:rPr>
      </w:pPr>
    </w:p>
    <w:p w:rsidR="00320740" w:rsidRPr="001F350E" w:rsidRDefault="001F350E">
      <w:pPr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>Izvješće o glasanju na 43. sjednici VMO “Petar Zrinski”</w:t>
      </w:r>
    </w:p>
    <w:p w:rsidR="00320740" w:rsidRPr="001F350E" w:rsidRDefault="00320740">
      <w:pPr>
        <w:rPr>
          <w:rFonts w:ascii="Times New Roman" w:hAnsi="Times New Roman" w:cs="Times New Roman"/>
          <w:sz w:val="24"/>
          <w:szCs w:val="24"/>
        </w:rPr>
      </w:pPr>
    </w:p>
    <w:p w:rsidR="00320740" w:rsidRPr="001F350E" w:rsidRDefault="0032074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1"/>
        <w:tblW w:w="7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70"/>
        <w:gridCol w:w="1050"/>
        <w:gridCol w:w="1140"/>
        <w:gridCol w:w="1080"/>
        <w:gridCol w:w="1050"/>
        <w:gridCol w:w="1170"/>
      </w:tblGrid>
      <w:tr w:rsidR="00320740" w:rsidRPr="001F350E">
        <w:trPr>
          <w:trHeight w:val="746"/>
        </w:trPr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0740" w:rsidRPr="001F350E" w:rsidRDefault="001F350E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F350E">
              <w:rPr>
                <w:rFonts w:ascii="Times New Roman" w:eastAsia="Arial" w:hAnsi="Times New Roman" w:cs="Times New Roman"/>
                <w:sz w:val="24"/>
                <w:szCs w:val="24"/>
              </w:rPr>
              <w:t>Članovi Vijeća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0740" w:rsidRPr="001F350E" w:rsidRDefault="001F350E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F350E">
              <w:rPr>
                <w:rFonts w:ascii="Times New Roman" w:eastAsia="Arial" w:hAnsi="Times New Roman" w:cs="Times New Roman"/>
                <w:sz w:val="24"/>
                <w:szCs w:val="24"/>
              </w:rPr>
              <w:t>Točka 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0740" w:rsidRPr="001F350E" w:rsidRDefault="001F350E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F350E">
              <w:rPr>
                <w:rFonts w:ascii="Times New Roman" w:eastAsia="Arial" w:hAnsi="Times New Roman" w:cs="Times New Roman"/>
                <w:sz w:val="24"/>
                <w:szCs w:val="24"/>
              </w:rPr>
              <w:t>Točka 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0740" w:rsidRPr="001F350E" w:rsidRDefault="001F350E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F350E">
              <w:rPr>
                <w:rFonts w:ascii="Times New Roman" w:eastAsia="Arial" w:hAnsi="Times New Roman" w:cs="Times New Roman"/>
                <w:sz w:val="24"/>
                <w:szCs w:val="24"/>
              </w:rPr>
              <w:t>Točka 3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0740" w:rsidRPr="001F350E" w:rsidRDefault="001F350E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F350E">
              <w:rPr>
                <w:rFonts w:ascii="Times New Roman" w:eastAsia="Arial" w:hAnsi="Times New Roman" w:cs="Times New Roman"/>
                <w:sz w:val="24"/>
                <w:szCs w:val="24"/>
              </w:rPr>
              <w:t>Točka 4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0740" w:rsidRPr="001F350E" w:rsidRDefault="001F350E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F350E">
              <w:rPr>
                <w:rFonts w:ascii="Times New Roman" w:eastAsia="Arial" w:hAnsi="Times New Roman" w:cs="Times New Roman"/>
                <w:sz w:val="24"/>
                <w:szCs w:val="24"/>
              </w:rPr>
              <w:t>Točka 5</w:t>
            </w:r>
          </w:p>
        </w:tc>
      </w:tr>
      <w:tr w:rsidR="00320740" w:rsidRPr="001F350E"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0740" w:rsidRPr="001F350E" w:rsidRDefault="001F350E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F350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Igor </w:t>
            </w:r>
            <w:proofErr w:type="spellStart"/>
            <w:r w:rsidRPr="001F350E">
              <w:rPr>
                <w:rFonts w:ascii="Times New Roman" w:eastAsia="Arial" w:hAnsi="Times New Roman" w:cs="Times New Roman"/>
                <w:sz w:val="24"/>
                <w:szCs w:val="24"/>
              </w:rPr>
              <w:t>Javorović</w:t>
            </w:r>
            <w:proofErr w:type="spellEnd"/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0740" w:rsidRPr="001F350E" w:rsidRDefault="001F350E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F350E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0740" w:rsidRPr="001F350E" w:rsidRDefault="00320740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0740" w:rsidRPr="001F350E" w:rsidRDefault="001F350E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F350E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0740" w:rsidRPr="001F350E" w:rsidRDefault="001F350E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F350E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0740" w:rsidRPr="001F350E" w:rsidRDefault="001F350E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F350E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</w:tr>
      <w:tr w:rsidR="00320740" w:rsidRPr="001F350E"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0740" w:rsidRPr="001F350E" w:rsidRDefault="001F350E">
            <w:pPr>
              <w:rPr>
                <w:rFonts w:ascii="Times New Roman" w:eastAsia="Arial" w:hAnsi="Times New Roman" w:cs="Times New Roman"/>
                <w:strike/>
                <w:sz w:val="24"/>
                <w:szCs w:val="24"/>
              </w:rPr>
            </w:pPr>
            <w:r w:rsidRPr="001F350E">
              <w:rPr>
                <w:rFonts w:ascii="Times New Roman" w:eastAsia="Arial" w:hAnsi="Times New Roman" w:cs="Times New Roman"/>
                <w:strike/>
                <w:sz w:val="24"/>
                <w:szCs w:val="24"/>
              </w:rPr>
              <w:t xml:space="preserve">Lucija </w:t>
            </w:r>
            <w:proofErr w:type="spellStart"/>
            <w:r w:rsidRPr="001F350E">
              <w:rPr>
                <w:rFonts w:ascii="Times New Roman" w:eastAsia="Arial" w:hAnsi="Times New Roman" w:cs="Times New Roman"/>
                <w:strike/>
                <w:sz w:val="24"/>
                <w:szCs w:val="24"/>
              </w:rPr>
              <w:t>Kerečin</w:t>
            </w:r>
            <w:proofErr w:type="spellEnd"/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0740" w:rsidRPr="001F350E" w:rsidRDefault="00320740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0740" w:rsidRPr="001F350E" w:rsidRDefault="00320740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0740" w:rsidRPr="001F350E" w:rsidRDefault="00320740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0740" w:rsidRPr="001F350E" w:rsidRDefault="00320740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0740" w:rsidRPr="001F350E" w:rsidRDefault="00320740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320740" w:rsidRPr="001F350E"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0740" w:rsidRPr="001F350E" w:rsidRDefault="001F350E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F350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Luka </w:t>
            </w:r>
            <w:proofErr w:type="spellStart"/>
            <w:r w:rsidRPr="001F350E">
              <w:rPr>
                <w:rFonts w:ascii="Times New Roman" w:eastAsia="Arial" w:hAnsi="Times New Roman" w:cs="Times New Roman"/>
                <w:sz w:val="24"/>
                <w:szCs w:val="24"/>
              </w:rPr>
              <w:t>Kerečin</w:t>
            </w:r>
            <w:proofErr w:type="spellEnd"/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0740" w:rsidRPr="001F350E" w:rsidRDefault="001F350E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F350E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0740" w:rsidRPr="001F350E" w:rsidRDefault="00320740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0740" w:rsidRPr="001F350E" w:rsidRDefault="001F350E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F350E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0740" w:rsidRPr="001F350E" w:rsidRDefault="001F350E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F350E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0740" w:rsidRPr="001F350E" w:rsidRDefault="001F350E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F350E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</w:tr>
      <w:tr w:rsidR="00320740" w:rsidRPr="001F350E"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0740" w:rsidRPr="001F350E" w:rsidRDefault="001F350E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F350E">
              <w:rPr>
                <w:rFonts w:ascii="Times New Roman" w:eastAsia="Arial" w:hAnsi="Times New Roman" w:cs="Times New Roman"/>
                <w:sz w:val="24"/>
                <w:szCs w:val="24"/>
              </w:rPr>
              <w:t>Elizabeta Kobeščak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0740" w:rsidRPr="001F350E" w:rsidRDefault="001F350E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F350E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0740" w:rsidRPr="001F350E" w:rsidRDefault="00320740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0740" w:rsidRPr="001F350E" w:rsidRDefault="002231E1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-</w:t>
            </w:r>
            <w:bookmarkStart w:id="2" w:name="_GoBack"/>
            <w:bookmarkEnd w:id="2"/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0740" w:rsidRPr="001F350E" w:rsidRDefault="001F350E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F350E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0740" w:rsidRPr="001F350E" w:rsidRDefault="001F350E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F350E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</w:tr>
      <w:tr w:rsidR="00320740" w:rsidRPr="001F350E"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0740" w:rsidRPr="001F350E" w:rsidRDefault="001F350E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F350E">
              <w:rPr>
                <w:rFonts w:ascii="Times New Roman" w:eastAsia="Arial" w:hAnsi="Times New Roman" w:cs="Times New Roman"/>
                <w:sz w:val="24"/>
                <w:szCs w:val="24"/>
              </w:rPr>
              <w:t>Tena Miličević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0740" w:rsidRPr="001F350E" w:rsidRDefault="001F350E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F350E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0740" w:rsidRPr="001F350E" w:rsidRDefault="00320740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0740" w:rsidRPr="001F350E" w:rsidRDefault="001F350E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F350E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0740" w:rsidRPr="001F350E" w:rsidRDefault="001F350E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F350E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0740" w:rsidRPr="001F350E" w:rsidRDefault="001F350E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F350E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</w:tr>
      <w:tr w:rsidR="00320740" w:rsidRPr="001F350E"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0740" w:rsidRPr="001F350E" w:rsidRDefault="001F350E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F350E">
              <w:rPr>
                <w:rFonts w:ascii="Times New Roman" w:eastAsia="Arial" w:hAnsi="Times New Roman" w:cs="Times New Roman"/>
                <w:sz w:val="24"/>
                <w:szCs w:val="24"/>
              </w:rPr>
              <w:t>Krešimir Turkalj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0740" w:rsidRPr="001F350E" w:rsidRDefault="001F350E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F350E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0740" w:rsidRPr="001F350E" w:rsidRDefault="00320740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0740" w:rsidRPr="001F350E" w:rsidRDefault="001F350E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F350E">
              <w:rPr>
                <w:rFonts w:ascii="Times New Roman" w:eastAsia="Arial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0740" w:rsidRPr="001F350E" w:rsidRDefault="001F350E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F350E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0740" w:rsidRPr="001F350E" w:rsidRDefault="001F350E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F350E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</w:tr>
      <w:tr w:rsidR="00320740" w:rsidRPr="001F350E">
        <w:trPr>
          <w:trHeight w:val="470"/>
        </w:trPr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0740" w:rsidRPr="001F350E" w:rsidRDefault="001F350E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F350E">
              <w:rPr>
                <w:rFonts w:ascii="Times New Roman" w:eastAsia="Arial" w:hAnsi="Times New Roman" w:cs="Times New Roman"/>
                <w:sz w:val="24"/>
                <w:szCs w:val="24"/>
              </w:rPr>
              <w:t>Ivana Živčić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0740" w:rsidRPr="001F350E" w:rsidRDefault="001F350E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F350E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0740" w:rsidRPr="001F350E" w:rsidRDefault="00320740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0740" w:rsidRPr="001F350E" w:rsidRDefault="001F350E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F350E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0740" w:rsidRPr="001F350E" w:rsidRDefault="001F350E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F350E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0740" w:rsidRPr="001F350E" w:rsidRDefault="001F350E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F350E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</w:tr>
    </w:tbl>
    <w:p w:rsidR="00320740" w:rsidRPr="001F350E" w:rsidRDefault="00320740">
      <w:pPr>
        <w:rPr>
          <w:rFonts w:ascii="Times New Roman" w:hAnsi="Times New Roman" w:cs="Times New Roman"/>
          <w:sz w:val="24"/>
          <w:szCs w:val="24"/>
        </w:rPr>
      </w:pPr>
    </w:p>
    <w:p w:rsidR="00320740" w:rsidRPr="001F350E" w:rsidRDefault="00320740">
      <w:pPr>
        <w:rPr>
          <w:rFonts w:ascii="Times New Roman" w:hAnsi="Times New Roman" w:cs="Times New Roman"/>
          <w:sz w:val="24"/>
          <w:szCs w:val="24"/>
        </w:rPr>
      </w:pPr>
    </w:p>
    <w:p w:rsidR="00320740" w:rsidRPr="001F350E" w:rsidRDefault="00320740">
      <w:pPr>
        <w:rPr>
          <w:rFonts w:ascii="Times New Roman" w:hAnsi="Times New Roman" w:cs="Times New Roman"/>
          <w:sz w:val="24"/>
          <w:szCs w:val="24"/>
        </w:rPr>
      </w:pPr>
    </w:p>
    <w:p w:rsidR="00320740" w:rsidRPr="001F350E" w:rsidRDefault="001F350E">
      <w:pPr>
        <w:rPr>
          <w:rFonts w:ascii="Times New Roman" w:hAnsi="Times New Roman" w:cs="Times New Roman"/>
          <w:sz w:val="24"/>
          <w:szCs w:val="24"/>
        </w:rPr>
      </w:pPr>
      <w:r w:rsidRPr="001F350E">
        <w:rPr>
          <w:rFonts w:ascii="Times New Roman" w:hAnsi="Times New Roman" w:cs="Times New Roman"/>
          <w:sz w:val="24"/>
          <w:szCs w:val="24"/>
        </w:rPr>
        <w:t>* ZA = +PROTIV = -SUZDRŽAN = 0 NIJE PRISUTAN = PREKRIŽITI IME</w:t>
      </w:r>
    </w:p>
    <w:sectPr w:rsidR="00320740" w:rsidRPr="001F350E" w:rsidSect="0091587E">
      <w:footerReference w:type="default" r:id="rId12"/>
      <w:pgSz w:w="11909" w:h="16834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F7C" w:rsidRDefault="00752F7C">
      <w:pPr>
        <w:spacing w:line="240" w:lineRule="auto"/>
      </w:pPr>
      <w:r>
        <w:separator/>
      </w:r>
    </w:p>
  </w:endnote>
  <w:endnote w:type="continuationSeparator" w:id="0">
    <w:p w:rsidR="00752F7C" w:rsidRDefault="00752F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740" w:rsidRDefault="0032074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F7C" w:rsidRDefault="00752F7C">
      <w:pPr>
        <w:spacing w:line="240" w:lineRule="auto"/>
      </w:pPr>
      <w:r>
        <w:separator/>
      </w:r>
    </w:p>
  </w:footnote>
  <w:footnote w:type="continuationSeparator" w:id="0">
    <w:p w:rsidR="00752F7C" w:rsidRDefault="00752F7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7715E"/>
    <w:multiLevelType w:val="multilevel"/>
    <w:tmpl w:val="FF1437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EC642B6"/>
    <w:multiLevelType w:val="multilevel"/>
    <w:tmpl w:val="13AAA4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1B46482"/>
    <w:multiLevelType w:val="multilevel"/>
    <w:tmpl w:val="3BFEF6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80177C1"/>
    <w:multiLevelType w:val="multilevel"/>
    <w:tmpl w:val="DB94653C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626E51F8"/>
    <w:multiLevelType w:val="multilevel"/>
    <w:tmpl w:val="99FCFC8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740"/>
    <w:rsid w:val="001D28B8"/>
    <w:rsid w:val="001F350E"/>
    <w:rsid w:val="002231E1"/>
    <w:rsid w:val="00320740"/>
    <w:rsid w:val="00473208"/>
    <w:rsid w:val="00752F7C"/>
    <w:rsid w:val="007A30D9"/>
    <w:rsid w:val="008F578B"/>
    <w:rsid w:val="0091587E"/>
    <w:rsid w:val="009F607C"/>
    <w:rsid w:val="00B86A4D"/>
    <w:rsid w:val="00CE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B6EB"/>
  <w15:docId w15:val="{3BAD1178-2B58-43FF-8AFB-1CB76187E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qFormat/>
    <w:rsid w:val="007E6AE1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5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179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8S+k8AiCKtjDX+A5HfhkIqTYyA==">CgMxLjAyCGguZ2pkZ3hzMgloLjN6bnlzaDcyCWguMzBqMHpsbDgAciExSkI4d0Q5ZkZ6MUs0M0FMNUI1aU9pRzVTM2JXNXJCWkM=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2340</Words>
  <Characters>13338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Nenad Kranjčec</cp:lastModifiedBy>
  <cp:revision>10</cp:revision>
  <dcterms:created xsi:type="dcterms:W3CDTF">2023-12-11T11:13:00Z</dcterms:created>
  <dcterms:modified xsi:type="dcterms:W3CDTF">2025-01-23T14:17:00Z</dcterms:modified>
</cp:coreProperties>
</file>