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1E5333ED" w:rsidR="00150841" w:rsidRDefault="007C1FD1" w:rsidP="00150841">
      <w:pPr>
        <w:jc w:val="center"/>
        <w:rPr>
          <w:b/>
        </w:rPr>
      </w:pPr>
      <w:r>
        <w:rPr>
          <w:b/>
        </w:rPr>
        <w:t>4</w:t>
      </w:r>
      <w:r w:rsidR="006111E1">
        <w:rPr>
          <w:b/>
        </w:rPr>
        <w:t>8</w:t>
      </w:r>
      <w:r w:rsidR="00150841">
        <w:rPr>
          <w:b/>
        </w:rPr>
        <w:t xml:space="preserve">. sjednice Vijeća Mjesnog odbora Savica Šanci održane </w:t>
      </w:r>
      <w:r w:rsidR="00E43165">
        <w:rPr>
          <w:b/>
        </w:rPr>
        <w:t>7</w:t>
      </w:r>
      <w:r w:rsidR="00BA4509">
        <w:rPr>
          <w:b/>
        </w:rPr>
        <w:t xml:space="preserve">. </w:t>
      </w:r>
      <w:r w:rsidR="006111E1">
        <w:rPr>
          <w:b/>
        </w:rPr>
        <w:t>travnja</w:t>
      </w:r>
      <w:r w:rsidR="00337BE4">
        <w:rPr>
          <w:b/>
        </w:rPr>
        <w:t xml:space="preserve"> </w:t>
      </w:r>
      <w:r w:rsidR="00150841">
        <w:rPr>
          <w:b/>
        </w:rPr>
        <w:t>202</w:t>
      </w:r>
      <w:r w:rsidR="00C02A52">
        <w:rPr>
          <w:b/>
        </w:rPr>
        <w:t>5</w:t>
      </w:r>
      <w:r w:rsidR="00150841">
        <w:rPr>
          <w:b/>
        </w:rPr>
        <w:t>.</w:t>
      </w:r>
    </w:p>
    <w:p w14:paraId="1956DE22" w14:textId="17E7758F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640E6735" w:rsidR="00264581" w:rsidRDefault="00150841" w:rsidP="00BA4509">
      <w:r>
        <w:t xml:space="preserve">Nazočni članovi: Miljenko Blažević, Tomislav Brkić, Ivan Kuštra, Gospava Rakitić, </w:t>
      </w:r>
      <w:r w:rsidR="00A92003">
        <w:t>Ozren Rađenović</w:t>
      </w:r>
      <w:r>
        <w:t>, Marijo Pisk</w:t>
      </w:r>
      <w:r w:rsidR="00A92003">
        <w:t xml:space="preserve">, </w:t>
      </w:r>
      <w:r w:rsidR="00D85D4B">
        <w:t>Danijel Škrlec</w:t>
      </w:r>
      <w:r w:rsidR="00D37C7C">
        <w:t>.</w:t>
      </w:r>
    </w:p>
    <w:p w14:paraId="2E4BC191" w14:textId="77777777" w:rsidR="00C01493" w:rsidRDefault="00C01493" w:rsidP="00BA4509">
      <w:pPr>
        <w:jc w:val="both"/>
      </w:pPr>
    </w:p>
    <w:p w14:paraId="6B7412BD" w14:textId="208C355E" w:rsidR="00150841" w:rsidRDefault="00150841" w:rsidP="00BA4509">
      <w:pPr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7C1FD1">
        <w:t>4</w:t>
      </w:r>
      <w:r w:rsidR="006111E1">
        <w:t>8</w:t>
      </w:r>
      <w:r>
        <w:t>. sjednicu Vijeća Mjesnog odbora.</w:t>
      </w:r>
    </w:p>
    <w:p w14:paraId="5EFFD37F" w14:textId="77777777" w:rsidR="00150841" w:rsidRDefault="00150841" w:rsidP="00150841"/>
    <w:p w14:paraId="73799406" w14:textId="447E1322" w:rsidR="00150841" w:rsidRDefault="00150841" w:rsidP="00BA4509">
      <w:pPr>
        <w:jc w:val="both"/>
      </w:pPr>
      <w:r w:rsidRPr="00B678C6">
        <w:t xml:space="preserve">Vijeće </w:t>
      </w:r>
      <w:r w:rsidR="00E43165">
        <w:t xml:space="preserve">jednoglasno prihvaća </w:t>
      </w:r>
      <w:r w:rsidRPr="00B678C6">
        <w:t xml:space="preserve">tekst Zapisnika </w:t>
      </w:r>
      <w:r w:rsidR="00C1690A">
        <w:t>4</w:t>
      </w:r>
      <w:r w:rsidR="006111E1">
        <w:t>7</w:t>
      </w:r>
      <w:r>
        <w:t xml:space="preserve">. sjednice održane </w:t>
      </w:r>
      <w:r w:rsidR="005C5324">
        <w:t>17</w:t>
      </w:r>
      <w:r w:rsidR="00A92003">
        <w:t>.</w:t>
      </w:r>
      <w:r w:rsidR="00C570DC">
        <w:t xml:space="preserve"> </w:t>
      </w:r>
      <w:r w:rsidR="006111E1">
        <w:t>ožujka</w:t>
      </w:r>
      <w:r w:rsidR="00C02A52">
        <w:t xml:space="preserve"> </w:t>
      </w:r>
      <w:r w:rsidR="00A92003">
        <w:t>202</w:t>
      </w:r>
      <w:r w:rsidR="00E43165">
        <w:t>5</w:t>
      </w:r>
      <w:r w:rsidR="00A92003">
        <w:t>.</w:t>
      </w:r>
    </w:p>
    <w:p w14:paraId="7554476E" w14:textId="77777777" w:rsidR="00C02A52" w:rsidRDefault="00C02A52" w:rsidP="00BA4509">
      <w:pPr>
        <w:jc w:val="both"/>
      </w:pPr>
    </w:p>
    <w:p w14:paraId="4BC0F391" w14:textId="668D82BF" w:rsidR="00831554" w:rsidRPr="00B678C6" w:rsidRDefault="00FD0CA0" w:rsidP="00BA4509">
      <w:pPr>
        <w:jc w:val="both"/>
      </w:pPr>
      <w:r w:rsidRPr="006E33DE">
        <w:t>Predsjednik predlaže usvajanje dnevnog reda kako su ga vijećnici primili u Pozivu</w:t>
      </w:r>
      <w:r>
        <w:t xml:space="preserve"> </w:t>
      </w:r>
      <w:r w:rsidR="006E33DE" w:rsidRPr="006E33DE">
        <w:t>nakon čega konstatira kako je jednoglasno donesen</w:t>
      </w:r>
      <w:r w:rsidR="00C6073F">
        <w:t>.</w:t>
      </w:r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596B7914" w14:textId="77777777" w:rsidR="006111E1" w:rsidRDefault="006111E1" w:rsidP="00621A25">
      <w:pPr>
        <w:pStyle w:val="Odlomakpopisa"/>
        <w:numPr>
          <w:ilvl w:val="0"/>
          <w:numId w:val="1"/>
        </w:numPr>
        <w:spacing w:line="360" w:lineRule="auto"/>
      </w:pPr>
      <w:bookmarkStart w:id="0" w:name="_Hlk194948740"/>
      <w:bookmarkStart w:id="1" w:name="_Hlk164799802"/>
      <w:r>
        <w:t>Prijedlozi zaključaka o davanju suglasnosti za zakupe zemljišta dio k.č.br. 1721/1 k.o. Žitnjak (Marijan Marjakaj) i dio k.č.br. 1721/1 k.o. Žitnjak (Ljubica Draganić)</w:t>
      </w:r>
    </w:p>
    <w:bookmarkEnd w:id="0"/>
    <w:p w14:paraId="0B10CE68" w14:textId="77777777" w:rsidR="006111E1" w:rsidRDefault="006111E1" w:rsidP="00621A25">
      <w:pPr>
        <w:pStyle w:val="Odlomakpopisa"/>
        <w:numPr>
          <w:ilvl w:val="0"/>
          <w:numId w:val="1"/>
        </w:numPr>
        <w:spacing w:line="360" w:lineRule="auto"/>
      </w:pPr>
      <w:r>
        <w:t>Aktualna komunalna problematika</w:t>
      </w:r>
    </w:p>
    <w:p w14:paraId="1ECB32F7" w14:textId="77777777" w:rsidR="006111E1" w:rsidRDefault="006111E1" w:rsidP="00621A25">
      <w:pPr>
        <w:pStyle w:val="Odlomakpopisa"/>
        <w:numPr>
          <w:ilvl w:val="0"/>
          <w:numId w:val="2"/>
        </w:numPr>
        <w:spacing w:line="360" w:lineRule="auto"/>
      </w:pPr>
      <w:r>
        <w:t>Predstavka građana - Regulacija prometa Ulica Grada Chicaga</w:t>
      </w:r>
    </w:p>
    <w:p w14:paraId="746EF6A2" w14:textId="77777777" w:rsidR="006111E1" w:rsidRDefault="006111E1" w:rsidP="00621A25">
      <w:pPr>
        <w:pStyle w:val="Odlomakpopisa"/>
        <w:numPr>
          <w:ilvl w:val="0"/>
          <w:numId w:val="2"/>
        </w:numPr>
        <w:spacing w:line="360" w:lineRule="auto"/>
      </w:pPr>
      <w:bookmarkStart w:id="2" w:name="_Hlk194949690"/>
      <w:r>
        <w:t>Uvrštavanje Žažinske ulice u program redovnog čišćenja - strojno čišćenje</w:t>
      </w:r>
    </w:p>
    <w:bookmarkEnd w:id="2"/>
    <w:p w14:paraId="5FF89AF0" w14:textId="77777777" w:rsidR="006111E1" w:rsidRDefault="006111E1" w:rsidP="00621A25">
      <w:pPr>
        <w:pStyle w:val="Odlomakpopisa"/>
        <w:numPr>
          <w:ilvl w:val="0"/>
          <w:numId w:val="1"/>
        </w:numPr>
        <w:spacing w:line="360" w:lineRule="auto"/>
      </w:pPr>
      <w:r>
        <w:t>Izvješća, pitanja, prijedlozi</w:t>
      </w:r>
    </w:p>
    <w:bookmarkEnd w:id="1"/>
    <w:p w14:paraId="60E2F707" w14:textId="77777777" w:rsidR="00600407" w:rsidRDefault="00600407" w:rsidP="00150841"/>
    <w:p w14:paraId="64661B2C" w14:textId="0D82A61E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6111E1" w:rsidRPr="006111E1">
        <w:rPr>
          <w:b/>
          <w:u w:val="single"/>
        </w:rPr>
        <w:t xml:space="preserve">Prijedlozi zaključaka o davanju suglasnosti za zakupe zemljišta dio k.č.br. 1721/1 k.o. Žitnjak </w:t>
      </w:r>
      <w:bookmarkStart w:id="3" w:name="_Hlk194948812"/>
      <w:r w:rsidR="006111E1" w:rsidRPr="006111E1">
        <w:rPr>
          <w:b/>
          <w:u w:val="single"/>
        </w:rPr>
        <w:t>(Marijan Marjakaj) i dio k.č.br. 1721/1 k.o. Žitnjak (Ljubica Draganić</w:t>
      </w:r>
      <w:r w:rsidR="006111E1">
        <w:rPr>
          <w:b/>
          <w:u w:val="single"/>
        </w:rPr>
        <w:t>)</w:t>
      </w:r>
      <w:r w:rsidR="00117908">
        <w:rPr>
          <w:b/>
          <w:u w:val="single"/>
        </w:rPr>
        <w:t xml:space="preserve"> </w:t>
      </w:r>
    </w:p>
    <w:bookmarkEnd w:id="3"/>
    <w:p w14:paraId="3E3BE912" w14:textId="3B589DE5" w:rsidR="00E40B62" w:rsidRPr="00E40B62" w:rsidRDefault="00E40B62" w:rsidP="00600407">
      <w:pPr>
        <w:rPr>
          <w:bCs/>
        </w:rPr>
      </w:pPr>
      <w:r w:rsidRPr="00E40B62">
        <w:rPr>
          <w:bCs/>
        </w:rPr>
        <w:t>Vijećnici su primili materijal uz poziv</w:t>
      </w:r>
    </w:p>
    <w:p w14:paraId="665A3427" w14:textId="57807992" w:rsidR="00E40B62" w:rsidRDefault="00E40B62" w:rsidP="00130811">
      <w:pPr>
        <w:rPr>
          <w:bCs/>
        </w:rPr>
      </w:pPr>
      <w:bookmarkStart w:id="4" w:name="_Hlk191237415"/>
      <w:r w:rsidRPr="00E40B62">
        <w:rPr>
          <w:bCs/>
        </w:rPr>
        <w:t xml:space="preserve">Nakon rasprave u kojoj sudjeluju svi članovi Vijeća, Vijeće </w:t>
      </w:r>
      <w:r w:rsidRPr="00130811">
        <w:rPr>
          <w:b/>
          <w:bCs/>
          <w:i/>
        </w:rPr>
        <w:t>jednoglasno</w:t>
      </w:r>
      <w:r w:rsidRPr="00E40B62">
        <w:rPr>
          <w:bCs/>
        </w:rPr>
        <w:t xml:space="preserve"> </w:t>
      </w:r>
      <w:bookmarkEnd w:id="4"/>
      <w:r w:rsidR="00130811">
        <w:rPr>
          <w:bCs/>
        </w:rPr>
        <w:t>donosi</w:t>
      </w:r>
    </w:p>
    <w:p w14:paraId="76C4C81D" w14:textId="763E029C" w:rsidR="00130811" w:rsidRDefault="00130811" w:rsidP="00130811">
      <w:pPr>
        <w:rPr>
          <w:bCs/>
        </w:rPr>
      </w:pPr>
    </w:p>
    <w:p w14:paraId="5F3882A7" w14:textId="77777777" w:rsidR="00130811" w:rsidRPr="00130811" w:rsidRDefault="00130811" w:rsidP="00130811">
      <w:pPr>
        <w:spacing w:after="0" w:line="276" w:lineRule="auto"/>
        <w:jc w:val="center"/>
        <w:rPr>
          <w:b/>
          <w:lang w:eastAsia="en-US"/>
        </w:rPr>
      </w:pPr>
      <w:r w:rsidRPr="00130811">
        <w:rPr>
          <w:b/>
          <w:lang w:eastAsia="en-US"/>
        </w:rPr>
        <w:t>Z A K L J U Č A K</w:t>
      </w:r>
    </w:p>
    <w:p w14:paraId="15F9174A" w14:textId="77777777" w:rsidR="00130811" w:rsidRPr="00130811" w:rsidRDefault="00130811" w:rsidP="00130811">
      <w:pPr>
        <w:spacing w:after="0" w:line="276" w:lineRule="auto"/>
        <w:jc w:val="center"/>
        <w:rPr>
          <w:b/>
          <w:lang w:val="pl-PL" w:eastAsia="en-US"/>
        </w:rPr>
      </w:pPr>
      <w:r w:rsidRPr="00130811">
        <w:rPr>
          <w:b/>
          <w:lang w:val="pl-PL" w:eastAsia="en-US"/>
        </w:rPr>
        <w:t xml:space="preserve">o davanju mišljenja o zakupu </w:t>
      </w:r>
    </w:p>
    <w:p w14:paraId="0FFF2476" w14:textId="77777777" w:rsidR="00130811" w:rsidRPr="00130811" w:rsidRDefault="00130811" w:rsidP="00130811">
      <w:pPr>
        <w:spacing w:after="0" w:line="276" w:lineRule="auto"/>
        <w:jc w:val="center"/>
        <w:rPr>
          <w:lang w:eastAsia="en-US"/>
        </w:rPr>
      </w:pPr>
      <w:r w:rsidRPr="00130811">
        <w:rPr>
          <w:b/>
          <w:lang w:val="pl-PL" w:eastAsia="en-US"/>
        </w:rPr>
        <w:t>zemljišta oznake dio k.č. br. 1721/1 k.o. Žitnjak</w:t>
      </w:r>
    </w:p>
    <w:p w14:paraId="4A268DA5" w14:textId="77777777" w:rsidR="00130811" w:rsidRPr="00130811" w:rsidRDefault="00130811" w:rsidP="00130811">
      <w:pPr>
        <w:spacing w:after="0" w:line="276" w:lineRule="auto"/>
        <w:jc w:val="center"/>
        <w:rPr>
          <w:lang w:eastAsia="en-US"/>
        </w:rPr>
      </w:pPr>
    </w:p>
    <w:p w14:paraId="4414D76C" w14:textId="77777777" w:rsidR="00130811" w:rsidRPr="00130811" w:rsidRDefault="00130811" w:rsidP="00621A25">
      <w:pPr>
        <w:numPr>
          <w:ilvl w:val="0"/>
          <w:numId w:val="4"/>
        </w:numPr>
        <w:tabs>
          <w:tab w:val="left" w:pos="720"/>
        </w:tabs>
        <w:suppressAutoHyphens/>
        <w:autoSpaceDN w:val="0"/>
        <w:spacing w:after="0" w:line="276" w:lineRule="auto"/>
        <w:contextualSpacing/>
        <w:jc w:val="both"/>
        <w:textAlignment w:val="baseline"/>
        <w:rPr>
          <w:lang w:eastAsia="en-US"/>
        </w:rPr>
      </w:pPr>
      <w:r w:rsidRPr="00130811">
        <w:rPr>
          <w:lang w:eastAsia="en-US"/>
        </w:rPr>
        <w:t>Vijeće Mjesnog odbora Savica Šanci razmotrilo je zahtjev Ljubice Draganić za zakup neizgrađenog građevinskog zemljišta ukupne površine 260 m2 oznake k.č.br. 1721/1 k.o. Žitnjak na traženje Gradskog ureda za upravljanje imovinom i stanovanje KL: 940-</w:t>
      </w:r>
      <w:r w:rsidRPr="00130811">
        <w:rPr>
          <w:lang w:eastAsia="en-US"/>
        </w:rPr>
        <w:lastRenderedPageBreak/>
        <w:t>01/25-002/33; URBROJ:</w:t>
      </w:r>
      <w:r w:rsidRPr="00130811">
        <w:t xml:space="preserve"> </w:t>
      </w:r>
      <w:r w:rsidRPr="00130811">
        <w:rPr>
          <w:lang w:eastAsia="en-US"/>
        </w:rPr>
        <w:t xml:space="preserve">251-11-23-2/005-25-5, s pojašnjenjem točne namjene zakupa ovog prostora. </w:t>
      </w:r>
    </w:p>
    <w:p w14:paraId="6E9913F6" w14:textId="77777777" w:rsidR="00130811" w:rsidRPr="00130811" w:rsidRDefault="00130811" w:rsidP="00130811">
      <w:pPr>
        <w:tabs>
          <w:tab w:val="left" w:pos="720"/>
        </w:tabs>
        <w:suppressAutoHyphens/>
        <w:autoSpaceDN w:val="0"/>
        <w:spacing w:line="276" w:lineRule="auto"/>
        <w:contextualSpacing/>
        <w:jc w:val="both"/>
        <w:textAlignment w:val="baseline"/>
        <w:rPr>
          <w:lang w:eastAsia="en-US"/>
        </w:rPr>
      </w:pPr>
    </w:p>
    <w:p w14:paraId="019FBA62" w14:textId="77777777" w:rsidR="00130811" w:rsidRPr="00130811" w:rsidRDefault="00130811" w:rsidP="00621A25">
      <w:pPr>
        <w:numPr>
          <w:ilvl w:val="0"/>
          <w:numId w:val="4"/>
        </w:numPr>
        <w:tabs>
          <w:tab w:val="left" w:pos="720"/>
        </w:tabs>
        <w:suppressAutoHyphens/>
        <w:autoSpaceDN w:val="0"/>
        <w:spacing w:after="0" w:line="276" w:lineRule="auto"/>
        <w:contextualSpacing/>
        <w:jc w:val="both"/>
        <w:textAlignment w:val="baseline"/>
        <w:rPr>
          <w:b/>
          <w:i/>
          <w:lang w:eastAsia="en-US"/>
        </w:rPr>
      </w:pPr>
      <w:r w:rsidRPr="00130811">
        <w:rPr>
          <w:lang w:eastAsia="en-US"/>
        </w:rPr>
        <w:t xml:space="preserve">Vijeće </w:t>
      </w:r>
      <w:r w:rsidRPr="00130811">
        <w:rPr>
          <w:b/>
          <w:i/>
          <w:lang w:eastAsia="en-US"/>
        </w:rPr>
        <w:t xml:space="preserve">nije suglasno s davanjem u zakup navedenog zemljišta. </w:t>
      </w:r>
    </w:p>
    <w:p w14:paraId="67BDF85F" w14:textId="77777777" w:rsidR="00130811" w:rsidRPr="00130811" w:rsidRDefault="00130811" w:rsidP="00621A25">
      <w:pPr>
        <w:numPr>
          <w:ilvl w:val="0"/>
          <w:numId w:val="5"/>
        </w:numPr>
        <w:tabs>
          <w:tab w:val="left" w:pos="720"/>
        </w:tabs>
        <w:suppressAutoHyphens/>
        <w:autoSpaceDN w:val="0"/>
        <w:spacing w:after="0" w:line="276" w:lineRule="auto"/>
        <w:contextualSpacing/>
        <w:jc w:val="both"/>
        <w:textAlignment w:val="baseline"/>
        <w:rPr>
          <w:lang w:eastAsia="en-US"/>
        </w:rPr>
      </w:pPr>
      <w:r w:rsidRPr="00130811">
        <w:rPr>
          <w:lang w:eastAsia="en-US"/>
        </w:rPr>
        <w:t>obrazloženje je dio ovog zaključka</w:t>
      </w:r>
    </w:p>
    <w:p w14:paraId="7DEE4C3F" w14:textId="77777777" w:rsidR="00130811" w:rsidRPr="00130811" w:rsidRDefault="00130811" w:rsidP="00130811">
      <w:pPr>
        <w:tabs>
          <w:tab w:val="left" w:pos="720"/>
        </w:tabs>
        <w:suppressAutoHyphens/>
        <w:autoSpaceDN w:val="0"/>
        <w:spacing w:after="200" w:line="276" w:lineRule="auto"/>
        <w:contextualSpacing/>
        <w:jc w:val="both"/>
        <w:textAlignment w:val="baseline"/>
        <w:rPr>
          <w:lang w:eastAsia="en-US"/>
        </w:rPr>
      </w:pPr>
    </w:p>
    <w:p w14:paraId="39EFFC3B" w14:textId="77777777" w:rsidR="00130811" w:rsidRPr="00130811" w:rsidRDefault="00130811" w:rsidP="00621A25">
      <w:pPr>
        <w:numPr>
          <w:ilvl w:val="0"/>
          <w:numId w:val="4"/>
        </w:numPr>
        <w:spacing w:after="0"/>
        <w:contextualSpacing/>
        <w:jc w:val="both"/>
        <w:rPr>
          <w:bCs/>
        </w:rPr>
      </w:pPr>
      <w:r w:rsidRPr="00130811">
        <w:rPr>
          <w:bCs/>
        </w:rPr>
        <w:t>Ovaj zaključak biti će dostavljen na postupanje Vijeću Gradske četvrti Peščenica-Žitnjak.</w:t>
      </w:r>
    </w:p>
    <w:p w14:paraId="46AC3A47" w14:textId="77777777" w:rsidR="00130811" w:rsidRPr="00130811" w:rsidRDefault="00130811" w:rsidP="00130811">
      <w:pPr>
        <w:autoSpaceDE w:val="0"/>
        <w:autoSpaceDN w:val="0"/>
        <w:adjustRightInd w:val="0"/>
        <w:spacing w:before="240" w:after="240"/>
        <w:ind w:left="2832"/>
        <w:jc w:val="both"/>
      </w:pPr>
    </w:p>
    <w:p w14:paraId="16173F7C" w14:textId="77777777" w:rsidR="00130811" w:rsidRPr="00130811" w:rsidRDefault="00130811" w:rsidP="00130811">
      <w:pPr>
        <w:spacing w:after="0" w:line="276" w:lineRule="auto"/>
        <w:jc w:val="center"/>
        <w:rPr>
          <w:b/>
          <w:lang w:eastAsia="en-US"/>
        </w:rPr>
      </w:pPr>
      <w:r w:rsidRPr="00130811">
        <w:rPr>
          <w:b/>
          <w:lang w:eastAsia="en-US"/>
        </w:rPr>
        <w:t>Z A K L J U Č A K</w:t>
      </w:r>
    </w:p>
    <w:p w14:paraId="14EB36C4" w14:textId="77777777" w:rsidR="00130811" w:rsidRPr="00130811" w:rsidRDefault="00130811" w:rsidP="00130811">
      <w:pPr>
        <w:spacing w:after="0" w:line="276" w:lineRule="auto"/>
        <w:jc w:val="center"/>
        <w:rPr>
          <w:b/>
          <w:lang w:val="pl-PL" w:eastAsia="en-US"/>
        </w:rPr>
      </w:pPr>
      <w:r w:rsidRPr="00130811">
        <w:rPr>
          <w:b/>
          <w:lang w:val="pl-PL" w:eastAsia="en-US"/>
        </w:rPr>
        <w:t xml:space="preserve">o davanju mišljenja o zakupu </w:t>
      </w:r>
    </w:p>
    <w:p w14:paraId="1EA0B1F4" w14:textId="77777777" w:rsidR="00130811" w:rsidRPr="00130811" w:rsidRDefault="00130811" w:rsidP="00130811">
      <w:pPr>
        <w:spacing w:after="0" w:line="276" w:lineRule="auto"/>
        <w:jc w:val="center"/>
        <w:rPr>
          <w:lang w:eastAsia="en-US"/>
        </w:rPr>
      </w:pPr>
      <w:r w:rsidRPr="00130811">
        <w:rPr>
          <w:b/>
          <w:lang w:val="pl-PL" w:eastAsia="en-US"/>
        </w:rPr>
        <w:t>zemljišta oznake dio k.č. br. 1721/1 k.o. Žitnjak</w:t>
      </w:r>
    </w:p>
    <w:p w14:paraId="15D7B2B0" w14:textId="77777777" w:rsidR="00130811" w:rsidRPr="00130811" w:rsidRDefault="00130811" w:rsidP="00130811">
      <w:pPr>
        <w:spacing w:after="0" w:line="276" w:lineRule="auto"/>
        <w:jc w:val="center"/>
        <w:rPr>
          <w:lang w:eastAsia="en-US"/>
        </w:rPr>
      </w:pPr>
    </w:p>
    <w:p w14:paraId="0EEEC3A3" w14:textId="77777777" w:rsidR="00130811" w:rsidRPr="00130811" w:rsidRDefault="00130811" w:rsidP="00621A25">
      <w:pPr>
        <w:numPr>
          <w:ilvl w:val="0"/>
          <w:numId w:val="7"/>
        </w:numPr>
        <w:tabs>
          <w:tab w:val="left" w:pos="720"/>
        </w:tabs>
        <w:suppressAutoHyphens/>
        <w:autoSpaceDN w:val="0"/>
        <w:spacing w:after="0" w:line="276" w:lineRule="auto"/>
        <w:contextualSpacing/>
        <w:jc w:val="both"/>
        <w:textAlignment w:val="baseline"/>
        <w:rPr>
          <w:lang w:eastAsia="en-US"/>
        </w:rPr>
      </w:pPr>
      <w:r w:rsidRPr="00130811">
        <w:rPr>
          <w:lang w:eastAsia="en-US"/>
        </w:rPr>
        <w:t xml:space="preserve">Vijeće Mjesnog odbora Savica Šanci razmotrilo je zahtjev Marijana </w:t>
      </w:r>
      <w:proofErr w:type="spellStart"/>
      <w:r w:rsidRPr="00130811">
        <w:rPr>
          <w:lang w:eastAsia="en-US"/>
        </w:rPr>
        <w:t>Marjakaja</w:t>
      </w:r>
      <w:proofErr w:type="spellEnd"/>
      <w:r w:rsidRPr="00130811">
        <w:rPr>
          <w:lang w:eastAsia="en-US"/>
        </w:rPr>
        <w:t xml:space="preserve"> za zakup neizgrađenog građevinskog zemljišta ukupne površine 620 m2 oznake k.č.br. 1721/1 k.o. Žitnjak na traženje Gradskog ureda za upravljanje imovinom i stanovanje KL: 940-01/25-002/11; URBROJ:</w:t>
      </w:r>
      <w:r w:rsidRPr="00130811">
        <w:t xml:space="preserve"> </w:t>
      </w:r>
      <w:r w:rsidRPr="00130811">
        <w:rPr>
          <w:lang w:eastAsia="en-US"/>
        </w:rPr>
        <w:t xml:space="preserve">251-11-23-2/005-25-4, s pojašnjenjem točne namjene zakupa ovog prostora. </w:t>
      </w:r>
    </w:p>
    <w:p w14:paraId="78D3F271" w14:textId="77777777" w:rsidR="00130811" w:rsidRPr="00130811" w:rsidRDefault="00130811" w:rsidP="00130811">
      <w:pPr>
        <w:tabs>
          <w:tab w:val="left" w:pos="720"/>
        </w:tabs>
        <w:suppressAutoHyphens/>
        <w:autoSpaceDN w:val="0"/>
        <w:spacing w:line="276" w:lineRule="auto"/>
        <w:contextualSpacing/>
        <w:jc w:val="both"/>
        <w:textAlignment w:val="baseline"/>
        <w:rPr>
          <w:lang w:eastAsia="en-US"/>
        </w:rPr>
      </w:pPr>
    </w:p>
    <w:p w14:paraId="7608DC06" w14:textId="77777777" w:rsidR="00130811" w:rsidRPr="00130811" w:rsidRDefault="00130811" w:rsidP="00621A25">
      <w:pPr>
        <w:numPr>
          <w:ilvl w:val="0"/>
          <w:numId w:val="7"/>
        </w:numPr>
        <w:tabs>
          <w:tab w:val="left" w:pos="720"/>
        </w:tabs>
        <w:suppressAutoHyphens/>
        <w:autoSpaceDN w:val="0"/>
        <w:spacing w:after="0" w:line="276" w:lineRule="auto"/>
        <w:contextualSpacing/>
        <w:jc w:val="both"/>
        <w:textAlignment w:val="baseline"/>
        <w:rPr>
          <w:b/>
          <w:i/>
          <w:lang w:eastAsia="en-US"/>
        </w:rPr>
      </w:pPr>
      <w:r w:rsidRPr="00130811">
        <w:rPr>
          <w:lang w:eastAsia="en-US"/>
        </w:rPr>
        <w:t xml:space="preserve">Vijeće </w:t>
      </w:r>
      <w:r w:rsidRPr="00130811">
        <w:rPr>
          <w:b/>
          <w:i/>
          <w:lang w:eastAsia="en-US"/>
        </w:rPr>
        <w:t xml:space="preserve">nije suglasno s davanjem u zakup navedenog zemljišta. </w:t>
      </w:r>
    </w:p>
    <w:p w14:paraId="4CEDBF80" w14:textId="77777777" w:rsidR="00130811" w:rsidRPr="00130811" w:rsidRDefault="00130811" w:rsidP="00621A25">
      <w:pPr>
        <w:numPr>
          <w:ilvl w:val="0"/>
          <w:numId w:val="6"/>
        </w:numPr>
        <w:tabs>
          <w:tab w:val="left" w:pos="720"/>
        </w:tabs>
        <w:suppressAutoHyphens/>
        <w:autoSpaceDN w:val="0"/>
        <w:spacing w:after="0" w:line="276" w:lineRule="auto"/>
        <w:contextualSpacing/>
        <w:jc w:val="both"/>
        <w:textAlignment w:val="baseline"/>
        <w:rPr>
          <w:b/>
          <w:i/>
          <w:lang w:eastAsia="en-US"/>
        </w:rPr>
      </w:pPr>
      <w:r w:rsidRPr="00130811">
        <w:rPr>
          <w:lang w:eastAsia="en-US"/>
        </w:rPr>
        <w:t>obrazloženje je dio ovog zaključka</w:t>
      </w:r>
    </w:p>
    <w:p w14:paraId="57D86BF0" w14:textId="77777777" w:rsidR="00130811" w:rsidRPr="00130811" w:rsidRDefault="00130811" w:rsidP="00130811">
      <w:pPr>
        <w:tabs>
          <w:tab w:val="left" w:pos="720"/>
        </w:tabs>
        <w:suppressAutoHyphens/>
        <w:autoSpaceDN w:val="0"/>
        <w:spacing w:after="200" w:line="276" w:lineRule="auto"/>
        <w:contextualSpacing/>
        <w:jc w:val="both"/>
        <w:textAlignment w:val="baseline"/>
        <w:rPr>
          <w:lang w:eastAsia="en-US"/>
        </w:rPr>
      </w:pPr>
    </w:p>
    <w:p w14:paraId="24B1B93F" w14:textId="77777777" w:rsidR="00130811" w:rsidRPr="00130811" w:rsidRDefault="00130811" w:rsidP="00621A25">
      <w:pPr>
        <w:numPr>
          <w:ilvl w:val="0"/>
          <w:numId w:val="7"/>
        </w:numPr>
        <w:spacing w:after="0"/>
        <w:contextualSpacing/>
        <w:jc w:val="both"/>
        <w:rPr>
          <w:bCs/>
        </w:rPr>
      </w:pPr>
      <w:r w:rsidRPr="00130811">
        <w:rPr>
          <w:bCs/>
        </w:rPr>
        <w:t>Ovaj zaključak biti  će dostavljen na postupanje Vijeću Gradske četvrti Peščenica-Žitnjak.</w:t>
      </w:r>
    </w:p>
    <w:p w14:paraId="43F70119" w14:textId="4ACE3C01" w:rsidR="00130811" w:rsidRDefault="00130811" w:rsidP="00130811">
      <w:pPr>
        <w:rPr>
          <w:b/>
        </w:rPr>
      </w:pPr>
    </w:p>
    <w:p w14:paraId="2E1027A2" w14:textId="77777777" w:rsidR="006111E1" w:rsidRDefault="006111E1" w:rsidP="006111E1">
      <w:pPr>
        <w:jc w:val="both"/>
        <w:rPr>
          <w:bCs/>
        </w:rPr>
      </w:pPr>
      <w:r>
        <w:rPr>
          <w:bCs/>
        </w:rPr>
        <w:t xml:space="preserve">Obrazloženje: </w:t>
      </w:r>
    </w:p>
    <w:p w14:paraId="65918B0C" w14:textId="2F23055F" w:rsidR="006111E1" w:rsidRPr="006111E1" w:rsidRDefault="006111E1" w:rsidP="00621A25">
      <w:pPr>
        <w:pStyle w:val="Odlomakpopisa"/>
        <w:numPr>
          <w:ilvl w:val="0"/>
          <w:numId w:val="3"/>
        </w:numPr>
        <w:spacing w:line="360" w:lineRule="auto"/>
        <w:jc w:val="both"/>
        <w:rPr>
          <w:bCs/>
        </w:rPr>
      </w:pPr>
      <w:r w:rsidRPr="006111E1">
        <w:rPr>
          <w:bCs/>
        </w:rPr>
        <w:t>Vijećnici su izvršili terenski izvid, te su utvrdili da je veliki dio te čestice već obrađen (što nam je i navedeno u mailu)</w:t>
      </w:r>
      <w:r w:rsidR="00A838B7">
        <w:rPr>
          <w:bCs/>
        </w:rPr>
        <w:t>, iako isti pripada gradu Zagrebu, a ne fizičkim osobama.</w:t>
      </w:r>
    </w:p>
    <w:p w14:paraId="12FD3558" w14:textId="298003EB" w:rsidR="006111E1" w:rsidRDefault="006111E1" w:rsidP="00621A25">
      <w:pPr>
        <w:pStyle w:val="Odlomakpopisa"/>
        <w:numPr>
          <w:ilvl w:val="0"/>
          <w:numId w:val="3"/>
        </w:numPr>
        <w:spacing w:line="360" w:lineRule="auto"/>
        <w:jc w:val="both"/>
        <w:rPr>
          <w:bCs/>
        </w:rPr>
      </w:pPr>
      <w:r w:rsidRPr="006111E1">
        <w:rPr>
          <w:bCs/>
        </w:rPr>
        <w:t>Na navedenoj katastarskoj čestici je ilegalno izgrađeno nekoliko pristupnih cesta, a on</w:t>
      </w:r>
      <w:r w:rsidR="00A838B7">
        <w:rPr>
          <w:bCs/>
        </w:rPr>
        <w:t>a</w:t>
      </w:r>
      <w:r w:rsidRPr="006111E1">
        <w:rPr>
          <w:bCs/>
        </w:rPr>
        <w:t xml:space="preserve"> se vodi kao građevinsk</w:t>
      </w:r>
      <w:r>
        <w:rPr>
          <w:bCs/>
        </w:rPr>
        <w:t>o zemljište</w:t>
      </w:r>
      <w:r w:rsidR="00A838B7">
        <w:rPr>
          <w:bCs/>
        </w:rPr>
        <w:t>.</w:t>
      </w:r>
    </w:p>
    <w:p w14:paraId="0D1F88FC" w14:textId="73063927" w:rsidR="006111E1" w:rsidRPr="006111E1" w:rsidRDefault="006111E1" w:rsidP="00621A25">
      <w:pPr>
        <w:pStyle w:val="Odlomakpopisa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Vijeće apelira na Grad i gradske službe da one održavaju taj prostor zato što se nalazi u njihovom vlasništvu</w:t>
      </w:r>
      <w:r w:rsidR="00A838B7">
        <w:rPr>
          <w:bCs/>
        </w:rPr>
        <w:t>.</w:t>
      </w:r>
    </w:p>
    <w:p w14:paraId="1CA833DA" w14:textId="77777777" w:rsidR="00130811" w:rsidRDefault="00130811" w:rsidP="00E40B62">
      <w:pPr>
        <w:jc w:val="both"/>
        <w:rPr>
          <w:b/>
          <w:u w:val="single"/>
        </w:rPr>
      </w:pPr>
    </w:p>
    <w:p w14:paraId="7D4EF105" w14:textId="64E0BC64" w:rsidR="00E40B62" w:rsidRDefault="00E40B62" w:rsidP="00E40B62">
      <w:pPr>
        <w:jc w:val="both"/>
        <w:rPr>
          <w:b/>
          <w:u w:val="single"/>
        </w:rPr>
      </w:pPr>
      <w:r w:rsidRPr="00E40B62">
        <w:rPr>
          <w:b/>
          <w:u w:val="single"/>
        </w:rPr>
        <w:t xml:space="preserve">Ad.2 </w:t>
      </w:r>
      <w:r w:rsidR="00A838B7">
        <w:rPr>
          <w:b/>
          <w:u w:val="single"/>
        </w:rPr>
        <w:t>Aktualna komunalna problematika</w:t>
      </w:r>
    </w:p>
    <w:p w14:paraId="750FBDD4" w14:textId="77777777" w:rsidR="00130811" w:rsidRDefault="00130811" w:rsidP="00E40B62">
      <w:pPr>
        <w:jc w:val="both"/>
        <w:rPr>
          <w:b/>
        </w:rPr>
      </w:pPr>
    </w:p>
    <w:p w14:paraId="54CEBE93" w14:textId="7BD9FEC5" w:rsidR="00A838B7" w:rsidRPr="00A838B7" w:rsidRDefault="00A838B7" w:rsidP="00E40B62">
      <w:pPr>
        <w:jc w:val="both"/>
        <w:rPr>
          <w:b/>
        </w:rPr>
      </w:pPr>
      <w:r w:rsidRPr="00A838B7">
        <w:rPr>
          <w:b/>
        </w:rPr>
        <w:t>1</w:t>
      </w:r>
      <w:r>
        <w:rPr>
          <w:b/>
        </w:rPr>
        <w:t>.</w:t>
      </w:r>
      <w:r w:rsidRPr="00A838B7">
        <w:rPr>
          <w:b/>
        </w:rPr>
        <w:t xml:space="preserve"> Predstavka građana – Regulacija prometa u Ulici grada Chicaga</w:t>
      </w:r>
    </w:p>
    <w:p w14:paraId="683D91A7" w14:textId="77777777" w:rsidR="00A838B7" w:rsidRDefault="00E533CD" w:rsidP="00E533CD">
      <w:pPr>
        <w:rPr>
          <w:bCs/>
        </w:rPr>
      </w:pPr>
      <w:r w:rsidRPr="00E533CD">
        <w:rPr>
          <w:bCs/>
        </w:rPr>
        <w:t>Vijeć</w:t>
      </w:r>
      <w:r w:rsidR="00A838B7">
        <w:rPr>
          <w:bCs/>
        </w:rPr>
        <w:t xml:space="preserve">e je već raspravljalo o ovoj temi na ranijim sjednicama i donijelo je zaključak o postavljanju prometne signalizacije u Ulici grada Chicaga (kod kioska Tobacco </w:t>
      </w:r>
      <w:proofErr w:type="spellStart"/>
      <w:r w:rsidR="00A838B7">
        <w:rPr>
          <w:bCs/>
        </w:rPr>
        <w:t>KiM</w:t>
      </w:r>
      <w:proofErr w:type="spellEnd"/>
      <w:r w:rsidR="00A838B7">
        <w:rPr>
          <w:bCs/>
        </w:rPr>
        <w:t>).</w:t>
      </w:r>
    </w:p>
    <w:p w14:paraId="750047F2" w14:textId="66383FA7" w:rsidR="00E533CD" w:rsidRDefault="00A838B7" w:rsidP="00E533CD">
      <w:pPr>
        <w:rPr>
          <w:bCs/>
        </w:rPr>
      </w:pPr>
      <w:r>
        <w:rPr>
          <w:bCs/>
        </w:rPr>
        <w:lastRenderedPageBreak/>
        <w:t>Nakon donošenja zaključaka, slane su požurnice, ali Vijeće nije dobilo odgovor i problem je ostao neriješen.</w:t>
      </w:r>
    </w:p>
    <w:p w14:paraId="2A80EBD5" w14:textId="77777777" w:rsidR="00130811" w:rsidRDefault="00130811" w:rsidP="00E533CD">
      <w:pPr>
        <w:rPr>
          <w:b/>
        </w:rPr>
      </w:pPr>
    </w:p>
    <w:p w14:paraId="63BA9946" w14:textId="77F26E5D" w:rsidR="00A838B7" w:rsidRPr="00A838B7" w:rsidRDefault="00A838B7" w:rsidP="00E533CD">
      <w:pPr>
        <w:rPr>
          <w:b/>
        </w:rPr>
      </w:pPr>
      <w:r w:rsidRPr="00A838B7">
        <w:rPr>
          <w:b/>
        </w:rPr>
        <w:t>2</w:t>
      </w:r>
      <w:r>
        <w:rPr>
          <w:b/>
        </w:rPr>
        <w:t>.</w:t>
      </w:r>
      <w:r w:rsidRPr="00A838B7">
        <w:rPr>
          <w:b/>
        </w:rPr>
        <w:t xml:space="preserve"> Uvrštavanje Žažinske ulice u program redovnog čišćenja - strojno čišćenje</w:t>
      </w:r>
    </w:p>
    <w:p w14:paraId="353FC807" w14:textId="5C9F3DF7" w:rsidR="00A838B7" w:rsidRDefault="00A838B7" w:rsidP="00E533CD">
      <w:pPr>
        <w:rPr>
          <w:bCs/>
        </w:rPr>
      </w:pPr>
      <w:r>
        <w:rPr>
          <w:bCs/>
        </w:rPr>
        <w:t>Vijećnici su primili materijal uz poziv</w:t>
      </w:r>
    </w:p>
    <w:p w14:paraId="23917072" w14:textId="2EE42292" w:rsidR="00E533CD" w:rsidRDefault="00E533CD" w:rsidP="00E533CD">
      <w:pPr>
        <w:rPr>
          <w:bCs/>
        </w:rPr>
      </w:pPr>
      <w:r w:rsidRPr="00E533CD">
        <w:rPr>
          <w:bCs/>
        </w:rPr>
        <w:t xml:space="preserve">Nakon rasprave u kojoj sudjeluju svi članovi Vijeća, Vijeće jednoglasno </w:t>
      </w:r>
      <w:r w:rsidR="00A838B7">
        <w:rPr>
          <w:bCs/>
        </w:rPr>
        <w:t>donosi</w:t>
      </w:r>
    </w:p>
    <w:p w14:paraId="010F0CDD" w14:textId="77777777" w:rsidR="00130811" w:rsidRDefault="00130811" w:rsidP="00E533CD">
      <w:pPr>
        <w:rPr>
          <w:bCs/>
        </w:rPr>
      </w:pPr>
    </w:p>
    <w:p w14:paraId="42222110" w14:textId="77777777" w:rsidR="00B52413" w:rsidRPr="00B52413" w:rsidRDefault="00B52413" w:rsidP="00B52413">
      <w:pPr>
        <w:spacing w:after="0"/>
        <w:jc w:val="center"/>
        <w:rPr>
          <w:sz w:val="20"/>
        </w:rPr>
      </w:pPr>
    </w:p>
    <w:p w14:paraId="325B4A11" w14:textId="77777777" w:rsidR="00B52413" w:rsidRPr="00B52413" w:rsidRDefault="00B52413" w:rsidP="00B52413">
      <w:pPr>
        <w:spacing w:line="360" w:lineRule="auto"/>
        <w:jc w:val="center"/>
        <w:rPr>
          <w:b/>
          <w:bCs/>
        </w:rPr>
      </w:pPr>
      <w:r w:rsidRPr="00B52413">
        <w:rPr>
          <w:b/>
          <w:bCs/>
        </w:rPr>
        <w:t>ZAKLJUČAK</w:t>
      </w:r>
    </w:p>
    <w:p w14:paraId="73352D30" w14:textId="77777777" w:rsidR="00B52413" w:rsidRPr="00B52413" w:rsidRDefault="00B52413" w:rsidP="00B52413">
      <w:pPr>
        <w:spacing w:line="360" w:lineRule="auto"/>
        <w:jc w:val="center"/>
        <w:rPr>
          <w:b/>
          <w:bCs/>
        </w:rPr>
      </w:pPr>
      <w:r w:rsidRPr="00B52413">
        <w:rPr>
          <w:b/>
          <w:bCs/>
        </w:rPr>
        <w:t xml:space="preserve">o uvrštavanju </w:t>
      </w:r>
      <w:proofErr w:type="spellStart"/>
      <w:r w:rsidRPr="00B52413">
        <w:rPr>
          <w:b/>
          <w:bCs/>
        </w:rPr>
        <w:t>Žažinske</w:t>
      </w:r>
      <w:proofErr w:type="spellEnd"/>
      <w:r w:rsidRPr="00B52413">
        <w:rPr>
          <w:b/>
          <w:bCs/>
        </w:rPr>
        <w:t xml:space="preserve"> ulice u program redovnog čišćenja – strojno čišćenje</w:t>
      </w:r>
    </w:p>
    <w:p w14:paraId="5A13816C" w14:textId="77777777" w:rsidR="00B52413" w:rsidRPr="00B52413" w:rsidRDefault="00B52413" w:rsidP="00B52413">
      <w:pPr>
        <w:spacing w:line="360" w:lineRule="auto"/>
        <w:jc w:val="center"/>
        <w:rPr>
          <w:b/>
          <w:bCs/>
        </w:rPr>
      </w:pPr>
    </w:p>
    <w:p w14:paraId="3958F728" w14:textId="77777777" w:rsidR="00B52413" w:rsidRPr="00B52413" w:rsidRDefault="00B52413" w:rsidP="00621A25">
      <w:pPr>
        <w:numPr>
          <w:ilvl w:val="0"/>
          <w:numId w:val="8"/>
        </w:numPr>
        <w:spacing w:after="0" w:line="360" w:lineRule="auto"/>
        <w:contextualSpacing/>
        <w:rPr>
          <w:b/>
          <w:bCs/>
          <w:i/>
        </w:rPr>
      </w:pPr>
      <w:r w:rsidRPr="00B52413">
        <w:t xml:space="preserve">Vijeće Mjesnog odbora Savica Šanci predlaže Vijeću Gradske četvrti Peščenica-Žitnjak da se u program </w:t>
      </w:r>
      <w:proofErr w:type="spellStart"/>
      <w:r w:rsidRPr="00B52413">
        <w:t>redovnonog</w:t>
      </w:r>
      <w:proofErr w:type="spellEnd"/>
      <w:r w:rsidRPr="00B52413">
        <w:t xml:space="preserve"> održavanja komunalne infrastrukture – Program čišćenja uvrsti </w:t>
      </w:r>
      <w:proofErr w:type="spellStart"/>
      <w:r w:rsidRPr="00B52413">
        <w:t>Žažinska</w:t>
      </w:r>
      <w:proofErr w:type="spellEnd"/>
      <w:r w:rsidRPr="00B52413">
        <w:t xml:space="preserve"> ulica.</w:t>
      </w:r>
    </w:p>
    <w:p w14:paraId="250E9B17" w14:textId="77777777" w:rsidR="00B52413" w:rsidRPr="00B52413" w:rsidRDefault="00B52413" w:rsidP="00B52413">
      <w:pPr>
        <w:spacing w:line="360" w:lineRule="auto"/>
        <w:rPr>
          <w:b/>
          <w:bCs/>
          <w:i/>
        </w:rPr>
      </w:pPr>
    </w:p>
    <w:p w14:paraId="3C6087DD" w14:textId="77777777" w:rsidR="00B52413" w:rsidRPr="00B52413" w:rsidRDefault="00B52413" w:rsidP="00621A25">
      <w:pPr>
        <w:numPr>
          <w:ilvl w:val="0"/>
          <w:numId w:val="8"/>
        </w:numPr>
        <w:spacing w:after="0"/>
        <w:contextualSpacing/>
        <w:jc w:val="both"/>
        <w:rPr>
          <w:bCs/>
        </w:rPr>
      </w:pPr>
      <w:r w:rsidRPr="00B52413">
        <w:rPr>
          <w:bCs/>
        </w:rPr>
        <w:t>Ovaj zaključak biti  će dostavljen na postupanje Vijeću Gradske četvrti Peščenica-Žitnjak.</w:t>
      </w:r>
    </w:p>
    <w:p w14:paraId="5E490033" w14:textId="77777777" w:rsidR="00B52413" w:rsidRPr="00B52413" w:rsidRDefault="00B52413" w:rsidP="00B52413">
      <w:pPr>
        <w:autoSpaceDE w:val="0"/>
        <w:autoSpaceDN w:val="0"/>
        <w:adjustRightInd w:val="0"/>
        <w:spacing w:before="240" w:after="240"/>
        <w:ind w:left="2832"/>
        <w:jc w:val="both"/>
      </w:pPr>
    </w:p>
    <w:p w14:paraId="59B661F7" w14:textId="77777777" w:rsidR="00753A40" w:rsidRDefault="00753A40" w:rsidP="00E533CD">
      <w:pPr>
        <w:rPr>
          <w:bCs/>
        </w:rPr>
      </w:pPr>
    </w:p>
    <w:p w14:paraId="2E86CC3C" w14:textId="77777777" w:rsidR="00130811" w:rsidRDefault="00130811" w:rsidP="009D666A">
      <w:pPr>
        <w:spacing w:line="360" w:lineRule="auto"/>
        <w:jc w:val="both"/>
        <w:rPr>
          <w:b/>
          <w:bCs/>
          <w:u w:val="single"/>
        </w:rPr>
      </w:pPr>
    </w:p>
    <w:p w14:paraId="0110CBD6" w14:textId="396D3B40" w:rsidR="003150BA" w:rsidRPr="003150BA" w:rsidRDefault="003150BA" w:rsidP="009D666A">
      <w:pPr>
        <w:spacing w:line="360" w:lineRule="auto"/>
        <w:jc w:val="both"/>
        <w:rPr>
          <w:b/>
          <w:bCs/>
          <w:u w:val="single"/>
        </w:rPr>
      </w:pPr>
      <w:r w:rsidRPr="003150BA">
        <w:rPr>
          <w:b/>
          <w:bCs/>
          <w:u w:val="single"/>
        </w:rPr>
        <w:t>Ad.</w:t>
      </w:r>
      <w:r w:rsidR="000B6846">
        <w:rPr>
          <w:b/>
          <w:bCs/>
          <w:u w:val="single"/>
        </w:rPr>
        <w:t>3</w:t>
      </w:r>
      <w:r w:rsidRPr="003150BA">
        <w:rPr>
          <w:b/>
          <w:bCs/>
          <w:u w:val="single"/>
        </w:rPr>
        <w:t xml:space="preserve"> Izvješća, pitanja, prijedlozi</w:t>
      </w:r>
    </w:p>
    <w:p w14:paraId="73CE94CA" w14:textId="73388600" w:rsidR="000B6846" w:rsidRPr="000B6846" w:rsidRDefault="000B6846" w:rsidP="000B6846">
      <w:pPr>
        <w:spacing w:line="360" w:lineRule="auto"/>
        <w:rPr>
          <w:b/>
          <w:bCs/>
        </w:rPr>
      </w:pPr>
      <w:r w:rsidRPr="000B6846">
        <w:rPr>
          <w:b/>
          <w:bCs/>
        </w:rPr>
        <w:t>1.</w:t>
      </w:r>
      <w:r>
        <w:rPr>
          <w:b/>
          <w:bCs/>
        </w:rPr>
        <w:t xml:space="preserve"> </w:t>
      </w:r>
      <w:r w:rsidRPr="000B6846">
        <w:rPr>
          <w:b/>
          <w:bCs/>
        </w:rPr>
        <w:t>Izlijevanje vode s glavne ceste u garažu i podrum</w:t>
      </w:r>
      <w:r>
        <w:rPr>
          <w:b/>
          <w:bCs/>
        </w:rPr>
        <w:t xml:space="preserve"> obiteljske kuće</w:t>
      </w:r>
      <w:r w:rsidRPr="000B6846">
        <w:rPr>
          <w:b/>
          <w:bCs/>
        </w:rPr>
        <w:t xml:space="preserve"> u Kuševačkoj ulici</w:t>
      </w:r>
      <w:r>
        <w:rPr>
          <w:b/>
          <w:bCs/>
        </w:rPr>
        <w:t xml:space="preserve">, kućni broj </w:t>
      </w:r>
      <w:r w:rsidRPr="000B6846">
        <w:rPr>
          <w:b/>
          <w:bCs/>
        </w:rPr>
        <w:t>57</w:t>
      </w:r>
    </w:p>
    <w:p w14:paraId="4F043C58" w14:textId="197E9662" w:rsidR="000B6846" w:rsidRDefault="00B879F7" w:rsidP="000B6846">
      <w:r w:rsidRPr="000B6846">
        <w:t>Vijeć</w:t>
      </w:r>
      <w:r w:rsidR="000B6846">
        <w:t>u se obratio gospodin Edin Gabrić sa zamolbom da se obavijeste nadležne gradske službe o problemu izlijevanja vode u garažu i podrum obiteljske kuće, koja se nalazi u Kuševačkoj ulici, kućni broj 57.</w:t>
      </w:r>
    </w:p>
    <w:p w14:paraId="7E880272" w14:textId="6C1D0FF2" w:rsidR="0046269F" w:rsidRPr="00B879F7" w:rsidRDefault="00B879F7" w:rsidP="000B6846">
      <w:pPr>
        <w:rPr>
          <w:b/>
          <w:bCs/>
        </w:rPr>
      </w:pPr>
      <w:r w:rsidRPr="00B879F7">
        <w:t xml:space="preserve">Nakon rasprave, </w:t>
      </w:r>
      <w:r w:rsidR="000B6846">
        <w:t>Vijeće je jednoglasno prihvatilo zahtjev i poslat će dopis nadležnim službama.</w:t>
      </w:r>
    </w:p>
    <w:p w14:paraId="1AB590CB" w14:textId="77777777" w:rsidR="00B879F7" w:rsidRDefault="00B879F7" w:rsidP="00DC30EA">
      <w:pPr>
        <w:spacing w:line="360" w:lineRule="auto"/>
      </w:pPr>
    </w:p>
    <w:p w14:paraId="77741A2B" w14:textId="70A590EC" w:rsidR="009F7702" w:rsidRDefault="00D37C7C" w:rsidP="00DC30EA">
      <w:pPr>
        <w:spacing w:line="360" w:lineRule="auto"/>
      </w:pPr>
      <w:r>
        <w:t xml:space="preserve">Predsjednik </w:t>
      </w:r>
      <w:r w:rsidR="009F7702">
        <w:t xml:space="preserve">zaključuje sjednicu u </w:t>
      </w:r>
      <w:r w:rsidR="00FB3043">
        <w:t>20</w:t>
      </w:r>
      <w:r w:rsidR="009F7702">
        <w:t>:</w:t>
      </w:r>
      <w:r w:rsidR="003150BA">
        <w:t>15</w:t>
      </w:r>
      <w:r w:rsidR="009F7702">
        <w:t xml:space="preserve"> sati.</w:t>
      </w:r>
    </w:p>
    <w:p w14:paraId="2F184B24" w14:textId="095EA416" w:rsidR="00E83570" w:rsidRDefault="00E83570" w:rsidP="00DC30EA">
      <w:pPr>
        <w:spacing w:line="360" w:lineRule="auto"/>
      </w:pPr>
      <w:r>
        <w:t xml:space="preserve">Zapisnik </w:t>
      </w:r>
      <w:r w:rsidR="00FD1AA0">
        <w:t>vodi</w:t>
      </w:r>
      <w:r w:rsidR="008A2FC1">
        <w:t>o</w:t>
      </w:r>
      <w:r>
        <w:t xml:space="preserve">: </w:t>
      </w:r>
      <w:r w:rsidR="008A2FC1">
        <w:t>Miljenko Blažević</w:t>
      </w:r>
      <w:r w:rsidR="00A76072">
        <w:t>.</w:t>
      </w:r>
    </w:p>
    <w:p w14:paraId="69A7AE3E" w14:textId="77777777" w:rsidR="00130811" w:rsidRPr="00130811" w:rsidRDefault="00130811" w:rsidP="00130811">
      <w:pPr>
        <w:spacing w:after="0"/>
        <w:jc w:val="center"/>
        <w:rPr>
          <w:lang w:eastAsia="en-US"/>
        </w:rPr>
      </w:pPr>
    </w:p>
    <w:p w14:paraId="6C9C7F43" w14:textId="77777777" w:rsidR="00B52413" w:rsidRDefault="00B52413" w:rsidP="00130811">
      <w:pPr>
        <w:spacing w:after="0"/>
        <w:jc w:val="both"/>
        <w:rPr>
          <w:lang w:eastAsia="en-US"/>
        </w:rPr>
      </w:pPr>
    </w:p>
    <w:p w14:paraId="60D47F4D" w14:textId="31999957" w:rsidR="00130811" w:rsidRPr="00130811" w:rsidRDefault="00130811" w:rsidP="00130811">
      <w:pPr>
        <w:spacing w:after="0"/>
        <w:jc w:val="both"/>
        <w:rPr>
          <w:lang w:eastAsia="en-US"/>
        </w:rPr>
      </w:pPr>
      <w:r w:rsidRPr="00130811">
        <w:rPr>
          <w:lang w:eastAsia="en-US"/>
        </w:rPr>
        <w:lastRenderedPageBreak/>
        <w:t>KLASA: 024-08/25-003/796</w:t>
      </w:r>
    </w:p>
    <w:p w14:paraId="532493B3" w14:textId="77777777" w:rsidR="00130811" w:rsidRPr="00130811" w:rsidRDefault="00130811" w:rsidP="00130811">
      <w:pPr>
        <w:spacing w:after="0"/>
        <w:jc w:val="both"/>
        <w:rPr>
          <w:lang w:eastAsia="en-US"/>
        </w:rPr>
      </w:pPr>
      <w:r w:rsidRPr="00130811">
        <w:rPr>
          <w:lang w:eastAsia="en-US"/>
        </w:rPr>
        <w:t>URBROJ: 251-13-11-5/002-25-1</w:t>
      </w:r>
    </w:p>
    <w:p w14:paraId="3D4314FE" w14:textId="583B8BB4" w:rsidR="00130811" w:rsidRPr="00130811" w:rsidRDefault="00130811" w:rsidP="00130811">
      <w:pPr>
        <w:spacing w:after="0"/>
        <w:jc w:val="both"/>
        <w:rPr>
          <w:lang w:eastAsia="en-US"/>
        </w:rPr>
      </w:pPr>
      <w:r w:rsidRPr="00130811">
        <w:rPr>
          <w:lang w:eastAsia="en-US"/>
        </w:rPr>
        <w:t xml:space="preserve">Zagreb, </w:t>
      </w:r>
      <w:r>
        <w:rPr>
          <w:lang w:eastAsia="en-US"/>
        </w:rPr>
        <w:t>7. travnja</w:t>
      </w:r>
      <w:r w:rsidRPr="00130811">
        <w:rPr>
          <w:lang w:eastAsia="en-US"/>
        </w:rPr>
        <w:t xml:space="preserve">  2025.</w:t>
      </w:r>
    </w:p>
    <w:p w14:paraId="51891B61" w14:textId="77777777" w:rsidR="00130811" w:rsidRPr="00130811" w:rsidRDefault="00130811" w:rsidP="00130811">
      <w:pPr>
        <w:spacing w:after="0"/>
        <w:jc w:val="both"/>
        <w:rPr>
          <w:sz w:val="22"/>
          <w:szCs w:val="22"/>
          <w:lang w:eastAsia="en-US"/>
        </w:rPr>
      </w:pPr>
    </w:p>
    <w:p w14:paraId="00E12267" w14:textId="77777777" w:rsidR="00683940" w:rsidRDefault="00683940" w:rsidP="00683940">
      <w:pPr>
        <w:jc w:val="both"/>
      </w:pPr>
    </w:p>
    <w:p w14:paraId="58E85823" w14:textId="3CD67B44" w:rsidR="00683940" w:rsidRDefault="00683940" w:rsidP="004623BA">
      <w:pPr>
        <w:jc w:val="right"/>
      </w:pPr>
      <w:r>
        <w:t>Predsjednik Vijeća Mjesnog odbora</w:t>
      </w:r>
      <w:r w:rsidR="009F30BC">
        <w:t xml:space="preserve"> </w:t>
      </w:r>
      <w:r>
        <w:t>Savica Šanci</w:t>
      </w:r>
    </w:p>
    <w:p w14:paraId="21CEF08F" w14:textId="5AD0395E" w:rsidR="00683940" w:rsidRDefault="00D06D96" w:rsidP="00D06D96">
      <w:r>
        <w:t xml:space="preserve">                                                                                                     </w:t>
      </w:r>
      <w:r w:rsidR="00FD1AA0">
        <w:t>Miljenko Blažević</w:t>
      </w:r>
      <w:r w:rsidR="009F30BC">
        <w:t xml:space="preserve"> </w:t>
      </w:r>
    </w:p>
    <w:p w14:paraId="0135B0D5" w14:textId="03CD7B27" w:rsidR="00621A25" w:rsidRDefault="00621A25" w:rsidP="00D06D96"/>
    <w:p w14:paraId="25FED006" w14:textId="0E516F3A" w:rsidR="00621A25" w:rsidRPr="00621A25" w:rsidRDefault="00621A25" w:rsidP="00621A25">
      <w:pPr>
        <w:spacing w:after="0"/>
        <w:rPr>
          <w:rFonts w:eastAsia="Calibri"/>
          <w:sz w:val="22"/>
          <w:szCs w:val="22"/>
          <w:lang w:eastAsia="en-US"/>
          <w14:ligatures w14:val="standardContextual"/>
        </w:rPr>
      </w:pPr>
      <w:bookmarkStart w:id="5" w:name="_GoBack"/>
      <w:bookmarkEnd w:id="5"/>
      <w:r w:rsidRPr="00621A25">
        <w:rPr>
          <w:rFonts w:eastAsia="Calibri"/>
          <w:sz w:val="22"/>
          <w:szCs w:val="22"/>
          <w:lang w:eastAsia="en-US"/>
          <w14:ligatures w14:val="standardContextual"/>
        </w:rPr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Mjesnog odbora </w:t>
      </w:r>
      <w:r>
        <w:rPr>
          <w:rFonts w:eastAsia="Calibri"/>
          <w:sz w:val="22"/>
          <w:szCs w:val="22"/>
          <w:lang w:eastAsia="en-US"/>
          <w14:ligatures w14:val="standardContextual"/>
        </w:rPr>
        <w:t xml:space="preserve">Savica Šanci </w:t>
      </w:r>
      <w:r w:rsidRPr="00621A25">
        <w:rPr>
          <w:rFonts w:eastAsia="Calibri"/>
          <w:sz w:val="22"/>
          <w:szCs w:val="22"/>
          <w:lang w:eastAsia="en-US"/>
          <w14:ligatures w14:val="standardContextual"/>
        </w:rPr>
        <w:t>te stoga Vijeće nije prihvatilo Zapisnik</w:t>
      </w:r>
      <w:r>
        <w:rPr>
          <w:rFonts w:eastAsia="Calibri"/>
          <w:sz w:val="22"/>
          <w:szCs w:val="22"/>
          <w:lang w:eastAsia="en-US"/>
          <w14:ligatures w14:val="standardContextual"/>
        </w:rPr>
        <w:t xml:space="preserve"> 48. sjednice.</w:t>
      </w:r>
    </w:p>
    <w:p w14:paraId="7CFA3B3E" w14:textId="77777777" w:rsidR="00621A25" w:rsidRPr="00621A25" w:rsidRDefault="00621A25" w:rsidP="00D06D96"/>
    <w:sectPr w:rsidR="00621A25" w:rsidRPr="00621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E3081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13173"/>
    <w:multiLevelType w:val="hybridMultilevel"/>
    <w:tmpl w:val="AF4EC2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64D6D"/>
    <w:multiLevelType w:val="hybridMultilevel"/>
    <w:tmpl w:val="2A72B5B0"/>
    <w:lvl w:ilvl="0" w:tplc="83D4BE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3C469C"/>
    <w:multiLevelType w:val="hybridMultilevel"/>
    <w:tmpl w:val="3DF8AE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30E5C"/>
    <w:multiLevelType w:val="hybridMultilevel"/>
    <w:tmpl w:val="1D800732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802B9"/>
    <w:multiLevelType w:val="hybridMultilevel"/>
    <w:tmpl w:val="67BE6224"/>
    <w:lvl w:ilvl="0" w:tplc="6A4A1C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DE0805"/>
    <w:multiLevelType w:val="hybridMultilevel"/>
    <w:tmpl w:val="AF4EC2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052A7"/>
    <w:rsid w:val="00015721"/>
    <w:rsid w:val="00016C19"/>
    <w:rsid w:val="00034520"/>
    <w:rsid w:val="00040CA1"/>
    <w:rsid w:val="00050D6D"/>
    <w:rsid w:val="00066D3F"/>
    <w:rsid w:val="00067F47"/>
    <w:rsid w:val="00085870"/>
    <w:rsid w:val="00086006"/>
    <w:rsid w:val="000910DA"/>
    <w:rsid w:val="000B6846"/>
    <w:rsid w:val="000C1680"/>
    <w:rsid w:val="000D2806"/>
    <w:rsid w:val="000D43C9"/>
    <w:rsid w:val="000F4D39"/>
    <w:rsid w:val="00117908"/>
    <w:rsid w:val="001272DF"/>
    <w:rsid w:val="00127AC0"/>
    <w:rsid w:val="00130811"/>
    <w:rsid w:val="00142F64"/>
    <w:rsid w:val="00150841"/>
    <w:rsid w:val="00164342"/>
    <w:rsid w:val="00165460"/>
    <w:rsid w:val="00170301"/>
    <w:rsid w:val="001812B9"/>
    <w:rsid w:val="00182338"/>
    <w:rsid w:val="0018267C"/>
    <w:rsid w:val="00196EDD"/>
    <w:rsid w:val="001A1882"/>
    <w:rsid w:val="001A50FE"/>
    <w:rsid w:val="001A68D5"/>
    <w:rsid w:val="001B0F34"/>
    <w:rsid w:val="001B4B8E"/>
    <w:rsid w:val="001B737E"/>
    <w:rsid w:val="001D2842"/>
    <w:rsid w:val="001D709A"/>
    <w:rsid w:val="001E0FDB"/>
    <w:rsid w:val="001F1658"/>
    <w:rsid w:val="00203FBB"/>
    <w:rsid w:val="00211C55"/>
    <w:rsid w:val="00223226"/>
    <w:rsid w:val="0022397E"/>
    <w:rsid w:val="00231FDF"/>
    <w:rsid w:val="002472AC"/>
    <w:rsid w:val="00252081"/>
    <w:rsid w:val="00255438"/>
    <w:rsid w:val="00256B23"/>
    <w:rsid w:val="00264581"/>
    <w:rsid w:val="00265EBB"/>
    <w:rsid w:val="0027189F"/>
    <w:rsid w:val="00272503"/>
    <w:rsid w:val="00286B3D"/>
    <w:rsid w:val="002A6599"/>
    <w:rsid w:val="002B0948"/>
    <w:rsid w:val="002C2A53"/>
    <w:rsid w:val="002E002C"/>
    <w:rsid w:val="003150BA"/>
    <w:rsid w:val="003273D8"/>
    <w:rsid w:val="0033397A"/>
    <w:rsid w:val="00337BE4"/>
    <w:rsid w:val="0036548E"/>
    <w:rsid w:val="00370D63"/>
    <w:rsid w:val="003A28A1"/>
    <w:rsid w:val="003A2C5F"/>
    <w:rsid w:val="003B291E"/>
    <w:rsid w:val="003C3BB2"/>
    <w:rsid w:val="003C4AFB"/>
    <w:rsid w:val="00410EC5"/>
    <w:rsid w:val="00425B3C"/>
    <w:rsid w:val="00430EA2"/>
    <w:rsid w:val="00454432"/>
    <w:rsid w:val="004623BA"/>
    <w:rsid w:val="0046269F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4D5873"/>
    <w:rsid w:val="004E7BBA"/>
    <w:rsid w:val="00512F44"/>
    <w:rsid w:val="00521BE8"/>
    <w:rsid w:val="005223F1"/>
    <w:rsid w:val="00540EFC"/>
    <w:rsid w:val="0054391C"/>
    <w:rsid w:val="0055132C"/>
    <w:rsid w:val="005635FD"/>
    <w:rsid w:val="005666E4"/>
    <w:rsid w:val="00573A86"/>
    <w:rsid w:val="00574175"/>
    <w:rsid w:val="00575E2F"/>
    <w:rsid w:val="00577203"/>
    <w:rsid w:val="00577D94"/>
    <w:rsid w:val="00580A2E"/>
    <w:rsid w:val="00583388"/>
    <w:rsid w:val="00583BDC"/>
    <w:rsid w:val="00596367"/>
    <w:rsid w:val="00596F24"/>
    <w:rsid w:val="005C5324"/>
    <w:rsid w:val="00600407"/>
    <w:rsid w:val="006111E1"/>
    <w:rsid w:val="00621A25"/>
    <w:rsid w:val="00625E8D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D41AD"/>
    <w:rsid w:val="006E33DE"/>
    <w:rsid w:val="006E6158"/>
    <w:rsid w:val="006F7477"/>
    <w:rsid w:val="00703DA5"/>
    <w:rsid w:val="0070575A"/>
    <w:rsid w:val="00705C3C"/>
    <w:rsid w:val="00712326"/>
    <w:rsid w:val="0071541C"/>
    <w:rsid w:val="00723200"/>
    <w:rsid w:val="00727259"/>
    <w:rsid w:val="007276CC"/>
    <w:rsid w:val="00727F1C"/>
    <w:rsid w:val="00741DE0"/>
    <w:rsid w:val="00753A40"/>
    <w:rsid w:val="007545F2"/>
    <w:rsid w:val="007939E8"/>
    <w:rsid w:val="007A48C2"/>
    <w:rsid w:val="007A6BE1"/>
    <w:rsid w:val="007A778A"/>
    <w:rsid w:val="007B7DFF"/>
    <w:rsid w:val="007C1FD1"/>
    <w:rsid w:val="007F09E4"/>
    <w:rsid w:val="007F4B0C"/>
    <w:rsid w:val="007F6EC5"/>
    <w:rsid w:val="0082233B"/>
    <w:rsid w:val="00831213"/>
    <w:rsid w:val="00831554"/>
    <w:rsid w:val="008340B9"/>
    <w:rsid w:val="00841305"/>
    <w:rsid w:val="00844645"/>
    <w:rsid w:val="00844A53"/>
    <w:rsid w:val="00861901"/>
    <w:rsid w:val="008723B4"/>
    <w:rsid w:val="008730DE"/>
    <w:rsid w:val="008A0A36"/>
    <w:rsid w:val="008A2FC1"/>
    <w:rsid w:val="008B0F50"/>
    <w:rsid w:val="008D0485"/>
    <w:rsid w:val="008D0FB2"/>
    <w:rsid w:val="008D3FC0"/>
    <w:rsid w:val="008D5EAD"/>
    <w:rsid w:val="008D7060"/>
    <w:rsid w:val="008F32FC"/>
    <w:rsid w:val="008F5A84"/>
    <w:rsid w:val="009375DD"/>
    <w:rsid w:val="009454D7"/>
    <w:rsid w:val="00950092"/>
    <w:rsid w:val="009529FE"/>
    <w:rsid w:val="00955A44"/>
    <w:rsid w:val="009612AF"/>
    <w:rsid w:val="00964953"/>
    <w:rsid w:val="00974643"/>
    <w:rsid w:val="00984A12"/>
    <w:rsid w:val="00991AF0"/>
    <w:rsid w:val="009D4E97"/>
    <w:rsid w:val="009D666A"/>
    <w:rsid w:val="009D7498"/>
    <w:rsid w:val="009E3ADB"/>
    <w:rsid w:val="009F1A7E"/>
    <w:rsid w:val="009F30BC"/>
    <w:rsid w:val="009F435E"/>
    <w:rsid w:val="009F6379"/>
    <w:rsid w:val="009F7702"/>
    <w:rsid w:val="00A05C74"/>
    <w:rsid w:val="00A0690C"/>
    <w:rsid w:val="00A50029"/>
    <w:rsid w:val="00A53200"/>
    <w:rsid w:val="00A5563C"/>
    <w:rsid w:val="00A6260F"/>
    <w:rsid w:val="00A63E64"/>
    <w:rsid w:val="00A64D7A"/>
    <w:rsid w:val="00A669B1"/>
    <w:rsid w:val="00A756B3"/>
    <w:rsid w:val="00A76072"/>
    <w:rsid w:val="00A838B7"/>
    <w:rsid w:val="00A92003"/>
    <w:rsid w:val="00A956ED"/>
    <w:rsid w:val="00A96EFC"/>
    <w:rsid w:val="00AA065D"/>
    <w:rsid w:val="00AA5BC2"/>
    <w:rsid w:val="00AA5BEA"/>
    <w:rsid w:val="00AB0BFE"/>
    <w:rsid w:val="00AC3BCD"/>
    <w:rsid w:val="00AD2725"/>
    <w:rsid w:val="00AE2602"/>
    <w:rsid w:val="00AE4919"/>
    <w:rsid w:val="00B11599"/>
    <w:rsid w:val="00B213F6"/>
    <w:rsid w:val="00B34D8A"/>
    <w:rsid w:val="00B35F58"/>
    <w:rsid w:val="00B42FB7"/>
    <w:rsid w:val="00B47753"/>
    <w:rsid w:val="00B52413"/>
    <w:rsid w:val="00B558F2"/>
    <w:rsid w:val="00B5687D"/>
    <w:rsid w:val="00B64248"/>
    <w:rsid w:val="00B73FC6"/>
    <w:rsid w:val="00B74CA5"/>
    <w:rsid w:val="00B84498"/>
    <w:rsid w:val="00B861E3"/>
    <w:rsid w:val="00B879F7"/>
    <w:rsid w:val="00B90CB7"/>
    <w:rsid w:val="00BA4509"/>
    <w:rsid w:val="00BA5079"/>
    <w:rsid w:val="00BB6F02"/>
    <w:rsid w:val="00BC61DF"/>
    <w:rsid w:val="00BD51FE"/>
    <w:rsid w:val="00BD6901"/>
    <w:rsid w:val="00BF3FD2"/>
    <w:rsid w:val="00BF4AED"/>
    <w:rsid w:val="00C01493"/>
    <w:rsid w:val="00C02A52"/>
    <w:rsid w:val="00C03857"/>
    <w:rsid w:val="00C13919"/>
    <w:rsid w:val="00C1690A"/>
    <w:rsid w:val="00C34A15"/>
    <w:rsid w:val="00C36677"/>
    <w:rsid w:val="00C4738E"/>
    <w:rsid w:val="00C54F2D"/>
    <w:rsid w:val="00C570DC"/>
    <w:rsid w:val="00C6073F"/>
    <w:rsid w:val="00C70E5A"/>
    <w:rsid w:val="00C74D2F"/>
    <w:rsid w:val="00C8002B"/>
    <w:rsid w:val="00C92EBC"/>
    <w:rsid w:val="00C9307C"/>
    <w:rsid w:val="00C93119"/>
    <w:rsid w:val="00CA5A03"/>
    <w:rsid w:val="00CD547B"/>
    <w:rsid w:val="00CE28B1"/>
    <w:rsid w:val="00CF2321"/>
    <w:rsid w:val="00D02D7D"/>
    <w:rsid w:val="00D06D96"/>
    <w:rsid w:val="00D11523"/>
    <w:rsid w:val="00D1183F"/>
    <w:rsid w:val="00D247D0"/>
    <w:rsid w:val="00D37C7C"/>
    <w:rsid w:val="00D57EB5"/>
    <w:rsid w:val="00D6362C"/>
    <w:rsid w:val="00D777D1"/>
    <w:rsid w:val="00D82C22"/>
    <w:rsid w:val="00D85D4B"/>
    <w:rsid w:val="00DA293B"/>
    <w:rsid w:val="00DA32E0"/>
    <w:rsid w:val="00DC30EA"/>
    <w:rsid w:val="00DD0823"/>
    <w:rsid w:val="00DE19A2"/>
    <w:rsid w:val="00DE37B9"/>
    <w:rsid w:val="00DE43AF"/>
    <w:rsid w:val="00DF42A5"/>
    <w:rsid w:val="00E14D01"/>
    <w:rsid w:val="00E17ED5"/>
    <w:rsid w:val="00E31D91"/>
    <w:rsid w:val="00E40B62"/>
    <w:rsid w:val="00E43165"/>
    <w:rsid w:val="00E533CD"/>
    <w:rsid w:val="00E647D7"/>
    <w:rsid w:val="00E70DAE"/>
    <w:rsid w:val="00E83570"/>
    <w:rsid w:val="00E94181"/>
    <w:rsid w:val="00EC0EC2"/>
    <w:rsid w:val="00EC18FF"/>
    <w:rsid w:val="00ED6ADC"/>
    <w:rsid w:val="00EE74CF"/>
    <w:rsid w:val="00F204CC"/>
    <w:rsid w:val="00F308EF"/>
    <w:rsid w:val="00F37808"/>
    <w:rsid w:val="00F461A9"/>
    <w:rsid w:val="00F52512"/>
    <w:rsid w:val="00F535FB"/>
    <w:rsid w:val="00F70BD8"/>
    <w:rsid w:val="00F878FA"/>
    <w:rsid w:val="00FA1CBC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0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7CC96-3976-4841-8E12-EA3D6EC2E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764</Words>
  <Characters>4357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7</cp:revision>
  <dcterms:created xsi:type="dcterms:W3CDTF">2025-04-07T18:28:00Z</dcterms:created>
  <dcterms:modified xsi:type="dcterms:W3CDTF">2025-04-17T10:10:00Z</dcterms:modified>
</cp:coreProperties>
</file>