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4FF3A625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31F2F813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F92FCD">
        <w:rPr>
          <w:sz w:val="22"/>
          <w:szCs w:val="22"/>
        </w:rPr>
        <w:t>2</w:t>
      </w:r>
      <w:r w:rsidR="0001176D">
        <w:rPr>
          <w:sz w:val="22"/>
          <w:szCs w:val="22"/>
        </w:rPr>
        <w:t>344</w:t>
      </w:r>
    </w:p>
    <w:p w14:paraId="7ED4AF97" w14:textId="77777777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433D29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01176D">
        <w:rPr>
          <w:sz w:val="22"/>
          <w:szCs w:val="22"/>
        </w:rPr>
        <w:t>28</w:t>
      </w:r>
      <w:r w:rsidRPr="002F3339">
        <w:rPr>
          <w:sz w:val="22"/>
          <w:szCs w:val="22"/>
        </w:rPr>
        <w:t xml:space="preserve">. </w:t>
      </w:r>
      <w:r w:rsidR="0001176D">
        <w:rPr>
          <w:sz w:val="22"/>
          <w:szCs w:val="22"/>
        </w:rPr>
        <w:t>studeni</w:t>
      </w:r>
      <w:r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60976350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30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01176D">
        <w:rPr>
          <w:sz w:val="22"/>
          <w:szCs w:val="22"/>
        </w:rPr>
        <w:t>28</w:t>
      </w:r>
      <w:r w:rsidR="006855AE" w:rsidRPr="002F3339">
        <w:rPr>
          <w:sz w:val="22"/>
          <w:szCs w:val="22"/>
        </w:rPr>
        <w:t xml:space="preserve">. </w:t>
      </w:r>
      <w:r w:rsidR="0001176D">
        <w:rPr>
          <w:sz w:val="22"/>
          <w:szCs w:val="22"/>
        </w:rPr>
        <w:t>studenog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="00B5587B" w:rsidRPr="002F3339">
        <w:rPr>
          <w:sz w:val="22"/>
          <w:szCs w:val="22"/>
        </w:rPr>
        <w:t>. s početkom u 1</w:t>
      </w:r>
      <w:r w:rsidR="0034459E" w:rsidRPr="002F333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1C8DB5D7" w14:textId="6EA4CD78" w:rsidR="0001176D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3C992683" w14:textId="18C74968" w:rsidR="0001176D" w:rsidRPr="0001176D" w:rsidRDefault="0001176D" w:rsidP="00CA4119">
      <w:pPr>
        <w:spacing w:line="276" w:lineRule="auto"/>
        <w:jc w:val="both"/>
        <w:rPr>
          <w:b/>
          <w:sz w:val="22"/>
          <w:szCs w:val="22"/>
        </w:rPr>
      </w:pPr>
      <w:r w:rsidRPr="0001176D">
        <w:rPr>
          <w:b/>
          <w:sz w:val="22"/>
          <w:szCs w:val="22"/>
        </w:rPr>
        <w:t>Ostali nazočni:</w:t>
      </w:r>
      <w:r>
        <w:rPr>
          <w:b/>
          <w:sz w:val="22"/>
          <w:szCs w:val="22"/>
        </w:rPr>
        <w:t xml:space="preserve"> </w:t>
      </w:r>
      <w:r w:rsidRPr="0001176D">
        <w:rPr>
          <w:sz w:val="22"/>
          <w:szCs w:val="22"/>
        </w:rPr>
        <w:t>Grgur Šojer – stanovnik Maceljske ulice</w:t>
      </w:r>
    </w:p>
    <w:p w14:paraId="52B94880" w14:textId="5CA6947D" w:rsidR="002960A6" w:rsidRPr="002F3339" w:rsidRDefault="002960A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6F5BA563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29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34459E" w:rsidRPr="002F3339">
        <w:rPr>
          <w:sz w:val="22"/>
          <w:szCs w:val="22"/>
        </w:rPr>
        <w:t>2</w:t>
      </w:r>
      <w:r w:rsidR="0001176D">
        <w:rPr>
          <w:sz w:val="22"/>
          <w:szCs w:val="22"/>
        </w:rPr>
        <w:t>9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53BC7A94" w14:textId="7C0D4E65" w:rsidR="00456857" w:rsidRPr="002F3339" w:rsidRDefault="0001176D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646C" w:rsidRPr="002F3339">
        <w:rPr>
          <w:sz w:val="22"/>
          <w:szCs w:val="22"/>
        </w:rPr>
        <w:t xml:space="preserve">.  </w:t>
      </w:r>
      <w:r w:rsidR="004848E4" w:rsidRPr="002F3339">
        <w:rPr>
          <w:sz w:val="22"/>
          <w:szCs w:val="22"/>
        </w:rPr>
        <w:t xml:space="preserve">Aktualna problematika </w:t>
      </w:r>
    </w:p>
    <w:p w14:paraId="00B76765" w14:textId="0C817AAF" w:rsidR="00E91C5E" w:rsidRPr="002F3339" w:rsidRDefault="0001176D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17064930" w14:textId="77777777" w:rsidR="00671B31" w:rsidRPr="002F3339" w:rsidRDefault="00671B31" w:rsidP="00CA4119">
      <w:pPr>
        <w:spacing w:line="276" w:lineRule="auto"/>
        <w:jc w:val="both"/>
        <w:rPr>
          <w:sz w:val="22"/>
          <w:szCs w:val="22"/>
        </w:rPr>
      </w:pPr>
    </w:p>
    <w:p w14:paraId="67327274" w14:textId="77777777" w:rsidR="007740B7" w:rsidRPr="002F3339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63637CF6" w14:textId="7ABDD33D" w:rsidR="0001176D" w:rsidRPr="0001176D" w:rsidRDefault="0001176D" w:rsidP="0001176D">
      <w:pPr>
        <w:spacing w:line="276" w:lineRule="auto"/>
        <w:rPr>
          <w:b/>
          <w:sz w:val="22"/>
          <w:szCs w:val="22"/>
        </w:rPr>
      </w:pPr>
    </w:p>
    <w:p w14:paraId="0747EB4E" w14:textId="2DD98A5F" w:rsidR="006C3802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01176D">
        <w:rPr>
          <w:b/>
          <w:sz w:val="22"/>
          <w:szCs w:val="22"/>
        </w:rPr>
        <w:t>1</w:t>
      </w:r>
      <w:r w:rsidR="006C3802" w:rsidRPr="002F3339">
        <w:rPr>
          <w:b/>
          <w:sz w:val="22"/>
          <w:szCs w:val="22"/>
        </w:rPr>
        <w:t xml:space="preserve">. </w:t>
      </w:r>
      <w:r w:rsidRPr="002F3339">
        <w:rPr>
          <w:rFonts w:eastAsia="Calibri"/>
          <w:b/>
          <w:color w:val="000000"/>
          <w:sz w:val="22"/>
          <w:szCs w:val="22"/>
        </w:rPr>
        <w:t xml:space="preserve">Aktualna problematika 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22F86AB1" w14:textId="2BE170D2" w:rsidR="00F1040A" w:rsidRPr="002F3339" w:rsidRDefault="0001176D" w:rsidP="0001176D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Članovi vijeća raspravljali su o boljoj regulaciji prometa u Maceljskoj ulici.</w:t>
      </w:r>
      <w:r w:rsidR="00B71C0A"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Obzirom da je predviđena određena rekonstrukcija i uređenje </w:t>
      </w:r>
      <w:r w:rsidR="006C4CFB">
        <w:rPr>
          <w:sz w:val="22"/>
          <w:szCs w:val="22"/>
        </w:rPr>
        <w:t xml:space="preserve">Maceljske ulice, </w:t>
      </w:r>
      <w:r>
        <w:rPr>
          <w:sz w:val="22"/>
          <w:szCs w:val="22"/>
        </w:rPr>
        <w:t>Vijeće Mjesnog odbora Ljubljanica nije donijelo Zaključak.</w:t>
      </w:r>
      <w:r w:rsidR="00B71C0A" w:rsidRPr="002F3339">
        <w:rPr>
          <w:sz w:val="22"/>
          <w:szCs w:val="22"/>
        </w:rPr>
        <w:t xml:space="preserve"> </w:t>
      </w:r>
    </w:p>
    <w:p w14:paraId="4817007F" w14:textId="2D28FC15" w:rsidR="00960F84" w:rsidRPr="002F3339" w:rsidRDefault="00960F84" w:rsidP="00A9654E">
      <w:pPr>
        <w:spacing w:line="276" w:lineRule="auto"/>
        <w:rPr>
          <w:sz w:val="22"/>
          <w:szCs w:val="22"/>
        </w:rPr>
      </w:pPr>
    </w:p>
    <w:p w14:paraId="1EB2B298" w14:textId="77777777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01176D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Pr="006C4CFB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19422D66" w14:textId="257CAB4E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34459E" w:rsidRPr="002F3339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3AC49791" w14:textId="77777777" w:rsidR="0001176D" w:rsidRPr="002F3339" w:rsidRDefault="0001176D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6C0236C" w:rsidR="00153CDB" w:rsidRDefault="002F3339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2A8BB633" w14:textId="17E630EF" w:rsidR="009C517A" w:rsidRPr="008B196F" w:rsidRDefault="006C4CFB" w:rsidP="008B196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</w:t>
      </w:r>
      <w:r w:rsidR="000F05A1">
        <w:rPr>
          <w:b/>
          <w:sz w:val="22"/>
          <w:szCs w:val="22"/>
        </w:rPr>
        <w:t xml:space="preserve">                            </w:t>
      </w:r>
      <w:r>
        <w:rPr>
          <w:b/>
          <w:sz w:val="22"/>
          <w:szCs w:val="22"/>
        </w:rPr>
        <w:t>Ves</w:t>
      </w:r>
      <w:r w:rsidR="0084288C">
        <w:rPr>
          <w:b/>
          <w:sz w:val="22"/>
          <w:szCs w:val="22"/>
        </w:rPr>
        <w:t>na Matić</w:t>
      </w:r>
      <w:r w:rsidR="000F05A1">
        <w:rPr>
          <w:b/>
          <w:sz w:val="22"/>
          <w:szCs w:val="22"/>
        </w:rPr>
        <w:t>, v. r.</w:t>
      </w: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  <w:bookmarkStart w:id="0" w:name="_GoBack"/>
      <w:bookmarkEnd w:id="0"/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6497C56D" w14:textId="2D7DCBD4" w:rsidR="009C517A" w:rsidRDefault="009C517A" w:rsidP="00153CDB">
      <w:pPr>
        <w:jc w:val="both"/>
        <w:rPr>
          <w:b/>
          <w:sz w:val="18"/>
          <w:szCs w:val="18"/>
        </w:rPr>
      </w:pPr>
    </w:p>
    <w:p w14:paraId="4E0146B4" w14:textId="22023432" w:rsidR="009C517A" w:rsidRDefault="009C517A" w:rsidP="00153CDB">
      <w:pPr>
        <w:jc w:val="both"/>
        <w:rPr>
          <w:b/>
          <w:sz w:val="18"/>
          <w:szCs w:val="18"/>
        </w:rPr>
      </w:pPr>
    </w:p>
    <w:p w14:paraId="49991C9C" w14:textId="11EB5A3A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1CF232E8" w14:textId="1297BC23" w:rsidR="009C517A" w:rsidRDefault="009C517A" w:rsidP="00153CDB">
      <w:pPr>
        <w:jc w:val="both"/>
        <w:rPr>
          <w:b/>
          <w:sz w:val="18"/>
          <w:szCs w:val="18"/>
        </w:rPr>
      </w:pPr>
    </w:p>
    <w:p w14:paraId="621933A0" w14:textId="7BDE61B4" w:rsidR="009C517A" w:rsidRDefault="009C517A" w:rsidP="00153CDB">
      <w:pPr>
        <w:jc w:val="both"/>
        <w:rPr>
          <w:b/>
          <w:sz w:val="18"/>
          <w:szCs w:val="18"/>
        </w:rPr>
      </w:pPr>
    </w:p>
    <w:p w14:paraId="1D573BC4" w14:textId="369C8DF8" w:rsidR="009C517A" w:rsidRDefault="009C517A" w:rsidP="00153CDB">
      <w:pPr>
        <w:jc w:val="both"/>
        <w:rPr>
          <w:b/>
          <w:sz w:val="18"/>
          <w:szCs w:val="18"/>
        </w:rPr>
      </w:pPr>
    </w:p>
    <w:p w14:paraId="2EFF2CAD" w14:textId="0E61AA90" w:rsidR="009C517A" w:rsidRDefault="009C517A" w:rsidP="00153CDB">
      <w:pPr>
        <w:jc w:val="both"/>
        <w:rPr>
          <w:b/>
          <w:sz w:val="18"/>
          <w:szCs w:val="18"/>
        </w:rPr>
      </w:pPr>
    </w:p>
    <w:p w14:paraId="53D91540" w14:textId="4A112844" w:rsidR="009C517A" w:rsidRDefault="009C517A" w:rsidP="00153CDB">
      <w:pPr>
        <w:jc w:val="both"/>
        <w:rPr>
          <w:b/>
          <w:sz w:val="18"/>
          <w:szCs w:val="18"/>
        </w:rPr>
      </w:pPr>
    </w:p>
    <w:p w14:paraId="0F42A7C0" w14:textId="0B2A2B92" w:rsidR="009C517A" w:rsidRDefault="009C517A" w:rsidP="00153CDB">
      <w:pPr>
        <w:jc w:val="both"/>
        <w:rPr>
          <w:b/>
          <w:sz w:val="18"/>
          <w:szCs w:val="18"/>
        </w:rPr>
      </w:pPr>
    </w:p>
    <w:p w14:paraId="6BD64A11" w14:textId="16E459B3" w:rsidR="009C517A" w:rsidRDefault="009C517A" w:rsidP="00153CDB">
      <w:pPr>
        <w:jc w:val="both"/>
        <w:rPr>
          <w:b/>
          <w:sz w:val="18"/>
          <w:szCs w:val="18"/>
        </w:rPr>
      </w:pPr>
    </w:p>
    <w:p w14:paraId="5151F4AE" w14:textId="50248A15" w:rsidR="009C517A" w:rsidRDefault="009C517A" w:rsidP="00153CDB">
      <w:pPr>
        <w:jc w:val="both"/>
        <w:rPr>
          <w:b/>
          <w:sz w:val="18"/>
          <w:szCs w:val="18"/>
        </w:rPr>
      </w:pPr>
    </w:p>
    <w:p w14:paraId="24D21D6C" w14:textId="2BBF9140" w:rsidR="009C517A" w:rsidRDefault="009C517A" w:rsidP="00153CDB">
      <w:pPr>
        <w:jc w:val="both"/>
        <w:rPr>
          <w:b/>
          <w:sz w:val="18"/>
          <w:szCs w:val="18"/>
        </w:rPr>
      </w:pPr>
    </w:p>
    <w:p w14:paraId="6F3415FF" w14:textId="3C3CB7FF" w:rsidR="009C517A" w:rsidRDefault="009C517A" w:rsidP="00153CDB">
      <w:pPr>
        <w:jc w:val="both"/>
        <w:rPr>
          <w:b/>
          <w:sz w:val="18"/>
          <w:szCs w:val="18"/>
        </w:rPr>
      </w:pPr>
    </w:p>
    <w:p w14:paraId="006B7BE5" w14:textId="367CB3E5" w:rsidR="009C517A" w:rsidRDefault="009C517A" w:rsidP="00153CDB">
      <w:pPr>
        <w:jc w:val="both"/>
        <w:rPr>
          <w:b/>
          <w:sz w:val="18"/>
          <w:szCs w:val="18"/>
        </w:rPr>
      </w:pPr>
    </w:p>
    <w:p w14:paraId="690E1867" w14:textId="5819CDF8" w:rsidR="009C517A" w:rsidRDefault="009C517A" w:rsidP="00153CDB">
      <w:pPr>
        <w:jc w:val="both"/>
        <w:rPr>
          <w:b/>
          <w:sz w:val="18"/>
          <w:szCs w:val="18"/>
        </w:rPr>
      </w:pPr>
    </w:p>
    <w:p w14:paraId="788812C2" w14:textId="77777777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A3589" w14:textId="77777777" w:rsidR="004B33BD" w:rsidRDefault="004B33BD" w:rsidP="00121473">
      <w:r>
        <w:separator/>
      </w:r>
    </w:p>
  </w:endnote>
  <w:endnote w:type="continuationSeparator" w:id="0">
    <w:p w14:paraId="65E7C0C2" w14:textId="77777777" w:rsidR="004B33BD" w:rsidRDefault="004B33B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725DB" w14:textId="77777777" w:rsidR="004B33BD" w:rsidRDefault="004B33BD" w:rsidP="00121473">
      <w:r>
        <w:separator/>
      </w:r>
    </w:p>
  </w:footnote>
  <w:footnote w:type="continuationSeparator" w:id="0">
    <w:p w14:paraId="717C722D" w14:textId="77777777" w:rsidR="004B33BD" w:rsidRDefault="004B33B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72F36"/>
    <w:multiLevelType w:val="hybridMultilevel"/>
    <w:tmpl w:val="D9AC253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9"/>
  </w:num>
  <w:num w:numId="5">
    <w:abstractNumId w:val="0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05A1"/>
    <w:rsid w:val="000F2E81"/>
    <w:rsid w:val="000F4579"/>
    <w:rsid w:val="0011137A"/>
    <w:rsid w:val="00121473"/>
    <w:rsid w:val="001248EC"/>
    <w:rsid w:val="00125DEB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848E4"/>
    <w:rsid w:val="0049218B"/>
    <w:rsid w:val="00492BF6"/>
    <w:rsid w:val="00496772"/>
    <w:rsid w:val="004A134E"/>
    <w:rsid w:val="004A5AC0"/>
    <w:rsid w:val="004B33BD"/>
    <w:rsid w:val="004B489D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B196F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5735B"/>
    <w:rsid w:val="00D62EC4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F4056-2384-470F-896E-29DE65CC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278</cp:revision>
  <cp:lastPrinted>2023-12-06T08:38:00Z</cp:lastPrinted>
  <dcterms:created xsi:type="dcterms:W3CDTF">2015-05-29T09:30:00Z</dcterms:created>
  <dcterms:modified xsi:type="dcterms:W3CDTF">2023-12-11T13:45:00Z</dcterms:modified>
</cp:coreProperties>
</file>