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FB3E" w14:textId="77777777" w:rsidR="00582C5E" w:rsidRPr="004E6E25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B53D0" w14:textId="77777777" w:rsidR="00582C5E" w:rsidRPr="004E6E25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27AE" w14:textId="77777777" w:rsidR="00582C5E" w:rsidRPr="004E6E25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4AE253C" w14:textId="77777777" w:rsidR="00582C5E" w:rsidRPr="004E6E25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D765A3" w14:textId="1EDE03CA" w:rsidR="00582C5E" w:rsidRPr="004E6E25" w:rsidRDefault="00602F4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b/>
          <w:sz w:val="24"/>
          <w:szCs w:val="24"/>
        </w:rPr>
        <w:t>30</w:t>
      </w:r>
      <w:r w:rsidR="009D5D94" w:rsidRPr="004E6E25">
        <w:rPr>
          <w:rFonts w:ascii="Times New Roman" w:hAnsi="Times New Roman" w:cs="Times New Roman"/>
          <w:b/>
          <w:sz w:val="24"/>
          <w:szCs w:val="24"/>
        </w:rPr>
        <w:t>. sjednice Vijeća Mjesnog odbora „Knez Mislav“ održane dana</w:t>
      </w:r>
      <w:r w:rsidR="00AA1D66" w:rsidRPr="004E6E2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241FCB" w:rsidRPr="004E6E25">
        <w:rPr>
          <w:rFonts w:ascii="Times New Roman" w:hAnsi="Times New Roman" w:cs="Times New Roman"/>
          <w:b/>
          <w:sz w:val="24"/>
          <w:szCs w:val="24"/>
        </w:rPr>
        <w:t>2</w:t>
      </w:r>
      <w:r w:rsidR="00E536B8" w:rsidRPr="004E6E25">
        <w:rPr>
          <w:rFonts w:ascii="Times New Roman" w:hAnsi="Times New Roman" w:cs="Times New Roman"/>
          <w:b/>
          <w:sz w:val="24"/>
          <w:szCs w:val="24"/>
        </w:rPr>
        <w:t>.</w:t>
      </w:r>
      <w:r w:rsidRPr="004E6E25">
        <w:rPr>
          <w:rFonts w:ascii="Times New Roman" w:hAnsi="Times New Roman" w:cs="Times New Roman"/>
          <w:b/>
          <w:sz w:val="24"/>
          <w:szCs w:val="24"/>
        </w:rPr>
        <w:t>studenog</w:t>
      </w:r>
      <w:r w:rsidR="009D5D94" w:rsidRPr="004E6E25">
        <w:rPr>
          <w:rFonts w:ascii="Times New Roman" w:hAnsi="Times New Roman" w:cs="Times New Roman"/>
          <w:b/>
          <w:sz w:val="24"/>
          <w:szCs w:val="24"/>
        </w:rPr>
        <w:t xml:space="preserve"> 2023., s početkom u 1</w:t>
      </w:r>
      <w:r w:rsidR="00E536B8" w:rsidRPr="004E6E25">
        <w:rPr>
          <w:rFonts w:ascii="Times New Roman" w:hAnsi="Times New Roman" w:cs="Times New Roman"/>
          <w:b/>
          <w:sz w:val="24"/>
          <w:szCs w:val="24"/>
        </w:rPr>
        <w:t>6</w:t>
      </w:r>
      <w:r w:rsidR="009D5D94" w:rsidRPr="004E6E25">
        <w:rPr>
          <w:rFonts w:ascii="Times New Roman" w:hAnsi="Times New Roman" w:cs="Times New Roman"/>
          <w:b/>
          <w:sz w:val="24"/>
          <w:szCs w:val="24"/>
        </w:rPr>
        <w:t>:30 sati u prostorijama Mjesnog odbora „</w:t>
      </w:r>
      <w:r w:rsidR="00A41120" w:rsidRPr="004E6E25">
        <w:rPr>
          <w:rFonts w:ascii="Times New Roman" w:hAnsi="Times New Roman" w:cs="Times New Roman"/>
          <w:b/>
          <w:sz w:val="24"/>
          <w:szCs w:val="24"/>
        </w:rPr>
        <w:t>Hrvatski nar</w:t>
      </w:r>
      <w:r w:rsidR="00444108" w:rsidRPr="004E6E25">
        <w:rPr>
          <w:rFonts w:ascii="Times New Roman" w:hAnsi="Times New Roman" w:cs="Times New Roman"/>
          <w:b/>
          <w:sz w:val="24"/>
          <w:szCs w:val="24"/>
        </w:rPr>
        <w:t>odn</w:t>
      </w:r>
      <w:r w:rsidR="00A41120" w:rsidRPr="004E6E25">
        <w:rPr>
          <w:rFonts w:ascii="Times New Roman" w:hAnsi="Times New Roman" w:cs="Times New Roman"/>
          <w:b/>
          <w:sz w:val="24"/>
          <w:szCs w:val="24"/>
        </w:rPr>
        <w:t>i vladari</w:t>
      </w:r>
      <w:r w:rsidR="009D5D94" w:rsidRPr="004E6E25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A41120" w:rsidRPr="004E6E25">
        <w:rPr>
          <w:rFonts w:ascii="Times New Roman" w:hAnsi="Times New Roman" w:cs="Times New Roman"/>
          <w:b/>
          <w:sz w:val="24"/>
          <w:szCs w:val="24"/>
        </w:rPr>
        <w:t xml:space="preserve">Trg hrvatskih velikana </w:t>
      </w:r>
      <w:r w:rsidR="00AB43D9" w:rsidRPr="004E6E25">
        <w:rPr>
          <w:rFonts w:ascii="Times New Roman" w:hAnsi="Times New Roman" w:cs="Times New Roman"/>
          <w:b/>
          <w:sz w:val="24"/>
          <w:szCs w:val="24"/>
        </w:rPr>
        <w:t>2/1</w:t>
      </w:r>
    </w:p>
    <w:p w14:paraId="6D62D4D6" w14:textId="77777777" w:rsidR="00582C5E" w:rsidRPr="004E6E25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BFF8C" w14:textId="41E5F04C" w:rsidR="00582C5E" w:rsidRPr="004E6E25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4E6E25">
        <w:rPr>
          <w:rFonts w:ascii="Times New Roman" w:hAnsi="Times New Roman" w:cs="Times New Roman"/>
          <w:sz w:val="24"/>
          <w:szCs w:val="24"/>
        </w:rPr>
        <w:t>Iva Janeš, Andrea N</w:t>
      </w:r>
      <w:r w:rsidR="00357CBB" w:rsidRPr="004E6E25">
        <w:rPr>
          <w:rFonts w:ascii="Times New Roman" w:hAnsi="Times New Roman" w:cs="Times New Roman"/>
          <w:sz w:val="24"/>
          <w:szCs w:val="24"/>
        </w:rPr>
        <w:t>ö</w:t>
      </w:r>
      <w:r w:rsidRPr="004E6E25">
        <w:rPr>
          <w:rFonts w:ascii="Times New Roman" w:hAnsi="Times New Roman" w:cs="Times New Roman"/>
          <w:sz w:val="24"/>
          <w:szCs w:val="24"/>
        </w:rPr>
        <w:t>thig Šarić, Kristina Vačevski</w:t>
      </w:r>
    </w:p>
    <w:p w14:paraId="2CD73D41" w14:textId="77777777" w:rsidR="00132415" w:rsidRPr="004E6E2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BEB0BF1" w14:textId="77777777" w:rsidR="009D5D94" w:rsidRPr="004E6E25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F002C0D" w14:textId="188BEACB" w:rsidR="00AB43D9" w:rsidRPr="004E6E25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A37F9E" w:rsidRPr="004E6E25">
        <w:rPr>
          <w:rFonts w:ascii="Times New Roman" w:hAnsi="Times New Roman" w:cs="Times New Roman"/>
          <w:sz w:val="24"/>
          <w:szCs w:val="24"/>
        </w:rPr>
        <w:t>Andrea</w:t>
      </w:r>
      <w:r w:rsidR="009B43F9" w:rsidRPr="004E6E25">
        <w:rPr>
          <w:rFonts w:ascii="Times New Roman" w:hAnsi="Times New Roman" w:cs="Times New Roman"/>
          <w:sz w:val="24"/>
          <w:szCs w:val="24"/>
        </w:rPr>
        <w:t xml:space="preserve"> N</w:t>
      </w:r>
      <w:r w:rsidR="00357CBB" w:rsidRPr="004E6E25">
        <w:rPr>
          <w:rFonts w:ascii="Times New Roman" w:hAnsi="Times New Roman" w:cs="Times New Roman"/>
          <w:sz w:val="24"/>
          <w:szCs w:val="24"/>
        </w:rPr>
        <w:t>ö</w:t>
      </w:r>
      <w:r w:rsidR="009B43F9" w:rsidRPr="004E6E25">
        <w:rPr>
          <w:rFonts w:ascii="Times New Roman" w:hAnsi="Times New Roman" w:cs="Times New Roman"/>
          <w:sz w:val="24"/>
          <w:szCs w:val="24"/>
        </w:rPr>
        <w:t>thig Šarić</w:t>
      </w:r>
      <w:r w:rsidRPr="004E6E25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53D35EB2" w14:textId="4F9326A8" w:rsidR="00132415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>Zapisnik 2</w:t>
      </w:r>
      <w:r w:rsidR="00602F4D" w:rsidRPr="004E6E25">
        <w:rPr>
          <w:rFonts w:ascii="Times New Roman" w:hAnsi="Times New Roman" w:cs="Times New Roman"/>
          <w:sz w:val="24"/>
          <w:szCs w:val="24"/>
        </w:rPr>
        <w:t>9</w:t>
      </w:r>
      <w:r w:rsidRPr="004E6E25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490628" w:rsidRPr="004E6E25">
        <w:rPr>
          <w:rFonts w:ascii="Times New Roman" w:hAnsi="Times New Roman" w:cs="Times New Roman"/>
          <w:sz w:val="24"/>
          <w:szCs w:val="24"/>
        </w:rPr>
        <w:t>2</w:t>
      </w:r>
      <w:r w:rsidR="00CE1E41" w:rsidRPr="004E6E25">
        <w:rPr>
          <w:rFonts w:ascii="Times New Roman" w:hAnsi="Times New Roman" w:cs="Times New Roman"/>
          <w:sz w:val="24"/>
          <w:szCs w:val="24"/>
        </w:rPr>
        <w:t>6</w:t>
      </w:r>
      <w:r w:rsidR="00AA6F51" w:rsidRPr="004E6E25">
        <w:rPr>
          <w:rFonts w:ascii="Times New Roman" w:hAnsi="Times New Roman" w:cs="Times New Roman"/>
          <w:sz w:val="24"/>
          <w:szCs w:val="24"/>
        </w:rPr>
        <w:t xml:space="preserve">. </w:t>
      </w:r>
      <w:r w:rsidR="00CE1E41" w:rsidRPr="004E6E25">
        <w:rPr>
          <w:rFonts w:ascii="Times New Roman" w:hAnsi="Times New Roman" w:cs="Times New Roman"/>
          <w:sz w:val="24"/>
          <w:szCs w:val="24"/>
        </w:rPr>
        <w:t>listopada</w:t>
      </w:r>
      <w:r w:rsidR="00AA6F51" w:rsidRPr="004E6E25">
        <w:rPr>
          <w:rFonts w:ascii="Times New Roman" w:hAnsi="Times New Roman" w:cs="Times New Roman"/>
          <w:sz w:val="24"/>
          <w:szCs w:val="24"/>
        </w:rPr>
        <w:t xml:space="preserve"> </w:t>
      </w:r>
      <w:r w:rsidRPr="004E6E25">
        <w:rPr>
          <w:rFonts w:ascii="Times New Roman" w:hAnsi="Times New Roman" w:cs="Times New Roman"/>
          <w:sz w:val="24"/>
          <w:szCs w:val="24"/>
        </w:rPr>
        <w:t>2023., jednoglasno je prihvaćen.</w:t>
      </w:r>
    </w:p>
    <w:p w14:paraId="5B3EDEC2" w14:textId="15F4AF9E" w:rsidR="00EC4878" w:rsidRDefault="00EC4878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385F6E4" w14:textId="4BC86875" w:rsidR="00EC4878" w:rsidRPr="005B0AAA" w:rsidRDefault="00EC4878" w:rsidP="00EC4878">
      <w:pPr>
        <w:shd w:val="clear" w:color="auto" w:fill="FFFFFF"/>
        <w:suppressAutoHyphens w:val="0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Predsjednica obavještava članice Vijeća</w:t>
      </w:r>
      <w:r w:rsidRPr="005B0AA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obzirom da je u postupku promjena Financijskog Plana za 2024, sukladno tome doći će i do promjena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</w:t>
      </w:r>
      <w:r w:rsidRPr="005B0AA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Planu malih komunalnih akcija za 2024. te se povlači 1. točka 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povlači sa dnevnog reda.</w:t>
      </w:r>
    </w:p>
    <w:p w14:paraId="6EE4B03F" w14:textId="625C3B6D" w:rsidR="00132415" w:rsidRPr="004E6E2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4A5C11" w14:textId="70D206F8" w:rsidR="00582C5E" w:rsidRPr="004E6E25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>Vijeće Mjesnog odbora „Knez Mislav“</w:t>
      </w:r>
      <w:r w:rsidR="007A7805" w:rsidRPr="004E6E25">
        <w:rPr>
          <w:rFonts w:ascii="Times New Roman" w:hAnsi="Times New Roman" w:cs="Times New Roman"/>
          <w:sz w:val="24"/>
          <w:szCs w:val="24"/>
        </w:rPr>
        <w:t xml:space="preserve"> </w:t>
      </w:r>
      <w:r w:rsidRPr="004E6E25">
        <w:rPr>
          <w:rFonts w:ascii="Times New Roman" w:hAnsi="Times New Roman" w:cs="Times New Roman"/>
          <w:sz w:val="24"/>
          <w:szCs w:val="24"/>
        </w:rPr>
        <w:t>donosi sljedeći:</w:t>
      </w:r>
    </w:p>
    <w:p w14:paraId="2E8353CE" w14:textId="77777777" w:rsidR="00A92171" w:rsidRPr="004E6E25" w:rsidRDefault="00A9217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517D448" w14:textId="77777777" w:rsidR="005F793F" w:rsidRPr="004E6E25" w:rsidRDefault="005F793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26821DD" w14:textId="644C50E7" w:rsidR="00D94AEA" w:rsidRPr="004E6E25" w:rsidRDefault="00D94AEA" w:rsidP="00D94AEA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6E25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1100022E" w14:textId="335D0A8C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48605B41" w14:textId="75DA0863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 Korištenje nespomenutih rashoda poslovanja Mjesnog odbora „Knez Mislav“ – </w:t>
      </w:r>
    </w:p>
    <w:p w14:paraId="33999D76" w14:textId="77777777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tisak edukativnog plakata, </w:t>
      </w:r>
      <w:r w:rsidRPr="00EC487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donošenje zaključka</w:t>
      </w:r>
    </w:p>
    <w:p w14:paraId="75CE2E3D" w14:textId="0F9C1F5F" w:rsid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Prijedlog odluke o izradi izmjena i dopuna Generalnoga urbanističkog plana Grada </w:t>
      </w:r>
    </w:p>
    <w:p w14:paraId="0CE63F13" w14:textId="749D6268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>Zagreba,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EC487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mišljenje, daje se</w:t>
      </w:r>
    </w:p>
    <w:p w14:paraId="6A02DADD" w14:textId="77777777" w:rsid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>.  Prijedlog izmjena Programa građenja komunalne infrastru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kture na području Grada</w:t>
      </w:r>
    </w:p>
    <w:p w14:paraId="5FD8EB1F" w14:textId="4D34D9D9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Zagreba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u 2023., </w:t>
      </w:r>
      <w:r w:rsidRPr="00EC487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mišljenje, daje se</w:t>
      </w:r>
    </w:p>
    <w:p w14:paraId="2C7A90CF" w14:textId="3AF4CC28" w:rsid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>.  Prijedlog izmjena Programa održavanja javnih prometnih povr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šina, građevina i uređaja </w:t>
      </w:r>
    </w:p>
    <w:p w14:paraId="659C4522" w14:textId="77777777" w:rsid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javne 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namjene javne rasvjete te izvanrednog održavanja nerazvrstanih cesta na </w:t>
      </w:r>
    </w:p>
    <w:p w14:paraId="0CD5FC0B" w14:textId="7AD4A14F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području Grada Zagreba u 2023., </w:t>
      </w:r>
      <w:r w:rsidRPr="00EC487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mišljenje, daje se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</w:p>
    <w:p w14:paraId="0832EBD8" w14:textId="72E7D446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5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Prijedlog Programa građenja komunalne infrastrukture na području Grada Zagreba </w:t>
      </w:r>
    </w:p>
    <w:p w14:paraId="248E79A3" w14:textId="77777777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u 2024., </w:t>
      </w:r>
      <w:r w:rsidRPr="00EC487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mišljenje, daje se</w:t>
      </w:r>
    </w:p>
    <w:p w14:paraId="08DD3696" w14:textId="326CAA67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6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Prijedlog Programa održavanja javnih prometnih površina, građevina i uređaja javne </w:t>
      </w:r>
    </w:p>
    <w:p w14:paraId="2983E033" w14:textId="77777777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namjene javne rasvjete te izvanrednog održavanja nerazvrstanih cesta na području Grada </w:t>
      </w:r>
    </w:p>
    <w:p w14:paraId="433CD7D9" w14:textId="77777777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Zagreba u 2024., </w:t>
      </w:r>
      <w:r w:rsidRPr="00EC487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mišljenje, daje se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</w:p>
    <w:p w14:paraId="6F4B0D5C" w14:textId="50FC6673" w:rsid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7</w:t>
      </w: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EC4878">
        <w:rPr>
          <w:rFonts w:ascii="Times New Roman" w:eastAsia="Times New Roman" w:hAnsi="Times New Roman" w:cs="Times New Roman"/>
          <w:sz w:val="24"/>
          <w:szCs w:val="24"/>
        </w:rPr>
        <w:t xml:space="preserve"> Izvještaj s 27. koordinacije predsjednika Vije</w:t>
      </w:r>
      <w:r>
        <w:rPr>
          <w:rFonts w:ascii="Times New Roman" w:eastAsia="Times New Roman" w:hAnsi="Times New Roman" w:cs="Times New Roman"/>
          <w:sz w:val="24"/>
          <w:szCs w:val="24"/>
        </w:rPr>
        <w:t>ća Gradske četvrti Donji grad s predsjedni-</w:t>
      </w:r>
    </w:p>
    <w:p w14:paraId="5A2B4796" w14:textId="7DC2E19A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cima</w:t>
      </w:r>
      <w:r w:rsidRPr="00EC4878">
        <w:rPr>
          <w:rFonts w:ascii="Times New Roman" w:eastAsia="Times New Roman" w:hAnsi="Times New Roman" w:cs="Times New Roman"/>
          <w:sz w:val="24"/>
          <w:szCs w:val="24"/>
        </w:rPr>
        <w:t xml:space="preserve">  Vijeća Mjesnih odbora održane 14. studenoga 2023.</w:t>
      </w:r>
    </w:p>
    <w:p w14:paraId="496628B2" w14:textId="55D64542" w:rsidR="00EC4878" w:rsidRPr="00EC4878" w:rsidRDefault="00EC4878" w:rsidP="00EC4878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8</w:t>
      </w:r>
      <w:r w:rsidRPr="00EC4878">
        <w:rPr>
          <w:rFonts w:ascii="Times New Roman" w:eastAsia="Times New Roman" w:hAnsi="Times New Roman" w:cs="Times New Roman"/>
          <w:sz w:val="24"/>
          <w:szCs w:val="24"/>
        </w:rPr>
        <w:t xml:space="preserve">.  Pitanja i prijedlozi </w:t>
      </w:r>
    </w:p>
    <w:p w14:paraId="10317913" w14:textId="77777777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FEDD858" w14:textId="20C62945" w:rsidR="00D93A01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</w:p>
    <w:p w14:paraId="73AB6505" w14:textId="77777777" w:rsidR="00405D52" w:rsidRPr="004E6E25" w:rsidRDefault="00405D52" w:rsidP="00405D52">
      <w:p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84A1D6" w14:textId="77777777" w:rsidR="007C4882" w:rsidRPr="004E6E25" w:rsidRDefault="007C4882" w:rsidP="007C488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14B7602F" w14:textId="7BC6499C" w:rsidR="006F694E" w:rsidRPr="006F694E" w:rsidRDefault="007C4882" w:rsidP="006F694E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bookmarkStart w:id="0" w:name="_Hlk101372035"/>
      <w:r w:rsidR="00B24167" w:rsidRPr="004E6E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F694E" w:rsidRPr="006F694E">
        <w:rPr>
          <w:rFonts w:ascii="Times New Roman" w:hAnsi="Times New Roman" w:cs="Times New Roman"/>
          <w:b/>
          <w:iCs/>
          <w:sz w:val="24"/>
          <w:szCs w:val="24"/>
        </w:rPr>
        <w:t>Korištenje nespomenutih rashoda poslovanja</w:t>
      </w:r>
      <w:r w:rsidR="008F71EA">
        <w:rPr>
          <w:rFonts w:ascii="Times New Roman" w:hAnsi="Times New Roman" w:cs="Times New Roman"/>
          <w:b/>
          <w:iCs/>
          <w:sz w:val="24"/>
          <w:szCs w:val="24"/>
        </w:rPr>
        <w:t xml:space="preserve"> Mjesnog odbora „Knez Mislav“ –</w:t>
      </w:r>
      <w:r w:rsidR="006F694E" w:rsidRPr="006F694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8F71EA">
        <w:rPr>
          <w:rFonts w:ascii="Times New Roman" w:hAnsi="Times New Roman" w:cs="Times New Roman"/>
          <w:b/>
          <w:iCs/>
          <w:sz w:val="24"/>
          <w:szCs w:val="24"/>
        </w:rPr>
        <w:t xml:space="preserve">    </w:t>
      </w:r>
      <w:r w:rsidR="006F694E" w:rsidRPr="006F694E">
        <w:rPr>
          <w:rFonts w:ascii="Times New Roman" w:hAnsi="Times New Roman" w:cs="Times New Roman"/>
          <w:b/>
          <w:iCs/>
          <w:sz w:val="24"/>
          <w:szCs w:val="24"/>
        </w:rPr>
        <w:t xml:space="preserve">tisak edukativnog plakata, </w:t>
      </w:r>
      <w:r w:rsidR="006F694E" w:rsidRPr="006F694E">
        <w:rPr>
          <w:rFonts w:ascii="Times New Roman" w:hAnsi="Times New Roman" w:cs="Times New Roman"/>
          <w:b/>
          <w:i/>
          <w:iCs/>
          <w:sz w:val="24"/>
          <w:szCs w:val="24"/>
        </w:rPr>
        <w:t>donošenje zaključka</w:t>
      </w:r>
    </w:p>
    <w:p w14:paraId="5FDC8C31" w14:textId="59F19748" w:rsidR="00B24167" w:rsidRPr="006F694E" w:rsidRDefault="00B24167" w:rsidP="006F694E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0"/>
    <w:p w14:paraId="739EB475" w14:textId="085B4CB0" w:rsidR="00C854A7" w:rsidRDefault="008F71EA" w:rsidP="00C854A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E66D0A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F694E">
        <w:rPr>
          <w:rFonts w:ascii="Times New Roman" w:hAnsi="Times New Roman" w:cs="Times New Roman"/>
          <w:bCs/>
          <w:sz w:val="24"/>
          <w:szCs w:val="24"/>
        </w:rPr>
        <w:t>Mjesn</w:t>
      </w:r>
      <w:r w:rsidR="00C6163E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6F694E">
        <w:rPr>
          <w:rFonts w:ascii="Times New Roman" w:hAnsi="Times New Roman" w:cs="Times New Roman"/>
          <w:bCs/>
          <w:sz w:val="24"/>
          <w:szCs w:val="24"/>
        </w:rPr>
        <w:t>odbor</w:t>
      </w:r>
      <w:r w:rsidR="00C6163E">
        <w:rPr>
          <w:rFonts w:ascii="Times New Roman" w:hAnsi="Times New Roman" w:cs="Times New Roman"/>
          <w:bCs/>
          <w:sz w:val="24"/>
          <w:szCs w:val="24"/>
        </w:rPr>
        <w:t xml:space="preserve"> ima prijedlog unapređenja kvalitete života građana a u smislu </w:t>
      </w:r>
      <w:r w:rsidR="00343D84">
        <w:rPr>
          <w:rFonts w:ascii="Times New Roman" w:hAnsi="Times New Roman" w:cs="Times New Roman"/>
          <w:bCs/>
          <w:sz w:val="24"/>
          <w:szCs w:val="24"/>
        </w:rPr>
        <w:t xml:space="preserve">poticanja bioraznolikosti </w:t>
      </w:r>
      <w:r w:rsidR="00264C03">
        <w:rPr>
          <w:rFonts w:ascii="Times New Roman" w:hAnsi="Times New Roman" w:cs="Times New Roman"/>
          <w:bCs/>
          <w:sz w:val="24"/>
          <w:szCs w:val="24"/>
        </w:rPr>
        <w:t xml:space="preserve"> i zaštite pti</w:t>
      </w:r>
      <w:r w:rsidR="006830E6">
        <w:rPr>
          <w:rFonts w:ascii="Times New Roman" w:hAnsi="Times New Roman" w:cs="Times New Roman"/>
          <w:bCs/>
          <w:sz w:val="24"/>
          <w:szCs w:val="24"/>
        </w:rPr>
        <w:t xml:space="preserve">ca u našem gradu. U tu svrhu bi </w:t>
      </w:r>
      <w:r w:rsidR="006F0013">
        <w:rPr>
          <w:rFonts w:ascii="Times New Roman" w:hAnsi="Times New Roman" w:cs="Times New Roman"/>
          <w:bCs/>
          <w:sz w:val="24"/>
          <w:szCs w:val="24"/>
        </w:rPr>
        <w:t>napravili edukatvini plakat</w:t>
      </w:r>
      <w:r w:rsidR="00A05286">
        <w:rPr>
          <w:rFonts w:ascii="Times New Roman" w:hAnsi="Times New Roman" w:cs="Times New Roman"/>
          <w:bCs/>
          <w:sz w:val="24"/>
          <w:szCs w:val="24"/>
        </w:rPr>
        <w:t xml:space="preserve"> i nabavili hranilice i kućice za ptičice te i</w:t>
      </w:r>
      <w:r w:rsidR="00FC7992">
        <w:rPr>
          <w:rFonts w:ascii="Times New Roman" w:hAnsi="Times New Roman" w:cs="Times New Roman"/>
          <w:bCs/>
          <w:sz w:val="24"/>
          <w:szCs w:val="24"/>
        </w:rPr>
        <w:t>h</w:t>
      </w:r>
      <w:r w:rsidR="00A05286">
        <w:rPr>
          <w:rFonts w:ascii="Times New Roman" w:hAnsi="Times New Roman" w:cs="Times New Roman"/>
          <w:bCs/>
          <w:sz w:val="24"/>
          <w:szCs w:val="24"/>
        </w:rPr>
        <w:t xml:space="preserve"> rasporedili po </w:t>
      </w:r>
      <w:r w:rsidR="00FC7992">
        <w:rPr>
          <w:rFonts w:ascii="Times New Roman" w:hAnsi="Times New Roman" w:cs="Times New Roman"/>
          <w:bCs/>
          <w:sz w:val="24"/>
          <w:szCs w:val="24"/>
        </w:rPr>
        <w:t>kvartu. P</w:t>
      </w:r>
      <w:r w:rsidR="006F694E">
        <w:rPr>
          <w:rFonts w:ascii="Times New Roman" w:hAnsi="Times New Roman" w:cs="Times New Roman"/>
          <w:bCs/>
          <w:sz w:val="24"/>
          <w:szCs w:val="24"/>
        </w:rPr>
        <w:t>ristigla</w:t>
      </w:r>
      <w:r w:rsidR="00FC7992">
        <w:rPr>
          <w:rFonts w:ascii="Times New Roman" w:hAnsi="Times New Roman" w:cs="Times New Roman"/>
          <w:bCs/>
          <w:sz w:val="24"/>
          <w:szCs w:val="24"/>
        </w:rPr>
        <w:t xml:space="preserve"> je</w:t>
      </w:r>
      <w:r w:rsidR="006F694E">
        <w:rPr>
          <w:rFonts w:ascii="Times New Roman" w:hAnsi="Times New Roman" w:cs="Times New Roman"/>
          <w:bCs/>
          <w:sz w:val="24"/>
          <w:szCs w:val="24"/>
        </w:rPr>
        <w:t xml:space="preserve"> jedna ponuda </w:t>
      </w:r>
      <w:r w:rsidR="000160F8">
        <w:rPr>
          <w:rFonts w:ascii="Times New Roman" w:hAnsi="Times New Roman" w:cs="Times New Roman"/>
          <w:bCs/>
          <w:sz w:val="24"/>
          <w:szCs w:val="24"/>
        </w:rPr>
        <w:t>(u prilogu)</w:t>
      </w:r>
      <w:r w:rsidR="00BB3DF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C810F6E" w14:textId="1168798E" w:rsidR="00BB3DF0" w:rsidRDefault="00E66D0A" w:rsidP="00C854A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BB3DF0">
        <w:rPr>
          <w:rFonts w:ascii="Times New Roman" w:hAnsi="Times New Roman" w:cs="Times New Roman"/>
          <w:bCs/>
          <w:sz w:val="24"/>
          <w:szCs w:val="24"/>
        </w:rPr>
        <w:t xml:space="preserve">Ponavljamo zahtjev za potrebom postavljanja informativnog </w:t>
      </w:r>
      <w:r w:rsidR="00455FC7">
        <w:rPr>
          <w:rFonts w:ascii="Times New Roman" w:hAnsi="Times New Roman" w:cs="Times New Roman"/>
          <w:bCs/>
          <w:sz w:val="24"/>
          <w:szCs w:val="24"/>
        </w:rPr>
        <w:t>panoa (ulica Kneza Borne, tratina kod Križanićeve gimnazije)</w:t>
      </w:r>
      <w:r w:rsidR="00403233">
        <w:rPr>
          <w:rFonts w:ascii="Times New Roman" w:hAnsi="Times New Roman" w:cs="Times New Roman"/>
          <w:bCs/>
          <w:sz w:val="24"/>
          <w:szCs w:val="24"/>
        </w:rPr>
        <w:t xml:space="preserve"> jer nam je to jedini izravni način komunikacije sa građanima (jer smo ostali bez svog prostora).</w:t>
      </w:r>
    </w:p>
    <w:p w14:paraId="017BF5CC" w14:textId="6955019F" w:rsidR="00E66D0A" w:rsidRDefault="00E66D0A" w:rsidP="00E66D0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D0A">
        <w:rPr>
          <w:rFonts w:ascii="Times New Roman" w:hAnsi="Times New Roman" w:cs="Times New Roman"/>
          <w:bCs/>
          <w:iCs/>
          <w:sz w:val="24"/>
          <w:szCs w:val="24"/>
        </w:rPr>
        <w:t xml:space="preserve">       </w:t>
      </w:r>
      <w:r w:rsidRPr="00E66D0A">
        <w:rPr>
          <w:rFonts w:ascii="Times New Roman" w:hAnsi="Times New Roman" w:cs="Times New Roman"/>
          <w:bCs/>
          <w:sz w:val="24"/>
          <w:szCs w:val="24"/>
        </w:rPr>
        <w:t>Nakon rasprave Vijeće Mjesnog odbora „Knez Mislav“ donosi sljedeći:</w:t>
      </w:r>
    </w:p>
    <w:p w14:paraId="7D2C2FD6" w14:textId="23342758" w:rsidR="00ED3B84" w:rsidRDefault="00ED3B84" w:rsidP="00E66D0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A9156B" w14:textId="77777777" w:rsidR="00ED3B84" w:rsidRPr="00ED3B84" w:rsidRDefault="00ED3B84" w:rsidP="00ED3B84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ED3B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14:paraId="2EA78BCE" w14:textId="77777777" w:rsidR="00ED3B84" w:rsidRPr="00ED3B84" w:rsidRDefault="00ED3B84" w:rsidP="00ED3B84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B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o odobrenju korištenja sredstava</w:t>
      </w:r>
    </w:p>
    <w:p w14:paraId="7C1700F6" w14:textId="14DD409B" w:rsidR="00ED3B84" w:rsidRPr="00ED3B84" w:rsidRDefault="00ED3B84" w:rsidP="00ED3B84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8CD422" w14:textId="77777777" w:rsidR="00ED3B84" w:rsidRPr="00ED3B84" w:rsidRDefault="00ED3B84" w:rsidP="00ED3B84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B2CC15" w14:textId="77777777" w:rsidR="00ED3B84" w:rsidRPr="00ED3B84" w:rsidRDefault="00ED3B84" w:rsidP="00ED3B84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B84">
        <w:rPr>
          <w:rFonts w:ascii="Times New Roman" w:eastAsia="Times New Roman" w:hAnsi="Times New Roman" w:cs="Times New Roman"/>
          <w:sz w:val="24"/>
          <w:szCs w:val="24"/>
          <w:lang w:eastAsia="hr-HR"/>
        </w:rPr>
        <w:t>I. Vijeće Mjesnog odbora „Knez Mislav iz Razdjela Proračuna Grada Zagreba 0502, na poziciji 271-3299 "Ostali nespomenuti rashodi poslovanja" za 2023., odobrava korištenje sredstava u svrhu plaćanja usluge tiska edukativnog plakata za potrebe Mjesnog odbora „Knez Mislav“, i iznosu od 125,00 EUR.</w:t>
      </w:r>
    </w:p>
    <w:p w14:paraId="484C1027" w14:textId="77777777" w:rsidR="00ED3B84" w:rsidRPr="00ED3B84" w:rsidRDefault="00ED3B84" w:rsidP="00ED3B84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148FCC" w14:textId="77777777" w:rsidR="00ED3B84" w:rsidRPr="00ED3B84" w:rsidRDefault="00ED3B84" w:rsidP="00ED3B84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B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II. Ovaj će Zaključak biti dostavljen Gradskom uredu za mjesnu samoupravu, promet, civilnu zaštitu i sigurnost na daljnje postupanje.</w:t>
      </w:r>
    </w:p>
    <w:p w14:paraId="22D62586" w14:textId="0C6A5542" w:rsidR="00ED3B84" w:rsidRPr="00E66D0A" w:rsidRDefault="00ED3B84" w:rsidP="00ED3B84">
      <w:pPr>
        <w:tabs>
          <w:tab w:val="left" w:pos="3285"/>
        </w:tabs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913954" w14:textId="77777777" w:rsidR="00E66D0A" w:rsidRPr="00E66D0A" w:rsidRDefault="00E66D0A" w:rsidP="00E66D0A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7DF134" w14:textId="77777777" w:rsidR="00C854A7" w:rsidRPr="004E6E25" w:rsidRDefault="00C854A7" w:rsidP="00C854A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1E8C4E" w14:textId="7E3BE921" w:rsidR="00BA2576" w:rsidRPr="00BA2576" w:rsidRDefault="00152159" w:rsidP="00BA2576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EC487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A2576" w:rsidRPr="00BA2576">
        <w:rPr>
          <w:rFonts w:ascii="Times New Roman" w:hAnsi="Times New Roman" w:cs="Times New Roman"/>
          <w:b/>
          <w:iCs/>
          <w:sz w:val="24"/>
          <w:szCs w:val="24"/>
        </w:rPr>
        <w:t xml:space="preserve">Prijedlog odluke o izradi izmjena i dopuna Generalnoga urbanističkog plana Grada Zagreba, </w:t>
      </w:r>
      <w:r w:rsidR="00BA2576" w:rsidRPr="00BA2576">
        <w:rPr>
          <w:rFonts w:ascii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3948F8A4" w14:textId="77777777" w:rsidR="00D81102" w:rsidRDefault="00EC4878" w:rsidP="00BA2576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DD72A0" w:rsidRPr="004E6E25">
        <w:rPr>
          <w:rFonts w:ascii="Times New Roman" w:hAnsi="Times New Roman" w:cs="Times New Roman"/>
          <w:bCs/>
          <w:sz w:val="24"/>
          <w:szCs w:val="24"/>
        </w:rPr>
        <w:t>Putem Gradskog ureda za mjesnu samoupravu</w:t>
      </w:r>
      <w:r>
        <w:rPr>
          <w:rFonts w:ascii="Times New Roman" w:hAnsi="Times New Roman" w:cs="Times New Roman"/>
          <w:bCs/>
          <w:sz w:val="24"/>
          <w:szCs w:val="24"/>
        </w:rPr>
        <w:t>, promet, civilnu zaštitu i sigurnost</w:t>
      </w:r>
      <w:r w:rsidR="00DD72A0" w:rsidRPr="004E6E25">
        <w:rPr>
          <w:rFonts w:ascii="Times New Roman" w:hAnsi="Times New Roman" w:cs="Times New Roman"/>
          <w:bCs/>
          <w:sz w:val="24"/>
          <w:szCs w:val="24"/>
        </w:rPr>
        <w:t xml:space="preserve"> dostavljen nam je </w:t>
      </w:r>
      <w:r w:rsidR="00BA2576" w:rsidRPr="00BA2576">
        <w:rPr>
          <w:rFonts w:ascii="Times New Roman" w:hAnsi="Times New Roman" w:cs="Times New Roman"/>
          <w:bCs/>
          <w:iCs/>
          <w:sz w:val="24"/>
          <w:szCs w:val="24"/>
        </w:rPr>
        <w:t>Prijedlog odluke o izradi izmjena i dopuna Generalnoga urbanističkog plana Grada Zagreba</w:t>
      </w:r>
      <w:r w:rsidR="00CF1786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6F0FA4C0" w14:textId="53104D58" w:rsidR="00DD72A0" w:rsidRDefault="00D81102" w:rsidP="00BA2576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</w:t>
      </w:r>
      <w:r w:rsidR="00DD72A0" w:rsidRPr="004E6E25">
        <w:rPr>
          <w:rFonts w:ascii="Times New Roman" w:hAnsi="Times New Roman" w:cs="Times New Roman"/>
          <w:sz w:val="24"/>
          <w:szCs w:val="24"/>
        </w:rPr>
        <w:t>Nakon rasprave Vijeće M</w:t>
      </w:r>
      <w:r w:rsidR="00EC4878">
        <w:rPr>
          <w:rFonts w:ascii="Times New Roman" w:hAnsi="Times New Roman" w:cs="Times New Roman"/>
          <w:sz w:val="24"/>
          <w:szCs w:val="24"/>
        </w:rPr>
        <w:t>jesnog odbora</w:t>
      </w:r>
      <w:r w:rsidR="00DD72A0" w:rsidRPr="004E6E25">
        <w:rPr>
          <w:rFonts w:ascii="Times New Roman" w:hAnsi="Times New Roman" w:cs="Times New Roman"/>
          <w:sz w:val="24"/>
          <w:szCs w:val="24"/>
        </w:rPr>
        <w:t xml:space="preserve"> „Knez Mislav“ donosi sljedeći:</w:t>
      </w:r>
    </w:p>
    <w:p w14:paraId="677B6726" w14:textId="77777777" w:rsidR="00EC4878" w:rsidRPr="004E6E25" w:rsidRDefault="00EC4878" w:rsidP="00BA2576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303F21" w14:textId="77777777" w:rsidR="00DD72A0" w:rsidRPr="004E6E25" w:rsidRDefault="00DD72A0" w:rsidP="00DD72A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FBB5BB" w14:textId="77777777" w:rsidR="00EC4878" w:rsidRPr="00EC4878" w:rsidRDefault="00EC4878" w:rsidP="00EC4878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8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C487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177BDD9" w14:textId="77777777" w:rsidR="00EC4878" w:rsidRPr="00EC4878" w:rsidRDefault="00EC4878" w:rsidP="00EC4878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BAEB7F" w14:textId="77777777" w:rsidR="00EC4878" w:rsidRPr="00EC4878" w:rsidRDefault="00EC4878" w:rsidP="00EC4878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EC48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o prijedlogu Odluke o izradi izmjena i dopuna Generalnoga urbanističkog </w:t>
      </w:r>
    </w:p>
    <w:p w14:paraId="72E953C8" w14:textId="77777777" w:rsidR="00EC4878" w:rsidRPr="00EC4878" w:rsidRDefault="00EC4878" w:rsidP="00EC4878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EC487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plana  Grada Zagreba</w:t>
      </w:r>
    </w:p>
    <w:p w14:paraId="3F80F5CB" w14:textId="30854DE4" w:rsidR="00EC4878" w:rsidRPr="00EC4878" w:rsidRDefault="00EC4878" w:rsidP="00EC487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625352" w14:textId="77777777" w:rsidR="00EC4878" w:rsidRPr="00EC4878" w:rsidRDefault="00EC4878" w:rsidP="00EC4878">
      <w:pPr>
        <w:numPr>
          <w:ilvl w:val="0"/>
          <w:numId w:val="12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48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prijedlogu Odluke o izradi izmjena i dopuna Generalnoga urbanističkog plana Grada Zagreba. </w:t>
      </w:r>
    </w:p>
    <w:p w14:paraId="4423642E" w14:textId="77777777" w:rsidR="00EC4878" w:rsidRPr="00EC4878" w:rsidRDefault="00EC4878" w:rsidP="00EC4878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810" w14:textId="77777777" w:rsidR="00EC4878" w:rsidRPr="00EC4878" w:rsidRDefault="00EC4878" w:rsidP="00EC4878">
      <w:pPr>
        <w:numPr>
          <w:ilvl w:val="0"/>
          <w:numId w:val="12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487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1A8D0F01" w14:textId="77777777" w:rsidR="00EC4878" w:rsidRPr="00EC4878" w:rsidRDefault="00EC4878" w:rsidP="00EC4878">
      <w:pPr>
        <w:suppressAutoHyphens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79FA1" w14:textId="1F5B055D" w:rsidR="00152159" w:rsidRPr="004E6E25" w:rsidRDefault="00152159" w:rsidP="0015215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955D9" w14:textId="6CF1490A" w:rsidR="003F54BF" w:rsidRPr="003F54BF" w:rsidRDefault="00EC4878" w:rsidP="003F54BF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="000D62F9" w:rsidRPr="004E6E2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62F9" w:rsidRPr="004E6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54BF" w:rsidRPr="003F54BF">
        <w:rPr>
          <w:rFonts w:ascii="Times New Roman" w:hAnsi="Times New Roman" w:cs="Times New Roman"/>
          <w:b/>
          <w:iCs/>
          <w:sz w:val="24"/>
          <w:szCs w:val="24"/>
        </w:rPr>
        <w:t xml:space="preserve">Prijedlog izmjena Programa građenja komunalne infrastrukture na području Grada Zagreba u 2023., </w:t>
      </w:r>
      <w:r w:rsidR="003F54BF" w:rsidRPr="003F54BF">
        <w:rPr>
          <w:rFonts w:ascii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3019BD60" w14:textId="3D08150D" w:rsidR="003F54BF" w:rsidRPr="004E6E25" w:rsidRDefault="00EC4878" w:rsidP="003F54BF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</w:t>
      </w:r>
      <w:r w:rsidR="009F14E9" w:rsidRPr="004E6E25">
        <w:rPr>
          <w:rFonts w:ascii="Times New Roman" w:hAnsi="Times New Roman" w:cs="Times New Roman"/>
          <w:bCs/>
          <w:sz w:val="24"/>
          <w:szCs w:val="24"/>
        </w:rPr>
        <w:t>Putem Gradskog ureda za mjesnu samoupravu</w:t>
      </w:r>
      <w:r w:rsidR="00D81102">
        <w:rPr>
          <w:rFonts w:ascii="Times New Roman" w:hAnsi="Times New Roman" w:cs="Times New Roman"/>
          <w:bCs/>
          <w:sz w:val="24"/>
          <w:szCs w:val="24"/>
        </w:rPr>
        <w:t>, promet, civilnu zaštitu i sigurnost</w:t>
      </w:r>
      <w:r w:rsidR="009F14E9" w:rsidRPr="004E6E25">
        <w:rPr>
          <w:rFonts w:ascii="Times New Roman" w:hAnsi="Times New Roman" w:cs="Times New Roman"/>
          <w:bCs/>
          <w:sz w:val="24"/>
          <w:szCs w:val="24"/>
        </w:rPr>
        <w:t xml:space="preserve"> dostavljen nam je </w:t>
      </w:r>
      <w:r w:rsidR="003F54BF" w:rsidRPr="004E6E25">
        <w:rPr>
          <w:rFonts w:ascii="Times New Roman" w:hAnsi="Times New Roman" w:cs="Times New Roman"/>
          <w:bCs/>
          <w:iCs/>
          <w:sz w:val="24"/>
          <w:szCs w:val="24"/>
        </w:rPr>
        <w:t>Prijedlog izmjena Programa građenja komunalne infrastrukture na području Grada Zagreba u 2023</w:t>
      </w:r>
      <w:r w:rsidR="003F54B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F4AB8F2" w14:textId="216B6228" w:rsidR="009F14E9" w:rsidRDefault="00D81102" w:rsidP="003F54BF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F14E9" w:rsidRPr="004E6E25">
        <w:rPr>
          <w:rFonts w:ascii="Times New Roman" w:hAnsi="Times New Roman" w:cs="Times New Roman"/>
          <w:sz w:val="24"/>
          <w:szCs w:val="24"/>
        </w:rPr>
        <w:t>Nakon rasprave Vijeće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9F14E9" w:rsidRPr="004E6E25">
        <w:rPr>
          <w:rFonts w:ascii="Times New Roman" w:hAnsi="Times New Roman" w:cs="Times New Roman"/>
          <w:sz w:val="24"/>
          <w:szCs w:val="24"/>
        </w:rPr>
        <w:t xml:space="preserve"> „Knez Mislav“ donosi sljedeći:</w:t>
      </w:r>
    </w:p>
    <w:p w14:paraId="725DCA75" w14:textId="77777777" w:rsidR="00D81102" w:rsidRPr="004E6E25" w:rsidRDefault="00D81102" w:rsidP="003F54BF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A5E09F" w14:textId="77777777" w:rsidR="009F14E9" w:rsidRPr="004E6E25" w:rsidRDefault="009F14E9" w:rsidP="009F14E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E342A0" w14:textId="77777777" w:rsidR="00D81102" w:rsidRPr="00D81102" w:rsidRDefault="00D81102" w:rsidP="00D81102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1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D8110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77FAB92" w14:textId="77777777" w:rsidR="00D81102" w:rsidRPr="00D81102" w:rsidRDefault="00D81102" w:rsidP="00D81102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5E9C3" w14:textId="77777777" w:rsidR="00D81102" w:rsidRPr="00D81102" w:rsidRDefault="00D81102" w:rsidP="00D81102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811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o prijedlogu izmjena Programa građenja komunalne infrastrukturę na području </w:t>
      </w:r>
    </w:p>
    <w:p w14:paraId="4A45C311" w14:textId="77777777" w:rsidR="00D81102" w:rsidRPr="00D81102" w:rsidRDefault="00D81102" w:rsidP="00D81102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8110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Grada Zagreba u 2023.</w:t>
      </w:r>
    </w:p>
    <w:p w14:paraId="09D0F9BF" w14:textId="132CD654" w:rsidR="00D81102" w:rsidRPr="00D81102" w:rsidRDefault="00D81102" w:rsidP="00D81102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09CADC" w14:textId="77777777" w:rsidR="00D81102" w:rsidRPr="00D81102" w:rsidRDefault="00D81102" w:rsidP="00D81102">
      <w:pPr>
        <w:numPr>
          <w:ilvl w:val="0"/>
          <w:numId w:val="13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11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prijedlogu izmjena Programa građenja komunalne infrastrukture na Grada Zagreba u 2023. </w:t>
      </w:r>
    </w:p>
    <w:p w14:paraId="5FB835C8" w14:textId="77777777" w:rsidR="00D81102" w:rsidRPr="00D81102" w:rsidRDefault="00D81102" w:rsidP="00D81102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F42E05" w14:textId="77777777" w:rsidR="00D81102" w:rsidRPr="00D81102" w:rsidRDefault="00D81102" w:rsidP="00D81102">
      <w:pPr>
        <w:numPr>
          <w:ilvl w:val="0"/>
          <w:numId w:val="13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110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A965308" w14:textId="77777777" w:rsidR="00D81102" w:rsidRPr="00D81102" w:rsidRDefault="00D81102" w:rsidP="00D81102">
      <w:pPr>
        <w:suppressAutoHyphens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B53E69" w14:textId="77777777" w:rsidR="00306107" w:rsidRPr="004E6E25" w:rsidRDefault="00306107" w:rsidP="00E963E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63EDD" w14:textId="77777777" w:rsidR="00306107" w:rsidRPr="004E6E25" w:rsidRDefault="00306107" w:rsidP="00E963E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441A35" w14:textId="089DD39A" w:rsidR="001D3E71" w:rsidRPr="001D3E71" w:rsidRDefault="009A41E5" w:rsidP="001D3E71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811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E6E2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6E2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1D3E71" w:rsidRPr="004E6E25">
        <w:rPr>
          <w:rFonts w:ascii="Times New Roman" w:hAnsi="Times New Roman" w:cs="Times New Roman"/>
          <w:bCs/>
          <w:iCs/>
          <w:sz w:val="24"/>
          <w:szCs w:val="24"/>
        </w:rPr>
        <w:t xml:space="preserve">.  </w:t>
      </w:r>
      <w:r w:rsidR="001D3E71" w:rsidRPr="001D3E71">
        <w:rPr>
          <w:rFonts w:ascii="Times New Roman" w:hAnsi="Times New Roman" w:cs="Times New Roman"/>
          <w:b/>
          <w:iCs/>
          <w:sz w:val="24"/>
          <w:szCs w:val="24"/>
        </w:rPr>
        <w:t xml:space="preserve">Prijedlog izmjena Programa održavanja javnih prometnih površina, građevina i uređaja javne namjene javne rasvjete te izvanrednog održavanja nerazvrstanih cesta na području Grada Zagreba u 2023., </w:t>
      </w:r>
      <w:r w:rsidR="001D3E71" w:rsidRPr="001D3E71">
        <w:rPr>
          <w:rFonts w:ascii="Times New Roman" w:hAnsi="Times New Roman" w:cs="Times New Roman"/>
          <w:b/>
          <w:i/>
          <w:iCs/>
          <w:sz w:val="24"/>
          <w:szCs w:val="24"/>
        </w:rPr>
        <w:t>mišljenje, daje se</w:t>
      </w:r>
      <w:r w:rsidR="001D3E71" w:rsidRPr="001D3E71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</w:p>
    <w:p w14:paraId="7D0C4E4A" w14:textId="0F3B2AB3" w:rsidR="008B23D6" w:rsidRPr="004E6E25" w:rsidRDefault="00D81102" w:rsidP="008B23D6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8B23D6" w:rsidRPr="004E6E25">
        <w:rPr>
          <w:rFonts w:ascii="Times New Roman" w:hAnsi="Times New Roman" w:cs="Times New Roman"/>
          <w:bCs/>
          <w:sz w:val="24"/>
          <w:szCs w:val="24"/>
        </w:rPr>
        <w:t>Putem Gradskog ureda za mjesnu samoupravu</w:t>
      </w:r>
      <w:r w:rsidR="009B53A6">
        <w:rPr>
          <w:rFonts w:ascii="Times New Roman" w:hAnsi="Times New Roman" w:cs="Times New Roman"/>
          <w:bCs/>
          <w:sz w:val="24"/>
          <w:szCs w:val="24"/>
        </w:rPr>
        <w:t>, promet, civilnu zaštitu i sigurnost</w:t>
      </w:r>
      <w:r w:rsidR="008B23D6" w:rsidRPr="004E6E25">
        <w:rPr>
          <w:rFonts w:ascii="Times New Roman" w:hAnsi="Times New Roman" w:cs="Times New Roman"/>
          <w:bCs/>
          <w:sz w:val="24"/>
          <w:szCs w:val="24"/>
        </w:rPr>
        <w:t xml:space="preserve"> dostavljen nam je </w:t>
      </w:r>
      <w:r w:rsidR="008B23D6" w:rsidRPr="008B23D6">
        <w:rPr>
          <w:rFonts w:ascii="Times New Roman" w:hAnsi="Times New Roman" w:cs="Times New Roman"/>
          <w:bCs/>
          <w:iCs/>
          <w:sz w:val="24"/>
          <w:szCs w:val="24"/>
        </w:rPr>
        <w:t>Prijedlog izmjena Programa održavanja javnih prometnih površina, građevina i uređaja javne namjene javne rasvjete te izvanrednog održavanja nerazvrstanih cesta na području Grada Zagreba u 2023.</w:t>
      </w:r>
    </w:p>
    <w:p w14:paraId="5C245807" w14:textId="43A7DB22" w:rsidR="008B23D6" w:rsidRPr="004E6E25" w:rsidRDefault="00D81102" w:rsidP="008B23D6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B23D6" w:rsidRPr="004E6E25">
        <w:rPr>
          <w:rFonts w:ascii="Times New Roman" w:hAnsi="Times New Roman" w:cs="Times New Roman"/>
          <w:sz w:val="24"/>
          <w:szCs w:val="24"/>
        </w:rPr>
        <w:t>Nakon rasprave Vijeće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8B23D6" w:rsidRPr="004E6E25">
        <w:rPr>
          <w:rFonts w:ascii="Times New Roman" w:hAnsi="Times New Roman" w:cs="Times New Roman"/>
          <w:sz w:val="24"/>
          <w:szCs w:val="24"/>
        </w:rPr>
        <w:t xml:space="preserve"> „Knez Mislav“ donosi sljedeći:</w:t>
      </w:r>
    </w:p>
    <w:p w14:paraId="7951FB27" w14:textId="77777777" w:rsidR="008B23D6" w:rsidRPr="004E6E25" w:rsidRDefault="008B23D6" w:rsidP="008B23D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BFB9F4" w14:textId="24AE8066" w:rsidR="00D81102" w:rsidRDefault="00D81102" w:rsidP="00D81102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A4DA421" w14:textId="77777777" w:rsidR="00D81102" w:rsidRDefault="00D81102" w:rsidP="00D81102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5F9E3B56" w14:textId="77777777" w:rsidR="00D81102" w:rsidRDefault="00D81102" w:rsidP="00D8110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14:paraId="545738AB" w14:textId="77777777" w:rsidR="00D81102" w:rsidRDefault="00D81102" w:rsidP="00D8110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uređaja javne namjene, javne rasvjete te izvanrednog održavanja nerazvrstanin cesta na području Grada Zagreba u 2023.</w:t>
      </w:r>
    </w:p>
    <w:p w14:paraId="3125DD93" w14:textId="77777777" w:rsidR="00D81102" w:rsidRDefault="00D81102" w:rsidP="00D8110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4B227FF" w14:textId="77777777" w:rsidR="00D81102" w:rsidRDefault="00D81102" w:rsidP="00D8110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1B52214" w14:textId="034C0323" w:rsidR="00D81102" w:rsidRPr="00D81102" w:rsidRDefault="00D81102" w:rsidP="00D81102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 </w:t>
      </w:r>
      <w:r w:rsidRPr="00D811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prijedlogu izmjena Programa održavanja javnih prometnih površina, građevina i uređaja javne namjene, javne rasvjete te izvanrednog održavanja nerazvrstanih cesta na području Grada Zagreba u 2023. </w:t>
      </w:r>
    </w:p>
    <w:p w14:paraId="6CE914D5" w14:textId="77777777" w:rsidR="00D81102" w:rsidRPr="00770DEA" w:rsidRDefault="00D81102" w:rsidP="00D81102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118BA" w14:textId="04ECF0F7" w:rsidR="00D81102" w:rsidRPr="00D81102" w:rsidRDefault="00D81102" w:rsidP="00D81102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</w:t>
      </w:r>
      <w:r w:rsidRPr="00D8110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6531F7F4" w14:textId="1D60DF2E" w:rsidR="002D6474" w:rsidRPr="00D81102" w:rsidRDefault="002D6474" w:rsidP="00D81102">
      <w:p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07B06E" w14:textId="77777777" w:rsidR="002D6474" w:rsidRPr="004E6E25" w:rsidRDefault="002D6474" w:rsidP="002D6474">
      <w:p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0AD2F0" w14:textId="77777777" w:rsidR="008B23D6" w:rsidRPr="004E6E25" w:rsidRDefault="008B23D6" w:rsidP="008B23D6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CDE6D3" w14:textId="077A60D1" w:rsidR="002D6474" w:rsidRPr="002D6474" w:rsidRDefault="002D6474" w:rsidP="002D6474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5B0C0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D6474">
        <w:rPr>
          <w:rFonts w:ascii="Times New Roman" w:hAnsi="Times New Roman" w:cs="Times New Roman"/>
          <w:b/>
          <w:iCs/>
          <w:sz w:val="24"/>
          <w:szCs w:val="24"/>
        </w:rPr>
        <w:t xml:space="preserve">Prijedlog Programa građenja komunalne infrastrukture na području Grada Zagreba u 2024., </w:t>
      </w:r>
      <w:r w:rsidRPr="002D6474">
        <w:rPr>
          <w:rFonts w:ascii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0F1EB9B2" w14:textId="14256E43" w:rsidR="002D6474" w:rsidRDefault="00D81102" w:rsidP="002D6474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</w:t>
      </w:r>
      <w:r w:rsidR="002D6474" w:rsidRPr="004E6E25">
        <w:rPr>
          <w:rFonts w:ascii="Times New Roman" w:hAnsi="Times New Roman" w:cs="Times New Roman"/>
          <w:bCs/>
          <w:sz w:val="24"/>
          <w:szCs w:val="24"/>
        </w:rPr>
        <w:t>Putem Gradskog ureda za mjesnu samoupravu</w:t>
      </w:r>
      <w:r w:rsidR="009B53A6">
        <w:rPr>
          <w:rFonts w:ascii="Times New Roman" w:hAnsi="Times New Roman" w:cs="Times New Roman"/>
          <w:bCs/>
          <w:sz w:val="24"/>
          <w:szCs w:val="24"/>
        </w:rPr>
        <w:t>, promet, civilnu zaštitu i sigurnost</w:t>
      </w:r>
      <w:r w:rsidR="002D6474" w:rsidRPr="004E6E25">
        <w:rPr>
          <w:rFonts w:ascii="Times New Roman" w:hAnsi="Times New Roman" w:cs="Times New Roman"/>
          <w:bCs/>
          <w:sz w:val="24"/>
          <w:szCs w:val="24"/>
        </w:rPr>
        <w:t xml:space="preserve"> dostavljen nam je </w:t>
      </w:r>
      <w:r w:rsidR="002D6474" w:rsidRPr="002D6474">
        <w:rPr>
          <w:rFonts w:ascii="Times New Roman" w:hAnsi="Times New Roman" w:cs="Times New Roman"/>
          <w:bCs/>
          <w:iCs/>
          <w:sz w:val="24"/>
          <w:szCs w:val="24"/>
        </w:rPr>
        <w:t>Prijedlog Programa građenja komunalne infrastrukture na području Grada Zagreba u 2024</w:t>
      </w:r>
      <w:r w:rsidR="009B53A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1FA89BE" w14:textId="491DF5C5" w:rsidR="002D6474" w:rsidRPr="004E6E25" w:rsidRDefault="00D81102" w:rsidP="002D64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2D6474" w:rsidRPr="002D6474">
        <w:rPr>
          <w:rFonts w:ascii="Times New Roman" w:hAnsi="Times New Roman" w:cs="Times New Roman"/>
          <w:bCs/>
          <w:sz w:val="24"/>
          <w:szCs w:val="24"/>
        </w:rPr>
        <w:t>Nakon</w:t>
      </w:r>
      <w:r w:rsidR="002D6474" w:rsidRPr="004E6E25">
        <w:rPr>
          <w:rFonts w:ascii="Times New Roman" w:hAnsi="Times New Roman" w:cs="Times New Roman"/>
          <w:sz w:val="24"/>
          <w:szCs w:val="24"/>
        </w:rPr>
        <w:t xml:space="preserve"> rasprave Vijeće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2D6474" w:rsidRPr="004E6E25">
        <w:rPr>
          <w:rFonts w:ascii="Times New Roman" w:hAnsi="Times New Roman" w:cs="Times New Roman"/>
          <w:sz w:val="24"/>
          <w:szCs w:val="24"/>
        </w:rPr>
        <w:t xml:space="preserve"> „Knez Mislav“ donosi sljedeći:</w:t>
      </w:r>
    </w:p>
    <w:p w14:paraId="5382EEE0" w14:textId="77777777" w:rsidR="002D6474" w:rsidRPr="004E6E25" w:rsidRDefault="002D6474" w:rsidP="002D647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0BC2FA" w14:textId="77777777" w:rsidR="009B53A6" w:rsidRPr="009B53A6" w:rsidRDefault="009B53A6" w:rsidP="009B53A6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3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9B53A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B43CE56" w14:textId="77777777" w:rsidR="009B53A6" w:rsidRPr="009B53A6" w:rsidRDefault="009B53A6" w:rsidP="009B53A6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4F6C32" w14:textId="77777777" w:rsidR="009B53A6" w:rsidRPr="009B53A6" w:rsidRDefault="009B53A6" w:rsidP="009B53A6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9B53A6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o prijedlogu Programa građenja komunalne infrastrukturę na području </w:t>
      </w:r>
    </w:p>
    <w:p w14:paraId="68F6816B" w14:textId="77777777" w:rsidR="009B53A6" w:rsidRPr="009B53A6" w:rsidRDefault="009B53A6" w:rsidP="009B53A6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9B53A6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Grada Zagreba u 2024.</w:t>
      </w:r>
    </w:p>
    <w:p w14:paraId="53CFDC1B" w14:textId="77777777" w:rsidR="009B53A6" w:rsidRPr="009B53A6" w:rsidRDefault="009B53A6" w:rsidP="009B53A6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BE9C6" w14:textId="77777777" w:rsidR="009B53A6" w:rsidRPr="009B53A6" w:rsidRDefault="009B53A6" w:rsidP="009B53A6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843555" w14:textId="77777777" w:rsidR="009B53A6" w:rsidRPr="009B53A6" w:rsidRDefault="009B53A6" w:rsidP="009B53A6">
      <w:pPr>
        <w:numPr>
          <w:ilvl w:val="0"/>
          <w:numId w:val="14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5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prijedlogu Programa građenja komunalne infrastrukture na Grada Zagreba u 2024. </w:t>
      </w:r>
    </w:p>
    <w:p w14:paraId="33FEE701" w14:textId="77777777" w:rsidR="009B53A6" w:rsidRPr="009B53A6" w:rsidRDefault="009B53A6" w:rsidP="009B53A6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F0E522" w14:textId="2F421B44" w:rsidR="009B53A6" w:rsidRDefault="009B53A6" w:rsidP="009B53A6">
      <w:pPr>
        <w:numPr>
          <w:ilvl w:val="0"/>
          <w:numId w:val="14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53A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161CC71D" w14:textId="77777777" w:rsidR="009B53A6" w:rsidRPr="009B53A6" w:rsidRDefault="009B53A6" w:rsidP="009B53A6">
      <w:p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93260A" w14:textId="77777777" w:rsidR="009B53A6" w:rsidRPr="009B53A6" w:rsidRDefault="009B53A6" w:rsidP="009B53A6">
      <w:pPr>
        <w:suppressAutoHyphens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21219E" w14:textId="59E77C6F" w:rsidR="00B64EFF" w:rsidRPr="00B64EFF" w:rsidRDefault="00B64EFF" w:rsidP="00B64EFF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5B0C0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64EFF">
        <w:rPr>
          <w:rFonts w:ascii="Times New Roman" w:hAnsi="Times New Roman" w:cs="Times New Roman"/>
          <w:b/>
          <w:iCs/>
          <w:sz w:val="24"/>
          <w:szCs w:val="24"/>
        </w:rPr>
        <w:t xml:space="preserve">Prijedlog Programa održavanja javnih prometnih površina, građevina i uređaja javne namjene javne rasvjete te izvanrednog održavanja nerazvrstanih cesta na području Grada Zagreba u 2024., </w:t>
      </w:r>
      <w:r w:rsidRPr="00B64EFF">
        <w:rPr>
          <w:rFonts w:ascii="Times New Roman" w:hAnsi="Times New Roman" w:cs="Times New Roman"/>
          <w:b/>
          <w:i/>
          <w:iCs/>
          <w:sz w:val="24"/>
          <w:szCs w:val="24"/>
        </w:rPr>
        <w:t>mišljenje, daje se</w:t>
      </w:r>
      <w:r w:rsidRPr="00B64EFF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</w:p>
    <w:p w14:paraId="03CDC884" w14:textId="5F6D464E" w:rsidR="006B4825" w:rsidRPr="006B4825" w:rsidRDefault="005B0C0E" w:rsidP="006B4825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6B4825" w:rsidRPr="004E6E25">
        <w:rPr>
          <w:rFonts w:ascii="Times New Roman" w:hAnsi="Times New Roman" w:cs="Times New Roman"/>
          <w:bCs/>
          <w:sz w:val="24"/>
          <w:szCs w:val="24"/>
        </w:rPr>
        <w:t>Putem Gradskog ureda za mjesnu samoupravu</w:t>
      </w:r>
      <w:r>
        <w:rPr>
          <w:rFonts w:ascii="Times New Roman" w:hAnsi="Times New Roman" w:cs="Times New Roman"/>
          <w:bCs/>
          <w:sz w:val="24"/>
          <w:szCs w:val="24"/>
        </w:rPr>
        <w:t>, promet, civilnu zaštitu i sigurnost</w:t>
      </w:r>
      <w:r w:rsidR="006B4825" w:rsidRPr="004E6E25">
        <w:rPr>
          <w:rFonts w:ascii="Times New Roman" w:hAnsi="Times New Roman" w:cs="Times New Roman"/>
          <w:bCs/>
          <w:sz w:val="24"/>
          <w:szCs w:val="24"/>
        </w:rPr>
        <w:t xml:space="preserve"> dostavljen nam je </w:t>
      </w:r>
      <w:r w:rsidR="006B4825" w:rsidRPr="006B4825">
        <w:rPr>
          <w:rFonts w:ascii="Times New Roman" w:hAnsi="Times New Roman" w:cs="Times New Roman"/>
          <w:bCs/>
          <w:iCs/>
          <w:sz w:val="24"/>
          <w:szCs w:val="24"/>
        </w:rPr>
        <w:t>Prijedlog Programa održavanja javnih prometnih površina, građevina i uređaja javne namjene javne rasvjete te izvanrednog održavanja nerazvrstanih cesta na području Grada Zagreba u 2024.</w:t>
      </w:r>
    </w:p>
    <w:p w14:paraId="0892289A" w14:textId="063607FE" w:rsidR="006B4825" w:rsidRPr="004E6E25" w:rsidRDefault="005B0C0E" w:rsidP="006B4825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B4825" w:rsidRPr="004E6E25">
        <w:rPr>
          <w:rFonts w:ascii="Times New Roman" w:hAnsi="Times New Roman" w:cs="Times New Roman"/>
          <w:sz w:val="24"/>
          <w:szCs w:val="24"/>
        </w:rPr>
        <w:t>Nakon rasprave Vijeće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6B4825" w:rsidRPr="004E6E25">
        <w:rPr>
          <w:rFonts w:ascii="Times New Roman" w:hAnsi="Times New Roman" w:cs="Times New Roman"/>
          <w:sz w:val="24"/>
          <w:szCs w:val="24"/>
        </w:rPr>
        <w:t xml:space="preserve"> „Knez Mislav“ donosi sljedeći:</w:t>
      </w:r>
    </w:p>
    <w:p w14:paraId="6A2C5BB5" w14:textId="067003C2" w:rsidR="006B4825" w:rsidRPr="004E6E25" w:rsidRDefault="005B0C0E" w:rsidP="006B482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5DCE9EC" w14:textId="77777777" w:rsidR="005B0C0E" w:rsidRPr="005B0C0E" w:rsidRDefault="005B0C0E" w:rsidP="005B0C0E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C0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706E770" w14:textId="77777777" w:rsidR="005B0C0E" w:rsidRPr="005B0C0E" w:rsidRDefault="005B0C0E" w:rsidP="005B0C0E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E99253" w14:textId="7017236B" w:rsidR="005B0C0E" w:rsidRPr="005B0C0E" w:rsidRDefault="005B0C0E" w:rsidP="005B0C0E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B0C0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</w:t>
      </w:r>
      <w:r w:rsidRPr="005B0C0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o prijedlogu Programa održavanja javnih prometnih površina, građevina i </w:t>
      </w:r>
    </w:p>
    <w:p w14:paraId="59DBDE21" w14:textId="1642DF0E" w:rsidR="005B0C0E" w:rsidRDefault="005B0C0E" w:rsidP="005B0C0E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B0C0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uređaja javne namjene, javne rasvjete te izvanrednog održavanja nerazvrstani</w:t>
      </w: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h</w:t>
      </w:r>
    </w:p>
    <w:p w14:paraId="319F3D70" w14:textId="05AFAB71" w:rsidR="005B0C0E" w:rsidRPr="005B0C0E" w:rsidRDefault="005B0C0E" w:rsidP="005B0C0E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</w:t>
      </w:r>
      <w:r w:rsidRPr="005B0C0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cesta na području Grada Zagreba u 2024.</w:t>
      </w:r>
    </w:p>
    <w:p w14:paraId="4504CFDF" w14:textId="77777777" w:rsidR="005B0C0E" w:rsidRPr="005B0C0E" w:rsidRDefault="005B0C0E" w:rsidP="005B0C0E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A78436" w14:textId="77777777" w:rsidR="005B0C0E" w:rsidRPr="005B0C0E" w:rsidRDefault="005B0C0E" w:rsidP="005B0C0E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880288" w14:textId="77777777" w:rsidR="005B0C0E" w:rsidRPr="005B0C0E" w:rsidRDefault="005B0C0E" w:rsidP="005B0C0E">
      <w:pPr>
        <w:numPr>
          <w:ilvl w:val="0"/>
          <w:numId w:val="15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0C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prijedlogu Programa održavanja javnih prometnih površina, građevina i uređaja javne namjene, javne rasvjete te izvanrednog održavanja nerazvrstanih cesta na području Grada Zagreba u 2024. </w:t>
      </w:r>
    </w:p>
    <w:p w14:paraId="41D5D8FF" w14:textId="77777777" w:rsidR="005B0C0E" w:rsidRPr="005B0C0E" w:rsidRDefault="005B0C0E" w:rsidP="005B0C0E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F29451" w14:textId="77777777" w:rsidR="005B0C0E" w:rsidRPr="005B0C0E" w:rsidRDefault="005B0C0E" w:rsidP="005B0C0E">
      <w:pPr>
        <w:numPr>
          <w:ilvl w:val="0"/>
          <w:numId w:val="15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0C0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0E10E3F" w14:textId="124CDE14" w:rsidR="00E60142" w:rsidRDefault="00E60142" w:rsidP="00E46E99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AFB7B7" w14:textId="343A8690" w:rsidR="00870B2B" w:rsidRDefault="00870B2B" w:rsidP="00870B2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8F71E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70B2B">
        <w:rPr>
          <w:rFonts w:ascii="Times New Roman" w:hAnsi="Times New Roman" w:cs="Times New Roman"/>
          <w:b/>
          <w:bCs/>
          <w:sz w:val="24"/>
          <w:szCs w:val="24"/>
        </w:rPr>
        <w:t>Izvještaj s 27. koordinacije predsjednika Vijeća Gradske četvrti Donji grad s predsjednicima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0B2B">
        <w:rPr>
          <w:rFonts w:ascii="Times New Roman" w:hAnsi="Times New Roman" w:cs="Times New Roman"/>
          <w:b/>
          <w:bCs/>
          <w:sz w:val="24"/>
          <w:szCs w:val="24"/>
        </w:rPr>
        <w:t>Vijeća Mjesnih odbora održane 14. studenoga 2023.</w:t>
      </w:r>
    </w:p>
    <w:p w14:paraId="67075E04" w14:textId="0D43DFBC" w:rsidR="00E83214" w:rsidRDefault="00E83214" w:rsidP="00870B2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AAD">
        <w:rPr>
          <w:rFonts w:ascii="Times New Roman" w:hAnsi="Times New Roman" w:cs="Times New Roman"/>
          <w:sz w:val="24"/>
          <w:szCs w:val="24"/>
        </w:rPr>
        <w:t xml:space="preserve">Predsjednik Vijeća Robert Faber je izvjestio o sljedećem: </w:t>
      </w:r>
    </w:p>
    <w:p w14:paraId="0C7D6096" w14:textId="624EAAA2" w:rsidR="005D0AAD" w:rsidRDefault="005348C0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Radna skupina za otpad – GPS se stavlja na kamione, prati</w:t>
      </w:r>
      <w:r w:rsidR="0056617A">
        <w:rPr>
          <w:rFonts w:ascii="Times New Roman" w:hAnsi="Times New Roman" w:cs="Times New Roman"/>
          <w:sz w:val="24"/>
          <w:szCs w:val="24"/>
        </w:rPr>
        <w:t xml:space="preserve"> se gdje prolaze; optimizacija resursa</w:t>
      </w:r>
    </w:p>
    <w:p w14:paraId="1877BAA0" w14:textId="6F8EB694" w:rsidR="0056617A" w:rsidRDefault="002F39DC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aplikaciji</w:t>
      </w:r>
      <w:r w:rsidR="0056617A">
        <w:rPr>
          <w:rFonts w:ascii="Times New Roman" w:hAnsi="Times New Roman" w:cs="Times New Roman"/>
          <w:sz w:val="24"/>
          <w:szCs w:val="24"/>
        </w:rPr>
        <w:t xml:space="preserve"> RMO</w:t>
      </w:r>
      <w:r>
        <w:rPr>
          <w:rFonts w:ascii="Times New Roman" w:hAnsi="Times New Roman" w:cs="Times New Roman"/>
          <w:sz w:val="24"/>
          <w:szCs w:val="24"/>
        </w:rPr>
        <w:t xml:space="preserve"> postoji opcija podnošenja zahtjeva za odvoz glomaznog otpada (2x godišnje)</w:t>
      </w:r>
      <w:r w:rsidR="005537F4">
        <w:rPr>
          <w:rFonts w:ascii="Times New Roman" w:hAnsi="Times New Roman" w:cs="Times New Roman"/>
          <w:sz w:val="24"/>
          <w:szCs w:val="24"/>
        </w:rPr>
        <w:t xml:space="preserve">; moći će se naglasiti ako se radi o recikliranom materijalu. Trenutno je 46 000 korisnika aplikacije. </w:t>
      </w:r>
    </w:p>
    <w:p w14:paraId="0FCE21E7" w14:textId="6E62C394" w:rsidR="007C463A" w:rsidRDefault="007C463A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Kampanja 'Moj čisti Zagreb' je u fazi natječaja</w:t>
      </w:r>
    </w:p>
    <w:p w14:paraId="3FDC2A6D" w14:textId="1AE2BBB2" w:rsidR="007C463A" w:rsidRDefault="007C463A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Čistoća rješava sva pitanja </w:t>
      </w:r>
      <w:r w:rsidR="002A2430">
        <w:rPr>
          <w:rFonts w:ascii="Times New Roman" w:hAnsi="Times New Roman" w:cs="Times New Roman"/>
          <w:sz w:val="24"/>
          <w:szCs w:val="24"/>
        </w:rPr>
        <w:t xml:space="preserve">i objašnjava </w:t>
      </w:r>
      <w:r>
        <w:rPr>
          <w:rFonts w:ascii="Times New Roman" w:hAnsi="Times New Roman" w:cs="Times New Roman"/>
          <w:sz w:val="24"/>
          <w:szCs w:val="24"/>
        </w:rPr>
        <w:t>oko podzemni</w:t>
      </w:r>
      <w:r w:rsidR="00D06797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spremnika</w:t>
      </w:r>
      <w:r w:rsidR="002A2430">
        <w:rPr>
          <w:rFonts w:ascii="Times New Roman" w:hAnsi="Times New Roman" w:cs="Times New Roman"/>
          <w:sz w:val="24"/>
          <w:szCs w:val="24"/>
        </w:rPr>
        <w:t>; n</w:t>
      </w:r>
      <w:r w:rsidR="00D06797">
        <w:rPr>
          <w:rFonts w:ascii="Times New Roman" w:hAnsi="Times New Roman" w:cs="Times New Roman"/>
          <w:sz w:val="24"/>
          <w:szCs w:val="24"/>
        </w:rPr>
        <w:t>e</w:t>
      </w:r>
      <w:r w:rsidR="002A2430">
        <w:rPr>
          <w:rFonts w:ascii="Times New Roman" w:hAnsi="Times New Roman" w:cs="Times New Roman"/>
          <w:sz w:val="24"/>
          <w:szCs w:val="24"/>
        </w:rPr>
        <w:t>m</w:t>
      </w:r>
      <w:r w:rsidR="00A84B76">
        <w:rPr>
          <w:rFonts w:ascii="Times New Roman" w:hAnsi="Times New Roman" w:cs="Times New Roman"/>
          <w:sz w:val="24"/>
          <w:szCs w:val="24"/>
        </w:rPr>
        <w:t>a</w:t>
      </w:r>
      <w:r w:rsidR="002A2430">
        <w:rPr>
          <w:rFonts w:ascii="Times New Roman" w:hAnsi="Times New Roman" w:cs="Times New Roman"/>
          <w:sz w:val="24"/>
          <w:szCs w:val="24"/>
        </w:rPr>
        <w:t xml:space="preserve"> još određeno koliki je njihov obuhvat</w:t>
      </w:r>
      <w:r w:rsidR="00D06797">
        <w:rPr>
          <w:rFonts w:ascii="Times New Roman" w:hAnsi="Times New Roman" w:cs="Times New Roman"/>
          <w:sz w:val="24"/>
          <w:szCs w:val="24"/>
        </w:rPr>
        <w:t xml:space="preserve"> (koje ulice gravitiraju kojoj lokaciji)</w:t>
      </w:r>
    </w:p>
    <w:p w14:paraId="1538EEDA" w14:textId="7ECB33B5" w:rsidR="0001477E" w:rsidRDefault="0001477E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novih zaposlenika u Čistoći; 4 nova kamiona za odvoz</w:t>
      </w:r>
    </w:p>
    <w:p w14:paraId="716EA2C0" w14:textId="3B249B41" w:rsidR="00F237D9" w:rsidRDefault="00F237D9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 kanti za otpad (na ulicama) – svi se žale da ih nema dovoljno</w:t>
      </w:r>
    </w:p>
    <w:p w14:paraId="31022E06" w14:textId="32271161" w:rsidR="007C21A7" w:rsidRDefault="007C21A7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pješačke zone dostava može dolaziti samo ujutro i navečer no ne pridržavaju se </w:t>
      </w:r>
    </w:p>
    <w:p w14:paraId="6936803B" w14:textId="7DB130D1" w:rsidR="007C21A7" w:rsidRDefault="007C21A7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Gradsko</w:t>
      </w:r>
      <w:r w:rsidR="008D732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skupštini se raspravljalo o no</w:t>
      </w:r>
      <w:r w:rsidR="006E2E55">
        <w:rPr>
          <w:rFonts w:ascii="Times New Roman" w:hAnsi="Times New Roman" w:cs="Times New Roman"/>
          <w:sz w:val="24"/>
          <w:szCs w:val="24"/>
        </w:rPr>
        <w:t>vom modelu raspodjele sredstava –</w:t>
      </w:r>
      <w:r w:rsidR="005B0C0E">
        <w:rPr>
          <w:rFonts w:ascii="Times New Roman" w:hAnsi="Times New Roman" w:cs="Times New Roman"/>
          <w:sz w:val="24"/>
          <w:szCs w:val="24"/>
        </w:rPr>
        <w:t>Grad</w:t>
      </w:r>
      <w:r w:rsidR="006E2E55">
        <w:rPr>
          <w:rFonts w:ascii="Times New Roman" w:hAnsi="Times New Roman" w:cs="Times New Roman"/>
          <w:sz w:val="24"/>
          <w:szCs w:val="24"/>
        </w:rPr>
        <w:t xml:space="preserve"> će dobro proći</w:t>
      </w:r>
    </w:p>
    <w:p w14:paraId="55129EB9" w14:textId="16D8B3D5" w:rsidR="006E2E55" w:rsidRDefault="006E2E55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Miramarski podvožnjak – nije se odustalo, natječaj nije prošao, neće biti ove godine</w:t>
      </w:r>
    </w:p>
    <w:p w14:paraId="13E04BB3" w14:textId="614E4449" w:rsidR="006E2E55" w:rsidRDefault="002E21E5" w:rsidP="005D0AA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kojoj je fazi osvjetljavanje grada? Predsjednik će saznati do sljedećeg puta</w:t>
      </w:r>
      <w:r w:rsidR="000B50CC">
        <w:rPr>
          <w:rFonts w:ascii="Times New Roman" w:hAnsi="Times New Roman" w:cs="Times New Roman"/>
          <w:sz w:val="24"/>
          <w:szCs w:val="24"/>
        </w:rPr>
        <w:t>. Javna rasvjeta – rasprave (povećanje/smanjenje karcinoma dojki u Zagrebu).</w:t>
      </w:r>
    </w:p>
    <w:p w14:paraId="68F0BA7B" w14:textId="1A09C169" w:rsidR="00176974" w:rsidRPr="00E60142" w:rsidRDefault="00CF4CEF" w:rsidP="00E60142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Rotacija na mjestu predsjednika G</w:t>
      </w:r>
      <w:r w:rsidR="005B0C0E">
        <w:rPr>
          <w:rFonts w:ascii="Times New Roman" w:hAnsi="Times New Roman" w:cs="Times New Roman"/>
          <w:sz w:val="24"/>
          <w:szCs w:val="24"/>
        </w:rPr>
        <w:t>radske četvrti</w:t>
      </w:r>
      <w:r>
        <w:rPr>
          <w:rFonts w:ascii="Times New Roman" w:hAnsi="Times New Roman" w:cs="Times New Roman"/>
          <w:sz w:val="24"/>
          <w:szCs w:val="24"/>
        </w:rPr>
        <w:t xml:space="preserve"> – nije jednoglasno prihvaćena </w:t>
      </w:r>
      <w:r w:rsidR="009E1E5A">
        <w:rPr>
          <w:rFonts w:ascii="Times New Roman" w:hAnsi="Times New Roman" w:cs="Times New Roman"/>
          <w:sz w:val="24"/>
          <w:szCs w:val="24"/>
        </w:rPr>
        <w:t>zamjena; ide se po starom</w:t>
      </w:r>
    </w:p>
    <w:p w14:paraId="6C4714C9" w14:textId="77777777" w:rsidR="00306107" w:rsidRPr="004E6E25" w:rsidRDefault="00306107" w:rsidP="00E963E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E35E9" w14:textId="4C3D8046" w:rsidR="00E963E9" w:rsidRPr="004E6E25" w:rsidRDefault="009A41E5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8F71E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963E9" w:rsidRPr="004E6E25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  <w:r w:rsidR="00757408" w:rsidRPr="004E6E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DEAEA6" w14:textId="63B9BFBA" w:rsidR="00873367" w:rsidRPr="004E6E25" w:rsidRDefault="00873367" w:rsidP="00E963E9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B01DB" w14:textId="1BC567FF" w:rsidR="00025915" w:rsidRPr="008F71EA" w:rsidRDefault="008F71EA" w:rsidP="0033107C">
      <w:pPr>
        <w:pStyle w:val="ListParagraph"/>
        <w:numPr>
          <w:ilvl w:val="0"/>
          <w:numId w:val="6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Članica vijeća</w:t>
      </w:r>
      <w:r w:rsidR="00041BE6" w:rsidRPr="008F7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gđa.</w:t>
      </w:r>
      <w:r w:rsidR="00041BE6" w:rsidRPr="008F71EA">
        <w:rPr>
          <w:rFonts w:ascii="Times New Roman" w:hAnsi="Times New Roman" w:cs="Times New Roman"/>
          <w:sz w:val="24"/>
          <w:szCs w:val="24"/>
        </w:rPr>
        <w:t xml:space="preserve"> </w:t>
      </w:r>
      <w:r w:rsidR="008522D2" w:rsidRPr="008F71EA">
        <w:rPr>
          <w:rFonts w:ascii="Times New Roman" w:hAnsi="Times New Roman" w:cs="Times New Roman"/>
          <w:sz w:val="24"/>
          <w:szCs w:val="24"/>
        </w:rPr>
        <w:t>Vačevski će kontaktirati susjedni M</w:t>
      </w:r>
      <w:r>
        <w:rPr>
          <w:rFonts w:ascii="Times New Roman" w:hAnsi="Times New Roman" w:cs="Times New Roman"/>
          <w:sz w:val="24"/>
          <w:szCs w:val="24"/>
        </w:rPr>
        <w:t>jesni odbor</w:t>
      </w:r>
      <w:r w:rsidR="008522D2" w:rsidRPr="008F71EA">
        <w:rPr>
          <w:rFonts w:ascii="Times New Roman" w:hAnsi="Times New Roman" w:cs="Times New Roman"/>
          <w:sz w:val="24"/>
          <w:szCs w:val="24"/>
        </w:rPr>
        <w:t xml:space="preserve"> </w:t>
      </w:r>
      <w:r w:rsidR="00B41EBB" w:rsidRPr="008F71EA">
        <w:rPr>
          <w:rFonts w:ascii="Times New Roman" w:hAnsi="Times New Roman" w:cs="Times New Roman"/>
          <w:sz w:val="24"/>
          <w:szCs w:val="24"/>
        </w:rPr>
        <w:t xml:space="preserve">kako bi se udružili u projektu </w:t>
      </w:r>
      <w:r w:rsidR="00F42A84" w:rsidRPr="008F71EA">
        <w:rPr>
          <w:rFonts w:ascii="Times New Roman" w:hAnsi="Times New Roman" w:cs="Times New Roman"/>
          <w:sz w:val="24"/>
          <w:szCs w:val="24"/>
        </w:rPr>
        <w:t xml:space="preserve">edukacije </w:t>
      </w:r>
      <w:r w:rsidR="004E1413" w:rsidRPr="008F71EA">
        <w:rPr>
          <w:rFonts w:ascii="Times New Roman" w:hAnsi="Times New Roman" w:cs="Times New Roman"/>
          <w:sz w:val="24"/>
          <w:szCs w:val="24"/>
        </w:rPr>
        <w:t>o p</w:t>
      </w:r>
      <w:r>
        <w:rPr>
          <w:rFonts w:ascii="Times New Roman" w:hAnsi="Times New Roman" w:cs="Times New Roman"/>
          <w:sz w:val="24"/>
          <w:szCs w:val="24"/>
        </w:rPr>
        <w:t>t</w:t>
      </w:r>
      <w:r w:rsidR="004E1413" w:rsidRPr="008F71EA">
        <w:rPr>
          <w:rFonts w:ascii="Times New Roman" w:hAnsi="Times New Roman" w:cs="Times New Roman"/>
          <w:sz w:val="24"/>
          <w:szCs w:val="24"/>
        </w:rPr>
        <w:t xml:space="preserve">ičicama našeg kvarta, postavljanju kućica </w:t>
      </w:r>
      <w:r w:rsidR="00827E9E" w:rsidRPr="008F71EA">
        <w:rPr>
          <w:rFonts w:ascii="Times New Roman" w:hAnsi="Times New Roman" w:cs="Times New Roman"/>
          <w:sz w:val="24"/>
          <w:szCs w:val="24"/>
        </w:rPr>
        <w:t>i hranilica.</w:t>
      </w:r>
    </w:p>
    <w:p w14:paraId="6525D43A" w14:textId="08A544EA" w:rsidR="00BF466C" w:rsidRPr="008F71EA" w:rsidRDefault="00BF466C" w:rsidP="0033107C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C5C03" w14:textId="7F335CD4" w:rsidR="003154CD" w:rsidRDefault="001A0F1E" w:rsidP="00160385">
      <w:pPr>
        <w:pStyle w:val="ListParagraph"/>
        <w:numPr>
          <w:ilvl w:val="0"/>
          <w:numId w:val="6"/>
        </w:numPr>
        <w:shd w:val="clear" w:color="auto" w:fill="FFFFFF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8F71EA">
        <w:rPr>
          <w:rFonts w:ascii="Times New Roman" w:hAnsi="Times New Roman" w:cs="Times New Roman"/>
          <w:sz w:val="24"/>
          <w:szCs w:val="24"/>
        </w:rPr>
        <w:t xml:space="preserve">Zaprimljen je zanimljiv </w:t>
      </w:r>
      <w:r w:rsidR="00AD74F7" w:rsidRPr="008F71EA">
        <w:rPr>
          <w:rFonts w:ascii="Times New Roman" w:hAnsi="Times New Roman" w:cs="Times New Roman"/>
          <w:sz w:val="24"/>
          <w:szCs w:val="24"/>
        </w:rPr>
        <w:t xml:space="preserve">mail </w:t>
      </w:r>
      <w:r w:rsidRPr="008F71EA">
        <w:rPr>
          <w:rFonts w:ascii="Times New Roman" w:hAnsi="Times New Roman" w:cs="Times New Roman"/>
          <w:sz w:val="24"/>
          <w:szCs w:val="24"/>
        </w:rPr>
        <w:t xml:space="preserve">građana </w:t>
      </w:r>
      <w:r w:rsidR="00AD74F7" w:rsidRPr="008F71EA">
        <w:rPr>
          <w:rFonts w:ascii="Times New Roman" w:hAnsi="Times New Roman" w:cs="Times New Roman"/>
          <w:sz w:val="24"/>
          <w:szCs w:val="24"/>
        </w:rPr>
        <w:t>našeg MO sa prijedlogom postavljanja novog pješačkog pr</w:t>
      </w:r>
      <w:r w:rsidR="00E40537" w:rsidRPr="008F71EA">
        <w:rPr>
          <w:rFonts w:ascii="Times New Roman" w:hAnsi="Times New Roman" w:cs="Times New Roman"/>
          <w:sz w:val="24"/>
          <w:szCs w:val="24"/>
        </w:rPr>
        <w:t>ijelaza</w:t>
      </w:r>
      <w:r w:rsidR="00AD74F7" w:rsidRPr="008F71EA">
        <w:rPr>
          <w:rFonts w:ascii="Times New Roman" w:hAnsi="Times New Roman" w:cs="Times New Roman"/>
          <w:sz w:val="24"/>
          <w:szCs w:val="24"/>
        </w:rPr>
        <w:t xml:space="preserve"> kod Parka Kneževa. </w:t>
      </w:r>
    </w:p>
    <w:p w14:paraId="707D1DE2" w14:textId="77777777" w:rsidR="008F71EA" w:rsidRPr="008F71EA" w:rsidRDefault="008F71EA" w:rsidP="008F71EA">
      <w:pPr>
        <w:pStyle w:val="ListParagraph"/>
        <w:shd w:val="clear" w:color="auto" w:fill="FFFFFF"/>
        <w:spacing w:after="0"/>
        <w:ind w:left="780"/>
        <w:jc w:val="left"/>
        <w:rPr>
          <w:rFonts w:ascii="Times New Roman" w:hAnsi="Times New Roman" w:cs="Times New Roman"/>
          <w:sz w:val="24"/>
          <w:szCs w:val="24"/>
        </w:rPr>
      </w:pPr>
    </w:p>
    <w:p w14:paraId="75FFAE4F" w14:textId="3607E671" w:rsidR="003154CD" w:rsidRPr="008F71EA" w:rsidRDefault="003154CD" w:rsidP="003154CD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F71EA">
        <w:rPr>
          <w:rFonts w:ascii="Times New Roman" w:hAnsi="Times New Roman" w:cs="Times New Roman"/>
          <w:sz w:val="24"/>
          <w:szCs w:val="24"/>
        </w:rPr>
        <w:t>Citiram: '</w:t>
      </w:r>
      <w:r w:rsidR="00EC1115" w:rsidRPr="008F71E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Radi se o lokaciji ispred Ul. kneza Borne 24 / 26, kao nastavak pješačke zone kroz Park kneževa prema sjeveru preko ceste. </w:t>
      </w:r>
      <w:r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Ova lokacija se neslužbeno i koristi za prelazak preko ceste i ljudi doista većinom tuda prolaze, jer ih tako vodi šetnja i sa sjevera prema jugu i s juga prema sjeveru. Dodatno, prema istoku je pješački prijelaz skroz na suprotnoj strani križanja Švearove i Vukčićeve, i prilično nezgodan ako se ide prema sjeveru npr. do Trg žrtava fašizma. Ovaj novi prijelaz bi prirodno vodio iz Parka kneževa na sjevernu stranu ceste gdje je širi pješački dio i puno ugodniji za šetati od južnog nakrcanog autima.</w:t>
      </w:r>
    </w:p>
    <w:p w14:paraId="5F0F0193" w14:textId="4CC68790" w:rsidR="003154CD" w:rsidRPr="008F71EA" w:rsidRDefault="003154CD" w:rsidP="003154CD">
      <w:pPr>
        <w:shd w:val="clear" w:color="auto" w:fill="FFFFFF"/>
        <w:suppressAutoHyphens w:val="0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Taj novi pješački prijelaz ne bi ugrozio postojeća parkirna mjesta, jer na sjevernoj strani ceste tu i nije parkirno mjesto, a s južne je već žuta/bijela traka.</w:t>
      </w:r>
      <w:r w:rsidR="00764CFD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'</w:t>
      </w:r>
    </w:p>
    <w:p w14:paraId="6EF68C02" w14:textId="77777777" w:rsidR="00764AF7" w:rsidRPr="008F71EA" w:rsidRDefault="00764AF7" w:rsidP="003154CD">
      <w:pPr>
        <w:shd w:val="clear" w:color="auto" w:fill="FFFFFF"/>
        <w:suppressAutoHyphens w:val="0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051610A" w14:textId="0888465C" w:rsidR="00764AF7" w:rsidRPr="008F71EA" w:rsidRDefault="00764AF7" w:rsidP="003154CD">
      <w:pPr>
        <w:shd w:val="clear" w:color="auto" w:fill="FFFFFF"/>
        <w:suppressAutoHyphens w:val="0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Slike su u prilogu.</w:t>
      </w:r>
      <w:r w:rsidR="00DE6F41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Molimo uputu </w:t>
      </w:r>
      <w:r w:rsidR="002E1CAF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 proceduri is</w:t>
      </w:r>
      <w:r w:rsidR="006C38FB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crtavanja pješačkog prelaza. </w:t>
      </w:r>
      <w:r w:rsidR="004961A2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</w:t>
      </w:r>
      <w:r w:rsid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jesni odbor</w:t>
      </w:r>
      <w:r w:rsidR="004961A2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 mišljenja da treba nešto poduzeti </w:t>
      </w:r>
      <w:r w:rsidR="00057CDF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(zebra, stupići) </w:t>
      </w:r>
      <w:r w:rsidR="004961A2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jer se auti neprestano </w:t>
      </w:r>
      <w:r w:rsidR="0092672B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nedozvoljeno </w:t>
      </w:r>
      <w:r w:rsidR="004961A2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parkiraju </w:t>
      </w:r>
      <w:r w:rsidR="0092672B" w:rsidRPr="008F71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(jedan primjer u prilogu).</w:t>
      </w:r>
    </w:p>
    <w:p w14:paraId="2400CF86" w14:textId="77777777" w:rsidR="00764CFD" w:rsidRPr="008F71EA" w:rsidRDefault="00764CFD" w:rsidP="003154CD">
      <w:pPr>
        <w:shd w:val="clear" w:color="auto" w:fill="FFFFFF"/>
        <w:suppressAutoHyphens w:val="0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486F802" w14:textId="758DD604" w:rsidR="001A0F1E" w:rsidRDefault="00160385" w:rsidP="005B45E4">
      <w:pPr>
        <w:pStyle w:val="ListParagraph"/>
        <w:suppressAutoHyphens w:val="0"/>
        <w:spacing w:after="0" w:line="276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668FC5B0" wp14:editId="5C2EA1CF">
            <wp:extent cx="5753100" cy="5191125"/>
            <wp:effectExtent l="0" t="0" r="0" b="9525"/>
            <wp:docPr id="16932558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5877F" w14:textId="77777777" w:rsidR="00E40537" w:rsidRPr="00E40537" w:rsidRDefault="00E40537" w:rsidP="00E405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7EC26C" w14:textId="11ABEA20" w:rsidR="00E40537" w:rsidRDefault="00943C6C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lastRenderedPageBreak/>
        <w:drawing>
          <wp:inline distT="0" distB="0" distL="0" distR="0" wp14:anchorId="2C1D9E00" wp14:editId="32BB6F76">
            <wp:extent cx="5760720" cy="5574030"/>
            <wp:effectExtent l="0" t="0" r="0" b="7620"/>
            <wp:docPr id="1898317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7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0B50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3E8BE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3CF55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5071D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54221" w14:textId="20A733AE" w:rsidR="00F14953" w:rsidRDefault="00943C6C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lastRenderedPageBreak/>
        <w:drawing>
          <wp:inline distT="0" distB="0" distL="0" distR="0" wp14:anchorId="38C0F2CE" wp14:editId="30E3EB02">
            <wp:extent cx="5760720" cy="4581525"/>
            <wp:effectExtent l="0" t="0" r="0" b="9525"/>
            <wp:docPr id="2076329752" name="Picture 2" descr="A car parked in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29752" name="Picture 2" descr="A car parked in a parking l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C5975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32F1F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7F3DF" w14:textId="2EA538CA" w:rsidR="00F14953" w:rsidRDefault="00A216B2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Nedozvoljeno parkiranje</w:t>
      </w:r>
      <w:r w:rsidR="00BF4801">
        <w:rPr>
          <w:rFonts w:ascii="Times New Roman" w:hAnsi="Times New Roman" w:cs="Times New Roman"/>
          <w:sz w:val="24"/>
          <w:szCs w:val="24"/>
        </w:rPr>
        <w:t xml:space="preserve"> – gornja </w:t>
      </w:r>
      <w:r w:rsidR="008B02EE">
        <w:rPr>
          <w:rFonts w:ascii="Times New Roman" w:hAnsi="Times New Roman" w:cs="Times New Roman"/>
          <w:sz w:val="24"/>
          <w:szCs w:val="24"/>
        </w:rPr>
        <w:t>i donja slika</w:t>
      </w:r>
    </w:p>
    <w:p w14:paraId="2F07F8B5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57525" w14:textId="6B2D322E" w:rsidR="00F14953" w:rsidRDefault="009F3349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lastRenderedPageBreak/>
        <w:drawing>
          <wp:inline distT="0" distB="0" distL="0" distR="0" wp14:anchorId="5BF1E85C" wp14:editId="3E584A7E">
            <wp:extent cx="5760720" cy="7680960"/>
            <wp:effectExtent l="0" t="0" r="0" b="0"/>
            <wp:docPr id="1494185778" name="Picture 1" descr="A car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85778" name="Picture 1" descr="A car parked on the side of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A2BD7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5758E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A9979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5E571" w14:textId="6EFFEA25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68C84" w14:textId="5E09A68D" w:rsidR="008F71EA" w:rsidRDefault="008F71EA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76024" w14:textId="544014A7" w:rsidR="008F71EA" w:rsidRDefault="008F71EA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520C3" w14:textId="77777777" w:rsidR="008F71EA" w:rsidRDefault="008F71EA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121B9" w14:textId="77777777" w:rsidR="00F14953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175CA" w14:textId="77777777" w:rsidR="00F14953" w:rsidRPr="00E40537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63C5" w14:textId="2E822011" w:rsidR="00582C5E" w:rsidRPr="004E6E25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533DC" w:rsidRPr="004E6E25">
        <w:rPr>
          <w:rFonts w:ascii="Times New Roman" w:hAnsi="Times New Roman" w:cs="Times New Roman"/>
          <w:sz w:val="24"/>
          <w:szCs w:val="24"/>
        </w:rPr>
        <w:t>1</w:t>
      </w:r>
      <w:r w:rsidR="00115A3A" w:rsidRPr="004E6E25">
        <w:rPr>
          <w:rFonts w:ascii="Times New Roman" w:hAnsi="Times New Roman" w:cs="Times New Roman"/>
          <w:sz w:val="24"/>
          <w:szCs w:val="24"/>
        </w:rPr>
        <w:t>9</w:t>
      </w:r>
      <w:r w:rsidR="0033107C" w:rsidRPr="004E6E25">
        <w:rPr>
          <w:rFonts w:ascii="Times New Roman" w:hAnsi="Times New Roman" w:cs="Times New Roman"/>
          <w:sz w:val="24"/>
          <w:szCs w:val="24"/>
        </w:rPr>
        <w:t xml:space="preserve">.00 </w:t>
      </w:r>
      <w:r w:rsidRPr="004E6E25">
        <w:rPr>
          <w:rFonts w:ascii="Times New Roman" w:hAnsi="Times New Roman" w:cs="Times New Roman"/>
          <w:sz w:val="24"/>
          <w:szCs w:val="24"/>
        </w:rPr>
        <w:t>sati.</w:t>
      </w:r>
    </w:p>
    <w:p w14:paraId="0E7FCAC2" w14:textId="3ED307DF" w:rsidR="00582C5E" w:rsidRPr="004E6E25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>Zapisnik sastavi</w:t>
      </w:r>
      <w:r w:rsidR="003252D7" w:rsidRPr="004E6E25">
        <w:rPr>
          <w:rFonts w:ascii="Times New Roman" w:hAnsi="Times New Roman" w:cs="Times New Roman"/>
          <w:sz w:val="24"/>
          <w:szCs w:val="24"/>
        </w:rPr>
        <w:t>la</w:t>
      </w:r>
      <w:r w:rsidRPr="004E6E25">
        <w:rPr>
          <w:rFonts w:ascii="Times New Roman" w:hAnsi="Times New Roman" w:cs="Times New Roman"/>
          <w:sz w:val="24"/>
          <w:szCs w:val="24"/>
        </w:rPr>
        <w:t xml:space="preserve">: </w:t>
      </w:r>
      <w:r w:rsidR="003252D7" w:rsidRPr="004E6E25">
        <w:rPr>
          <w:rFonts w:ascii="Times New Roman" w:hAnsi="Times New Roman" w:cs="Times New Roman"/>
          <w:sz w:val="24"/>
          <w:szCs w:val="24"/>
        </w:rPr>
        <w:t>Andrea Nothig Šarić</w:t>
      </w:r>
    </w:p>
    <w:p w14:paraId="57923703" w14:textId="637791EC" w:rsidR="00582C5E" w:rsidRPr="004E6E25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>KLASA:</w:t>
      </w:r>
      <w:r w:rsidR="00AC3E3E" w:rsidRPr="004E6E25">
        <w:rPr>
          <w:rFonts w:ascii="Times New Roman" w:hAnsi="Times New Roman" w:cs="Times New Roman"/>
          <w:sz w:val="24"/>
          <w:szCs w:val="24"/>
        </w:rPr>
        <w:t xml:space="preserve"> </w:t>
      </w:r>
      <w:r w:rsidR="00EA1169" w:rsidRPr="004E6E25">
        <w:rPr>
          <w:rFonts w:ascii="Times New Roman" w:hAnsi="Times New Roman" w:cs="Times New Roman"/>
          <w:sz w:val="24"/>
          <w:szCs w:val="24"/>
        </w:rPr>
        <w:t>024-08/23-003/</w:t>
      </w:r>
      <w:r w:rsidR="008F71EA">
        <w:rPr>
          <w:rFonts w:ascii="Times New Roman" w:hAnsi="Times New Roman" w:cs="Times New Roman"/>
          <w:sz w:val="24"/>
          <w:szCs w:val="24"/>
        </w:rPr>
        <w:t>2260</w:t>
      </w:r>
    </w:p>
    <w:p w14:paraId="1F555352" w14:textId="79FB4849" w:rsidR="00582C5E" w:rsidRPr="004E6E25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 xml:space="preserve">URBROJ: </w:t>
      </w:r>
      <w:r w:rsidR="008F71EA">
        <w:rPr>
          <w:rFonts w:ascii="Times New Roman" w:hAnsi="Times New Roman" w:cs="Times New Roman"/>
          <w:sz w:val="24"/>
          <w:szCs w:val="24"/>
        </w:rPr>
        <w:t>251-13-111/006-23-02</w:t>
      </w:r>
    </w:p>
    <w:p w14:paraId="276A337A" w14:textId="03419F22" w:rsidR="00582C5E" w:rsidRPr="004E6E25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>Zagreb,</w:t>
      </w:r>
      <w:r w:rsidR="00F7748D" w:rsidRPr="004E6E25">
        <w:rPr>
          <w:rFonts w:ascii="Times New Roman" w:hAnsi="Times New Roman" w:cs="Times New Roman"/>
          <w:sz w:val="24"/>
          <w:szCs w:val="24"/>
        </w:rPr>
        <w:t xml:space="preserve"> </w:t>
      </w:r>
      <w:r w:rsidR="007A7805" w:rsidRPr="004E6E25">
        <w:rPr>
          <w:rFonts w:ascii="Times New Roman" w:hAnsi="Times New Roman" w:cs="Times New Roman"/>
          <w:sz w:val="24"/>
          <w:szCs w:val="24"/>
        </w:rPr>
        <w:t>2</w:t>
      </w:r>
      <w:r w:rsidR="008F71EA">
        <w:rPr>
          <w:rFonts w:ascii="Times New Roman" w:hAnsi="Times New Roman" w:cs="Times New Roman"/>
          <w:sz w:val="24"/>
          <w:szCs w:val="24"/>
        </w:rPr>
        <w:t>2</w:t>
      </w:r>
      <w:r w:rsidR="00152159" w:rsidRPr="004E6E25">
        <w:rPr>
          <w:rFonts w:ascii="Times New Roman" w:hAnsi="Times New Roman" w:cs="Times New Roman"/>
          <w:sz w:val="24"/>
          <w:szCs w:val="24"/>
        </w:rPr>
        <w:t xml:space="preserve">. </w:t>
      </w:r>
      <w:r w:rsidR="00CE1E41" w:rsidRPr="004E6E25">
        <w:rPr>
          <w:rFonts w:ascii="Times New Roman" w:hAnsi="Times New Roman" w:cs="Times New Roman"/>
          <w:sz w:val="24"/>
          <w:szCs w:val="24"/>
        </w:rPr>
        <w:t>studenog</w:t>
      </w:r>
      <w:r w:rsidR="00630AF9" w:rsidRPr="004E6E25">
        <w:rPr>
          <w:rFonts w:ascii="Times New Roman" w:hAnsi="Times New Roman" w:cs="Times New Roman"/>
          <w:sz w:val="24"/>
          <w:szCs w:val="24"/>
        </w:rPr>
        <w:t xml:space="preserve"> </w:t>
      </w:r>
      <w:r w:rsidRPr="004E6E25">
        <w:rPr>
          <w:rFonts w:ascii="Times New Roman" w:hAnsi="Times New Roman" w:cs="Times New Roman"/>
          <w:sz w:val="24"/>
          <w:szCs w:val="24"/>
        </w:rPr>
        <w:t>2023.</w:t>
      </w:r>
    </w:p>
    <w:p w14:paraId="3924AA17" w14:textId="671C1886" w:rsidR="00AC3E3E" w:rsidRPr="004E6E25" w:rsidRDefault="009D5D94" w:rsidP="00152159">
      <w:pPr>
        <w:rPr>
          <w:rFonts w:ascii="Times New Roman" w:hAnsi="Times New Roman" w:cs="Times New Roman"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4E9E0E32" w14:textId="77777777" w:rsidR="00AC3E3E" w:rsidRPr="004E6E25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14:paraId="209365D7" w14:textId="77777777" w:rsidR="00AC3E3E" w:rsidRPr="004E6E25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E6E2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E6E25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14:paraId="51B69C22" w14:textId="77777777" w:rsidR="00AC3E3E" w:rsidRPr="004E6E25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E6E2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65909293" w14:textId="77777777" w:rsidR="00AC3E3E" w:rsidRPr="004E6E25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4E6E25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017D14C" w14:textId="361BBB9F" w:rsidR="00582C5E" w:rsidRPr="004E6E25" w:rsidRDefault="00AC3E3E" w:rsidP="005B06A7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E6E2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30AF9" w:rsidRPr="004E6E25">
        <w:rPr>
          <w:rFonts w:ascii="Times New Roman" w:eastAsia="Calibri" w:hAnsi="Times New Roman" w:cs="Times New Roman"/>
          <w:b/>
          <w:sz w:val="24"/>
          <w:szCs w:val="24"/>
        </w:rPr>
        <w:t>Andrea Nöthig Šarić</w:t>
      </w:r>
      <w:r w:rsidR="00EB79DE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1" w:name="_GoBack"/>
      <w:bookmarkEnd w:id="1"/>
    </w:p>
    <w:sectPr w:rsidR="00582C5E" w:rsidRPr="004E6E25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1"/>
    <w:family w:val="auto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75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7F622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D20E07"/>
    <w:multiLevelType w:val="hybridMultilevel"/>
    <w:tmpl w:val="46AEE5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15203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18117367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647E0A"/>
    <w:multiLevelType w:val="hybridMultilevel"/>
    <w:tmpl w:val="46AEE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73F16"/>
    <w:multiLevelType w:val="hybridMultilevel"/>
    <w:tmpl w:val="F4807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B376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6E62C48"/>
    <w:multiLevelType w:val="hybridMultilevel"/>
    <w:tmpl w:val="CD3888EE"/>
    <w:lvl w:ilvl="0" w:tplc="1B8C384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F7585"/>
    <w:multiLevelType w:val="hybridMultilevel"/>
    <w:tmpl w:val="46AEE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5F126D"/>
    <w:multiLevelType w:val="hybridMultilevel"/>
    <w:tmpl w:val="98B86DE6"/>
    <w:lvl w:ilvl="0" w:tplc="B3D479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4537F"/>
    <w:multiLevelType w:val="hybridMultilevel"/>
    <w:tmpl w:val="10944166"/>
    <w:lvl w:ilvl="0" w:tplc="92EA95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3"/>
  </w:num>
  <w:num w:numId="5">
    <w:abstractNumId w:val="4"/>
  </w:num>
  <w:num w:numId="6">
    <w:abstractNumId w:val="1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11"/>
  </w:num>
  <w:num w:numId="11">
    <w:abstractNumId w:val="10"/>
  </w:num>
  <w:num w:numId="12">
    <w:abstractNumId w:val="12"/>
  </w:num>
  <w:num w:numId="13">
    <w:abstractNumId w:val="9"/>
  </w:num>
  <w:num w:numId="14">
    <w:abstractNumId w:val="0"/>
  </w:num>
  <w:num w:numId="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0329B"/>
    <w:rsid w:val="0001477E"/>
    <w:rsid w:val="000160F8"/>
    <w:rsid w:val="000227D7"/>
    <w:rsid w:val="00025915"/>
    <w:rsid w:val="00041BE6"/>
    <w:rsid w:val="000431FB"/>
    <w:rsid w:val="0005784D"/>
    <w:rsid w:val="00057CDF"/>
    <w:rsid w:val="00060315"/>
    <w:rsid w:val="0006271B"/>
    <w:rsid w:val="00064C1B"/>
    <w:rsid w:val="000735D3"/>
    <w:rsid w:val="0008190A"/>
    <w:rsid w:val="0008215B"/>
    <w:rsid w:val="00083B23"/>
    <w:rsid w:val="00091834"/>
    <w:rsid w:val="00093C6F"/>
    <w:rsid w:val="00095B26"/>
    <w:rsid w:val="00097902"/>
    <w:rsid w:val="000A1FEF"/>
    <w:rsid w:val="000A27DE"/>
    <w:rsid w:val="000A2AC1"/>
    <w:rsid w:val="000A57CD"/>
    <w:rsid w:val="000B50CC"/>
    <w:rsid w:val="000C5EA4"/>
    <w:rsid w:val="000D62F9"/>
    <w:rsid w:val="000D6B42"/>
    <w:rsid w:val="000E7DEF"/>
    <w:rsid w:val="000F3949"/>
    <w:rsid w:val="001071AD"/>
    <w:rsid w:val="0011007D"/>
    <w:rsid w:val="00111A34"/>
    <w:rsid w:val="00115A3A"/>
    <w:rsid w:val="00116D9C"/>
    <w:rsid w:val="0012292C"/>
    <w:rsid w:val="00126AF0"/>
    <w:rsid w:val="00126E69"/>
    <w:rsid w:val="00126ECC"/>
    <w:rsid w:val="001306EC"/>
    <w:rsid w:val="00132415"/>
    <w:rsid w:val="001326D4"/>
    <w:rsid w:val="00141661"/>
    <w:rsid w:val="00143DE4"/>
    <w:rsid w:val="00152159"/>
    <w:rsid w:val="001546E5"/>
    <w:rsid w:val="00156614"/>
    <w:rsid w:val="00160385"/>
    <w:rsid w:val="001706F6"/>
    <w:rsid w:val="00173071"/>
    <w:rsid w:val="0017541F"/>
    <w:rsid w:val="00176189"/>
    <w:rsid w:val="00176974"/>
    <w:rsid w:val="00187AEA"/>
    <w:rsid w:val="00192F64"/>
    <w:rsid w:val="001A08D4"/>
    <w:rsid w:val="001A0F1E"/>
    <w:rsid w:val="001B029F"/>
    <w:rsid w:val="001B1B92"/>
    <w:rsid w:val="001B4C10"/>
    <w:rsid w:val="001C0071"/>
    <w:rsid w:val="001C321E"/>
    <w:rsid w:val="001D3E71"/>
    <w:rsid w:val="001E2EDB"/>
    <w:rsid w:val="001E7119"/>
    <w:rsid w:val="002013B1"/>
    <w:rsid w:val="002020F4"/>
    <w:rsid w:val="00215432"/>
    <w:rsid w:val="00234143"/>
    <w:rsid w:val="00235CF6"/>
    <w:rsid w:val="00241FCB"/>
    <w:rsid w:val="00244E75"/>
    <w:rsid w:val="00247D78"/>
    <w:rsid w:val="00247D99"/>
    <w:rsid w:val="00250AD3"/>
    <w:rsid w:val="00251D22"/>
    <w:rsid w:val="00256D92"/>
    <w:rsid w:val="00264C03"/>
    <w:rsid w:val="002664AD"/>
    <w:rsid w:val="00276B90"/>
    <w:rsid w:val="0029053B"/>
    <w:rsid w:val="00291E5D"/>
    <w:rsid w:val="00292755"/>
    <w:rsid w:val="00292F6C"/>
    <w:rsid w:val="002943BA"/>
    <w:rsid w:val="002A023A"/>
    <w:rsid w:val="002A0E84"/>
    <w:rsid w:val="002A2430"/>
    <w:rsid w:val="002A4F68"/>
    <w:rsid w:val="002C6D88"/>
    <w:rsid w:val="002D04F8"/>
    <w:rsid w:val="002D1BAD"/>
    <w:rsid w:val="002D6474"/>
    <w:rsid w:val="002D707A"/>
    <w:rsid w:val="002E1CAF"/>
    <w:rsid w:val="002E21E5"/>
    <w:rsid w:val="002F0853"/>
    <w:rsid w:val="002F39DC"/>
    <w:rsid w:val="00306107"/>
    <w:rsid w:val="00306918"/>
    <w:rsid w:val="003123BF"/>
    <w:rsid w:val="00312F94"/>
    <w:rsid w:val="003154CD"/>
    <w:rsid w:val="00322D5E"/>
    <w:rsid w:val="003252D7"/>
    <w:rsid w:val="0033107C"/>
    <w:rsid w:val="003311AF"/>
    <w:rsid w:val="0033181B"/>
    <w:rsid w:val="00335D71"/>
    <w:rsid w:val="00343B36"/>
    <w:rsid w:val="00343D84"/>
    <w:rsid w:val="003451C2"/>
    <w:rsid w:val="00351F11"/>
    <w:rsid w:val="003533DC"/>
    <w:rsid w:val="003552F8"/>
    <w:rsid w:val="003560DE"/>
    <w:rsid w:val="00357CBB"/>
    <w:rsid w:val="00363C5F"/>
    <w:rsid w:val="003659B9"/>
    <w:rsid w:val="0037438D"/>
    <w:rsid w:val="003750EB"/>
    <w:rsid w:val="00375248"/>
    <w:rsid w:val="00375A73"/>
    <w:rsid w:val="00386B3C"/>
    <w:rsid w:val="00387A1E"/>
    <w:rsid w:val="003A70E6"/>
    <w:rsid w:val="003C1B8F"/>
    <w:rsid w:val="003C536A"/>
    <w:rsid w:val="003C66DA"/>
    <w:rsid w:val="003D16B8"/>
    <w:rsid w:val="003D23CE"/>
    <w:rsid w:val="003D4DC2"/>
    <w:rsid w:val="003E6679"/>
    <w:rsid w:val="003F0BF4"/>
    <w:rsid w:val="003F54BF"/>
    <w:rsid w:val="00403233"/>
    <w:rsid w:val="00405AA6"/>
    <w:rsid w:val="00405D52"/>
    <w:rsid w:val="00407717"/>
    <w:rsid w:val="00407EDF"/>
    <w:rsid w:val="00416BF1"/>
    <w:rsid w:val="00424A7A"/>
    <w:rsid w:val="00425D9F"/>
    <w:rsid w:val="0043062C"/>
    <w:rsid w:val="00432067"/>
    <w:rsid w:val="004338DD"/>
    <w:rsid w:val="00433DA4"/>
    <w:rsid w:val="0043548B"/>
    <w:rsid w:val="00444108"/>
    <w:rsid w:val="004455F6"/>
    <w:rsid w:val="00451967"/>
    <w:rsid w:val="00455FC7"/>
    <w:rsid w:val="00461BAA"/>
    <w:rsid w:val="0046602F"/>
    <w:rsid w:val="00466576"/>
    <w:rsid w:val="004744AE"/>
    <w:rsid w:val="004775C3"/>
    <w:rsid w:val="00481D03"/>
    <w:rsid w:val="0049033B"/>
    <w:rsid w:val="00490628"/>
    <w:rsid w:val="0049314B"/>
    <w:rsid w:val="004961A2"/>
    <w:rsid w:val="004A2128"/>
    <w:rsid w:val="004A5D60"/>
    <w:rsid w:val="004A67E4"/>
    <w:rsid w:val="004A7CAC"/>
    <w:rsid w:val="004B4ABE"/>
    <w:rsid w:val="004C01C5"/>
    <w:rsid w:val="004C1C5C"/>
    <w:rsid w:val="004C3153"/>
    <w:rsid w:val="004D3B1E"/>
    <w:rsid w:val="004E1413"/>
    <w:rsid w:val="004E3BBD"/>
    <w:rsid w:val="004E4450"/>
    <w:rsid w:val="004E6E25"/>
    <w:rsid w:val="004F2249"/>
    <w:rsid w:val="004F67D4"/>
    <w:rsid w:val="004F729F"/>
    <w:rsid w:val="005075A0"/>
    <w:rsid w:val="00515305"/>
    <w:rsid w:val="0051552F"/>
    <w:rsid w:val="005348C0"/>
    <w:rsid w:val="0055043E"/>
    <w:rsid w:val="005537F4"/>
    <w:rsid w:val="0056617A"/>
    <w:rsid w:val="00582C5E"/>
    <w:rsid w:val="00590B25"/>
    <w:rsid w:val="005A51F5"/>
    <w:rsid w:val="005B06A7"/>
    <w:rsid w:val="005B0AAA"/>
    <w:rsid w:val="005B0C0E"/>
    <w:rsid w:val="005B45E4"/>
    <w:rsid w:val="005B55E9"/>
    <w:rsid w:val="005B5EB3"/>
    <w:rsid w:val="005C0586"/>
    <w:rsid w:val="005C10A2"/>
    <w:rsid w:val="005C5E08"/>
    <w:rsid w:val="005D0AAD"/>
    <w:rsid w:val="005D0E37"/>
    <w:rsid w:val="005D5124"/>
    <w:rsid w:val="005D70C3"/>
    <w:rsid w:val="005F0E8A"/>
    <w:rsid w:val="005F1D98"/>
    <w:rsid w:val="005F793F"/>
    <w:rsid w:val="00602F4D"/>
    <w:rsid w:val="00604FB9"/>
    <w:rsid w:val="00612792"/>
    <w:rsid w:val="0061471A"/>
    <w:rsid w:val="006166D2"/>
    <w:rsid w:val="00624802"/>
    <w:rsid w:val="00630AF9"/>
    <w:rsid w:val="0064751B"/>
    <w:rsid w:val="0065234D"/>
    <w:rsid w:val="006544DC"/>
    <w:rsid w:val="00676C48"/>
    <w:rsid w:val="006830E6"/>
    <w:rsid w:val="006870DA"/>
    <w:rsid w:val="00691DB1"/>
    <w:rsid w:val="006B32A8"/>
    <w:rsid w:val="006B4825"/>
    <w:rsid w:val="006B4BA7"/>
    <w:rsid w:val="006B5C5A"/>
    <w:rsid w:val="006C133C"/>
    <w:rsid w:val="006C17AD"/>
    <w:rsid w:val="006C38FB"/>
    <w:rsid w:val="006E2E55"/>
    <w:rsid w:val="006E4371"/>
    <w:rsid w:val="006E5CE7"/>
    <w:rsid w:val="006F0013"/>
    <w:rsid w:val="006F4222"/>
    <w:rsid w:val="006F694E"/>
    <w:rsid w:val="0070453B"/>
    <w:rsid w:val="007117AA"/>
    <w:rsid w:val="007135ED"/>
    <w:rsid w:val="00715836"/>
    <w:rsid w:val="00735900"/>
    <w:rsid w:val="007366C3"/>
    <w:rsid w:val="00736A9F"/>
    <w:rsid w:val="007507F6"/>
    <w:rsid w:val="00757408"/>
    <w:rsid w:val="00761B50"/>
    <w:rsid w:val="007621E1"/>
    <w:rsid w:val="00762329"/>
    <w:rsid w:val="00764AF7"/>
    <w:rsid w:val="00764CFD"/>
    <w:rsid w:val="00766047"/>
    <w:rsid w:val="00771F8E"/>
    <w:rsid w:val="00785D7D"/>
    <w:rsid w:val="00786819"/>
    <w:rsid w:val="00787163"/>
    <w:rsid w:val="007A7805"/>
    <w:rsid w:val="007B5326"/>
    <w:rsid w:val="007C21A7"/>
    <w:rsid w:val="007C463A"/>
    <w:rsid w:val="007C4882"/>
    <w:rsid w:val="007D257C"/>
    <w:rsid w:val="007D5752"/>
    <w:rsid w:val="007D64B7"/>
    <w:rsid w:val="007E387E"/>
    <w:rsid w:val="007E5B9C"/>
    <w:rsid w:val="007F2426"/>
    <w:rsid w:val="00805265"/>
    <w:rsid w:val="008111CA"/>
    <w:rsid w:val="00815D58"/>
    <w:rsid w:val="00822657"/>
    <w:rsid w:val="0082442C"/>
    <w:rsid w:val="00825EEC"/>
    <w:rsid w:val="00826E04"/>
    <w:rsid w:val="00827E9E"/>
    <w:rsid w:val="00830F4F"/>
    <w:rsid w:val="00836BEA"/>
    <w:rsid w:val="008404F9"/>
    <w:rsid w:val="00841DCC"/>
    <w:rsid w:val="00841E11"/>
    <w:rsid w:val="008522D2"/>
    <w:rsid w:val="008615C2"/>
    <w:rsid w:val="00870B2B"/>
    <w:rsid w:val="00873367"/>
    <w:rsid w:val="008848B2"/>
    <w:rsid w:val="00884C17"/>
    <w:rsid w:val="00884FF4"/>
    <w:rsid w:val="008851DF"/>
    <w:rsid w:val="008854CA"/>
    <w:rsid w:val="008865EE"/>
    <w:rsid w:val="0089089E"/>
    <w:rsid w:val="0089167E"/>
    <w:rsid w:val="0089185C"/>
    <w:rsid w:val="00891EF7"/>
    <w:rsid w:val="00894658"/>
    <w:rsid w:val="008A5127"/>
    <w:rsid w:val="008A7B93"/>
    <w:rsid w:val="008B02EE"/>
    <w:rsid w:val="008B23D6"/>
    <w:rsid w:val="008B3A82"/>
    <w:rsid w:val="008B7710"/>
    <w:rsid w:val="008D2B77"/>
    <w:rsid w:val="008D6AF4"/>
    <w:rsid w:val="008D732F"/>
    <w:rsid w:val="008E1D12"/>
    <w:rsid w:val="008F71EA"/>
    <w:rsid w:val="00913781"/>
    <w:rsid w:val="00913945"/>
    <w:rsid w:val="00923E0F"/>
    <w:rsid w:val="009257C6"/>
    <w:rsid w:val="0092672B"/>
    <w:rsid w:val="009374A5"/>
    <w:rsid w:val="00943C6C"/>
    <w:rsid w:val="00956819"/>
    <w:rsid w:val="00962D54"/>
    <w:rsid w:val="00962E71"/>
    <w:rsid w:val="00967917"/>
    <w:rsid w:val="00982E0C"/>
    <w:rsid w:val="0099027F"/>
    <w:rsid w:val="009A1566"/>
    <w:rsid w:val="009A41E5"/>
    <w:rsid w:val="009A4EBA"/>
    <w:rsid w:val="009A6B21"/>
    <w:rsid w:val="009B0D77"/>
    <w:rsid w:val="009B43F9"/>
    <w:rsid w:val="009B53A6"/>
    <w:rsid w:val="009D5D94"/>
    <w:rsid w:val="009E1E5A"/>
    <w:rsid w:val="009E3E67"/>
    <w:rsid w:val="009E7F93"/>
    <w:rsid w:val="009F0D80"/>
    <w:rsid w:val="009F14E9"/>
    <w:rsid w:val="009F17C6"/>
    <w:rsid w:val="009F3349"/>
    <w:rsid w:val="009F7D2D"/>
    <w:rsid w:val="00A05286"/>
    <w:rsid w:val="00A216B2"/>
    <w:rsid w:val="00A30FCE"/>
    <w:rsid w:val="00A3665D"/>
    <w:rsid w:val="00A36F33"/>
    <w:rsid w:val="00A37F9E"/>
    <w:rsid w:val="00A41120"/>
    <w:rsid w:val="00A511F4"/>
    <w:rsid w:val="00A53014"/>
    <w:rsid w:val="00A81118"/>
    <w:rsid w:val="00A84B76"/>
    <w:rsid w:val="00A8699F"/>
    <w:rsid w:val="00A92171"/>
    <w:rsid w:val="00AA1D66"/>
    <w:rsid w:val="00AA5440"/>
    <w:rsid w:val="00AA6F51"/>
    <w:rsid w:val="00AB43D9"/>
    <w:rsid w:val="00AC14C1"/>
    <w:rsid w:val="00AC3E3E"/>
    <w:rsid w:val="00AC773C"/>
    <w:rsid w:val="00AD1BC4"/>
    <w:rsid w:val="00AD74F7"/>
    <w:rsid w:val="00AE1F36"/>
    <w:rsid w:val="00AE4F1D"/>
    <w:rsid w:val="00AF1F6F"/>
    <w:rsid w:val="00AF4747"/>
    <w:rsid w:val="00B04A70"/>
    <w:rsid w:val="00B05AF1"/>
    <w:rsid w:val="00B16B25"/>
    <w:rsid w:val="00B24167"/>
    <w:rsid w:val="00B326C9"/>
    <w:rsid w:val="00B412FD"/>
    <w:rsid w:val="00B41EBB"/>
    <w:rsid w:val="00B467B2"/>
    <w:rsid w:val="00B504AE"/>
    <w:rsid w:val="00B61D2E"/>
    <w:rsid w:val="00B635BB"/>
    <w:rsid w:val="00B63B97"/>
    <w:rsid w:val="00B64EFF"/>
    <w:rsid w:val="00B71F59"/>
    <w:rsid w:val="00B744FC"/>
    <w:rsid w:val="00B764F9"/>
    <w:rsid w:val="00B832AD"/>
    <w:rsid w:val="00BA08C0"/>
    <w:rsid w:val="00BA2576"/>
    <w:rsid w:val="00BA3B35"/>
    <w:rsid w:val="00BB1661"/>
    <w:rsid w:val="00BB3697"/>
    <w:rsid w:val="00BB3DF0"/>
    <w:rsid w:val="00BB72FF"/>
    <w:rsid w:val="00BC39A7"/>
    <w:rsid w:val="00BE733B"/>
    <w:rsid w:val="00BF466C"/>
    <w:rsid w:val="00BF4801"/>
    <w:rsid w:val="00BF6C61"/>
    <w:rsid w:val="00C214BF"/>
    <w:rsid w:val="00C21E94"/>
    <w:rsid w:val="00C25262"/>
    <w:rsid w:val="00C26546"/>
    <w:rsid w:val="00C45580"/>
    <w:rsid w:val="00C47056"/>
    <w:rsid w:val="00C567C2"/>
    <w:rsid w:val="00C6163E"/>
    <w:rsid w:val="00C65BA1"/>
    <w:rsid w:val="00C71AD6"/>
    <w:rsid w:val="00C84C75"/>
    <w:rsid w:val="00C854A7"/>
    <w:rsid w:val="00CB0E4D"/>
    <w:rsid w:val="00CB42E3"/>
    <w:rsid w:val="00CD1DCD"/>
    <w:rsid w:val="00CE1E41"/>
    <w:rsid w:val="00CF1786"/>
    <w:rsid w:val="00CF2448"/>
    <w:rsid w:val="00CF4CEF"/>
    <w:rsid w:val="00CF5778"/>
    <w:rsid w:val="00CF723D"/>
    <w:rsid w:val="00D00988"/>
    <w:rsid w:val="00D048C9"/>
    <w:rsid w:val="00D0564D"/>
    <w:rsid w:val="00D05AA8"/>
    <w:rsid w:val="00D06797"/>
    <w:rsid w:val="00D07E31"/>
    <w:rsid w:val="00D20679"/>
    <w:rsid w:val="00D234B8"/>
    <w:rsid w:val="00D27818"/>
    <w:rsid w:val="00D3298C"/>
    <w:rsid w:val="00D40588"/>
    <w:rsid w:val="00D53C64"/>
    <w:rsid w:val="00D55178"/>
    <w:rsid w:val="00D60FBF"/>
    <w:rsid w:val="00D66D5F"/>
    <w:rsid w:val="00D70671"/>
    <w:rsid w:val="00D709A5"/>
    <w:rsid w:val="00D81102"/>
    <w:rsid w:val="00D83218"/>
    <w:rsid w:val="00D85499"/>
    <w:rsid w:val="00D90B33"/>
    <w:rsid w:val="00D92DFD"/>
    <w:rsid w:val="00D93A01"/>
    <w:rsid w:val="00D94AEA"/>
    <w:rsid w:val="00DA01D2"/>
    <w:rsid w:val="00DA033D"/>
    <w:rsid w:val="00DA214A"/>
    <w:rsid w:val="00DB04CC"/>
    <w:rsid w:val="00DB2E5C"/>
    <w:rsid w:val="00DD3336"/>
    <w:rsid w:val="00DD56CB"/>
    <w:rsid w:val="00DD72A0"/>
    <w:rsid w:val="00DE6F41"/>
    <w:rsid w:val="00DF0C33"/>
    <w:rsid w:val="00DF521D"/>
    <w:rsid w:val="00DF74F4"/>
    <w:rsid w:val="00E1002B"/>
    <w:rsid w:val="00E336B1"/>
    <w:rsid w:val="00E40537"/>
    <w:rsid w:val="00E42490"/>
    <w:rsid w:val="00E43B7C"/>
    <w:rsid w:val="00E43C7D"/>
    <w:rsid w:val="00E46E99"/>
    <w:rsid w:val="00E536B8"/>
    <w:rsid w:val="00E5781B"/>
    <w:rsid w:val="00E60142"/>
    <w:rsid w:val="00E6507D"/>
    <w:rsid w:val="00E66D0A"/>
    <w:rsid w:val="00E67D4C"/>
    <w:rsid w:val="00E83214"/>
    <w:rsid w:val="00E9520E"/>
    <w:rsid w:val="00E963E9"/>
    <w:rsid w:val="00EA1169"/>
    <w:rsid w:val="00EA413B"/>
    <w:rsid w:val="00EA4A83"/>
    <w:rsid w:val="00EA6BD0"/>
    <w:rsid w:val="00EB79DE"/>
    <w:rsid w:val="00EC07F8"/>
    <w:rsid w:val="00EC1115"/>
    <w:rsid w:val="00EC352F"/>
    <w:rsid w:val="00EC4878"/>
    <w:rsid w:val="00EC6D61"/>
    <w:rsid w:val="00ED3B84"/>
    <w:rsid w:val="00ED5CE6"/>
    <w:rsid w:val="00ED7644"/>
    <w:rsid w:val="00EE1544"/>
    <w:rsid w:val="00EE4519"/>
    <w:rsid w:val="00EE4E7A"/>
    <w:rsid w:val="00EE70F0"/>
    <w:rsid w:val="00EF30BA"/>
    <w:rsid w:val="00F008AF"/>
    <w:rsid w:val="00F14953"/>
    <w:rsid w:val="00F15272"/>
    <w:rsid w:val="00F17F89"/>
    <w:rsid w:val="00F21602"/>
    <w:rsid w:val="00F21FE4"/>
    <w:rsid w:val="00F237D9"/>
    <w:rsid w:val="00F42A84"/>
    <w:rsid w:val="00F45A1C"/>
    <w:rsid w:val="00F45D9F"/>
    <w:rsid w:val="00F5132F"/>
    <w:rsid w:val="00F56544"/>
    <w:rsid w:val="00F61319"/>
    <w:rsid w:val="00F613A2"/>
    <w:rsid w:val="00F63F37"/>
    <w:rsid w:val="00F712A8"/>
    <w:rsid w:val="00F7748D"/>
    <w:rsid w:val="00F83AC7"/>
    <w:rsid w:val="00F84058"/>
    <w:rsid w:val="00F8660F"/>
    <w:rsid w:val="00F91CF5"/>
    <w:rsid w:val="00F92238"/>
    <w:rsid w:val="00FA2C0E"/>
    <w:rsid w:val="00FA3E27"/>
    <w:rsid w:val="00FA4CF7"/>
    <w:rsid w:val="00FA5497"/>
    <w:rsid w:val="00FB2A35"/>
    <w:rsid w:val="00FB5AD6"/>
    <w:rsid w:val="00FC0E39"/>
    <w:rsid w:val="00FC320F"/>
    <w:rsid w:val="00FC55B5"/>
    <w:rsid w:val="00FC7992"/>
    <w:rsid w:val="00FD4C37"/>
    <w:rsid w:val="00FF381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8540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2D2"/>
    <w:pPr>
      <w:spacing w:after="160"/>
      <w:jc w:val="center"/>
    </w:pPr>
  </w:style>
  <w:style w:type="paragraph" w:styleId="Heading1">
    <w:name w:val="heading 1"/>
    <w:basedOn w:val="Normal"/>
    <w:link w:val="Heading1Char"/>
    <w:uiPriority w:val="9"/>
    <w:qFormat/>
    <w:rsid w:val="00292F6C"/>
    <w:pPr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character" w:customStyle="1" w:styleId="il">
    <w:name w:val="il"/>
    <w:basedOn w:val="DefaultParagraphFont"/>
    <w:rsid w:val="00FB2A35"/>
  </w:style>
  <w:style w:type="character" w:customStyle="1" w:styleId="Heading1Char">
    <w:name w:val="Heading 1 Char"/>
    <w:basedOn w:val="DefaultParagraphFont"/>
    <w:link w:val="Heading1"/>
    <w:uiPriority w:val="9"/>
    <w:rsid w:val="00292F6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8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3D47D-6AC5-4BEB-9F26-E79D1F79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227</cp:revision>
  <cp:lastPrinted>2023-07-13T12:34:00Z</cp:lastPrinted>
  <dcterms:created xsi:type="dcterms:W3CDTF">2023-08-18T08:49:00Z</dcterms:created>
  <dcterms:modified xsi:type="dcterms:W3CDTF">2023-12-21T11:13:00Z</dcterms:modified>
  <dc:language>hr-HR</dc:language>
</cp:coreProperties>
</file>