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0254DC" w14:textId="77777777" w:rsidR="00615015" w:rsidRDefault="00615015" w:rsidP="0058626F">
      <w:pPr>
        <w:rPr>
          <w:b/>
        </w:rPr>
      </w:pPr>
    </w:p>
    <w:p w14:paraId="74FD5BE2" w14:textId="49A9DFFA" w:rsidR="00EB7C80" w:rsidRDefault="00EB7C80" w:rsidP="00EB7C80">
      <w:pPr>
        <w:jc w:val="center"/>
        <w:rPr>
          <w:b/>
        </w:rPr>
      </w:pPr>
      <w:r w:rsidRPr="00315DB1">
        <w:rPr>
          <w:b/>
        </w:rPr>
        <w:t>Z A P I S N I K</w:t>
      </w:r>
    </w:p>
    <w:p w14:paraId="36BAE969" w14:textId="77777777" w:rsidR="00EB7C80" w:rsidRDefault="00EB7C80" w:rsidP="00EB7C80">
      <w:pPr>
        <w:jc w:val="center"/>
        <w:rPr>
          <w:b/>
        </w:rPr>
      </w:pPr>
    </w:p>
    <w:p w14:paraId="3B9921CF" w14:textId="6F1C14E3" w:rsidR="00EB7C80" w:rsidRDefault="00191709" w:rsidP="00EB7C80">
      <w:pPr>
        <w:ind w:left="360"/>
        <w:jc w:val="center"/>
        <w:rPr>
          <w:b/>
        </w:rPr>
      </w:pPr>
      <w:r>
        <w:rPr>
          <w:b/>
        </w:rPr>
        <w:t>3</w:t>
      </w:r>
      <w:r w:rsidR="00187DB6">
        <w:rPr>
          <w:b/>
        </w:rPr>
        <w:t>2</w:t>
      </w:r>
      <w:r w:rsidR="00EB7C80">
        <w:rPr>
          <w:b/>
        </w:rPr>
        <w:t xml:space="preserve">. </w:t>
      </w:r>
      <w:r w:rsidR="00EB7C80" w:rsidRPr="00315DB1">
        <w:rPr>
          <w:b/>
        </w:rPr>
        <w:t xml:space="preserve">sjednice Vijeća Mjesnog odbora </w:t>
      </w:r>
      <w:r w:rsidR="006427F7">
        <w:rPr>
          <w:b/>
        </w:rPr>
        <w:t>Žitnjak</w:t>
      </w:r>
      <w:r w:rsidR="00EB7C80">
        <w:rPr>
          <w:b/>
        </w:rPr>
        <w:t>,</w:t>
      </w:r>
      <w:r w:rsidR="00EB7C80" w:rsidRPr="00315DB1">
        <w:rPr>
          <w:b/>
        </w:rPr>
        <w:t xml:space="preserve"> </w:t>
      </w:r>
    </w:p>
    <w:p w14:paraId="7CB2D2AB" w14:textId="5C7F978D" w:rsidR="00EB7C80" w:rsidRPr="00315DB1" w:rsidRDefault="00EB7C80" w:rsidP="00EB7C80">
      <w:pPr>
        <w:ind w:left="360"/>
        <w:jc w:val="center"/>
        <w:rPr>
          <w:b/>
        </w:rPr>
      </w:pPr>
      <w:r>
        <w:rPr>
          <w:b/>
        </w:rPr>
        <w:t>održane</w:t>
      </w:r>
      <w:r w:rsidR="00E55502">
        <w:rPr>
          <w:b/>
        </w:rPr>
        <w:t xml:space="preserve"> </w:t>
      </w:r>
      <w:r w:rsidR="00187DB6">
        <w:rPr>
          <w:b/>
        </w:rPr>
        <w:t>31</w:t>
      </w:r>
      <w:r w:rsidR="0063079E">
        <w:rPr>
          <w:b/>
        </w:rPr>
        <w:t xml:space="preserve">. </w:t>
      </w:r>
      <w:r w:rsidR="00187DB6">
        <w:rPr>
          <w:b/>
        </w:rPr>
        <w:t>siječnja</w:t>
      </w:r>
      <w:r>
        <w:rPr>
          <w:b/>
        </w:rPr>
        <w:t xml:space="preserve"> 202</w:t>
      </w:r>
      <w:r w:rsidR="00187DB6">
        <w:rPr>
          <w:b/>
        </w:rPr>
        <w:t>4</w:t>
      </w:r>
      <w:r w:rsidRPr="00315DB1">
        <w:rPr>
          <w:b/>
        </w:rPr>
        <w:t>.</w:t>
      </w:r>
      <w:r>
        <w:rPr>
          <w:b/>
        </w:rPr>
        <w:t xml:space="preserve">, </w:t>
      </w:r>
      <w:r w:rsidRPr="00315DB1">
        <w:rPr>
          <w:b/>
        </w:rPr>
        <w:t xml:space="preserve">u prostorijama mjesne samouprave MO </w:t>
      </w:r>
      <w:r w:rsidR="006427F7">
        <w:rPr>
          <w:b/>
        </w:rPr>
        <w:t>Žitnjak</w:t>
      </w:r>
      <w:r w:rsidRPr="00315DB1">
        <w:rPr>
          <w:b/>
        </w:rPr>
        <w:t>,</w:t>
      </w:r>
      <w:r>
        <w:rPr>
          <w:b/>
        </w:rPr>
        <w:t xml:space="preserve"> </w:t>
      </w:r>
      <w:r w:rsidRPr="00315DB1">
        <w:rPr>
          <w:b/>
        </w:rPr>
        <w:t xml:space="preserve">s početkom u </w:t>
      </w:r>
      <w:r w:rsidR="006427F7">
        <w:rPr>
          <w:b/>
        </w:rPr>
        <w:t>18</w:t>
      </w:r>
      <w:r w:rsidR="0069210B">
        <w:rPr>
          <w:b/>
        </w:rPr>
        <w:t>.00</w:t>
      </w:r>
      <w:r w:rsidRPr="00315DB1">
        <w:rPr>
          <w:b/>
        </w:rPr>
        <w:t xml:space="preserve"> sati</w:t>
      </w:r>
    </w:p>
    <w:p w14:paraId="7348ED78" w14:textId="77777777" w:rsidR="00EB7C80" w:rsidRDefault="00EB7C80" w:rsidP="00EB7C80">
      <w:pPr>
        <w:rPr>
          <w:b/>
        </w:rPr>
      </w:pPr>
    </w:p>
    <w:p w14:paraId="4FCAFE77" w14:textId="77777777" w:rsidR="00EB7C80" w:rsidRDefault="00EB7C80" w:rsidP="00EB7C80">
      <w:pPr>
        <w:rPr>
          <w:b/>
        </w:rPr>
      </w:pPr>
      <w:r>
        <w:rPr>
          <w:b/>
        </w:rPr>
        <w:t>NAZOČNI ČLANOVI VIJEĆA</w:t>
      </w:r>
    </w:p>
    <w:p w14:paraId="0F17CD8C" w14:textId="26E15FB3" w:rsidR="00100050" w:rsidRDefault="006427F7" w:rsidP="00EB7C80">
      <w:pPr>
        <w:numPr>
          <w:ilvl w:val="0"/>
          <w:numId w:val="1"/>
        </w:numPr>
        <w:rPr>
          <w:b/>
        </w:rPr>
      </w:pPr>
      <w:r>
        <w:rPr>
          <w:b/>
        </w:rPr>
        <w:t>Mario Kovačić</w:t>
      </w:r>
    </w:p>
    <w:p w14:paraId="0CE21981" w14:textId="4C310C1C" w:rsidR="00EB7C80" w:rsidRDefault="006427F7" w:rsidP="00EB7C80">
      <w:pPr>
        <w:numPr>
          <w:ilvl w:val="0"/>
          <w:numId w:val="1"/>
        </w:numPr>
        <w:rPr>
          <w:b/>
        </w:rPr>
      </w:pPr>
      <w:r>
        <w:rPr>
          <w:b/>
        </w:rPr>
        <w:t>Slavica Marinković</w:t>
      </w:r>
    </w:p>
    <w:p w14:paraId="58F9110D" w14:textId="0745EE7B" w:rsidR="00EB7C80" w:rsidRDefault="006427F7" w:rsidP="00EB7C80">
      <w:pPr>
        <w:numPr>
          <w:ilvl w:val="0"/>
          <w:numId w:val="1"/>
        </w:numPr>
        <w:rPr>
          <w:b/>
        </w:rPr>
      </w:pPr>
      <w:r>
        <w:rPr>
          <w:b/>
        </w:rPr>
        <w:t>Marko Lijović</w:t>
      </w:r>
    </w:p>
    <w:p w14:paraId="39C36482" w14:textId="082991D9" w:rsidR="00100050" w:rsidRDefault="006427F7" w:rsidP="00F923EF">
      <w:pPr>
        <w:numPr>
          <w:ilvl w:val="0"/>
          <w:numId w:val="1"/>
        </w:numPr>
        <w:rPr>
          <w:b/>
        </w:rPr>
      </w:pPr>
      <w:r>
        <w:rPr>
          <w:b/>
        </w:rPr>
        <w:t>Sanja Šutej</w:t>
      </w:r>
    </w:p>
    <w:p w14:paraId="3DCCE6E2" w14:textId="495A64A4" w:rsidR="006427F7" w:rsidRDefault="006427F7" w:rsidP="00F923EF">
      <w:pPr>
        <w:numPr>
          <w:ilvl w:val="0"/>
          <w:numId w:val="1"/>
        </w:numPr>
        <w:rPr>
          <w:b/>
        </w:rPr>
      </w:pPr>
      <w:r>
        <w:rPr>
          <w:b/>
        </w:rPr>
        <w:t>Ivan Bedek</w:t>
      </w:r>
    </w:p>
    <w:p w14:paraId="36090FA3" w14:textId="716BFDB8" w:rsidR="00401F79" w:rsidRPr="002B3035" w:rsidRDefault="00401F79" w:rsidP="00EB7C80">
      <w:pPr>
        <w:rPr>
          <w:b/>
        </w:rPr>
      </w:pPr>
    </w:p>
    <w:p w14:paraId="3DD94B36" w14:textId="2D2DCA95" w:rsidR="00EB7C80" w:rsidRDefault="00EB7C80" w:rsidP="00EB7C80">
      <w:pPr>
        <w:jc w:val="both"/>
      </w:pPr>
      <w:r>
        <w:t xml:space="preserve">Sjednici predsjedava </w:t>
      </w:r>
      <w:r w:rsidR="006427F7">
        <w:t>Mario Kovačić</w:t>
      </w:r>
      <w:r w:rsidRPr="00850472">
        <w:rPr>
          <w:b/>
        </w:rPr>
        <w:t>,</w:t>
      </w:r>
      <w:r>
        <w:t xml:space="preserve"> predsjednik Vijeća.</w:t>
      </w:r>
    </w:p>
    <w:p w14:paraId="542725E4" w14:textId="77777777" w:rsidR="00EB7C80" w:rsidRDefault="00EB7C80" w:rsidP="00EB7C80"/>
    <w:p w14:paraId="0AE2A728" w14:textId="69AE1322" w:rsidR="00EB7C80" w:rsidRPr="000334C7" w:rsidRDefault="000334C7" w:rsidP="000334C7">
      <w:pPr>
        <w:spacing w:after="120"/>
        <w:jc w:val="both"/>
        <w:rPr>
          <w:i/>
        </w:rPr>
      </w:pPr>
      <w:r>
        <w:t>U radu sjednice sudjeluje stručni referent</w:t>
      </w:r>
      <w:r w:rsidRPr="00DA232B">
        <w:t xml:space="preserve"> za rad tijela mjesn</w:t>
      </w:r>
      <w:r>
        <w:t>e samouprave Mihaela Hrženjak.</w:t>
      </w:r>
    </w:p>
    <w:p w14:paraId="62022877" w14:textId="7F405F3D" w:rsidR="0086532D" w:rsidRDefault="00EB7C80" w:rsidP="0086532D">
      <w:pPr>
        <w:jc w:val="both"/>
      </w:pPr>
      <w:r>
        <w:tab/>
        <w:t>Predsj</w:t>
      </w:r>
      <w:r w:rsidR="00930F4B">
        <w:t xml:space="preserve">ednik konstatira da je nazočno </w:t>
      </w:r>
      <w:r w:rsidR="008904A6">
        <w:t>5</w:t>
      </w:r>
      <w:r>
        <w:t xml:space="preserve"> od ukupno 5 članova Vijeća, što znači da Vijeće može pravo</w:t>
      </w:r>
      <w:r w:rsidR="00FB0C0B">
        <w:t xml:space="preserve">valjano odlučivati, te otvara </w:t>
      </w:r>
      <w:r w:rsidR="00191709">
        <w:t>3</w:t>
      </w:r>
      <w:r w:rsidR="00187DB6">
        <w:t>2</w:t>
      </w:r>
      <w:r w:rsidR="005424D9">
        <w:t>.</w:t>
      </w:r>
      <w:r>
        <w:t xml:space="preserve"> sjednicu Vijeća Mjesnog odbora.</w:t>
      </w:r>
    </w:p>
    <w:p w14:paraId="71E22E15" w14:textId="77777777" w:rsidR="0058626F" w:rsidRDefault="0058626F" w:rsidP="0086532D">
      <w:pPr>
        <w:jc w:val="both"/>
      </w:pPr>
    </w:p>
    <w:p w14:paraId="6BC9DCFA" w14:textId="482C1519" w:rsidR="00BC40DD" w:rsidRDefault="00E97634" w:rsidP="0058626F">
      <w:pPr>
        <w:spacing w:after="120"/>
        <w:ind w:firstLine="720"/>
        <w:jc w:val="both"/>
      </w:pPr>
      <w:r>
        <w:t>Prije utvrđivanja dnevnog reda,</w:t>
      </w:r>
      <w:r w:rsidR="00BC40DD">
        <w:t xml:space="preserve"> </w:t>
      </w:r>
      <w:r w:rsidR="00BC40DD" w:rsidRPr="00BD4A53">
        <w:rPr>
          <w:b/>
          <w:i/>
        </w:rPr>
        <w:t xml:space="preserve">predsjednik Vijeća </w:t>
      </w:r>
      <w:r w:rsidR="00BC40DD">
        <w:rPr>
          <w:b/>
          <w:i/>
        </w:rPr>
        <w:t>Mario Kovačić</w:t>
      </w:r>
      <w:r w:rsidR="00BC40DD" w:rsidRPr="00BD4A53">
        <w:rPr>
          <w:b/>
          <w:i/>
        </w:rPr>
        <w:t>,</w:t>
      </w:r>
      <w:r w:rsidR="0063079E">
        <w:t xml:space="preserve"> </w:t>
      </w:r>
      <w:r w:rsidR="00187DB6">
        <w:t>otvara raspravu o zapisniku s 31</w:t>
      </w:r>
      <w:r w:rsidR="00BC40DD">
        <w:t xml:space="preserve">. sjednice Vijeća Mjesnog odbora Žitnjak. </w:t>
      </w:r>
    </w:p>
    <w:p w14:paraId="53A8CDFE" w14:textId="77777777" w:rsidR="00BC40DD" w:rsidRDefault="00BC40DD" w:rsidP="00BC40DD">
      <w:pPr>
        <w:spacing w:after="120"/>
        <w:jc w:val="both"/>
      </w:pPr>
      <w:r>
        <w:t xml:space="preserve">S obzirom da nema primjedbi, zapisnik se </w:t>
      </w:r>
      <w:r w:rsidRPr="009E0B5A">
        <w:rPr>
          <w:b/>
          <w:i/>
        </w:rPr>
        <w:t>jednoglasno</w:t>
      </w:r>
      <w:r>
        <w:t xml:space="preserve"> verificira. </w:t>
      </w:r>
    </w:p>
    <w:p w14:paraId="4D381836" w14:textId="77777777" w:rsidR="00F60E53" w:rsidRDefault="00F60E53" w:rsidP="00F60E53">
      <w:pPr>
        <w:jc w:val="both"/>
      </w:pPr>
      <w:r>
        <w:t xml:space="preserve">Bez rasprave, Vijeće </w:t>
      </w:r>
      <w:r w:rsidRPr="00C31945">
        <w:rPr>
          <w:b/>
          <w:i/>
        </w:rPr>
        <w:t>jednoglasno</w:t>
      </w:r>
      <w:r>
        <w:t xml:space="preserve"> donosi </w:t>
      </w:r>
    </w:p>
    <w:p w14:paraId="5C596022" w14:textId="0D0EC4D5" w:rsidR="00BC40DD" w:rsidRDefault="00BC40DD" w:rsidP="000D4991">
      <w:pPr>
        <w:pStyle w:val="Normal1"/>
        <w:rPr>
          <w:b/>
          <w:sz w:val="24"/>
          <w:szCs w:val="24"/>
        </w:rPr>
      </w:pPr>
    </w:p>
    <w:p w14:paraId="0AA1D3C2" w14:textId="77777777" w:rsidR="0058626F" w:rsidRDefault="0058626F" w:rsidP="000D4991">
      <w:pPr>
        <w:pStyle w:val="Normal1"/>
        <w:rPr>
          <w:b/>
          <w:sz w:val="24"/>
          <w:szCs w:val="24"/>
        </w:rPr>
      </w:pPr>
    </w:p>
    <w:p w14:paraId="75FAC5EE" w14:textId="77777777" w:rsidR="00930F4B" w:rsidRDefault="00930F4B" w:rsidP="00930F4B">
      <w:pPr>
        <w:pStyle w:val="Naslov5"/>
        <w:rPr>
          <w:rFonts w:ascii="Times New Roman" w:hAnsi="Times New Roman"/>
        </w:rPr>
      </w:pPr>
      <w:r>
        <w:rPr>
          <w:rFonts w:ascii="Times New Roman" w:hAnsi="Times New Roman"/>
        </w:rPr>
        <w:t>D N E V N I     R  E D</w:t>
      </w:r>
    </w:p>
    <w:p w14:paraId="30883B5D" w14:textId="77777777" w:rsidR="00930F4B" w:rsidRPr="00992614" w:rsidRDefault="00930F4B" w:rsidP="00930F4B">
      <w:pPr>
        <w:rPr>
          <w:lang w:val="en-US"/>
        </w:rPr>
      </w:pPr>
    </w:p>
    <w:p w14:paraId="3D28C161" w14:textId="1925E225" w:rsidR="00187DB6" w:rsidRDefault="00187DB6" w:rsidP="00187DB6">
      <w:pPr>
        <w:numPr>
          <w:ilvl w:val="0"/>
          <w:numId w:val="3"/>
        </w:numPr>
        <w:tabs>
          <w:tab w:val="left" w:pos="142"/>
        </w:tabs>
        <w:spacing w:line="276" w:lineRule="auto"/>
        <w:ind w:left="1066" w:hanging="357"/>
        <w:jc w:val="both"/>
      </w:pPr>
      <w:r>
        <w:t>Donošenje Plana potreba za aktivnostima, programima i projektima unapređenja kvalitete života građana Mjesnog odbora Žitnjak.</w:t>
      </w:r>
    </w:p>
    <w:p w14:paraId="5D6161AF" w14:textId="775BF440" w:rsidR="004505E6" w:rsidRDefault="004505E6" w:rsidP="00187DB6">
      <w:pPr>
        <w:numPr>
          <w:ilvl w:val="0"/>
          <w:numId w:val="3"/>
        </w:numPr>
        <w:tabs>
          <w:tab w:val="left" w:pos="142"/>
        </w:tabs>
        <w:spacing w:line="276" w:lineRule="auto"/>
        <w:ind w:left="1066" w:hanging="357"/>
        <w:jc w:val="both"/>
      </w:pPr>
      <w:r>
        <w:t>Korištenje prostora MS Žitnjak.</w:t>
      </w:r>
    </w:p>
    <w:p w14:paraId="5F8F7C08" w14:textId="1DB64100" w:rsidR="00187DB6" w:rsidRDefault="00187DB6" w:rsidP="00187DB6">
      <w:pPr>
        <w:numPr>
          <w:ilvl w:val="0"/>
          <w:numId w:val="3"/>
        </w:numPr>
        <w:tabs>
          <w:tab w:val="left" w:pos="142"/>
        </w:tabs>
        <w:spacing w:line="276" w:lineRule="auto"/>
        <w:ind w:left="1066" w:hanging="357"/>
        <w:jc w:val="both"/>
      </w:pPr>
      <w:r>
        <w:t>Aktualna komunalna problematika</w:t>
      </w:r>
      <w:r w:rsidR="004505E6">
        <w:t>.</w:t>
      </w:r>
    </w:p>
    <w:p w14:paraId="1E9617EC" w14:textId="73E85950" w:rsidR="00187DB6" w:rsidRDefault="00187DB6" w:rsidP="00187DB6">
      <w:pPr>
        <w:numPr>
          <w:ilvl w:val="0"/>
          <w:numId w:val="3"/>
        </w:numPr>
        <w:spacing w:line="276" w:lineRule="auto"/>
        <w:ind w:left="1066" w:hanging="357"/>
        <w:jc w:val="both"/>
      </w:pPr>
      <w:r>
        <w:t>Razno: izvješća, pitanja i  prijedlozi</w:t>
      </w:r>
      <w:r w:rsidR="004505E6">
        <w:t>.</w:t>
      </w:r>
    </w:p>
    <w:p w14:paraId="09474A7F" w14:textId="63B3525F" w:rsidR="0058626F" w:rsidRDefault="0058626F" w:rsidP="0058626F">
      <w:pPr>
        <w:jc w:val="both"/>
        <w:rPr>
          <w:b/>
        </w:rPr>
      </w:pPr>
    </w:p>
    <w:p w14:paraId="7079610B" w14:textId="63593CF1" w:rsidR="00D8174A" w:rsidRDefault="00D8174A" w:rsidP="00D8174A">
      <w:pPr>
        <w:ind w:firstLine="705"/>
        <w:jc w:val="both"/>
        <w:rPr>
          <w:b/>
        </w:rPr>
      </w:pPr>
      <w:r>
        <w:rPr>
          <w:b/>
        </w:rPr>
        <w:t>Ad 1.)</w:t>
      </w:r>
      <w:r w:rsidRPr="00DA274F">
        <w:rPr>
          <w:b/>
        </w:rPr>
        <w:t xml:space="preserve"> </w:t>
      </w:r>
      <w:r w:rsidR="0063079E">
        <w:rPr>
          <w:b/>
        </w:rPr>
        <w:t xml:space="preserve">Donošenje </w:t>
      </w:r>
      <w:r w:rsidR="00187DB6">
        <w:rPr>
          <w:b/>
        </w:rPr>
        <w:t>Plana potreba za aktivnostima, programima i projektima unapređenja kvalitete života građana Mjesnog odbora Žitnjak</w:t>
      </w:r>
      <w:r w:rsidR="0063079E">
        <w:rPr>
          <w:b/>
        </w:rPr>
        <w:t>.</w:t>
      </w:r>
    </w:p>
    <w:p w14:paraId="7FF9452B" w14:textId="677867D5" w:rsidR="00D8174A" w:rsidRDefault="00D8174A" w:rsidP="00D8174A">
      <w:pPr>
        <w:jc w:val="both"/>
        <w:rPr>
          <w:b/>
        </w:rPr>
      </w:pPr>
    </w:p>
    <w:p w14:paraId="44E3D517" w14:textId="0249D175" w:rsidR="0063079E" w:rsidRDefault="0063079E" w:rsidP="0063079E">
      <w:pPr>
        <w:ind w:firstLine="708"/>
        <w:jc w:val="both"/>
        <w:rPr>
          <w:i/>
        </w:rPr>
      </w:pPr>
      <w:r w:rsidRPr="00317A9B">
        <w:t xml:space="preserve">Članovi Vijeća primili su prijedlog  </w:t>
      </w:r>
      <w:r w:rsidR="00187DB6">
        <w:t>Plana potreba za aktivnostima, programima i projektima unapređenja kvalitete života građana Mjesnog odbora Žitnjak za</w:t>
      </w:r>
      <w:r>
        <w:t xml:space="preserve"> 2024</w:t>
      </w:r>
      <w:r w:rsidRPr="00317A9B">
        <w:t>. uz poziv za sjednicu.</w:t>
      </w:r>
      <w:r w:rsidRPr="00317A9B">
        <w:rPr>
          <w:i/>
        </w:rPr>
        <w:t xml:space="preserve"> </w:t>
      </w:r>
    </w:p>
    <w:p w14:paraId="7372A074" w14:textId="77777777" w:rsidR="0063079E" w:rsidRPr="00317A9B" w:rsidRDefault="0063079E" w:rsidP="0063079E"/>
    <w:p w14:paraId="0F827ED3" w14:textId="77777777" w:rsidR="0063079E" w:rsidRPr="00317A9B" w:rsidRDefault="0063079E" w:rsidP="0063079E">
      <w:pPr>
        <w:jc w:val="both"/>
      </w:pPr>
      <w:r w:rsidRPr="00317A9B">
        <w:t xml:space="preserve">Nakon kratke rasprave Vijeće </w:t>
      </w:r>
      <w:r w:rsidRPr="00317A9B">
        <w:rPr>
          <w:b/>
          <w:i/>
        </w:rPr>
        <w:t>jednoglasno</w:t>
      </w:r>
      <w:r w:rsidRPr="00317A9B">
        <w:t xml:space="preserve"> donosi sljedeći</w:t>
      </w:r>
    </w:p>
    <w:p w14:paraId="60D732A7" w14:textId="030A3950" w:rsidR="0063079E" w:rsidRDefault="0063079E" w:rsidP="00D8174A">
      <w:pPr>
        <w:jc w:val="both"/>
        <w:rPr>
          <w:b/>
        </w:rPr>
      </w:pPr>
    </w:p>
    <w:p w14:paraId="121DCA11" w14:textId="41C7BEAB" w:rsidR="00D8174A" w:rsidRDefault="00D8174A" w:rsidP="00D8174A">
      <w:pPr>
        <w:rPr>
          <w:b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397"/>
        <w:gridCol w:w="5619"/>
      </w:tblGrid>
      <w:tr w:rsidR="00915BAF" w:rsidRPr="00915BAF" w14:paraId="62A5F525" w14:textId="77777777" w:rsidTr="00C20955">
        <w:trPr>
          <w:trHeight w:val="1185"/>
        </w:trPr>
        <w:tc>
          <w:tcPr>
            <w:tcW w:w="9016" w:type="dxa"/>
            <w:gridSpan w:val="2"/>
            <w:hideMark/>
          </w:tcPr>
          <w:p w14:paraId="7C7654F3" w14:textId="77777777" w:rsidR="00915BAF" w:rsidRPr="00C20955" w:rsidRDefault="00915BAF" w:rsidP="00915BAF">
            <w:pPr>
              <w:jc w:val="center"/>
              <w:rPr>
                <w:bCs/>
              </w:rPr>
            </w:pPr>
            <w:r w:rsidRPr="00C20955">
              <w:rPr>
                <w:bCs/>
              </w:rPr>
              <w:t xml:space="preserve">PLAN </w:t>
            </w:r>
            <w:r w:rsidRPr="00C20955">
              <w:rPr>
                <w:bCs/>
              </w:rPr>
              <w:br/>
              <w:t xml:space="preserve">potreba za aktivnostima, programima i projektima unapređenja kvalitete života građana </w:t>
            </w:r>
            <w:r w:rsidRPr="00C20955">
              <w:rPr>
                <w:bCs/>
              </w:rPr>
              <w:br/>
            </w:r>
            <w:bookmarkStart w:id="0" w:name="_GoBack"/>
            <w:bookmarkEnd w:id="0"/>
            <w:r w:rsidRPr="00C20955">
              <w:rPr>
                <w:bCs/>
              </w:rPr>
              <w:t>Mjesnog odbora Žitnjak u 2024.</w:t>
            </w:r>
          </w:p>
        </w:tc>
      </w:tr>
      <w:tr w:rsidR="00915BAF" w:rsidRPr="00915BAF" w14:paraId="766D6AB7" w14:textId="77777777" w:rsidTr="00C20955">
        <w:trPr>
          <w:trHeight w:val="2100"/>
        </w:trPr>
        <w:tc>
          <w:tcPr>
            <w:tcW w:w="9016" w:type="dxa"/>
            <w:gridSpan w:val="2"/>
            <w:hideMark/>
          </w:tcPr>
          <w:p w14:paraId="13BA8AD9" w14:textId="39A5A69C" w:rsidR="00915BAF" w:rsidRPr="00C20955" w:rsidRDefault="00915BAF" w:rsidP="00C20955">
            <w:pPr>
              <w:jc w:val="center"/>
            </w:pPr>
            <w:r w:rsidRPr="00C20955">
              <w:lastRenderedPageBreak/>
              <w:br/>
            </w:r>
            <w:r w:rsidRPr="00C20955">
              <w:rPr>
                <w:bCs/>
              </w:rPr>
              <w:t xml:space="preserve">Članak 1. </w:t>
            </w:r>
            <w:r w:rsidRPr="00C20955">
              <w:br/>
              <w:t>Ovaj plan obuhvaća iniciranje, organiziranje i provođenje aktivnosti, programa i projekata u društveno - kulturnom životu; sportsko-rekreativnim aktivnostima; aktivnostima tehničke kulture; aktivnostima promicanja zdravlja i prevencije bolesti; akcijama očuvanja okoliša i aktivnostima u održivom razvoju; aktivnostima brige o djeci i mladima njihovu odgoju i obrazovanju, a koji su nedovoljno ili uopće nisu obuhvaćeni drugim programima.</w:t>
            </w:r>
          </w:p>
        </w:tc>
      </w:tr>
      <w:tr w:rsidR="00915BAF" w:rsidRPr="00915BAF" w14:paraId="4F8A5E08" w14:textId="77777777" w:rsidTr="00C20955">
        <w:trPr>
          <w:trHeight w:val="1350"/>
        </w:trPr>
        <w:tc>
          <w:tcPr>
            <w:tcW w:w="9016" w:type="dxa"/>
            <w:gridSpan w:val="2"/>
            <w:hideMark/>
          </w:tcPr>
          <w:p w14:paraId="5EA3DE0C" w14:textId="22F572B5" w:rsidR="00915BAF" w:rsidRPr="00C20955" w:rsidRDefault="00915BAF" w:rsidP="00C20955">
            <w:pPr>
              <w:jc w:val="center"/>
            </w:pPr>
            <w:r w:rsidRPr="00C20955">
              <w:br/>
            </w:r>
            <w:r w:rsidRPr="00C20955">
              <w:rPr>
                <w:bCs/>
              </w:rPr>
              <w:t xml:space="preserve">Članak 2. </w:t>
            </w:r>
            <w:r w:rsidRPr="00C20955">
              <w:br/>
            </w:r>
            <w:r w:rsidRPr="00C20955">
              <w:br/>
              <w:t>Planirana sredstva iz članka 1. u Mjesnom odboru, u ukupnom iznosu od  3000 eura, raspoređuju se za sljedeće aktivnosti:</w:t>
            </w:r>
          </w:p>
        </w:tc>
      </w:tr>
      <w:tr w:rsidR="00915BAF" w:rsidRPr="00915BAF" w14:paraId="422F79E5" w14:textId="77777777" w:rsidTr="00C20955">
        <w:trPr>
          <w:trHeight w:val="615"/>
        </w:trPr>
        <w:tc>
          <w:tcPr>
            <w:tcW w:w="9016" w:type="dxa"/>
            <w:gridSpan w:val="2"/>
            <w:noWrap/>
            <w:hideMark/>
          </w:tcPr>
          <w:p w14:paraId="0A46336C" w14:textId="77777777" w:rsidR="00915BAF" w:rsidRPr="00C20955" w:rsidRDefault="00915BAF" w:rsidP="00915BAF">
            <w:pPr>
              <w:rPr>
                <w:bCs/>
              </w:rPr>
            </w:pPr>
            <w:r w:rsidRPr="00C20955">
              <w:rPr>
                <w:bCs/>
              </w:rPr>
              <w:t>1. DRUŠTVENI ŽIVOT I KULTURA  </w:t>
            </w:r>
          </w:p>
        </w:tc>
      </w:tr>
      <w:tr w:rsidR="00915BAF" w:rsidRPr="00915BAF" w14:paraId="1D1627F4" w14:textId="77777777" w:rsidTr="00C20955">
        <w:trPr>
          <w:trHeight w:val="615"/>
        </w:trPr>
        <w:tc>
          <w:tcPr>
            <w:tcW w:w="3397" w:type="dxa"/>
            <w:hideMark/>
          </w:tcPr>
          <w:p w14:paraId="326420DB" w14:textId="77777777" w:rsidR="00915BAF" w:rsidRPr="00C20955" w:rsidRDefault="00915BAF">
            <w:pPr>
              <w:rPr>
                <w:bCs/>
              </w:rPr>
            </w:pPr>
            <w:r w:rsidRPr="00C20955">
              <w:rPr>
                <w:bCs/>
              </w:rPr>
              <w:t xml:space="preserve">Naziv aktivnosti </w:t>
            </w:r>
          </w:p>
        </w:tc>
        <w:tc>
          <w:tcPr>
            <w:tcW w:w="5619" w:type="dxa"/>
            <w:noWrap/>
            <w:hideMark/>
          </w:tcPr>
          <w:p w14:paraId="464D4328" w14:textId="77777777" w:rsidR="00915BAF" w:rsidRPr="00C20955" w:rsidRDefault="00915BAF" w:rsidP="00915BAF">
            <w:r w:rsidRPr="00C20955">
              <w:t>Obilježavanje Dana državnosti RH</w:t>
            </w:r>
          </w:p>
        </w:tc>
      </w:tr>
      <w:tr w:rsidR="00915BAF" w:rsidRPr="00915BAF" w14:paraId="75685C87" w14:textId="77777777" w:rsidTr="00C20955">
        <w:trPr>
          <w:trHeight w:val="630"/>
        </w:trPr>
        <w:tc>
          <w:tcPr>
            <w:tcW w:w="3397" w:type="dxa"/>
            <w:hideMark/>
          </w:tcPr>
          <w:p w14:paraId="76078DFC" w14:textId="77777777" w:rsidR="00915BAF" w:rsidRPr="00C20955" w:rsidRDefault="00915BAF">
            <w:pPr>
              <w:rPr>
                <w:bCs/>
              </w:rPr>
            </w:pPr>
            <w:r w:rsidRPr="00C20955">
              <w:rPr>
                <w:bCs/>
              </w:rPr>
              <w:t>Opis aktivnosti </w:t>
            </w:r>
            <w:r w:rsidRPr="00C20955">
              <w:t> </w:t>
            </w:r>
          </w:p>
        </w:tc>
        <w:tc>
          <w:tcPr>
            <w:tcW w:w="5619" w:type="dxa"/>
            <w:hideMark/>
          </w:tcPr>
          <w:p w14:paraId="1ADEEE4A" w14:textId="77777777" w:rsidR="00915BAF" w:rsidRPr="00C20955" w:rsidRDefault="00915BAF">
            <w:r w:rsidRPr="00C20955">
              <w:t xml:space="preserve">Mjesni odbor Žitnjak obilježava Dan državnosti polaganjem vijenca na prethodno </w:t>
            </w:r>
            <w:r w:rsidRPr="00C20955">
              <w:br/>
              <w:t>dogovorenom mjestu.</w:t>
            </w:r>
          </w:p>
        </w:tc>
      </w:tr>
      <w:tr w:rsidR="00915BAF" w:rsidRPr="00915BAF" w14:paraId="476DE961" w14:textId="77777777" w:rsidTr="00C20955">
        <w:trPr>
          <w:trHeight w:val="420"/>
        </w:trPr>
        <w:tc>
          <w:tcPr>
            <w:tcW w:w="3397" w:type="dxa"/>
            <w:hideMark/>
          </w:tcPr>
          <w:p w14:paraId="3FB2AA78" w14:textId="77777777" w:rsidR="00915BAF" w:rsidRPr="00C20955" w:rsidRDefault="00915BAF">
            <w:pPr>
              <w:rPr>
                <w:bCs/>
              </w:rPr>
            </w:pPr>
            <w:r w:rsidRPr="00C20955">
              <w:rPr>
                <w:bCs/>
              </w:rPr>
              <w:t>Cilj(evi) aktivnosti</w:t>
            </w:r>
            <w:r w:rsidRPr="00C20955">
              <w:t> </w:t>
            </w:r>
          </w:p>
        </w:tc>
        <w:tc>
          <w:tcPr>
            <w:tcW w:w="5619" w:type="dxa"/>
            <w:noWrap/>
            <w:hideMark/>
          </w:tcPr>
          <w:p w14:paraId="44428826" w14:textId="77777777" w:rsidR="00915BAF" w:rsidRPr="00C20955" w:rsidRDefault="00915BAF">
            <w:r w:rsidRPr="00C20955">
              <w:t>Obilježavanje bitnih dana RH.</w:t>
            </w:r>
          </w:p>
        </w:tc>
      </w:tr>
      <w:tr w:rsidR="00915BAF" w:rsidRPr="00915BAF" w14:paraId="6AD3FA0B" w14:textId="77777777" w:rsidTr="00C20955">
        <w:trPr>
          <w:trHeight w:val="510"/>
        </w:trPr>
        <w:tc>
          <w:tcPr>
            <w:tcW w:w="3397" w:type="dxa"/>
            <w:hideMark/>
          </w:tcPr>
          <w:p w14:paraId="5E9F0454" w14:textId="77777777" w:rsidR="00915BAF" w:rsidRPr="00C20955" w:rsidRDefault="00915BAF">
            <w:pPr>
              <w:rPr>
                <w:bCs/>
              </w:rPr>
            </w:pPr>
            <w:r w:rsidRPr="00C20955">
              <w:rPr>
                <w:bCs/>
              </w:rPr>
              <w:t>Datum održavanja</w:t>
            </w:r>
          </w:p>
        </w:tc>
        <w:tc>
          <w:tcPr>
            <w:tcW w:w="5619" w:type="dxa"/>
            <w:noWrap/>
            <w:hideMark/>
          </w:tcPr>
          <w:p w14:paraId="1575FF68" w14:textId="77777777" w:rsidR="00915BAF" w:rsidRPr="00C20955" w:rsidRDefault="00915BAF">
            <w:r w:rsidRPr="00C20955">
              <w:t>01. svibnja 2024.</w:t>
            </w:r>
          </w:p>
        </w:tc>
      </w:tr>
      <w:tr w:rsidR="00915BAF" w:rsidRPr="00915BAF" w14:paraId="2E29CDF1" w14:textId="77777777" w:rsidTr="00C20955">
        <w:trPr>
          <w:trHeight w:val="300"/>
        </w:trPr>
        <w:tc>
          <w:tcPr>
            <w:tcW w:w="3397" w:type="dxa"/>
            <w:hideMark/>
          </w:tcPr>
          <w:p w14:paraId="612C59DA" w14:textId="77777777" w:rsidR="00915BAF" w:rsidRPr="00C20955" w:rsidRDefault="00915BAF">
            <w:pPr>
              <w:rPr>
                <w:bCs/>
              </w:rPr>
            </w:pPr>
            <w:r w:rsidRPr="00C20955">
              <w:rPr>
                <w:bCs/>
              </w:rPr>
              <w:t>Procijenjena vrijednost </w:t>
            </w:r>
            <w:r w:rsidRPr="00C20955">
              <w:t> </w:t>
            </w:r>
          </w:p>
        </w:tc>
        <w:tc>
          <w:tcPr>
            <w:tcW w:w="5619" w:type="dxa"/>
            <w:noWrap/>
            <w:hideMark/>
          </w:tcPr>
          <w:p w14:paraId="7D7FE2B9" w14:textId="77777777" w:rsidR="00915BAF" w:rsidRPr="00C20955" w:rsidRDefault="00915BAF" w:rsidP="00915BAF">
            <w:pPr>
              <w:rPr>
                <w:bCs/>
              </w:rPr>
            </w:pPr>
            <w:r w:rsidRPr="00C20955">
              <w:rPr>
                <w:bCs/>
              </w:rPr>
              <w:t>€75,00</w:t>
            </w:r>
          </w:p>
        </w:tc>
      </w:tr>
      <w:tr w:rsidR="00915BAF" w:rsidRPr="00915BAF" w14:paraId="017D59A2" w14:textId="77777777" w:rsidTr="00C20955">
        <w:trPr>
          <w:trHeight w:val="615"/>
        </w:trPr>
        <w:tc>
          <w:tcPr>
            <w:tcW w:w="3397" w:type="dxa"/>
            <w:hideMark/>
          </w:tcPr>
          <w:p w14:paraId="14CE5E69" w14:textId="77777777" w:rsidR="00915BAF" w:rsidRPr="00C20955" w:rsidRDefault="00915BAF">
            <w:pPr>
              <w:rPr>
                <w:bCs/>
              </w:rPr>
            </w:pPr>
            <w:r w:rsidRPr="00C20955">
              <w:rPr>
                <w:bCs/>
              </w:rPr>
              <w:t xml:space="preserve">Naziv aktivnosti </w:t>
            </w:r>
          </w:p>
        </w:tc>
        <w:tc>
          <w:tcPr>
            <w:tcW w:w="5619" w:type="dxa"/>
            <w:noWrap/>
            <w:hideMark/>
          </w:tcPr>
          <w:p w14:paraId="4C089D0A" w14:textId="77777777" w:rsidR="00915BAF" w:rsidRPr="00C20955" w:rsidRDefault="00915BAF" w:rsidP="00915BAF">
            <w:r w:rsidRPr="00C20955">
              <w:t xml:space="preserve">Obilježavanje Dana sjećanja na žrtve Domovinskog rata </w:t>
            </w:r>
          </w:p>
        </w:tc>
      </w:tr>
      <w:tr w:rsidR="00915BAF" w:rsidRPr="00915BAF" w14:paraId="231CC381" w14:textId="77777777" w:rsidTr="00C20955">
        <w:trPr>
          <w:trHeight w:val="630"/>
        </w:trPr>
        <w:tc>
          <w:tcPr>
            <w:tcW w:w="3397" w:type="dxa"/>
            <w:hideMark/>
          </w:tcPr>
          <w:p w14:paraId="40E45CE4" w14:textId="77777777" w:rsidR="00915BAF" w:rsidRPr="00C20955" w:rsidRDefault="00915BAF">
            <w:pPr>
              <w:rPr>
                <w:bCs/>
              </w:rPr>
            </w:pPr>
            <w:r w:rsidRPr="00C20955">
              <w:rPr>
                <w:bCs/>
              </w:rPr>
              <w:t>Opis aktivnosti </w:t>
            </w:r>
            <w:r w:rsidRPr="00C20955">
              <w:t> </w:t>
            </w:r>
          </w:p>
        </w:tc>
        <w:tc>
          <w:tcPr>
            <w:tcW w:w="5619" w:type="dxa"/>
            <w:hideMark/>
          </w:tcPr>
          <w:p w14:paraId="13CC63C9" w14:textId="77777777" w:rsidR="00915BAF" w:rsidRPr="00C20955" w:rsidRDefault="00915BAF">
            <w:r w:rsidRPr="00C20955">
              <w:t>Paljenje lampaša i polaganje vijenca kod spomenika braniteljima 99. brigade HV u Petruševcu</w:t>
            </w:r>
          </w:p>
        </w:tc>
      </w:tr>
      <w:tr w:rsidR="00915BAF" w:rsidRPr="00915BAF" w14:paraId="02FC52DD" w14:textId="77777777" w:rsidTr="00C20955">
        <w:trPr>
          <w:trHeight w:val="675"/>
        </w:trPr>
        <w:tc>
          <w:tcPr>
            <w:tcW w:w="3397" w:type="dxa"/>
            <w:hideMark/>
          </w:tcPr>
          <w:p w14:paraId="2184E928" w14:textId="77777777" w:rsidR="00915BAF" w:rsidRPr="00C20955" w:rsidRDefault="00915BAF">
            <w:pPr>
              <w:rPr>
                <w:bCs/>
              </w:rPr>
            </w:pPr>
            <w:r w:rsidRPr="00C20955">
              <w:rPr>
                <w:bCs/>
              </w:rPr>
              <w:t>Cilj(evi) aktivnosti</w:t>
            </w:r>
            <w:r w:rsidRPr="00C20955">
              <w:t> </w:t>
            </w:r>
          </w:p>
        </w:tc>
        <w:tc>
          <w:tcPr>
            <w:tcW w:w="5619" w:type="dxa"/>
            <w:hideMark/>
          </w:tcPr>
          <w:p w14:paraId="02F16D57" w14:textId="77777777" w:rsidR="00915BAF" w:rsidRPr="00C20955" w:rsidRDefault="00915BAF">
            <w:r w:rsidRPr="00C20955">
              <w:t>Obilježavanje državnih praznika te prisjećanje na žrtvu branitelja i civilnih žrtava</w:t>
            </w:r>
            <w:r w:rsidRPr="00C20955">
              <w:br/>
              <w:t>podnesenih u Domovinskom ratu.</w:t>
            </w:r>
          </w:p>
        </w:tc>
      </w:tr>
      <w:tr w:rsidR="00915BAF" w:rsidRPr="00915BAF" w14:paraId="6D4B2394" w14:textId="77777777" w:rsidTr="00C20955">
        <w:trPr>
          <w:trHeight w:val="510"/>
        </w:trPr>
        <w:tc>
          <w:tcPr>
            <w:tcW w:w="3397" w:type="dxa"/>
            <w:hideMark/>
          </w:tcPr>
          <w:p w14:paraId="25039ADE" w14:textId="77777777" w:rsidR="00915BAF" w:rsidRPr="00C20955" w:rsidRDefault="00915BAF">
            <w:pPr>
              <w:rPr>
                <w:bCs/>
              </w:rPr>
            </w:pPr>
            <w:r w:rsidRPr="00C20955">
              <w:rPr>
                <w:bCs/>
              </w:rPr>
              <w:t>Datum održavanja</w:t>
            </w:r>
          </w:p>
        </w:tc>
        <w:tc>
          <w:tcPr>
            <w:tcW w:w="5619" w:type="dxa"/>
            <w:noWrap/>
            <w:hideMark/>
          </w:tcPr>
          <w:p w14:paraId="1658F211" w14:textId="77777777" w:rsidR="00915BAF" w:rsidRPr="00C20955" w:rsidRDefault="00915BAF">
            <w:r w:rsidRPr="00C20955">
              <w:t>27. rujna 2024.</w:t>
            </w:r>
          </w:p>
        </w:tc>
      </w:tr>
      <w:tr w:rsidR="00915BAF" w:rsidRPr="00915BAF" w14:paraId="4EB20362" w14:textId="77777777" w:rsidTr="00C20955">
        <w:trPr>
          <w:trHeight w:val="300"/>
        </w:trPr>
        <w:tc>
          <w:tcPr>
            <w:tcW w:w="3397" w:type="dxa"/>
            <w:hideMark/>
          </w:tcPr>
          <w:p w14:paraId="76A0E7D0" w14:textId="77777777" w:rsidR="00915BAF" w:rsidRPr="00C20955" w:rsidRDefault="00915BAF">
            <w:pPr>
              <w:rPr>
                <w:bCs/>
              </w:rPr>
            </w:pPr>
            <w:r w:rsidRPr="00C20955">
              <w:rPr>
                <w:bCs/>
              </w:rPr>
              <w:t>Procijenjena vrijednost </w:t>
            </w:r>
            <w:r w:rsidRPr="00C20955">
              <w:t> </w:t>
            </w:r>
          </w:p>
        </w:tc>
        <w:tc>
          <w:tcPr>
            <w:tcW w:w="5619" w:type="dxa"/>
            <w:noWrap/>
            <w:hideMark/>
          </w:tcPr>
          <w:p w14:paraId="15EA0AEE" w14:textId="77777777" w:rsidR="00915BAF" w:rsidRPr="00C20955" w:rsidRDefault="00915BAF" w:rsidP="00915BAF">
            <w:pPr>
              <w:rPr>
                <w:bCs/>
              </w:rPr>
            </w:pPr>
            <w:r w:rsidRPr="00C20955">
              <w:rPr>
                <w:bCs/>
              </w:rPr>
              <w:t>€75,00</w:t>
            </w:r>
          </w:p>
        </w:tc>
      </w:tr>
      <w:tr w:rsidR="00915BAF" w:rsidRPr="00915BAF" w14:paraId="3A21249E" w14:textId="77777777" w:rsidTr="00C20955">
        <w:trPr>
          <w:trHeight w:val="615"/>
        </w:trPr>
        <w:tc>
          <w:tcPr>
            <w:tcW w:w="3397" w:type="dxa"/>
            <w:hideMark/>
          </w:tcPr>
          <w:p w14:paraId="1E38A5EA" w14:textId="77777777" w:rsidR="00915BAF" w:rsidRPr="00C20955" w:rsidRDefault="00915BAF">
            <w:pPr>
              <w:rPr>
                <w:bCs/>
              </w:rPr>
            </w:pPr>
            <w:r w:rsidRPr="00C20955">
              <w:rPr>
                <w:bCs/>
              </w:rPr>
              <w:t xml:space="preserve">Naziv aktivnosti </w:t>
            </w:r>
          </w:p>
        </w:tc>
        <w:tc>
          <w:tcPr>
            <w:tcW w:w="5619" w:type="dxa"/>
            <w:noWrap/>
            <w:hideMark/>
          </w:tcPr>
          <w:p w14:paraId="7E41B747" w14:textId="77777777" w:rsidR="00915BAF" w:rsidRPr="00C20955" w:rsidRDefault="00915BAF" w:rsidP="00915BAF">
            <w:r w:rsidRPr="00C20955">
              <w:t>Obilježavanje Dana sjećanja na žrtve Domovinskog rata U Mašičkoj Šagovini</w:t>
            </w:r>
          </w:p>
        </w:tc>
      </w:tr>
      <w:tr w:rsidR="00915BAF" w:rsidRPr="00915BAF" w14:paraId="2D1F6192" w14:textId="77777777" w:rsidTr="00C20955">
        <w:trPr>
          <w:trHeight w:val="630"/>
        </w:trPr>
        <w:tc>
          <w:tcPr>
            <w:tcW w:w="3397" w:type="dxa"/>
            <w:hideMark/>
          </w:tcPr>
          <w:p w14:paraId="248684C3" w14:textId="77777777" w:rsidR="00915BAF" w:rsidRPr="00C20955" w:rsidRDefault="00915BAF">
            <w:pPr>
              <w:rPr>
                <w:bCs/>
              </w:rPr>
            </w:pPr>
            <w:r w:rsidRPr="00C20955">
              <w:rPr>
                <w:bCs/>
              </w:rPr>
              <w:t>Opis aktivnosti </w:t>
            </w:r>
            <w:r w:rsidRPr="00C20955">
              <w:t> </w:t>
            </w:r>
          </w:p>
        </w:tc>
        <w:tc>
          <w:tcPr>
            <w:tcW w:w="5619" w:type="dxa"/>
            <w:hideMark/>
          </w:tcPr>
          <w:p w14:paraId="579FEBA1" w14:textId="77777777" w:rsidR="00915BAF" w:rsidRPr="00C20955" w:rsidRDefault="00915BAF">
            <w:r w:rsidRPr="00C20955">
              <w:t xml:space="preserve">Paljenje lampaša i polaganje vijenca kod spomenika braniteljima 99. brigade HV u Mašičkoj Šagovina. </w:t>
            </w:r>
          </w:p>
        </w:tc>
      </w:tr>
      <w:tr w:rsidR="00915BAF" w:rsidRPr="00915BAF" w14:paraId="309A108C" w14:textId="77777777" w:rsidTr="00C20955">
        <w:trPr>
          <w:trHeight w:val="675"/>
        </w:trPr>
        <w:tc>
          <w:tcPr>
            <w:tcW w:w="3397" w:type="dxa"/>
            <w:hideMark/>
          </w:tcPr>
          <w:p w14:paraId="27EEEEF7" w14:textId="77777777" w:rsidR="00915BAF" w:rsidRPr="00C20955" w:rsidRDefault="00915BAF">
            <w:pPr>
              <w:rPr>
                <w:bCs/>
              </w:rPr>
            </w:pPr>
            <w:r w:rsidRPr="00C20955">
              <w:rPr>
                <w:bCs/>
              </w:rPr>
              <w:t>Cilj(evi) aktivnosti</w:t>
            </w:r>
            <w:r w:rsidRPr="00C20955">
              <w:t> </w:t>
            </w:r>
          </w:p>
        </w:tc>
        <w:tc>
          <w:tcPr>
            <w:tcW w:w="5619" w:type="dxa"/>
            <w:hideMark/>
          </w:tcPr>
          <w:p w14:paraId="145233CE" w14:textId="77777777" w:rsidR="00915BAF" w:rsidRPr="00C20955" w:rsidRDefault="00915BAF">
            <w:r w:rsidRPr="00C20955">
              <w:t>Obilježavanje državnih praznika te prisjećanje na žrtvu branitelja i civilnih žrtava</w:t>
            </w:r>
            <w:r w:rsidRPr="00C20955">
              <w:br/>
              <w:t>podnesenih u Domovinskom ratu.</w:t>
            </w:r>
          </w:p>
        </w:tc>
      </w:tr>
      <w:tr w:rsidR="00915BAF" w:rsidRPr="00915BAF" w14:paraId="48059270" w14:textId="77777777" w:rsidTr="00C20955">
        <w:trPr>
          <w:trHeight w:val="510"/>
        </w:trPr>
        <w:tc>
          <w:tcPr>
            <w:tcW w:w="3397" w:type="dxa"/>
            <w:hideMark/>
          </w:tcPr>
          <w:p w14:paraId="217992DE" w14:textId="77777777" w:rsidR="00915BAF" w:rsidRPr="00C20955" w:rsidRDefault="00915BAF">
            <w:pPr>
              <w:rPr>
                <w:bCs/>
              </w:rPr>
            </w:pPr>
            <w:r w:rsidRPr="00C20955">
              <w:rPr>
                <w:bCs/>
              </w:rPr>
              <w:t>Datum održavanja</w:t>
            </w:r>
          </w:p>
        </w:tc>
        <w:tc>
          <w:tcPr>
            <w:tcW w:w="5619" w:type="dxa"/>
            <w:noWrap/>
            <w:hideMark/>
          </w:tcPr>
          <w:p w14:paraId="5004177A" w14:textId="77777777" w:rsidR="00915BAF" w:rsidRPr="00C20955" w:rsidRDefault="00915BAF">
            <w:r w:rsidRPr="00C20955">
              <w:t>21. prosinca 2024.</w:t>
            </w:r>
          </w:p>
        </w:tc>
      </w:tr>
      <w:tr w:rsidR="00915BAF" w:rsidRPr="00915BAF" w14:paraId="4584AEFD" w14:textId="77777777" w:rsidTr="00C20955">
        <w:trPr>
          <w:trHeight w:val="300"/>
        </w:trPr>
        <w:tc>
          <w:tcPr>
            <w:tcW w:w="3397" w:type="dxa"/>
            <w:hideMark/>
          </w:tcPr>
          <w:p w14:paraId="18CFBAD7" w14:textId="77777777" w:rsidR="00915BAF" w:rsidRPr="00C20955" w:rsidRDefault="00915BAF">
            <w:pPr>
              <w:rPr>
                <w:bCs/>
              </w:rPr>
            </w:pPr>
            <w:r w:rsidRPr="00C20955">
              <w:rPr>
                <w:bCs/>
              </w:rPr>
              <w:t>Procijenjena vrijednost </w:t>
            </w:r>
            <w:r w:rsidRPr="00C20955">
              <w:t> </w:t>
            </w:r>
          </w:p>
        </w:tc>
        <w:tc>
          <w:tcPr>
            <w:tcW w:w="5619" w:type="dxa"/>
            <w:noWrap/>
            <w:hideMark/>
          </w:tcPr>
          <w:p w14:paraId="743F9003" w14:textId="77777777" w:rsidR="00915BAF" w:rsidRPr="00C20955" w:rsidRDefault="00915BAF" w:rsidP="00915BAF">
            <w:pPr>
              <w:rPr>
                <w:bCs/>
              </w:rPr>
            </w:pPr>
            <w:r w:rsidRPr="00C20955">
              <w:rPr>
                <w:bCs/>
              </w:rPr>
              <w:t>€75,00</w:t>
            </w:r>
          </w:p>
        </w:tc>
      </w:tr>
      <w:tr w:rsidR="00915BAF" w:rsidRPr="00915BAF" w14:paraId="675FBD1D" w14:textId="77777777" w:rsidTr="00C20955">
        <w:trPr>
          <w:trHeight w:val="615"/>
        </w:trPr>
        <w:tc>
          <w:tcPr>
            <w:tcW w:w="3397" w:type="dxa"/>
            <w:hideMark/>
          </w:tcPr>
          <w:p w14:paraId="0E39E8F8" w14:textId="77777777" w:rsidR="00915BAF" w:rsidRPr="00C20955" w:rsidRDefault="00915BAF">
            <w:pPr>
              <w:rPr>
                <w:bCs/>
              </w:rPr>
            </w:pPr>
            <w:r w:rsidRPr="00C20955">
              <w:rPr>
                <w:bCs/>
              </w:rPr>
              <w:t xml:space="preserve">Naziv aktivnosti </w:t>
            </w:r>
          </w:p>
        </w:tc>
        <w:tc>
          <w:tcPr>
            <w:tcW w:w="5619" w:type="dxa"/>
            <w:noWrap/>
            <w:hideMark/>
          </w:tcPr>
          <w:p w14:paraId="5EAB2964" w14:textId="77777777" w:rsidR="00915BAF" w:rsidRPr="00C20955" w:rsidRDefault="00915BAF" w:rsidP="00915BAF">
            <w:r w:rsidRPr="00C20955">
              <w:rPr>
                <w:bCs/>
              </w:rPr>
              <w:t>Obilježavanje Dana sjećanja na žrtve Domovinskog rata kod spomenika u Petruševcu</w:t>
            </w:r>
          </w:p>
        </w:tc>
      </w:tr>
      <w:tr w:rsidR="00915BAF" w:rsidRPr="00915BAF" w14:paraId="4376A0B6" w14:textId="77777777" w:rsidTr="00C20955">
        <w:trPr>
          <w:trHeight w:val="630"/>
        </w:trPr>
        <w:tc>
          <w:tcPr>
            <w:tcW w:w="3397" w:type="dxa"/>
            <w:hideMark/>
          </w:tcPr>
          <w:p w14:paraId="5EE6EEEE" w14:textId="77777777" w:rsidR="00915BAF" w:rsidRPr="00C20955" w:rsidRDefault="00915BAF">
            <w:pPr>
              <w:rPr>
                <w:bCs/>
              </w:rPr>
            </w:pPr>
            <w:r w:rsidRPr="00C20955">
              <w:rPr>
                <w:bCs/>
              </w:rPr>
              <w:lastRenderedPageBreak/>
              <w:t>Opis aktivnosti </w:t>
            </w:r>
            <w:r w:rsidRPr="00C20955">
              <w:t> </w:t>
            </w:r>
          </w:p>
        </w:tc>
        <w:tc>
          <w:tcPr>
            <w:tcW w:w="5619" w:type="dxa"/>
            <w:hideMark/>
          </w:tcPr>
          <w:p w14:paraId="5C6901CB" w14:textId="77777777" w:rsidR="00915BAF" w:rsidRPr="00C20955" w:rsidRDefault="00915BAF">
            <w:r w:rsidRPr="00C20955">
              <w:t>Paljenje lampaša i polaganje vijenca kod spomenika braniteljima 99. brigade HV u Petruševcu.</w:t>
            </w:r>
          </w:p>
        </w:tc>
      </w:tr>
      <w:tr w:rsidR="00915BAF" w:rsidRPr="00915BAF" w14:paraId="0DB1C377" w14:textId="77777777" w:rsidTr="00C20955">
        <w:trPr>
          <w:trHeight w:val="675"/>
        </w:trPr>
        <w:tc>
          <w:tcPr>
            <w:tcW w:w="3397" w:type="dxa"/>
            <w:hideMark/>
          </w:tcPr>
          <w:p w14:paraId="39004966" w14:textId="77777777" w:rsidR="00915BAF" w:rsidRPr="00C20955" w:rsidRDefault="00915BAF">
            <w:pPr>
              <w:rPr>
                <w:bCs/>
              </w:rPr>
            </w:pPr>
            <w:r w:rsidRPr="00C20955">
              <w:rPr>
                <w:bCs/>
              </w:rPr>
              <w:t>Cilj(evi) aktivnosti</w:t>
            </w:r>
            <w:r w:rsidRPr="00C20955">
              <w:t> </w:t>
            </w:r>
          </w:p>
        </w:tc>
        <w:tc>
          <w:tcPr>
            <w:tcW w:w="5619" w:type="dxa"/>
            <w:hideMark/>
          </w:tcPr>
          <w:p w14:paraId="5B0C9B61" w14:textId="77777777" w:rsidR="00915BAF" w:rsidRPr="00C20955" w:rsidRDefault="00915BAF">
            <w:r w:rsidRPr="00C20955">
              <w:t>Obilježavanje državnih praznika te prisjećanje na žrtvu branitelja i civilnih žrtava</w:t>
            </w:r>
            <w:r w:rsidRPr="00C20955">
              <w:br/>
              <w:t>podnesenih u Domovinskom ratu.</w:t>
            </w:r>
          </w:p>
        </w:tc>
      </w:tr>
      <w:tr w:rsidR="00915BAF" w:rsidRPr="00915BAF" w14:paraId="216A051C" w14:textId="77777777" w:rsidTr="00C20955">
        <w:trPr>
          <w:trHeight w:val="510"/>
        </w:trPr>
        <w:tc>
          <w:tcPr>
            <w:tcW w:w="3397" w:type="dxa"/>
            <w:hideMark/>
          </w:tcPr>
          <w:p w14:paraId="77A45CEE" w14:textId="77777777" w:rsidR="00915BAF" w:rsidRPr="00C20955" w:rsidRDefault="00915BAF">
            <w:pPr>
              <w:rPr>
                <w:bCs/>
              </w:rPr>
            </w:pPr>
            <w:r w:rsidRPr="00C20955">
              <w:rPr>
                <w:bCs/>
              </w:rPr>
              <w:t>Datum održavanja</w:t>
            </w:r>
          </w:p>
        </w:tc>
        <w:tc>
          <w:tcPr>
            <w:tcW w:w="5619" w:type="dxa"/>
            <w:noWrap/>
            <w:hideMark/>
          </w:tcPr>
          <w:p w14:paraId="778E1935" w14:textId="77777777" w:rsidR="00915BAF" w:rsidRPr="00C20955" w:rsidRDefault="00915BAF">
            <w:r w:rsidRPr="00C20955">
              <w:t>19. prosinca 2024.</w:t>
            </w:r>
          </w:p>
        </w:tc>
      </w:tr>
      <w:tr w:rsidR="00915BAF" w:rsidRPr="00915BAF" w14:paraId="53A28A20" w14:textId="77777777" w:rsidTr="00C20955">
        <w:trPr>
          <w:trHeight w:val="300"/>
        </w:trPr>
        <w:tc>
          <w:tcPr>
            <w:tcW w:w="3397" w:type="dxa"/>
            <w:hideMark/>
          </w:tcPr>
          <w:p w14:paraId="7B52CA93" w14:textId="77777777" w:rsidR="00915BAF" w:rsidRPr="00C20955" w:rsidRDefault="00915BAF">
            <w:pPr>
              <w:rPr>
                <w:bCs/>
              </w:rPr>
            </w:pPr>
            <w:r w:rsidRPr="00C20955">
              <w:rPr>
                <w:bCs/>
              </w:rPr>
              <w:t>Procijenjena vrijednost </w:t>
            </w:r>
            <w:r w:rsidRPr="00C20955">
              <w:t> </w:t>
            </w:r>
          </w:p>
        </w:tc>
        <w:tc>
          <w:tcPr>
            <w:tcW w:w="5619" w:type="dxa"/>
            <w:noWrap/>
            <w:hideMark/>
          </w:tcPr>
          <w:p w14:paraId="32326D94" w14:textId="77777777" w:rsidR="00915BAF" w:rsidRPr="00C20955" w:rsidRDefault="00915BAF" w:rsidP="00915BAF">
            <w:pPr>
              <w:rPr>
                <w:bCs/>
              </w:rPr>
            </w:pPr>
            <w:r w:rsidRPr="00C20955">
              <w:rPr>
                <w:bCs/>
              </w:rPr>
              <w:t>€75,00</w:t>
            </w:r>
          </w:p>
        </w:tc>
      </w:tr>
      <w:tr w:rsidR="00915BAF" w:rsidRPr="00915BAF" w14:paraId="4C2679CC" w14:textId="77777777" w:rsidTr="00C20955">
        <w:trPr>
          <w:trHeight w:val="300"/>
        </w:trPr>
        <w:tc>
          <w:tcPr>
            <w:tcW w:w="3397" w:type="dxa"/>
            <w:hideMark/>
          </w:tcPr>
          <w:p w14:paraId="1D99D2C8" w14:textId="77777777" w:rsidR="00915BAF" w:rsidRPr="00C20955" w:rsidRDefault="00915BAF">
            <w:pPr>
              <w:rPr>
                <w:bCs/>
              </w:rPr>
            </w:pPr>
            <w:r w:rsidRPr="00C20955">
              <w:rPr>
                <w:bCs/>
              </w:rPr>
              <w:t xml:space="preserve">Naziv aktivnosti </w:t>
            </w:r>
          </w:p>
        </w:tc>
        <w:tc>
          <w:tcPr>
            <w:tcW w:w="5619" w:type="dxa"/>
            <w:noWrap/>
            <w:hideMark/>
          </w:tcPr>
          <w:p w14:paraId="3137FE60" w14:textId="77777777" w:rsidR="00915BAF" w:rsidRPr="00C20955" w:rsidRDefault="00915BAF" w:rsidP="00915BAF">
            <w:r w:rsidRPr="00C20955">
              <w:t>Obilježavanje Dana branitelja UHDDR Peščenica -Žitnjak</w:t>
            </w:r>
          </w:p>
        </w:tc>
      </w:tr>
      <w:tr w:rsidR="00915BAF" w:rsidRPr="00915BAF" w14:paraId="31687932" w14:textId="77777777" w:rsidTr="00C20955">
        <w:trPr>
          <w:trHeight w:val="300"/>
        </w:trPr>
        <w:tc>
          <w:tcPr>
            <w:tcW w:w="3397" w:type="dxa"/>
            <w:hideMark/>
          </w:tcPr>
          <w:p w14:paraId="7B1B678A" w14:textId="77777777" w:rsidR="00915BAF" w:rsidRPr="00C20955" w:rsidRDefault="00915BAF">
            <w:pPr>
              <w:rPr>
                <w:bCs/>
              </w:rPr>
            </w:pPr>
            <w:r w:rsidRPr="00C20955">
              <w:rPr>
                <w:bCs/>
              </w:rPr>
              <w:t>Opis aktivnosti </w:t>
            </w:r>
            <w:r w:rsidRPr="00C20955">
              <w:t> </w:t>
            </w:r>
          </w:p>
        </w:tc>
        <w:tc>
          <w:tcPr>
            <w:tcW w:w="5619" w:type="dxa"/>
            <w:hideMark/>
          </w:tcPr>
          <w:p w14:paraId="65601091" w14:textId="77777777" w:rsidR="00915BAF" w:rsidRPr="00C20955" w:rsidRDefault="00915BAF">
            <w:r w:rsidRPr="00C20955">
              <w:rPr>
                <w:bCs/>
              </w:rPr>
              <w:t>Paljenje lampaša i polaganje vijenaca kod spomenika branitelja</w:t>
            </w:r>
          </w:p>
        </w:tc>
      </w:tr>
      <w:tr w:rsidR="00915BAF" w:rsidRPr="00915BAF" w14:paraId="72D0CA24" w14:textId="77777777" w:rsidTr="00C20955">
        <w:trPr>
          <w:trHeight w:val="300"/>
        </w:trPr>
        <w:tc>
          <w:tcPr>
            <w:tcW w:w="3397" w:type="dxa"/>
            <w:hideMark/>
          </w:tcPr>
          <w:p w14:paraId="0FFE49EF" w14:textId="77777777" w:rsidR="00915BAF" w:rsidRPr="00C20955" w:rsidRDefault="00915BAF">
            <w:pPr>
              <w:rPr>
                <w:bCs/>
              </w:rPr>
            </w:pPr>
            <w:r w:rsidRPr="00C20955">
              <w:rPr>
                <w:bCs/>
              </w:rPr>
              <w:t>Cilj(evi) aktivnosti</w:t>
            </w:r>
            <w:r w:rsidRPr="00C20955">
              <w:t> </w:t>
            </w:r>
          </w:p>
        </w:tc>
        <w:tc>
          <w:tcPr>
            <w:tcW w:w="5619" w:type="dxa"/>
            <w:noWrap/>
            <w:hideMark/>
          </w:tcPr>
          <w:p w14:paraId="29671657" w14:textId="77777777" w:rsidR="00915BAF" w:rsidRPr="00C20955" w:rsidRDefault="00915BAF">
            <w:r w:rsidRPr="00C20955">
              <w:t xml:space="preserve">Prisječanje na žrtvu branitelja i civilnih žrtava u Domovinskom ratu </w:t>
            </w:r>
          </w:p>
        </w:tc>
      </w:tr>
      <w:tr w:rsidR="00915BAF" w:rsidRPr="00915BAF" w14:paraId="6BA623A2" w14:textId="77777777" w:rsidTr="00C20955">
        <w:trPr>
          <w:trHeight w:val="300"/>
        </w:trPr>
        <w:tc>
          <w:tcPr>
            <w:tcW w:w="3397" w:type="dxa"/>
            <w:hideMark/>
          </w:tcPr>
          <w:p w14:paraId="4EE7AC4E" w14:textId="77777777" w:rsidR="00915BAF" w:rsidRPr="00C20955" w:rsidRDefault="00915BAF">
            <w:pPr>
              <w:rPr>
                <w:bCs/>
              </w:rPr>
            </w:pPr>
            <w:r w:rsidRPr="00C20955">
              <w:rPr>
                <w:bCs/>
              </w:rPr>
              <w:t>Datum održavanja</w:t>
            </w:r>
          </w:p>
        </w:tc>
        <w:tc>
          <w:tcPr>
            <w:tcW w:w="5619" w:type="dxa"/>
            <w:noWrap/>
            <w:hideMark/>
          </w:tcPr>
          <w:p w14:paraId="28CA1576" w14:textId="77777777" w:rsidR="00915BAF" w:rsidRPr="00C20955" w:rsidRDefault="00915BAF">
            <w:r w:rsidRPr="00C20955">
              <w:t>svibanj-lipanj</w:t>
            </w:r>
          </w:p>
        </w:tc>
      </w:tr>
      <w:tr w:rsidR="00915BAF" w:rsidRPr="00915BAF" w14:paraId="120DF396" w14:textId="77777777" w:rsidTr="00C20955">
        <w:trPr>
          <w:trHeight w:val="300"/>
        </w:trPr>
        <w:tc>
          <w:tcPr>
            <w:tcW w:w="3397" w:type="dxa"/>
            <w:hideMark/>
          </w:tcPr>
          <w:p w14:paraId="5FB200E6" w14:textId="77777777" w:rsidR="00915BAF" w:rsidRPr="00C20955" w:rsidRDefault="00915BAF">
            <w:pPr>
              <w:rPr>
                <w:bCs/>
              </w:rPr>
            </w:pPr>
            <w:r w:rsidRPr="00C20955">
              <w:rPr>
                <w:bCs/>
              </w:rPr>
              <w:t>Procijenjena vrijednost </w:t>
            </w:r>
            <w:r w:rsidRPr="00C20955">
              <w:t> </w:t>
            </w:r>
          </w:p>
        </w:tc>
        <w:tc>
          <w:tcPr>
            <w:tcW w:w="5619" w:type="dxa"/>
            <w:noWrap/>
            <w:hideMark/>
          </w:tcPr>
          <w:p w14:paraId="4AD96BEB" w14:textId="77777777" w:rsidR="00915BAF" w:rsidRPr="00C20955" w:rsidRDefault="00915BAF" w:rsidP="00915BAF">
            <w:pPr>
              <w:rPr>
                <w:bCs/>
              </w:rPr>
            </w:pPr>
            <w:r w:rsidRPr="00C20955">
              <w:rPr>
                <w:bCs/>
              </w:rPr>
              <w:t>€350,00</w:t>
            </w:r>
          </w:p>
        </w:tc>
      </w:tr>
      <w:tr w:rsidR="00915BAF" w:rsidRPr="00915BAF" w14:paraId="2D0935C8" w14:textId="77777777" w:rsidTr="00C20955">
        <w:trPr>
          <w:trHeight w:val="315"/>
        </w:trPr>
        <w:tc>
          <w:tcPr>
            <w:tcW w:w="3397" w:type="dxa"/>
            <w:hideMark/>
          </w:tcPr>
          <w:p w14:paraId="3C467378" w14:textId="77777777" w:rsidR="00915BAF" w:rsidRPr="00C20955" w:rsidRDefault="00915BAF">
            <w:pPr>
              <w:rPr>
                <w:bCs/>
              </w:rPr>
            </w:pPr>
            <w:r w:rsidRPr="00C20955">
              <w:rPr>
                <w:bCs/>
              </w:rPr>
              <w:t xml:space="preserve">Naziv aktivnosti </w:t>
            </w:r>
          </w:p>
        </w:tc>
        <w:tc>
          <w:tcPr>
            <w:tcW w:w="5619" w:type="dxa"/>
            <w:noWrap/>
            <w:hideMark/>
          </w:tcPr>
          <w:p w14:paraId="75C8A259" w14:textId="77777777" w:rsidR="00915BAF" w:rsidRPr="00C20955" w:rsidRDefault="00915BAF" w:rsidP="00915BAF">
            <w:pPr>
              <w:rPr>
                <w:bCs/>
              </w:rPr>
            </w:pPr>
            <w:r w:rsidRPr="00C20955">
              <w:rPr>
                <w:bCs/>
              </w:rPr>
              <w:t>STOLNOTENISKI TURNIR NA ŽITNJAKU</w:t>
            </w:r>
          </w:p>
        </w:tc>
      </w:tr>
      <w:tr w:rsidR="00915BAF" w:rsidRPr="00915BAF" w14:paraId="27558E5D" w14:textId="77777777" w:rsidTr="00C20955">
        <w:trPr>
          <w:trHeight w:val="435"/>
        </w:trPr>
        <w:tc>
          <w:tcPr>
            <w:tcW w:w="3397" w:type="dxa"/>
            <w:hideMark/>
          </w:tcPr>
          <w:p w14:paraId="55610076" w14:textId="77777777" w:rsidR="00915BAF" w:rsidRPr="00C20955" w:rsidRDefault="00915BAF">
            <w:pPr>
              <w:rPr>
                <w:bCs/>
              </w:rPr>
            </w:pPr>
            <w:r w:rsidRPr="00C20955">
              <w:rPr>
                <w:bCs/>
              </w:rPr>
              <w:t>Opis aktivnosti </w:t>
            </w:r>
            <w:r w:rsidRPr="00C20955">
              <w:t> </w:t>
            </w:r>
          </w:p>
        </w:tc>
        <w:tc>
          <w:tcPr>
            <w:tcW w:w="5619" w:type="dxa"/>
            <w:noWrap/>
            <w:hideMark/>
          </w:tcPr>
          <w:p w14:paraId="055BA1A9" w14:textId="77777777" w:rsidR="00915BAF" w:rsidRPr="00C20955" w:rsidRDefault="00915BAF">
            <w:r w:rsidRPr="00C20955">
              <w:t xml:space="preserve">Stolnoteniski turnir na Žitnjaku </w:t>
            </w:r>
          </w:p>
        </w:tc>
      </w:tr>
      <w:tr w:rsidR="00915BAF" w:rsidRPr="00915BAF" w14:paraId="5C67E357" w14:textId="77777777" w:rsidTr="00C20955">
        <w:trPr>
          <w:trHeight w:val="1125"/>
        </w:trPr>
        <w:tc>
          <w:tcPr>
            <w:tcW w:w="3397" w:type="dxa"/>
            <w:hideMark/>
          </w:tcPr>
          <w:p w14:paraId="18434195" w14:textId="77777777" w:rsidR="00915BAF" w:rsidRPr="00C20955" w:rsidRDefault="00915BAF">
            <w:pPr>
              <w:rPr>
                <w:bCs/>
              </w:rPr>
            </w:pPr>
            <w:r w:rsidRPr="00C20955">
              <w:rPr>
                <w:bCs/>
              </w:rPr>
              <w:t>Cilj(evi) aktivnosti</w:t>
            </w:r>
            <w:r w:rsidRPr="00C20955">
              <w:t> </w:t>
            </w:r>
          </w:p>
        </w:tc>
        <w:tc>
          <w:tcPr>
            <w:tcW w:w="5619" w:type="dxa"/>
            <w:hideMark/>
          </w:tcPr>
          <w:p w14:paraId="6737A2A8" w14:textId="20283155" w:rsidR="00915BAF" w:rsidRPr="00C20955" w:rsidRDefault="00C20955" w:rsidP="00C20955">
            <w:pPr>
              <w:jc w:val="both"/>
            </w:pPr>
            <w:r w:rsidRPr="00C20955">
              <w:rPr>
                <w:bCs/>
              </w:rPr>
              <w:t>Podizanje svije</w:t>
            </w:r>
            <w:r w:rsidR="00915BAF" w:rsidRPr="00C20955">
              <w:rPr>
                <w:bCs/>
              </w:rPr>
              <w:t>sti o potrebi bavljenja sportom i aktivnom životu svakodnevnim bavljenjem sportom. Cilj ove aktivnosti je oplemeniti jedan kvartovski javni prostor i uključiti lokalnu zajednicu kroz organizaciju sportskog događanja.</w:t>
            </w:r>
          </w:p>
        </w:tc>
      </w:tr>
      <w:tr w:rsidR="00915BAF" w:rsidRPr="00915BAF" w14:paraId="04862EA7" w14:textId="77777777" w:rsidTr="00C20955">
        <w:trPr>
          <w:trHeight w:val="300"/>
        </w:trPr>
        <w:tc>
          <w:tcPr>
            <w:tcW w:w="3397" w:type="dxa"/>
            <w:hideMark/>
          </w:tcPr>
          <w:p w14:paraId="1889786B" w14:textId="77777777" w:rsidR="00915BAF" w:rsidRPr="00C20955" w:rsidRDefault="00915BAF">
            <w:pPr>
              <w:rPr>
                <w:bCs/>
              </w:rPr>
            </w:pPr>
            <w:r w:rsidRPr="00C20955">
              <w:rPr>
                <w:bCs/>
              </w:rPr>
              <w:t>Datum održavanja</w:t>
            </w:r>
          </w:p>
        </w:tc>
        <w:tc>
          <w:tcPr>
            <w:tcW w:w="5619" w:type="dxa"/>
            <w:noWrap/>
            <w:hideMark/>
          </w:tcPr>
          <w:p w14:paraId="6CDD655A" w14:textId="77777777" w:rsidR="00915BAF" w:rsidRPr="00C20955" w:rsidRDefault="00915BAF">
            <w:r w:rsidRPr="00C20955">
              <w:t>ožujak 2024.</w:t>
            </w:r>
          </w:p>
        </w:tc>
      </w:tr>
      <w:tr w:rsidR="00915BAF" w:rsidRPr="00915BAF" w14:paraId="6C7B5D02" w14:textId="77777777" w:rsidTr="00C20955">
        <w:trPr>
          <w:trHeight w:val="300"/>
        </w:trPr>
        <w:tc>
          <w:tcPr>
            <w:tcW w:w="3397" w:type="dxa"/>
            <w:hideMark/>
          </w:tcPr>
          <w:p w14:paraId="2AB86103" w14:textId="77777777" w:rsidR="00915BAF" w:rsidRPr="00C20955" w:rsidRDefault="00915BAF">
            <w:pPr>
              <w:rPr>
                <w:bCs/>
              </w:rPr>
            </w:pPr>
            <w:r w:rsidRPr="00C20955">
              <w:rPr>
                <w:bCs/>
              </w:rPr>
              <w:t>Procijenjena vrijednost </w:t>
            </w:r>
            <w:r w:rsidRPr="00C20955">
              <w:t> </w:t>
            </w:r>
          </w:p>
        </w:tc>
        <w:tc>
          <w:tcPr>
            <w:tcW w:w="5619" w:type="dxa"/>
            <w:noWrap/>
            <w:hideMark/>
          </w:tcPr>
          <w:p w14:paraId="7E6E673C" w14:textId="77777777" w:rsidR="00915BAF" w:rsidRPr="00C20955" w:rsidRDefault="00915BAF" w:rsidP="00915BAF">
            <w:pPr>
              <w:rPr>
                <w:bCs/>
              </w:rPr>
            </w:pPr>
            <w:r w:rsidRPr="00C20955">
              <w:rPr>
                <w:bCs/>
              </w:rPr>
              <w:t>€900,00</w:t>
            </w:r>
          </w:p>
        </w:tc>
      </w:tr>
      <w:tr w:rsidR="00915BAF" w:rsidRPr="00915BAF" w14:paraId="0A3FAF51" w14:textId="77777777" w:rsidTr="00C20955">
        <w:trPr>
          <w:trHeight w:val="300"/>
        </w:trPr>
        <w:tc>
          <w:tcPr>
            <w:tcW w:w="9016" w:type="dxa"/>
            <w:gridSpan w:val="2"/>
            <w:noWrap/>
            <w:hideMark/>
          </w:tcPr>
          <w:p w14:paraId="53AC0B70" w14:textId="77777777" w:rsidR="00915BAF" w:rsidRPr="00C20955" w:rsidRDefault="00915BAF" w:rsidP="00915BAF">
            <w:r w:rsidRPr="00C20955">
              <w:rPr>
                <w:bCs/>
              </w:rPr>
              <w:t> </w:t>
            </w:r>
          </w:p>
        </w:tc>
      </w:tr>
      <w:tr w:rsidR="00915BAF" w:rsidRPr="00915BAF" w14:paraId="456026C0" w14:textId="77777777" w:rsidTr="00C20955">
        <w:trPr>
          <w:trHeight w:val="300"/>
        </w:trPr>
        <w:tc>
          <w:tcPr>
            <w:tcW w:w="9016" w:type="dxa"/>
            <w:gridSpan w:val="2"/>
            <w:noWrap/>
            <w:hideMark/>
          </w:tcPr>
          <w:p w14:paraId="483571EB" w14:textId="77777777" w:rsidR="00915BAF" w:rsidRPr="00C20955" w:rsidRDefault="00915BAF" w:rsidP="00915BAF">
            <w:pPr>
              <w:rPr>
                <w:bCs/>
              </w:rPr>
            </w:pPr>
            <w:r w:rsidRPr="00C20955">
              <w:rPr>
                <w:bCs/>
              </w:rPr>
              <w:t>3. DRUŠTVENO KULTURNE AKTIVNOSTI</w:t>
            </w:r>
          </w:p>
        </w:tc>
      </w:tr>
      <w:tr w:rsidR="00915BAF" w:rsidRPr="00915BAF" w14:paraId="2F25B9C6" w14:textId="77777777" w:rsidTr="00C20955">
        <w:trPr>
          <w:trHeight w:val="300"/>
        </w:trPr>
        <w:tc>
          <w:tcPr>
            <w:tcW w:w="3397" w:type="dxa"/>
            <w:hideMark/>
          </w:tcPr>
          <w:p w14:paraId="14BB808D" w14:textId="77777777" w:rsidR="00915BAF" w:rsidRPr="00C20955" w:rsidRDefault="00915BAF">
            <w:pPr>
              <w:rPr>
                <w:bCs/>
              </w:rPr>
            </w:pPr>
            <w:r w:rsidRPr="00C20955">
              <w:rPr>
                <w:bCs/>
              </w:rPr>
              <w:t xml:space="preserve">Naziv aktivnosti </w:t>
            </w:r>
          </w:p>
        </w:tc>
        <w:tc>
          <w:tcPr>
            <w:tcW w:w="5619" w:type="dxa"/>
            <w:noWrap/>
            <w:hideMark/>
          </w:tcPr>
          <w:p w14:paraId="783F4ACE" w14:textId="77777777" w:rsidR="00915BAF" w:rsidRPr="00C20955" w:rsidRDefault="00915BAF" w:rsidP="00915BAF">
            <w:pPr>
              <w:rPr>
                <w:bCs/>
              </w:rPr>
            </w:pPr>
            <w:r w:rsidRPr="00C20955">
              <w:rPr>
                <w:bCs/>
              </w:rPr>
              <w:t>DAN MJESNOG ODBORA ŽITNJAK</w:t>
            </w:r>
          </w:p>
        </w:tc>
      </w:tr>
      <w:tr w:rsidR="00915BAF" w:rsidRPr="00915BAF" w14:paraId="709A40E8" w14:textId="77777777" w:rsidTr="00C20955">
        <w:trPr>
          <w:trHeight w:val="1200"/>
        </w:trPr>
        <w:tc>
          <w:tcPr>
            <w:tcW w:w="3397" w:type="dxa"/>
            <w:hideMark/>
          </w:tcPr>
          <w:p w14:paraId="55549B00" w14:textId="77777777" w:rsidR="00915BAF" w:rsidRPr="00C20955" w:rsidRDefault="00915BAF">
            <w:pPr>
              <w:rPr>
                <w:bCs/>
              </w:rPr>
            </w:pPr>
            <w:r w:rsidRPr="00C20955">
              <w:rPr>
                <w:bCs/>
              </w:rPr>
              <w:t>Opis aktivnosti </w:t>
            </w:r>
            <w:r w:rsidRPr="00C20955">
              <w:t> </w:t>
            </w:r>
          </w:p>
        </w:tc>
        <w:tc>
          <w:tcPr>
            <w:tcW w:w="5619" w:type="dxa"/>
            <w:hideMark/>
          </w:tcPr>
          <w:p w14:paraId="29CB2013" w14:textId="77777777" w:rsidR="00915BAF" w:rsidRPr="00C20955" w:rsidRDefault="00915BAF" w:rsidP="00C20955">
            <w:r w:rsidRPr="00C20955">
              <w:t xml:space="preserve">Predviđa se program koji uključuje kulturno umjetničke i društvene manifestacije na kojem bi se okupljali stanovnici MO Žitnjak. </w:t>
            </w:r>
            <w:r w:rsidRPr="00C20955">
              <w:br/>
              <w:t>Gledali bi, slušali i sudjelovali bi u nizu aktivnosti na raznim turnirima: šah, bela, stolni tenis te u suradnji djece OŠ Žitnjak kroz dramske i ostale aktivnosti.</w:t>
            </w:r>
          </w:p>
        </w:tc>
      </w:tr>
      <w:tr w:rsidR="00915BAF" w:rsidRPr="00915BAF" w14:paraId="237CB90E" w14:textId="77777777" w:rsidTr="00C20955">
        <w:trPr>
          <w:trHeight w:val="600"/>
        </w:trPr>
        <w:tc>
          <w:tcPr>
            <w:tcW w:w="3397" w:type="dxa"/>
            <w:hideMark/>
          </w:tcPr>
          <w:p w14:paraId="68B8F379" w14:textId="77777777" w:rsidR="00915BAF" w:rsidRPr="00C20955" w:rsidRDefault="00915BAF">
            <w:pPr>
              <w:rPr>
                <w:bCs/>
              </w:rPr>
            </w:pPr>
            <w:r w:rsidRPr="00C20955">
              <w:rPr>
                <w:bCs/>
              </w:rPr>
              <w:t>Cilj(evi) aktivnosti</w:t>
            </w:r>
            <w:r w:rsidRPr="00C20955">
              <w:t> </w:t>
            </w:r>
          </w:p>
        </w:tc>
        <w:tc>
          <w:tcPr>
            <w:tcW w:w="5619" w:type="dxa"/>
            <w:hideMark/>
          </w:tcPr>
          <w:p w14:paraId="1A615814" w14:textId="77777777" w:rsidR="00915BAF" w:rsidRPr="00C20955" w:rsidRDefault="00915BAF">
            <w:r w:rsidRPr="00C20955">
              <w:t xml:space="preserve">Obilježavanje dana MO Žitnjak i uključivanje građana lokalne zajednice u </w:t>
            </w:r>
            <w:r w:rsidRPr="00C20955">
              <w:br/>
              <w:t>cjelokupan program.</w:t>
            </w:r>
          </w:p>
        </w:tc>
      </w:tr>
      <w:tr w:rsidR="00915BAF" w:rsidRPr="00915BAF" w14:paraId="058AD80C" w14:textId="77777777" w:rsidTr="00C20955">
        <w:trPr>
          <w:trHeight w:val="300"/>
        </w:trPr>
        <w:tc>
          <w:tcPr>
            <w:tcW w:w="3397" w:type="dxa"/>
            <w:hideMark/>
          </w:tcPr>
          <w:p w14:paraId="02D41400" w14:textId="77777777" w:rsidR="00915BAF" w:rsidRPr="00C20955" w:rsidRDefault="00915BAF">
            <w:pPr>
              <w:rPr>
                <w:bCs/>
              </w:rPr>
            </w:pPr>
            <w:r w:rsidRPr="00C20955">
              <w:rPr>
                <w:bCs/>
              </w:rPr>
              <w:t>Datum održavanja</w:t>
            </w:r>
          </w:p>
        </w:tc>
        <w:tc>
          <w:tcPr>
            <w:tcW w:w="5619" w:type="dxa"/>
            <w:noWrap/>
            <w:hideMark/>
          </w:tcPr>
          <w:p w14:paraId="1D0FE32C" w14:textId="77777777" w:rsidR="00915BAF" w:rsidRPr="00C20955" w:rsidRDefault="00915BAF">
            <w:r w:rsidRPr="00C20955">
              <w:rPr>
                <w:bCs/>
              </w:rPr>
              <w:t>01.10.2024.</w:t>
            </w:r>
          </w:p>
        </w:tc>
      </w:tr>
      <w:tr w:rsidR="00915BAF" w:rsidRPr="00915BAF" w14:paraId="1D5C6EBD" w14:textId="77777777" w:rsidTr="00C20955">
        <w:trPr>
          <w:trHeight w:val="300"/>
        </w:trPr>
        <w:tc>
          <w:tcPr>
            <w:tcW w:w="3397" w:type="dxa"/>
            <w:hideMark/>
          </w:tcPr>
          <w:p w14:paraId="3A8EEC4C" w14:textId="77777777" w:rsidR="00915BAF" w:rsidRPr="00C20955" w:rsidRDefault="00915BAF">
            <w:pPr>
              <w:rPr>
                <w:bCs/>
              </w:rPr>
            </w:pPr>
            <w:r w:rsidRPr="00C20955">
              <w:rPr>
                <w:bCs/>
              </w:rPr>
              <w:t>Procijenjena vrijednost </w:t>
            </w:r>
            <w:r w:rsidRPr="00C20955">
              <w:t> </w:t>
            </w:r>
          </w:p>
        </w:tc>
        <w:tc>
          <w:tcPr>
            <w:tcW w:w="5619" w:type="dxa"/>
            <w:noWrap/>
            <w:hideMark/>
          </w:tcPr>
          <w:p w14:paraId="180BF255" w14:textId="77777777" w:rsidR="00915BAF" w:rsidRPr="00C20955" w:rsidRDefault="00915BAF" w:rsidP="00915BAF">
            <w:pPr>
              <w:rPr>
                <w:bCs/>
              </w:rPr>
            </w:pPr>
            <w:r w:rsidRPr="00C20955">
              <w:rPr>
                <w:bCs/>
              </w:rPr>
              <w:t>€1.300,00</w:t>
            </w:r>
          </w:p>
        </w:tc>
      </w:tr>
      <w:tr w:rsidR="00915BAF" w:rsidRPr="00915BAF" w14:paraId="6DC22F95" w14:textId="77777777" w:rsidTr="00C20955">
        <w:trPr>
          <w:trHeight w:val="300"/>
        </w:trPr>
        <w:tc>
          <w:tcPr>
            <w:tcW w:w="9016" w:type="dxa"/>
            <w:gridSpan w:val="2"/>
            <w:noWrap/>
            <w:hideMark/>
          </w:tcPr>
          <w:p w14:paraId="7E11038D" w14:textId="77777777" w:rsidR="00915BAF" w:rsidRPr="00C20955" w:rsidRDefault="00915BAF" w:rsidP="00915BAF">
            <w:pPr>
              <w:rPr>
                <w:bCs/>
              </w:rPr>
            </w:pPr>
          </w:p>
        </w:tc>
      </w:tr>
      <w:tr w:rsidR="00915BAF" w:rsidRPr="00915BAF" w14:paraId="3E00CF90" w14:textId="77777777" w:rsidTr="00C20955">
        <w:trPr>
          <w:trHeight w:val="300"/>
        </w:trPr>
        <w:tc>
          <w:tcPr>
            <w:tcW w:w="3397" w:type="dxa"/>
            <w:noWrap/>
            <w:hideMark/>
          </w:tcPr>
          <w:p w14:paraId="4DA84E9B" w14:textId="77777777" w:rsidR="00915BAF" w:rsidRPr="00C20955" w:rsidRDefault="00915BAF" w:rsidP="00915BAF"/>
        </w:tc>
        <w:tc>
          <w:tcPr>
            <w:tcW w:w="5619" w:type="dxa"/>
            <w:noWrap/>
            <w:hideMark/>
          </w:tcPr>
          <w:p w14:paraId="4CDC644E" w14:textId="77777777" w:rsidR="00915BAF" w:rsidRPr="00C20955" w:rsidRDefault="00915BAF" w:rsidP="00915BAF"/>
        </w:tc>
      </w:tr>
      <w:tr w:rsidR="00915BAF" w:rsidRPr="00915BAF" w14:paraId="4D7A8E87" w14:textId="77777777" w:rsidTr="00C20955">
        <w:trPr>
          <w:trHeight w:val="300"/>
        </w:trPr>
        <w:tc>
          <w:tcPr>
            <w:tcW w:w="9016" w:type="dxa"/>
            <w:gridSpan w:val="2"/>
            <w:noWrap/>
            <w:hideMark/>
          </w:tcPr>
          <w:p w14:paraId="4027AF3D" w14:textId="77777777" w:rsidR="00915BAF" w:rsidRPr="00C20955" w:rsidRDefault="00915BAF" w:rsidP="00915BAF">
            <w:pPr>
              <w:rPr>
                <w:bCs/>
              </w:rPr>
            </w:pPr>
            <w:r w:rsidRPr="00C20955">
              <w:rPr>
                <w:bCs/>
              </w:rPr>
              <w:t>5. PROMOCIJA I CVJETNI ARANŽMANI</w:t>
            </w:r>
          </w:p>
        </w:tc>
      </w:tr>
      <w:tr w:rsidR="00915BAF" w:rsidRPr="00915BAF" w14:paraId="3103B9E9" w14:textId="77777777" w:rsidTr="00C20955">
        <w:trPr>
          <w:trHeight w:val="300"/>
        </w:trPr>
        <w:tc>
          <w:tcPr>
            <w:tcW w:w="3397" w:type="dxa"/>
            <w:hideMark/>
          </w:tcPr>
          <w:p w14:paraId="71BAA2F0" w14:textId="77777777" w:rsidR="00915BAF" w:rsidRPr="00C20955" w:rsidRDefault="00915BAF">
            <w:pPr>
              <w:rPr>
                <w:bCs/>
              </w:rPr>
            </w:pPr>
            <w:r w:rsidRPr="00C20955">
              <w:rPr>
                <w:bCs/>
              </w:rPr>
              <w:t xml:space="preserve">Naziv aktivnosti </w:t>
            </w:r>
          </w:p>
        </w:tc>
        <w:tc>
          <w:tcPr>
            <w:tcW w:w="5619" w:type="dxa"/>
            <w:noWrap/>
            <w:hideMark/>
          </w:tcPr>
          <w:p w14:paraId="2009BF7C" w14:textId="77777777" w:rsidR="00915BAF" w:rsidRPr="00C20955" w:rsidRDefault="00915BAF" w:rsidP="00915BAF">
            <w:pPr>
              <w:rPr>
                <w:bCs/>
              </w:rPr>
            </w:pPr>
            <w:r w:rsidRPr="00C20955">
              <w:rPr>
                <w:bCs/>
              </w:rPr>
              <w:t>DANI VUKOVARA</w:t>
            </w:r>
          </w:p>
        </w:tc>
      </w:tr>
      <w:tr w:rsidR="00915BAF" w:rsidRPr="00915BAF" w14:paraId="49EE6C39" w14:textId="77777777" w:rsidTr="00C20955">
        <w:trPr>
          <w:trHeight w:val="300"/>
        </w:trPr>
        <w:tc>
          <w:tcPr>
            <w:tcW w:w="3397" w:type="dxa"/>
            <w:hideMark/>
          </w:tcPr>
          <w:p w14:paraId="76FFEC85" w14:textId="77777777" w:rsidR="00915BAF" w:rsidRPr="00C20955" w:rsidRDefault="00915BAF">
            <w:pPr>
              <w:rPr>
                <w:bCs/>
              </w:rPr>
            </w:pPr>
            <w:r w:rsidRPr="00C20955">
              <w:rPr>
                <w:bCs/>
              </w:rPr>
              <w:t>Opis aktivnosti </w:t>
            </w:r>
            <w:r w:rsidRPr="00C20955">
              <w:t> </w:t>
            </w:r>
          </w:p>
        </w:tc>
        <w:tc>
          <w:tcPr>
            <w:tcW w:w="5619" w:type="dxa"/>
            <w:noWrap/>
            <w:hideMark/>
          </w:tcPr>
          <w:p w14:paraId="53219217" w14:textId="77777777" w:rsidR="00915BAF" w:rsidRPr="00C20955" w:rsidRDefault="00915BAF">
            <w:r w:rsidRPr="00C20955">
              <w:t>Paljenje svijeća na području Mjesnog odbora Žitnjak</w:t>
            </w:r>
          </w:p>
        </w:tc>
      </w:tr>
      <w:tr w:rsidR="00915BAF" w:rsidRPr="00915BAF" w14:paraId="28061631" w14:textId="77777777" w:rsidTr="00C20955">
        <w:trPr>
          <w:trHeight w:val="300"/>
        </w:trPr>
        <w:tc>
          <w:tcPr>
            <w:tcW w:w="3397" w:type="dxa"/>
            <w:hideMark/>
          </w:tcPr>
          <w:p w14:paraId="5ABAA7D0" w14:textId="77777777" w:rsidR="00915BAF" w:rsidRPr="00C20955" w:rsidRDefault="00915BAF">
            <w:pPr>
              <w:rPr>
                <w:bCs/>
              </w:rPr>
            </w:pPr>
            <w:r w:rsidRPr="00C20955">
              <w:rPr>
                <w:bCs/>
              </w:rPr>
              <w:t>Cilj(evi) aktivnosti</w:t>
            </w:r>
            <w:r w:rsidRPr="00C20955">
              <w:t> </w:t>
            </w:r>
          </w:p>
        </w:tc>
        <w:tc>
          <w:tcPr>
            <w:tcW w:w="5619" w:type="dxa"/>
            <w:noWrap/>
            <w:hideMark/>
          </w:tcPr>
          <w:p w14:paraId="45C4BFFD" w14:textId="77777777" w:rsidR="00915BAF" w:rsidRPr="00C20955" w:rsidRDefault="00915BAF">
            <w:r w:rsidRPr="00C20955">
              <w:t>Obilježavanje Dana pada Vukovara</w:t>
            </w:r>
          </w:p>
        </w:tc>
      </w:tr>
      <w:tr w:rsidR="00915BAF" w:rsidRPr="00915BAF" w14:paraId="03F0C08B" w14:textId="77777777" w:rsidTr="00C20955">
        <w:trPr>
          <w:trHeight w:val="300"/>
        </w:trPr>
        <w:tc>
          <w:tcPr>
            <w:tcW w:w="3397" w:type="dxa"/>
            <w:hideMark/>
          </w:tcPr>
          <w:p w14:paraId="0C8E2202" w14:textId="77777777" w:rsidR="00915BAF" w:rsidRPr="00C20955" w:rsidRDefault="00915BAF">
            <w:pPr>
              <w:rPr>
                <w:bCs/>
              </w:rPr>
            </w:pPr>
            <w:r w:rsidRPr="00C20955">
              <w:rPr>
                <w:bCs/>
              </w:rPr>
              <w:t>Datum održavanja</w:t>
            </w:r>
          </w:p>
        </w:tc>
        <w:tc>
          <w:tcPr>
            <w:tcW w:w="5619" w:type="dxa"/>
            <w:noWrap/>
            <w:hideMark/>
          </w:tcPr>
          <w:p w14:paraId="43BB4FCA" w14:textId="77777777" w:rsidR="00915BAF" w:rsidRPr="00C20955" w:rsidRDefault="00915BAF">
            <w:r w:rsidRPr="00C20955">
              <w:t>18.11.2024.</w:t>
            </w:r>
          </w:p>
        </w:tc>
      </w:tr>
      <w:tr w:rsidR="00915BAF" w:rsidRPr="00915BAF" w14:paraId="74BEEEDC" w14:textId="77777777" w:rsidTr="00C20955">
        <w:trPr>
          <w:trHeight w:val="300"/>
        </w:trPr>
        <w:tc>
          <w:tcPr>
            <w:tcW w:w="3397" w:type="dxa"/>
            <w:hideMark/>
          </w:tcPr>
          <w:p w14:paraId="461744E6" w14:textId="77777777" w:rsidR="00915BAF" w:rsidRPr="00C20955" w:rsidRDefault="00915BAF">
            <w:pPr>
              <w:rPr>
                <w:bCs/>
              </w:rPr>
            </w:pPr>
            <w:r w:rsidRPr="00C20955">
              <w:rPr>
                <w:bCs/>
              </w:rPr>
              <w:t>Procijenjena vrijednost </w:t>
            </w:r>
            <w:r w:rsidRPr="00C20955">
              <w:t> </w:t>
            </w:r>
          </w:p>
        </w:tc>
        <w:tc>
          <w:tcPr>
            <w:tcW w:w="5619" w:type="dxa"/>
            <w:noWrap/>
            <w:hideMark/>
          </w:tcPr>
          <w:p w14:paraId="05BB126F" w14:textId="77777777" w:rsidR="00915BAF" w:rsidRPr="00C20955" w:rsidRDefault="00915BAF" w:rsidP="00915BAF">
            <w:pPr>
              <w:rPr>
                <w:bCs/>
              </w:rPr>
            </w:pPr>
            <w:r w:rsidRPr="00C20955">
              <w:rPr>
                <w:bCs/>
              </w:rPr>
              <w:t>€150,00</w:t>
            </w:r>
          </w:p>
        </w:tc>
      </w:tr>
      <w:tr w:rsidR="00915BAF" w:rsidRPr="00915BAF" w14:paraId="65A49B3B" w14:textId="77777777" w:rsidTr="00C20955">
        <w:trPr>
          <w:trHeight w:val="300"/>
        </w:trPr>
        <w:tc>
          <w:tcPr>
            <w:tcW w:w="3397" w:type="dxa"/>
            <w:noWrap/>
            <w:hideMark/>
          </w:tcPr>
          <w:p w14:paraId="5BDE5326" w14:textId="77777777" w:rsidR="00915BAF" w:rsidRPr="00C20955" w:rsidRDefault="00915BAF" w:rsidP="00915BAF">
            <w:pPr>
              <w:rPr>
                <w:bCs/>
              </w:rPr>
            </w:pPr>
          </w:p>
        </w:tc>
        <w:tc>
          <w:tcPr>
            <w:tcW w:w="5619" w:type="dxa"/>
            <w:noWrap/>
            <w:hideMark/>
          </w:tcPr>
          <w:p w14:paraId="7B28C1ED" w14:textId="77777777" w:rsidR="00915BAF" w:rsidRPr="00C20955" w:rsidRDefault="00915BAF"/>
        </w:tc>
      </w:tr>
      <w:tr w:rsidR="00915BAF" w:rsidRPr="00915BAF" w14:paraId="245E49EE" w14:textId="77777777" w:rsidTr="00C20955">
        <w:trPr>
          <w:trHeight w:val="1425"/>
        </w:trPr>
        <w:tc>
          <w:tcPr>
            <w:tcW w:w="9016" w:type="dxa"/>
            <w:gridSpan w:val="2"/>
            <w:hideMark/>
          </w:tcPr>
          <w:p w14:paraId="76E40344" w14:textId="05C0A646" w:rsidR="00915BAF" w:rsidRPr="00C20955" w:rsidRDefault="00915BAF" w:rsidP="00C20955">
            <w:pPr>
              <w:jc w:val="center"/>
            </w:pPr>
            <w:r w:rsidRPr="00C20955">
              <w:rPr>
                <w:bCs/>
              </w:rPr>
              <w:t xml:space="preserve">Članak 3. </w:t>
            </w:r>
            <w:r w:rsidRPr="00C20955">
              <w:br/>
              <w:t>Sredstva za provedbu ovog plana osiguravat će Gradski ured za mjesnu samoupravu, promet, civilnu zaštitu i sigurnost za namjene određene ovim planom, a prema načelima štednje i racionalnog korištenja sredstava.</w:t>
            </w:r>
          </w:p>
        </w:tc>
      </w:tr>
      <w:tr w:rsidR="00915BAF" w:rsidRPr="00915BAF" w14:paraId="0E032C64" w14:textId="77777777" w:rsidTr="00C20955">
        <w:trPr>
          <w:trHeight w:val="300"/>
        </w:trPr>
        <w:tc>
          <w:tcPr>
            <w:tcW w:w="3397" w:type="dxa"/>
            <w:noWrap/>
            <w:hideMark/>
          </w:tcPr>
          <w:p w14:paraId="5046FD9C" w14:textId="77777777" w:rsidR="00915BAF" w:rsidRPr="00C20955" w:rsidRDefault="00915BAF" w:rsidP="00C20955">
            <w:pPr>
              <w:jc w:val="center"/>
            </w:pPr>
          </w:p>
        </w:tc>
        <w:tc>
          <w:tcPr>
            <w:tcW w:w="5619" w:type="dxa"/>
            <w:noWrap/>
            <w:hideMark/>
          </w:tcPr>
          <w:p w14:paraId="4E7C34D2" w14:textId="77777777" w:rsidR="00915BAF" w:rsidRPr="00C20955" w:rsidRDefault="00915BAF" w:rsidP="00C20955">
            <w:pPr>
              <w:jc w:val="center"/>
            </w:pPr>
          </w:p>
        </w:tc>
      </w:tr>
      <w:tr w:rsidR="00915BAF" w:rsidRPr="00915BAF" w14:paraId="3D2DA400" w14:textId="77777777" w:rsidTr="00C20955">
        <w:trPr>
          <w:trHeight w:val="1185"/>
        </w:trPr>
        <w:tc>
          <w:tcPr>
            <w:tcW w:w="9016" w:type="dxa"/>
            <w:gridSpan w:val="2"/>
            <w:hideMark/>
          </w:tcPr>
          <w:p w14:paraId="2ACAB279" w14:textId="7C306017" w:rsidR="00915BAF" w:rsidRPr="00C20955" w:rsidRDefault="00915BAF" w:rsidP="00C20955">
            <w:pPr>
              <w:jc w:val="center"/>
            </w:pPr>
            <w:r w:rsidRPr="00C20955">
              <w:rPr>
                <w:bCs/>
              </w:rPr>
              <w:t xml:space="preserve">Članak 4. </w:t>
            </w:r>
            <w:r w:rsidRPr="00C20955">
              <w:br/>
              <w:t>Ovaj će Plan biti dostavljen Gradskom uredu za mjesnu samoupravu, promet, civilnu zaštitu i sigurnost.</w:t>
            </w:r>
          </w:p>
        </w:tc>
      </w:tr>
    </w:tbl>
    <w:p w14:paraId="717698B7" w14:textId="6DCD9266" w:rsidR="0063079E" w:rsidRDefault="0063079E" w:rsidP="00D8174A">
      <w:pPr>
        <w:rPr>
          <w:b/>
        </w:rPr>
      </w:pPr>
    </w:p>
    <w:p w14:paraId="5964861E" w14:textId="77777777" w:rsidR="004505E6" w:rsidRDefault="009F3291" w:rsidP="00D0623D">
      <w:pPr>
        <w:ind w:firstLine="705"/>
        <w:jc w:val="both"/>
      </w:pPr>
      <w:r>
        <w:tab/>
      </w:r>
    </w:p>
    <w:p w14:paraId="6763AFAC" w14:textId="2FE3320C" w:rsidR="004505E6" w:rsidRDefault="004505E6" w:rsidP="00D0623D">
      <w:pPr>
        <w:ind w:firstLine="705"/>
        <w:jc w:val="both"/>
      </w:pPr>
    </w:p>
    <w:p w14:paraId="30ABC974" w14:textId="17D31DAB" w:rsidR="004505E6" w:rsidRDefault="004505E6" w:rsidP="004505E6">
      <w:pPr>
        <w:ind w:firstLine="705"/>
        <w:jc w:val="both"/>
        <w:rPr>
          <w:b/>
        </w:rPr>
      </w:pPr>
      <w:r>
        <w:rPr>
          <w:b/>
        </w:rPr>
        <w:t>Ad 2.)</w:t>
      </w:r>
      <w:r w:rsidRPr="00DA274F">
        <w:rPr>
          <w:b/>
        </w:rPr>
        <w:t xml:space="preserve"> </w:t>
      </w:r>
      <w:r>
        <w:rPr>
          <w:b/>
        </w:rPr>
        <w:t>Korištenje prostora MS Žitnjak</w:t>
      </w:r>
    </w:p>
    <w:p w14:paraId="3A03C303" w14:textId="3D5D1CF6" w:rsidR="004505E6" w:rsidRDefault="004505E6" w:rsidP="00D0623D">
      <w:pPr>
        <w:ind w:firstLine="705"/>
        <w:jc w:val="both"/>
      </w:pPr>
    </w:p>
    <w:p w14:paraId="3D976A36" w14:textId="01D6C3C3" w:rsidR="004505E6" w:rsidRDefault="004505E6" w:rsidP="004505E6">
      <w:pPr>
        <w:pStyle w:val="Normal6"/>
        <w:ind w:firstLine="708"/>
        <w:jc w:val="both"/>
        <w:rPr>
          <w:sz w:val="24"/>
          <w:szCs w:val="24"/>
        </w:rPr>
      </w:pPr>
      <w:r w:rsidRPr="007B2059">
        <w:rPr>
          <w:b/>
          <w:i/>
          <w:sz w:val="24"/>
          <w:szCs w:val="24"/>
          <w:u w:val="single"/>
        </w:rPr>
        <w:t>Predsjednik Vijeća, Mario Kovačić</w:t>
      </w:r>
      <w:r>
        <w:rPr>
          <w:sz w:val="24"/>
          <w:szCs w:val="24"/>
        </w:rPr>
        <w:t xml:space="preserve"> izvješćuje vijećnike da su dobili zahtjev za produljenje korištenja prostora Matice umirovljenika Peščenica-Žitnjak, Podružnice Žitnjak koju zastupa Bonka Miljević. Navodi da su termini isti i da stranka želi samo produljiti prostor.</w:t>
      </w:r>
    </w:p>
    <w:p w14:paraId="74D262BF" w14:textId="77777777" w:rsidR="004505E6" w:rsidRDefault="004505E6" w:rsidP="004505E6">
      <w:pPr>
        <w:pStyle w:val="Normal6"/>
        <w:jc w:val="both"/>
        <w:rPr>
          <w:sz w:val="24"/>
          <w:szCs w:val="24"/>
        </w:rPr>
      </w:pPr>
      <w:r>
        <w:rPr>
          <w:sz w:val="24"/>
          <w:szCs w:val="24"/>
        </w:rPr>
        <w:t>Otvara raspravu.</w:t>
      </w:r>
    </w:p>
    <w:p w14:paraId="46231E04" w14:textId="77777777" w:rsidR="004505E6" w:rsidRPr="00D20607" w:rsidRDefault="004505E6" w:rsidP="004505E6">
      <w:pPr>
        <w:pStyle w:val="Normal6"/>
        <w:jc w:val="both"/>
        <w:rPr>
          <w:sz w:val="24"/>
          <w:szCs w:val="24"/>
        </w:rPr>
      </w:pPr>
      <w:r>
        <w:rPr>
          <w:sz w:val="24"/>
          <w:szCs w:val="24"/>
        </w:rPr>
        <w:t>Nakon kratke rasprave Vijeće jednoglasno donosi sljedeći</w:t>
      </w:r>
    </w:p>
    <w:p w14:paraId="4C435732" w14:textId="77777777" w:rsidR="004505E6" w:rsidRDefault="004505E6" w:rsidP="004505E6">
      <w:pPr>
        <w:jc w:val="both"/>
        <w:rPr>
          <w:b/>
        </w:rPr>
      </w:pPr>
    </w:p>
    <w:p w14:paraId="4E74E78A" w14:textId="77777777" w:rsidR="004505E6" w:rsidRPr="003F2841" w:rsidRDefault="004505E6" w:rsidP="005F3A56">
      <w:pPr>
        <w:spacing w:line="276" w:lineRule="auto"/>
        <w:jc w:val="center"/>
        <w:rPr>
          <w:b/>
        </w:rPr>
      </w:pPr>
      <w:r w:rsidRPr="003F2841">
        <w:rPr>
          <w:b/>
        </w:rPr>
        <w:t>Z a k lj u č a k</w:t>
      </w:r>
    </w:p>
    <w:p w14:paraId="75E372D2" w14:textId="77777777" w:rsidR="004505E6" w:rsidRPr="003F2841" w:rsidRDefault="004505E6" w:rsidP="005F3A56">
      <w:pPr>
        <w:spacing w:line="276" w:lineRule="auto"/>
        <w:jc w:val="center"/>
        <w:rPr>
          <w:b/>
        </w:rPr>
      </w:pPr>
      <w:r>
        <w:rPr>
          <w:b/>
        </w:rPr>
        <w:t>o korištenju prostora</w:t>
      </w:r>
      <w:r w:rsidRPr="003F2841">
        <w:rPr>
          <w:b/>
        </w:rPr>
        <w:t xml:space="preserve"> Mjesne samouprave Žitnjak</w:t>
      </w:r>
    </w:p>
    <w:p w14:paraId="31B8CC64" w14:textId="77777777" w:rsidR="004505E6" w:rsidRPr="003F2841" w:rsidRDefault="004505E6" w:rsidP="005F3A56">
      <w:pPr>
        <w:spacing w:line="276" w:lineRule="auto"/>
        <w:jc w:val="both"/>
        <w:rPr>
          <w:b/>
        </w:rPr>
      </w:pPr>
    </w:p>
    <w:p w14:paraId="1985D399" w14:textId="77777777" w:rsidR="004505E6" w:rsidRDefault="004505E6" w:rsidP="005F3A56">
      <w:pPr>
        <w:spacing w:line="276" w:lineRule="auto"/>
        <w:jc w:val="both"/>
      </w:pPr>
      <w:r w:rsidRPr="00207F7F">
        <w:rPr>
          <w:b/>
        </w:rPr>
        <w:t xml:space="preserve">                 </w:t>
      </w:r>
      <w:r w:rsidRPr="00207F7F">
        <w:t xml:space="preserve">Vijeće Mjesnog odbora </w:t>
      </w:r>
      <w:r>
        <w:t>Žitnjak</w:t>
      </w:r>
      <w:r w:rsidRPr="00207F7F">
        <w:t xml:space="preserve"> suglasno je s pr</w:t>
      </w:r>
      <w:r>
        <w:t>oduljenjem prostora MS Žitnjak</w:t>
      </w:r>
      <w:r w:rsidRPr="00207F7F">
        <w:t xml:space="preserve"> te:</w:t>
      </w:r>
    </w:p>
    <w:p w14:paraId="3E13620F" w14:textId="77777777" w:rsidR="004505E6" w:rsidRPr="00207F7F" w:rsidRDefault="004505E6" w:rsidP="005F3A56">
      <w:pPr>
        <w:spacing w:line="276" w:lineRule="auto"/>
        <w:jc w:val="both"/>
      </w:pPr>
    </w:p>
    <w:p w14:paraId="08A5AC40" w14:textId="56699C4D" w:rsidR="004505E6" w:rsidRPr="003F2841" w:rsidRDefault="004505E6" w:rsidP="005F3A56">
      <w:pPr>
        <w:spacing w:line="276" w:lineRule="auto"/>
        <w:ind w:firstLine="709"/>
        <w:jc w:val="both"/>
        <w:rPr>
          <w:b/>
        </w:rPr>
      </w:pPr>
      <w:r>
        <w:t>- donosi</w:t>
      </w:r>
      <w:r w:rsidRPr="003F2841">
        <w:t xml:space="preserve"> zaključak o korištenja prostora MS Žitnjak </w:t>
      </w:r>
      <w:r w:rsidR="00515E6B">
        <w:t>Matici umirovljenika Peščenica-</w:t>
      </w:r>
      <w:r>
        <w:t>Žitnjak</w:t>
      </w:r>
      <w:r w:rsidR="00515E6B">
        <w:t>, Podružnica Žitnjak</w:t>
      </w:r>
      <w:r w:rsidRPr="003F2841">
        <w:rPr>
          <w:b/>
        </w:rPr>
        <w:t xml:space="preserve">, </w:t>
      </w:r>
      <w:r>
        <w:t xml:space="preserve">koju zastupa </w:t>
      </w:r>
      <w:r w:rsidR="00515E6B">
        <w:t>Bonka Miljević</w:t>
      </w:r>
      <w:r w:rsidRPr="003F2841">
        <w:t xml:space="preserve">, i to u terminu </w:t>
      </w:r>
      <w:r w:rsidR="00515E6B">
        <w:rPr>
          <w:b/>
        </w:rPr>
        <w:t>ponedjeljkom</w:t>
      </w:r>
      <w:r w:rsidRPr="003F2841">
        <w:rPr>
          <w:b/>
        </w:rPr>
        <w:t xml:space="preserve"> od 1</w:t>
      </w:r>
      <w:r>
        <w:rPr>
          <w:b/>
        </w:rPr>
        <w:t>6,00 – 18</w:t>
      </w:r>
      <w:r w:rsidRPr="003F2841">
        <w:rPr>
          <w:b/>
        </w:rPr>
        <w:t>,00 sat</w:t>
      </w:r>
      <w:r>
        <w:rPr>
          <w:b/>
        </w:rPr>
        <w:t>i</w:t>
      </w:r>
      <w:r w:rsidRPr="003F2841">
        <w:rPr>
          <w:b/>
        </w:rPr>
        <w:t>.</w:t>
      </w:r>
    </w:p>
    <w:p w14:paraId="382CDF29" w14:textId="2C7A00E9" w:rsidR="004505E6" w:rsidRDefault="004505E6" w:rsidP="00D0623D">
      <w:pPr>
        <w:ind w:firstLine="705"/>
        <w:jc w:val="both"/>
      </w:pPr>
    </w:p>
    <w:p w14:paraId="79EDBE55" w14:textId="062DD1A7" w:rsidR="004505E6" w:rsidRDefault="004505E6" w:rsidP="00515E6B">
      <w:pPr>
        <w:jc w:val="both"/>
      </w:pPr>
    </w:p>
    <w:p w14:paraId="72E82D30" w14:textId="426180EB" w:rsidR="00D0623D" w:rsidRDefault="00515E6B" w:rsidP="00D0623D">
      <w:pPr>
        <w:ind w:firstLine="705"/>
        <w:jc w:val="both"/>
        <w:rPr>
          <w:b/>
        </w:rPr>
      </w:pPr>
      <w:r>
        <w:rPr>
          <w:b/>
        </w:rPr>
        <w:t>Ad 3</w:t>
      </w:r>
      <w:r w:rsidR="00D0623D">
        <w:rPr>
          <w:b/>
        </w:rPr>
        <w:t>.)</w:t>
      </w:r>
      <w:r w:rsidR="00D0623D" w:rsidRPr="00DA274F">
        <w:rPr>
          <w:b/>
        </w:rPr>
        <w:t xml:space="preserve"> </w:t>
      </w:r>
      <w:r w:rsidR="00D0623D">
        <w:rPr>
          <w:b/>
        </w:rPr>
        <w:t>Aktualna komunalna problematika.</w:t>
      </w:r>
    </w:p>
    <w:p w14:paraId="5842046A" w14:textId="264FDCC0" w:rsidR="00915BAF" w:rsidRDefault="009F3291" w:rsidP="00494F28">
      <w:pPr>
        <w:tabs>
          <w:tab w:val="left" w:pos="142"/>
        </w:tabs>
        <w:jc w:val="both"/>
        <w:rPr>
          <w:b/>
          <w:i/>
        </w:rPr>
      </w:pPr>
      <w:r>
        <w:rPr>
          <w:b/>
          <w:i/>
        </w:rPr>
        <w:tab/>
      </w:r>
    </w:p>
    <w:p w14:paraId="3D8260CF" w14:textId="48F3DC48" w:rsidR="00915BAF" w:rsidRDefault="00915BAF" w:rsidP="00494F28">
      <w:pPr>
        <w:tabs>
          <w:tab w:val="left" w:pos="142"/>
        </w:tabs>
        <w:jc w:val="both"/>
      </w:pPr>
      <w:r>
        <w:rPr>
          <w:b/>
          <w:i/>
        </w:rPr>
        <w:tab/>
      </w:r>
      <w:r>
        <w:rPr>
          <w:b/>
          <w:i/>
        </w:rPr>
        <w:tab/>
      </w:r>
      <w:r>
        <w:t>Vijećnica Slavica Marinković postavlja upit vezan za legalizaciju i rekonstrukciju odvodnje u ulici Žitnjak II. odvojak.</w:t>
      </w:r>
    </w:p>
    <w:p w14:paraId="2B2D1F19" w14:textId="60D46F57" w:rsidR="00915BAF" w:rsidRPr="00494F28" w:rsidRDefault="00915BAF" w:rsidP="00494F28">
      <w:pPr>
        <w:tabs>
          <w:tab w:val="left" w:pos="142"/>
        </w:tabs>
        <w:jc w:val="both"/>
        <w:rPr>
          <w:b/>
          <w:i/>
        </w:rPr>
      </w:pPr>
    </w:p>
    <w:p w14:paraId="78006DF7" w14:textId="37487056" w:rsidR="00A003DE" w:rsidRDefault="007A09BF" w:rsidP="00A003DE">
      <w:pPr>
        <w:spacing w:after="120"/>
        <w:ind w:firstLine="703"/>
        <w:jc w:val="both"/>
      </w:pPr>
      <w:r w:rsidRPr="00915BAF">
        <w:t>Predsjednik Vijeća, Mario Kovačić</w:t>
      </w:r>
      <w:r w:rsidR="000F0FAC">
        <w:t xml:space="preserve"> </w:t>
      </w:r>
      <w:r w:rsidR="00915BAF">
        <w:t xml:space="preserve">napominje da smo taj zaključak donijeli prije dvije tri sjednice pa ćemo pričekati odgovor vodoopskrbe i odvodnje. Ukoliko ne odgovore za mjesec dva slat ćemo požurnice. </w:t>
      </w:r>
    </w:p>
    <w:p w14:paraId="4BC4089D" w14:textId="1295771A" w:rsidR="00A45A7F" w:rsidRDefault="00A45A7F" w:rsidP="00A003DE">
      <w:pPr>
        <w:jc w:val="both"/>
      </w:pPr>
    </w:p>
    <w:p w14:paraId="24AD2AAE" w14:textId="77777777" w:rsidR="00A45A7F" w:rsidRDefault="00A45A7F" w:rsidP="001565C2">
      <w:pPr>
        <w:ind w:firstLine="705"/>
        <w:jc w:val="both"/>
        <w:rPr>
          <w:b/>
        </w:rPr>
      </w:pPr>
    </w:p>
    <w:p w14:paraId="33D54FCE" w14:textId="320543DC" w:rsidR="00EB7C80" w:rsidRDefault="00A80813" w:rsidP="001565C2">
      <w:pPr>
        <w:ind w:firstLine="705"/>
        <w:jc w:val="both"/>
        <w:rPr>
          <w:b/>
        </w:rPr>
      </w:pPr>
      <w:r>
        <w:rPr>
          <w:b/>
        </w:rPr>
        <w:t xml:space="preserve">Ad </w:t>
      </w:r>
      <w:r w:rsidR="00515E6B">
        <w:rPr>
          <w:b/>
        </w:rPr>
        <w:t>4</w:t>
      </w:r>
      <w:r w:rsidR="00EB7C80">
        <w:rPr>
          <w:b/>
        </w:rPr>
        <w:t>.)</w:t>
      </w:r>
      <w:r w:rsidR="00EB7C80" w:rsidRPr="00DA274F">
        <w:rPr>
          <w:b/>
        </w:rPr>
        <w:t xml:space="preserve"> </w:t>
      </w:r>
      <w:r w:rsidR="00EB7C80">
        <w:rPr>
          <w:b/>
        </w:rPr>
        <w:t>Izvješća, pitanja i prijedlozi.</w:t>
      </w:r>
    </w:p>
    <w:p w14:paraId="4D71103F" w14:textId="79BBCD41" w:rsidR="004B2CCE" w:rsidRDefault="004B2CCE" w:rsidP="004B2CCE">
      <w:pPr>
        <w:jc w:val="both"/>
        <w:rPr>
          <w:b/>
        </w:rPr>
      </w:pPr>
    </w:p>
    <w:p w14:paraId="0DD80BE8" w14:textId="77777777" w:rsidR="00FB3F86" w:rsidRDefault="004B2CCE" w:rsidP="00FB3F86">
      <w:pPr>
        <w:ind w:firstLine="720"/>
        <w:jc w:val="both"/>
      </w:pPr>
      <w:r w:rsidRPr="0019191B">
        <w:rPr>
          <w:b/>
          <w:i/>
          <w:u w:val="single"/>
        </w:rPr>
        <w:t xml:space="preserve">Predsjednik Vijeća </w:t>
      </w:r>
      <w:r w:rsidR="006427F7">
        <w:rPr>
          <w:b/>
          <w:i/>
          <w:u w:val="single"/>
        </w:rPr>
        <w:t>Mario Kovačić</w:t>
      </w:r>
      <w:r w:rsidR="001C4C65">
        <w:rPr>
          <w:b/>
          <w:i/>
          <w:u w:val="single"/>
        </w:rPr>
        <w:t>,</w:t>
      </w:r>
      <w:r>
        <w:t xml:space="preserve"> izvještava nazočne vijećnike s radom između dviju sjednica te odgovorima koja su zaprimili na zaključke Vijeća. Napominje da su sve dobili u izvještajima.  </w:t>
      </w:r>
    </w:p>
    <w:p w14:paraId="6E3E0827" w14:textId="18C2A54B" w:rsidR="0058626F" w:rsidRDefault="0014709C" w:rsidP="0058626F">
      <w:pPr>
        <w:ind w:firstLine="720"/>
        <w:jc w:val="both"/>
      </w:pPr>
      <w:r w:rsidRPr="00FE793E">
        <w:lastRenderedPageBreak/>
        <w:t xml:space="preserve">Budući da </w:t>
      </w:r>
      <w:r>
        <w:t>više nije bilo pitanja i prijedloga</w:t>
      </w:r>
      <w:r w:rsidRPr="00FE793E">
        <w:t xml:space="preserve"> pre</w:t>
      </w:r>
      <w:r>
        <w:t>dsjednik zaključuje da je ovime</w:t>
      </w:r>
      <w:r w:rsidRPr="00FE793E">
        <w:t xml:space="preserve"> iscrpljen dnevni red</w:t>
      </w:r>
      <w:r>
        <w:t xml:space="preserve"> i zaključuje sjednicu.</w:t>
      </w:r>
    </w:p>
    <w:p w14:paraId="1EF9580D" w14:textId="460205FA" w:rsidR="0058626F" w:rsidRDefault="00FB3F86" w:rsidP="00520AAB">
      <w:pPr>
        <w:spacing w:before="120" w:after="120"/>
      </w:pPr>
      <w:r>
        <w:t>Dovršeno u 1</w:t>
      </w:r>
      <w:r w:rsidR="009F3291">
        <w:t>9</w:t>
      </w:r>
      <w:r w:rsidR="009516F1">
        <w:t>.</w:t>
      </w:r>
      <w:r w:rsidR="009F3291">
        <w:t>0</w:t>
      </w:r>
      <w:r w:rsidR="0014709C">
        <w:t>0 sat</w:t>
      </w:r>
      <w:r w:rsidR="002A5F75">
        <w:t>i</w:t>
      </w:r>
      <w:r w:rsidR="0014709C">
        <w:t>.</w:t>
      </w:r>
    </w:p>
    <w:p w14:paraId="5CDB9078" w14:textId="73EA914F" w:rsidR="004B2CCE" w:rsidRDefault="00D0623D" w:rsidP="004B2CCE">
      <w:r>
        <w:t>Zapisnik sastavio</w:t>
      </w:r>
      <w:r w:rsidR="004B2CCE">
        <w:t>:</w:t>
      </w:r>
    </w:p>
    <w:p w14:paraId="6E423670" w14:textId="77777777" w:rsidR="004B2CCE" w:rsidRPr="00EF08AC" w:rsidRDefault="004B2CCE" w:rsidP="004B2CCE">
      <w:pPr>
        <w:rPr>
          <w:b/>
        </w:rPr>
      </w:pPr>
      <w:r w:rsidRPr="00EF08AC">
        <w:rPr>
          <w:b/>
        </w:rPr>
        <w:t>______________</w:t>
      </w:r>
    </w:p>
    <w:p w14:paraId="44525783" w14:textId="4463EE58" w:rsidR="0058626F" w:rsidRDefault="00D0623D" w:rsidP="00EB7C80">
      <w:r>
        <w:t>Mario Kovačić</w:t>
      </w:r>
    </w:p>
    <w:p w14:paraId="5572E07A" w14:textId="77777777" w:rsidR="0058626F" w:rsidRDefault="0058626F" w:rsidP="00EB7C80"/>
    <w:p w14:paraId="5D514AAC" w14:textId="43722CBF" w:rsidR="00EB7C80" w:rsidRDefault="00186210" w:rsidP="00EB7C80">
      <w:pPr>
        <w:rPr>
          <w:lang w:val="en-AU"/>
        </w:rPr>
      </w:pPr>
      <w:r>
        <w:t>KLASA:02</w:t>
      </w:r>
      <w:r w:rsidR="00FE058A">
        <w:t>4-08</w:t>
      </w:r>
      <w:r>
        <w:t>/2</w:t>
      </w:r>
      <w:r w:rsidR="00D0623D">
        <w:t>4</w:t>
      </w:r>
      <w:r>
        <w:t>-0</w:t>
      </w:r>
      <w:r w:rsidR="00711F5E">
        <w:t>0</w:t>
      </w:r>
      <w:r w:rsidR="00FE058A">
        <w:t>3</w:t>
      </w:r>
      <w:r w:rsidR="00A016CC">
        <w:t>/</w:t>
      </w:r>
      <w:r w:rsidR="00D0623D">
        <w:t>283</w:t>
      </w:r>
    </w:p>
    <w:p w14:paraId="12AAA04C" w14:textId="6674D316" w:rsidR="00EB7C80" w:rsidRDefault="00FE058A" w:rsidP="00EB7C80">
      <w:r>
        <w:t>URBROJ:251-13</w:t>
      </w:r>
      <w:r w:rsidR="00E55502">
        <w:t>-11-11</w:t>
      </w:r>
      <w:r w:rsidR="00B43F93">
        <w:t>/006</w:t>
      </w:r>
      <w:r w:rsidR="00E55502">
        <w:t>-2</w:t>
      </w:r>
      <w:r w:rsidR="00D0623D">
        <w:t>4</w:t>
      </w:r>
      <w:r w:rsidR="005668D6">
        <w:t>-3</w:t>
      </w:r>
      <w:r w:rsidR="0080558F">
        <w:t xml:space="preserve"> </w:t>
      </w:r>
    </w:p>
    <w:p w14:paraId="5EF8F054" w14:textId="21B14216" w:rsidR="00EB7C80" w:rsidRDefault="00940F55" w:rsidP="00EB7C80">
      <w:r>
        <w:t>Zagreb,</w:t>
      </w:r>
      <w:r w:rsidR="00D0623D">
        <w:t xml:space="preserve"> 31</w:t>
      </w:r>
      <w:r w:rsidR="00E720BF">
        <w:t xml:space="preserve">. </w:t>
      </w:r>
      <w:r w:rsidR="00D0623D">
        <w:t>siječnja</w:t>
      </w:r>
      <w:r w:rsidR="00690846">
        <w:t xml:space="preserve"> </w:t>
      </w:r>
      <w:r w:rsidR="00FB0C0B">
        <w:t>202</w:t>
      </w:r>
      <w:r w:rsidR="00D0623D">
        <w:t>4</w:t>
      </w:r>
      <w:r w:rsidR="00FB0C0B">
        <w:t>.</w:t>
      </w:r>
    </w:p>
    <w:p w14:paraId="0EF65546" w14:textId="14D01CFE" w:rsidR="004B2CCE" w:rsidRDefault="004B2CCE" w:rsidP="00685529"/>
    <w:p w14:paraId="6301BD5E" w14:textId="5E7022DD" w:rsidR="00EB7C80" w:rsidRDefault="00EB7C80" w:rsidP="00EB7C80">
      <w:pPr>
        <w:ind w:left="5220"/>
        <w:jc w:val="center"/>
      </w:pPr>
      <w:r>
        <w:t>Predsjednik</w:t>
      </w:r>
    </w:p>
    <w:p w14:paraId="54CA9A7C" w14:textId="77777777" w:rsidR="00EB7C80" w:rsidRDefault="00EB7C80" w:rsidP="00EB7C80">
      <w:pPr>
        <w:ind w:left="5220"/>
        <w:jc w:val="center"/>
      </w:pPr>
      <w:r>
        <w:t>Vijeća Mjesnog odbora</w:t>
      </w:r>
    </w:p>
    <w:p w14:paraId="7B9570FE" w14:textId="78A3E3F5" w:rsidR="00EB7C80" w:rsidRDefault="006427F7" w:rsidP="00EB7C80">
      <w:pPr>
        <w:ind w:left="5220"/>
        <w:jc w:val="center"/>
      </w:pPr>
      <w:r>
        <w:t>Žitnjak</w:t>
      </w:r>
    </w:p>
    <w:p w14:paraId="7AA1CDE3" w14:textId="77777777" w:rsidR="007C0618" w:rsidRDefault="00EB7C80" w:rsidP="007C0618">
      <w:pPr>
        <w:ind w:left="5220"/>
        <w:jc w:val="center"/>
      </w:pPr>
      <w:r>
        <w:t>_______________________</w:t>
      </w:r>
    </w:p>
    <w:p w14:paraId="7C2524AB" w14:textId="5329CE17" w:rsidR="00626815" w:rsidRDefault="006427F7" w:rsidP="007C0618">
      <w:pPr>
        <w:ind w:left="5220"/>
        <w:jc w:val="center"/>
      </w:pPr>
      <w:r>
        <w:t xml:space="preserve"> Mario Kovačić</w:t>
      </w:r>
    </w:p>
    <w:sectPr w:rsidR="0062681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49E041" w14:textId="77777777" w:rsidR="00D64578" w:rsidRDefault="00D64578" w:rsidP="00D64578">
      <w:r>
        <w:separator/>
      </w:r>
    </w:p>
  </w:endnote>
  <w:endnote w:type="continuationSeparator" w:id="0">
    <w:p w14:paraId="5F88DBCC" w14:textId="77777777" w:rsidR="00D64578" w:rsidRDefault="00D64578" w:rsidP="00D645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63E957" w14:textId="77777777" w:rsidR="00D64578" w:rsidRDefault="00D64578" w:rsidP="00D64578">
      <w:r>
        <w:separator/>
      </w:r>
    </w:p>
  </w:footnote>
  <w:footnote w:type="continuationSeparator" w:id="0">
    <w:p w14:paraId="695497BE" w14:textId="77777777" w:rsidR="00D64578" w:rsidRDefault="00D64578" w:rsidP="00D645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3D0B04"/>
    <w:multiLevelType w:val="hybridMultilevel"/>
    <w:tmpl w:val="D6EEF96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08E0049"/>
    <w:multiLevelType w:val="hybridMultilevel"/>
    <w:tmpl w:val="2BBEA034"/>
    <w:lvl w:ilvl="0" w:tplc="56601894">
      <w:start w:val="1"/>
      <w:numFmt w:val="decimal"/>
      <w:lvlText w:val="%1."/>
      <w:lvlJc w:val="left"/>
      <w:pPr>
        <w:ind w:left="1069" w:hanging="360"/>
      </w:pPr>
      <w:rPr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789" w:hanging="360"/>
      </w:pPr>
    </w:lvl>
    <w:lvl w:ilvl="2" w:tplc="041A001B">
      <w:start w:val="1"/>
      <w:numFmt w:val="lowerRoman"/>
      <w:lvlText w:val="%3."/>
      <w:lvlJc w:val="right"/>
      <w:pPr>
        <w:ind w:left="2509" w:hanging="180"/>
      </w:pPr>
    </w:lvl>
    <w:lvl w:ilvl="3" w:tplc="041A000F">
      <w:start w:val="1"/>
      <w:numFmt w:val="decimal"/>
      <w:lvlText w:val="%4."/>
      <w:lvlJc w:val="left"/>
      <w:pPr>
        <w:ind w:left="3229" w:hanging="360"/>
      </w:pPr>
    </w:lvl>
    <w:lvl w:ilvl="4" w:tplc="041A0019">
      <w:start w:val="1"/>
      <w:numFmt w:val="lowerLetter"/>
      <w:lvlText w:val="%5."/>
      <w:lvlJc w:val="left"/>
      <w:pPr>
        <w:ind w:left="3949" w:hanging="360"/>
      </w:pPr>
    </w:lvl>
    <w:lvl w:ilvl="5" w:tplc="041A001B">
      <w:start w:val="1"/>
      <w:numFmt w:val="lowerRoman"/>
      <w:lvlText w:val="%6."/>
      <w:lvlJc w:val="right"/>
      <w:pPr>
        <w:ind w:left="4669" w:hanging="180"/>
      </w:pPr>
    </w:lvl>
    <w:lvl w:ilvl="6" w:tplc="041A000F">
      <w:start w:val="1"/>
      <w:numFmt w:val="decimal"/>
      <w:lvlText w:val="%7."/>
      <w:lvlJc w:val="left"/>
      <w:pPr>
        <w:ind w:left="5389" w:hanging="360"/>
      </w:pPr>
    </w:lvl>
    <w:lvl w:ilvl="7" w:tplc="041A0019">
      <w:start w:val="1"/>
      <w:numFmt w:val="lowerLetter"/>
      <w:lvlText w:val="%8."/>
      <w:lvlJc w:val="left"/>
      <w:pPr>
        <w:ind w:left="6109" w:hanging="360"/>
      </w:pPr>
    </w:lvl>
    <w:lvl w:ilvl="8" w:tplc="041A001B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EAA31A2"/>
    <w:multiLevelType w:val="hybridMultilevel"/>
    <w:tmpl w:val="2BBEA034"/>
    <w:lvl w:ilvl="0" w:tplc="56601894">
      <w:start w:val="1"/>
      <w:numFmt w:val="decimal"/>
      <w:lvlText w:val="%1."/>
      <w:lvlJc w:val="left"/>
      <w:pPr>
        <w:ind w:left="1069" w:hanging="360"/>
      </w:pPr>
      <w:rPr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789" w:hanging="360"/>
      </w:pPr>
    </w:lvl>
    <w:lvl w:ilvl="2" w:tplc="041A001B">
      <w:start w:val="1"/>
      <w:numFmt w:val="lowerRoman"/>
      <w:lvlText w:val="%3."/>
      <w:lvlJc w:val="right"/>
      <w:pPr>
        <w:ind w:left="2509" w:hanging="180"/>
      </w:pPr>
    </w:lvl>
    <w:lvl w:ilvl="3" w:tplc="041A000F">
      <w:start w:val="1"/>
      <w:numFmt w:val="decimal"/>
      <w:lvlText w:val="%4."/>
      <w:lvlJc w:val="left"/>
      <w:pPr>
        <w:ind w:left="3229" w:hanging="360"/>
      </w:pPr>
    </w:lvl>
    <w:lvl w:ilvl="4" w:tplc="041A0019">
      <w:start w:val="1"/>
      <w:numFmt w:val="lowerLetter"/>
      <w:lvlText w:val="%5."/>
      <w:lvlJc w:val="left"/>
      <w:pPr>
        <w:ind w:left="3949" w:hanging="360"/>
      </w:pPr>
    </w:lvl>
    <w:lvl w:ilvl="5" w:tplc="041A001B">
      <w:start w:val="1"/>
      <w:numFmt w:val="lowerRoman"/>
      <w:lvlText w:val="%6."/>
      <w:lvlJc w:val="right"/>
      <w:pPr>
        <w:ind w:left="4669" w:hanging="180"/>
      </w:pPr>
    </w:lvl>
    <w:lvl w:ilvl="6" w:tplc="041A000F">
      <w:start w:val="1"/>
      <w:numFmt w:val="decimal"/>
      <w:lvlText w:val="%7."/>
      <w:lvlJc w:val="left"/>
      <w:pPr>
        <w:ind w:left="5389" w:hanging="360"/>
      </w:pPr>
    </w:lvl>
    <w:lvl w:ilvl="7" w:tplc="041A0019">
      <w:start w:val="1"/>
      <w:numFmt w:val="lowerLetter"/>
      <w:lvlText w:val="%8."/>
      <w:lvlJc w:val="left"/>
      <w:pPr>
        <w:ind w:left="6109" w:hanging="360"/>
      </w:pPr>
    </w:lvl>
    <w:lvl w:ilvl="8" w:tplc="041A001B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F1F1786"/>
    <w:multiLevelType w:val="hybridMultilevel"/>
    <w:tmpl w:val="D560475A"/>
    <w:lvl w:ilvl="0" w:tplc="137E2B84">
      <w:numFmt w:val="bullet"/>
      <w:lvlText w:val="-"/>
      <w:lvlJc w:val="left"/>
      <w:pPr>
        <w:ind w:left="1083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5" w15:restartNumberingAfterBreak="0">
    <w:nsid w:val="5AA52F03"/>
    <w:multiLevelType w:val="multilevel"/>
    <w:tmpl w:val="A84E29D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AF1C80"/>
    <w:multiLevelType w:val="hybridMultilevel"/>
    <w:tmpl w:val="9A2CF762"/>
    <w:lvl w:ilvl="0" w:tplc="968AADB6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7" w15:restartNumberingAfterBreak="0">
    <w:nsid w:val="67445FF9"/>
    <w:multiLevelType w:val="multilevel"/>
    <w:tmpl w:val="A84E29D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7"/>
  </w:num>
  <w:num w:numId="6">
    <w:abstractNumId w:val="6"/>
  </w:num>
  <w:num w:numId="7">
    <w:abstractNumId w:val="0"/>
  </w:num>
  <w:num w:numId="8">
    <w:abstractNumId w:val="2"/>
  </w:num>
  <w:num w:numId="9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activeWritingStyle w:appName="MSWord" w:lang="en-US" w:vendorID="64" w:dllVersion="131078" w:nlCheck="1" w:checkStyle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7C80"/>
    <w:rsid w:val="00011916"/>
    <w:rsid w:val="000161C0"/>
    <w:rsid w:val="000168BE"/>
    <w:rsid w:val="00017813"/>
    <w:rsid w:val="000247E3"/>
    <w:rsid w:val="00025A34"/>
    <w:rsid w:val="000334C7"/>
    <w:rsid w:val="00036C3E"/>
    <w:rsid w:val="00041FC9"/>
    <w:rsid w:val="00043B27"/>
    <w:rsid w:val="00045BBC"/>
    <w:rsid w:val="00047307"/>
    <w:rsid w:val="00050DB9"/>
    <w:rsid w:val="00053DD3"/>
    <w:rsid w:val="00055EFB"/>
    <w:rsid w:val="0006192F"/>
    <w:rsid w:val="00066ABF"/>
    <w:rsid w:val="0007527A"/>
    <w:rsid w:val="00076892"/>
    <w:rsid w:val="00080B8E"/>
    <w:rsid w:val="00087811"/>
    <w:rsid w:val="000908B1"/>
    <w:rsid w:val="000968C4"/>
    <w:rsid w:val="000A046F"/>
    <w:rsid w:val="000A2791"/>
    <w:rsid w:val="000A2B8B"/>
    <w:rsid w:val="000A422B"/>
    <w:rsid w:val="000A6BD8"/>
    <w:rsid w:val="000A74D5"/>
    <w:rsid w:val="000B3CFF"/>
    <w:rsid w:val="000B699F"/>
    <w:rsid w:val="000C149C"/>
    <w:rsid w:val="000C3A83"/>
    <w:rsid w:val="000D4991"/>
    <w:rsid w:val="000E331A"/>
    <w:rsid w:val="000F0FAC"/>
    <w:rsid w:val="00100050"/>
    <w:rsid w:val="00105632"/>
    <w:rsid w:val="00106EE7"/>
    <w:rsid w:val="001075CB"/>
    <w:rsid w:val="00107663"/>
    <w:rsid w:val="001125D3"/>
    <w:rsid w:val="001127A1"/>
    <w:rsid w:val="00124EEB"/>
    <w:rsid w:val="00134242"/>
    <w:rsid w:val="001354F3"/>
    <w:rsid w:val="00141A5E"/>
    <w:rsid w:val="0014499C"/>
    <w:rsid w:val="0014709C"/>
    <w:rsid w:val="001565C2"/>
    <w:rsid w:val="00157389"/>
    <w:rsid w:val="00163EC8"/>
    <w:rsid w:val="0016426B"/>
    <w:rsid w:val="001649A2"/>
    <w:rsid w:val="0017488B"/>
    <w:rsid w:val="00186210"/>
    <w:rsid w:val="00187DB6"/>
    <w:rsid w:val="00191709"/>
    <w:rsid w:val="0019281A"/>
    <w:rsid w:val="001A2676"/>
    <w:rsid w:val="001A453B"/>
    <w:rsid w:val="001B211E"/>
    <w:rsid w:val="001B24D6"/>
    <w:rsid w:val="001C0F8A"/>
    <w:rsid w:val="001C22EC"/>
    <w:rsid w:val="001C2BA9"/>
    <w:rsid w:val="001C3ED5"/>
    <w:rsid w:val="001C4C65"/>
    <w:rsid w:val="001C6BC0"/>
    <w:rsid w:val="001D37F0"/>
    <w:rsid w:val="001D6AC2"/>
    <w:rsid w:val="001D6B24"/>
    <w:rsid w:val="001D7BB4"/>
    <w:rsid w:val="001E05EA"/>
    <w:rsid w:val="001F2AF8"/>
    <w:rsid w:val="00202818"/>
    <w:rsid w:val="002050D3"/>
    <w:rsid w:val="00205440"/>
    <w:rsid w:val="00213819"/>
    <w:rsid w:val="0022041B"/>
    <w:rsid w:val="00227DF7"/>
    <w:rsid w:val="00227FEB"/>
    <w:rsid w:val="0023174E"/>
    <w:rsid w:val="00245B79"/>
    <w:rsid w:val="00253AC1"/>
    <w:rsid w:val="00266701"/>
    <w:rsid w:val="002671E3"/>
    <w:rsid w:val="002758BB"/>
    <w:rsid w:val="002762EB"/>
    <w:rsid w:val="00281CC0"/>
    <w:rsid w:val="00286AB9"/>
    <w:rsid w:val="00290E3A"/>
    <w:rsid w:val="002918DF"/>
    <w:rsid w:val="002A0CDA"/>
    <w:rsid w:val="002A102D"/>
    <w:rsid w:val="002A23DE"/>
    <w:rsid w:val="002A5F75"/>
    <w:rsid w:val="002B0C80"/>
    <w:rsid w:val="002B1F88"/>
    <w:rsid w:val="002C45B1"/>
    <w:rsid w:val="002C71A9"/>
    <w:rsid w:val="002D2AB0"/>
    <w:rsid w:val="002D2DDE"/>
    <w:rsid w:val="002D6B0B"/>
    <w:rsid w:val="002E260D"/>
    <w:rsid w:val="002F042E"/>
    <w:rsid w:val="002F1FB2"/>
    <w:rsid w:val="002F48A1"/>
    <w:rsid w:val="002F7E58"/>
    <w:rsid w:val="003048C7"/>
    <w:rsid w:val="00313DBF"/>
    <w:rsid w:val="00321E02"/>
    <w:rsid w:val="00334FF0"/>
    <w:rsid w:val="003417A5"/>
    <w:rsid w:val="003461FF"/>
    <w:rsid w:val="003511B9"/>
    <w:rsid w:val="00352630"/>
    <w:rsid w:val="003613E8"/>
    <w:rsid w:val="00376134"/>
    <w:rsid w:val="003774CF"/>
    <w:rsid w:val="0037780D"/>
    <w:rsid w:val="00380440"/>
    <w:rsid w:val="00387983"/>
    <w:rsid w:val="00397B64"/>
    <w:rsid w:val="003A158B"/>
    <w:rsid w:val="003A26C4"/>
    <w:rsid w:val="003A5EFF"/>
    <w:rsid w:val="003A7461"/>
    <w:rsid w:val="003B508B"/>
    <w:rsid w:val="003B621D"/>
    <w:rsid w:val="003B62E3"/>
    <w:rsid w:val="003B6C32"/>
    <w:rsid w:val="003B79C9"/>
    <w:rsid w:val="003C7F5A"/>
    <w:rsid w:val="003D168D"/>
    <w:rsid w:val="003D6097"/>
    <w:rsid w:val="003E47CF"/>
    <w:rsid w:val="003E5E78"/>
    <w:rsid w:val="003F076C"/>
    <w:rsid w:val="00401F79"/>
    <w:rsid w:val="00404790"/>
    <w:rsid w:val="0040658D"/>
    <w:rsid w:val="00413C6C"/>
    <w:rsid w:val="00423C19"/>
    <w:rsid w:val="0042484F"/>
    <w:rsid w:val="00424F47"/>
    <w:rsid w:val="004349A3"/>
    <w:rsid w:val="004505E6"/>
    <w:rsid w:val="004528EA"/>
    <w:rsid w:val="00453036"/>
    <w:rsid w:val="00454DCE"/>
    <w:rsid w:val="0045756B"/>
    <w:rsid w:val="00461DC9"/>
    <w:rsid w:val="0046233F"/>
    <w:rsid w:val="0046392B"/>
    <w:rsid w:val="00472234"/>
    <w:rsid w:val="00477C18"/>
    <w:rsid w:val="0048266C"/>
    <w:rsid w:val="00494F28"/>
    <w:rsid w:val="00495E15"/>
    <w:rsid w:val="004A04B2"/>
    <w:rsid w:val="004A0908"/>
    <w:rsid w:val="004A4306"/>
    <w:rsid w:val="004A564F"/>
    <w:rsid w:val="004B0471"/>
    <w:rsid w:val="004B09F0"/>
    <w:rsid w:val="004B20A1"/>
    <w:rsid w:val="004B2CCE"/>
    <w:rsid w:val="004B2D2F"/>
    <w:rsid w:val="004B327E"/>
    <w:rsid w:val="004B4A96"/>
    <w:rsid w:val="004C2196"/>
    <w:rsid w:val="004F0C5E"/>
    <w:rsid w:val="004F59C5"/>
    <w:rsid w:val="004F77F5"/>
    <w:rsid w:val="005114DA"/>
    <w:rsid w:val="00515E6B"/>
    <w:rsid w:val="00516023"/>
    <w:rsid w:val="00520AAB"/>
    <w:rsid w:val="0052368A"/>
    <w:rsid w:val="005243D4"/>
    <w:rsid w:val="0052535B"/>
    <w:rsid w:val="00525D5C"/>
    <w:rsid w:val="00526721"/>
    <w:rsid w:val="005424D9"/>
    <w:rsid w:val="005501A7"/>
    <w:rsid w:val="005511E5"/>
    <w:rsid w:val="005653F6"/>
    <w:rsid w:val="005668D6"/>
    <w:rsid w:val="0057161A"/>
    <w:rsid w:val="005747E9"/>
    <w:rsid w:val="0058626F"/>
    <w:rsid w:val="005A0180"/>
    <w:rsid w:val="005A2944"/>
    <w:rsid w:val="005A4E55"/>
    <w:rsid w:val="005A5385"/>
    <w:rsid w:val="005B5ABE"/>
    <w:rsid w:val="005B5C4D"/>
    <w:rsid w:val="005C3551"/>
    <w:rsid w:val="005D5968"/>
    <w:rsid w:val="005D792B"/>
    <w:rsid w:val="005E7718"/>
    <w:rsid w:val="005E776B"/>
    <w:rsid w:val="005F3A56"/>
    <w:rsid w:val="005F58DC"/>
    <w:rsid w:val="005F5B92"/>
    <w:rsid w:val="00600214"/>
    <w:rsid w:val="00600C31"/>
    <w:rsid w:val="0061107C"/>
    <w:rsid w:val="006136FE"/>
    <w:rsid w:val="00615015"/>
    <w:rsid w:val="00616CBE"/>
    <w:rsid w:val="00616FC1"/>
    <w:rsid w:val="006206A3"/>
    <w:rsid w:val="00622CC9"/>
    <w:rsid w:val="00626815"/>
    <w:rsid w:val="0063079E"/>
    <w:rsid w:val="00632E15"/>
    <w:rsid w:val="00641242"/>
    <w:rsid w:val="006427F7"/>
    <w:rsid w:val="0064565B"/>
    <w:rsid w:val="006528BE"/>
    <w:rsid w:val="00652AC8"/>
    <w:rsid w:val="00660F9F"/>
    <w:rsid w:val="00680255"/>
    <w:rsid w:val="00685529"/>
    <w:rsid w:val="006903F3"/>
    <w:rsid w:val="00690846"/>
    <w:rsid w:val="0069210B"/>
    <w:rsid w:val="006B4D06"/>
    <w:rsid w:val="006B504C"/>
    <w:rsid w:val="006C6675"/>
    <w:rsid w:val="006D665D"/>
    <w:rsid w:val="006D7447"/>
    <w:rsid w:val="006E2E96"/>
    <w:rsid w:val="006E43B0"/>
    <w:rsid w:val="006E7608"/>
    <w:rsid w:val="006F2FDD"/>
    <w:rsid w:val="006F7A93"/>
    <w:rsid w:val="007041C4"/>
    <w:rsid w:val="007058DF"/>
    <w:rsid w:val="00705A96"/>
    <w:rsid w:val="00711F5E"/>
    <w:rsid w:val="00717D7A"/>
    <w:rsid w:val="00720414"/>
    <w:rsid w:val="00731CA6"/>
    <w:rsid w:val="00736589"/>
    <w:rsid w:val="007411E5"/>
    <w:rsid w:val="0074317D"/>
    <w:rsid w:val="0074681B"/>
    <w:rsid w:val="007564CA"/>
    <w:rsid w:val="00764221"/>
    <w:rsid w:val="007675FE"/>
    <w:rsid w:val="007721F4"/>
    <w:rsid w:val="00776FC1"/>
    <w:rsid w:val="007946B1"/>
    <w:rsid w:val="007A09BF"/>
    <w:rsid w:val="007A2DD7"/>
    <w:rsid w:val="007A6288"/>
    <w:rsid w:val="007B2059"/>
    <w:rsid w:val="007B6337"/>
    <w:rsid w:val="007C0618"/>
    <w:rsid w:val="007C0911"/>
    <w:rsid w:val="007E3E49"/>
    <w:rsid w:val="007E5725"/>
    <w:rsid w:val="007F2EDC"/>
    <w:rsid w:val="007F4723"/>
    <w:rsid w:val="007F5286"/>
    <w:rsid w:val="00804EA1"/>
    <w:rsid w:val="0080558F"/>
    <w:rsid w:val="008059C5"/>
    <w:rsid w:val="008104DB"/>
    <w:rsid w:val="00815649"/>
    <w:rsid w:val="00825C83"/>
    <w:rsid w:val="00842747"/>
    <w:rsid w:val="00842A5D"/>
    <w:rsid w:val="00843907"/>
    <w:rsid w:val="0085678A"/>
    <w:rsid w:val="00863B04"/>
    <w:rsid w:val="0086532D"/>
    <w:rsid w:val="00865646"/>
    <w:rsid w:val="008657F6"/>
    <w:rsid w:val="00870AC3"/>
    <w:rsid w:val="008719B4"/>
    <w:rsid w:val="008754F9"/>
    <w:rsid w:val="0087586E"/>
    <w:rsid w:val="00881144"/>
    <w:rsid w:val="00881C7D"/>
    <w:rsid w:val="008904A6"/>
    <w:rsid w:val="008953F9"/>
    <w:rsid w:val="008A2BA8"/>
    <w:rsid w:val="008A3914"/>
    <w:rsid w:val="008A6CAB"/>
    <w:rsid w:val="008B4340"/>
    <w:rsid w:val="008C2205"/>
    <w:rsid w:val="008C275D"/>
    <w:rsid w:val="008D1009"/>
    <w:rsid w:val="008D20EA"/>
    <w:rsid w:val="008D6296"/>
    <w:rsid w:val="008E4FEA"/>
    <w:rsid w:val="008F6316"/>
    <w:rsid w:val="008F76E1"/>
    <w:rsid w:val="00902691"/>
    <w:rsid w:val="00913FE0"/>
    <w:rsid w:val="0091525E"/>
    <w:rsid w:val="00915BAF"/>
    <w:rsid w:val="009228E9"/>
    <w:rsid w:val="00930F4B"/>
    <w:rsid w:val="00934AC3"/>
    <w:rsid w:val="00940F55"/>
    <w:rsid w:val="00945E23"/>
    <w:rsid w:val="009516F1"/>
    <w:rsid w:val="00953076"/>
    <w:rsid w:val="00954F2B"/>
    <w:rsid w:val="009702A7"/>
    <w:rsid w:val="009805D6"/>
    <w:rsid w:val="00985220"/>
    <w:rsid w:val="0099455B"/>
    <w:rsid w:val="009A09F5"/>
    <w:rsid w:val="009B2F2E"/>
    <w:rsid w:val="009B7083"/>
    <w:rsid w:val="009C1946"/>
    <w:rsid w:val="009D0777"/>
    <w:rsid w:val="009D66E1"/>
    <w:rsid w:val="009D7625"/>
    <w:rsid w:val="009E03C5"/>
    <w:rsid w:val="009E3EFF"/>
    <w:rsid w:val="009F3291"/>
    <w:rsid w:val="00A003DE"/>
    <w:rsid w:val="00A016CC"/>
    <w:rsid w:val="00A07F22"/>
    <w:rsid w:val="00A15EC4"/>
    <w:rsid w:val="00A20775"/>
    <w:rsid w:val="00A21AA9"/>
    <w:rsid w:val="00A37872"/>
    <w:rsid w:val="00A44F9F"/>
    <w:rsid w:val="00A45A7F"/>
    <w:rsid w:val="00A4658D"/>
    <w:rsid w:val="00A57366"/>
    <w:rsid w:val="00A67142"/>
    <w:rsid w:val="00A75036"/>
    <w:rsid w:val="00A80813"/>
    <w:rsid w:val="00A80A21"/>
    <w:rsid w:val="00A97A63"/>
    <w:rsid w:val="00AA066D"/>
    <w:rsid w:val="00AA0DD7"/>
    <w:rsid w:val="00AB1F15"/>
    <w:rsid w:val="00AB2780"/>
    <w:rsid w:val="00AB4463"/>
    <w:rsid w:val="00AD64E8"/>
    <w:rsid w:val="00AF3EB2"/>
    <w:rsid w:val="00B03F81"/>
    <w:rsid w:val="00B1073D"/>
    <w:rsid w:val="00B157A6"/>
    <w:rsid w:val="00B25921"/>
    <w:rsid w:val="00B43F93"/>
    <w:rsid w:val="00B45E55"/>
    <w:rsid w:val="00B4616A"/>
    <w:rsid w:val="00B47A06"/>
    <w:rsid w:val="00B47A0E"/>
    <w:rsid w:val="00B614AB"/>
    <w:rsid w:val="00B62692"/>
    <w:rsid w:val="00B62D71"/>
    <w:rsid w:val="00B6433F"/>
    <w:rsid w:val="00B822D8"/>
    <w:rsid w:val="00BA156E"/>
    <w:rsid w:val="00BA1C79"/>
    <w:rsid w:val="00BB15AD"/>
    <w:rsid w:val="00BB28D6"/>
    <w:rsid w:val="00BB6C83"/>
    <w:rsid w:val="00BC08D2"/>
    <w:rsid w:val="00BC2644"/>
    <w:rsid w:val="00BC3274"/>
    <w:rsid w:val="00BC40DD"/>
    <w:rsid w:val="00BD0857"/>
    <w:rsid w:val="00BE1121"/>
    <w:rsid w:val="00BF08A0"/>
    <w:rsid w:val="00BF1AEF"/>
    <w:rsid w:val="00BF201F"/>
    <w:rsid w:val="00C03F1F"/>
    <w:rsid w:val="00C06024"/>
    <w:rsid w:val="00C06340"/>
    <w:rsid w:val="00C07382"/>
    <w:rsid w:val="00C075B5"/>
    <w:rsid w:val="00C117F2"/>
    <w:rsid w:val="00C124B4"/>
    <w:rsid w:val="00C1607B"/>
    <w:rsid w:val="00C16EA3"/>
    <w:rsid w:val="00C20955"/>
    <w:rsid w:val="00C30475"/>
    <w:rsid w:val="00C3189D"/>
    <w:rsid w:val="00C35851"/>
    <w:rsid w:val="00C407F1"/>
    <w:rsid w:val="00C461A0"/>
    <w:rsid w:val="00C464C5"/>
    <w:rsid w:val="00C56605"/>
    <w:rsid w:val="00C567C8"/>
    <w:rsid w:val="00C62835"/>
    <w:rsid w:val="00C64A69"/>
    <w:rsid w:val="00C73379"/>
    <w:rsid w:val="00C73B59"/>
    <w:rsid w:val="00C814EC"/>
    <w:rsid w:val="00C829F9"/>
    <w:rsid w:val="00C84EA8"/>
    <w:rsid w:val="00C96152"/>
    <w:rsid w:val="00CA7835"/>
    <w:rsid w:val="00CB1604"/>
    <w:rsid w:val="00CB5C9A"/>
    <w:rsid w:val="00CC1AB7"/>
    <w:rsid w:val="00CC36A2"/>
    <w:rsid w:val="00CE39FD"/>
    <w:rsid w:val="00CE6F00"/>
    <w:rsid w:val="00CF454B"/>
    <w:rsid w:val="00D03FE3"/>
    <w:rsid w:val="00D0623D"/>
    <w:rsid w:val="00D06E75"/>
    <w:rsid w:val="00D134A8"/>
    <w:rsid w:val="00D159D0"/>
    <w:rsid w:val="00D173D6"/>
    <w:rsid w:val="00D37ED0"/>
    <w:rsid w:val="00D4325C"/>
    <w:rsid w:val="00D472F5"/>
    <w:rsid w:val="00D51508"/>
    <w:rsid w:val="00D52C03"/>
    <w:rsid w:val="00D60096"/>
    <w:rsid w:val="00D604B0"/>
    <w:rsid w:val="00D61899"/>
    <w:rsid w:val="00D64578"/>
    <w:rsid w:val="00D8174A"/>
    <w:rsid w:val="00D83365"/>
    <w:rsid w:val="00D93AD5"/>
    <w:rsid w:val="00D94E39"/>
    <w:rsid w:val="00DA38DC"/>
    <w:rsid w:val="00DA67B3"/>
    <w:rsid w:val="00DA7297"/>
    <w:rsid w:val="00DB6586"/>
    <w:rsid w:val="00DC1876"/>
    <w:rsid w:val="00DC4DFD"/>
    <w:rsid w:val="00DD37AE"/>
    <w:rsid w:val="00DD6A7C"/>
    <w:rsid w:val="00DD7E1A"/>
    <w:rsid w:val="00DE2FA3"/>
    <w:rsid w:val="00DE3F2C"/>
    <w:rsid w:val="00DE79A1"/>
    <w:rsid w:val="00E0109E"/>
    <w:rsid w:val="00E10251"/>
    <w:rsid w:val="00E147DA"/>
    <w:rsid w:val="00E212CC"/>
    <w:rsid w:val="00E36E7D"/>
    <w:rsid w:val="00E40B59"/>
    <w:rsid w:val="00E461FF"/>
    <w:rsid w:val="00E52CD1"/>
    <w:rsid w:val="00E53B5D"/>
    <w:rsid w:val="00E55502"/>
    <w:rsid w:val="00E5729B"/>
    <w:rsid w:val="00E600C7"/>
    <w:rsid w:val="00E63B93"/>
    <w:rsid w:val="00E720BF"/>
    <w:rsid w:val="00E81499"/>
    <w:rsid w:val="00E92F1F"/>
    <w:rsid w:val="00E93F41"/>
    <w:rsid w:val="00E97634"/>
    <w:rsid w:val="00EA1747"/>
    <w:rsid w:val="00EA33B3"/>
    <w:rsid w:val="00EA3415"/>
    <w:rsid w:val="00EA3632"/>
    <w:rsid w:val="00EA57A8"/>
    <w:rsid w:val="00EA7C8C"/>
    <w:rsid w:val="00EB1072"/>
    <w:rsid w:val="00EB7C80"/>
    <w:rsid w:val="00EC0E10"/>
    <w:rsid w:val="00EC7000"/>
    <w:rsid w:val="00EC7603"/>
    <w:rsid w:val="00ED17BA"/>
    <w:rsid w:val="00EE2560"/>
    <w:rsid w:val="00EE4238"/>
    <w:rsid w:val="00EE7CB0"/>
    <w:rsid w:val="00EF7A68"/>
    <w:rsid w:val="00F02554"/>
    <w:rsid w:val="00F06C16"/>
    <w:rsid w:val="00F1313C"/>
    <w:rsid w:val="00F14194"/>
    <w:rsid w:val="00F16076"/>
    <w:rsid w:val="00F237D4"/>
    <w:rsid w:val="00F26055"/>
    <w:rsid w:val="00F36353"/>
    <w:rsid w:val="00F36C33"/>
    <w:rsid w:val="00F37ECD"/>
    <w:rsid w:val="00F4415A"/>
    <w:rsid w:val="00F474AD"/>
    <w:rsid w:val="00F53B4B"/>
    <w:rsid w:val="00F56D6D"/>
    <w:rsid w:val="00F56EDF"/>
    <w:rsid w:val="00F60D18"/>
    <w:rsid w:val="00F60E53"/>
    <w:rsid w:val="00F62154"/>
    <w:rsid w:val="00F7175C"/>
    <w:rsid w:val="00F737E9"/>
    <w:rsid w:val="00F7622B"/>
    <w:rsid w:val="00F76917"/>
    <w:rsid w:val="00F82E19"/>
    <w:rsid w:val="00F96BBF"/>
    <w:rsid w:val="00F976A1"/>
    <w:rsid w:val="00FB0C0B"/>
    <w:rsid w:val="00FB3F86"/>
    <w:rsid w:val="00FB4506"/>
    <w:rsid w:val="00FB46E6"/>
    <w:rsid w:val="00FB5758"/>
    <w:rsid w:val="00FC0DF9"/>
    <w:rsid w:val="00FC4F73"/>
    <w:rsid w:val="00FD63EC"/>
    <w:rsid w:val="00FE058A"/>
    <w:rsid w:val="00FE0750"/>
    <w:rsid w:val="00FE3C46"/>
    <w:rsid w:val="00FE5B37"/>
    <w:rsid w:val="00FE7476"/>
    <w:rsid w:val="00FF03B5"/>
    <w:rsid w:val="00FF14C9"/>
    <w:rsid w:val="00FF3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F073E"/>
  <w15:docId w15:val="{9A699AF3-A592-4EBB-956D-213CC0318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7C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Naslov5">
    <w:name w:val="heading 5"/>
    <w:basedOn w:val="Normal"/>
    <w:next w:val="Normal"/>
    <w:link w:val="Naslov5Char"/>
    <w:unhideWhenUsed/>
    <w:qFormat/>
    <w:rsid w:val="00EB7C80"/>
    <w:pPr>
      <w:keepNext/>
      <w:jc w:val="center"/>
      <w:outlineLvl w:val="4"/>
    </w:pPr>
    <w:rPr>
      <w:rFonts w:ascii="Arial" w:hAnsi="Arial"/>
      <w:b/>
      <w:szCs w:val="20"/>
      <w:lang w:val="en-US" w:eastAsia="en-US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5Char">
    <w:name w:val="Naslov 5 Char"/>
    <w:basedOn w:val="Zadanifontodlomka"/>
    <w:link w:val="Naslov5"/>
    <w:rsid w:val="00EB7C80"/>
    <w:rPr>
      <w:rFonts w:ascii="Arial" w:eastAsia="Times New Roman" w:hAnsi="Arial" w:cs="Times New Roman"/>
      <w:b/>
      <w:sz w:val="24"/>
      <w:szCs w:val="20"/>
      <w:lang w:val="en-US"/>
    </w:rPr>
  </w:style>
  <w:style w:type="paragraph" w:customStyle="1" w:styleId="Normal1">
    <w:name w:val="Normal1"/>
    <w:basedOn w:val="Normal"/>
    <w:rsid w:val="00EB7C80"/>
    <w:rPr>
      <w:sz w:val="20"/>
      <w:szCs w:val="20"/>
    </w:rPr>
  </w:style>
  <w:style w:type="character" w:customStyle="1" w:styleId="normalchar1">
    <w:name w:val="normal__char1"/>
    <w:qFormat/>
    <w:rsid w:val="000C3A83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Bezproreda">
    <w:name w:val="No Spacing"/>
    <w:uiPriority w:val="1"/>
    <w:qFormat/>
    <w:rsid w:val="002762EB"/>
    <w:pPr>
      <w:spacing w:after="0" w:line="240" w:lineRule="auto"/>
    </w:pPr>
    <w:rPr>
      <w:rFonts w:ascii="Calibri" w:eastAsia="Calibri" w:hAnsi="Calibri" w:cs="Times New Roman"/>
      <w:lang w:val="hr-HR"/>
    </w:rPr>
  </w:style>
  <w:style w:type="paragraph" w:customStyle="1" w:styleId="Normal2">
    <w:name w:val="Normal2"/>
    <w:basedOn w:val="Normal"/>
    <w:rsid w:val="00AA066D"/>
    <w:rPr>
      <w:sz w:val="20"/>
      <w:szCs w:val="20"/>
    </w:rPr>
  </w:style>
  <w:style w:type="paragraph" w:styleId="Odlomakpopisa">
    <w:name w:val="List Paragraph"/>
    <w:basedOn w:val="Normal"/>
    <w:uiPriority w:val="34"/>
    <w:qFormat/>
    <w:rsid w:val="00AA066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Normal3">
    <w:name w:val="Normal3"/>
    <w:basedOn w:val="Normal"/>
    <w:rsid w:val="00FC0DF9"/>
    <w:rPr>
      <w:sz w:val="20"/>
      <w:szCs w:val="20"/>
    </w:rPr>
  </w:style>
  <w:style w:type="paragraph" w:customStyle="1" w:styleId="Default">
    <w:name w:val="Default"/>
    <w:rsid w:val="0010005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hr-HR" w:eastAsia="hr-HR"/>
    </w:rPr>
  </w:style>
  <w:style w:type="paragraph" w:styleId="Tijeloteksta-uvlaka2">
    <w:name w:val="Body Text Indent 2"/>
    <w:basedOn w:val="Normal"/>
    <w:link w:val="Tijeloteksta-uvlaka2Char"/>
    <w:unhideWhenUsed/>
    <w:rsid w:val="00930F4B"/>
    <w:pPr>
      <w:spacing w:after="120" w:line="480" w:lineRule="auto"/>
      <w:ind w:left="283"/>
    </w:pPr>
    <w:rPr>
      <w:sz w:val="20"/>
      <w:szCs w:val="20"/>
      <w:lang w:val="en-AU" w:eastAsia="en-US"/>
    </w:rPr>
  </w:style>
  <w:style w:type="character" w:customStyle="1" w:styleId="Tijeloteksta-uvlaka2Char">
    <w:name w:val="Tijelo teksta - uvlaka 2 Char"/>
    <w:basedOn w:val="Zadanifontodlomka"/>
    <w:link w:val="Tijeloteksta-uvlaka2"/>
    <w:rsid w:val="00930F4B"/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60D18"/>
    <w:pPr>
      <w:spacing w:after="60" w:line="276" w:lineRule="auto"/>
      <w:jc w:val="center"/>
      <w:outlineLvl w:val="1"/>
    </w:pPr>
    <w:rPr>
      <w:rFonts w:ascii="Cambria" w:hAnsi="Cambria"/>
      <w:lang w:eastAsia="en-US"/>
    </w:rPr>
  </w:style>
  <w:style w:type="character" w:customStyle="1" w:styleId="PodnaslovChar">
    <w:name w:val="Podnaslov Char"/>
    <w:basedOn w:val="Zadanifontodlomka"/>
    <w:link w:val="Podnaslov"/>
    <w:uiPriority w:val="11"/>
    <w:rsid w:val="00F60D18"/>
    <w:rPr>
      <w:rFonts w:ascii="Cambria" w:eastAsia="Times New Roman" w:hAnsi="Cambria" w:cs="Times New Roman"/>
      <w:sz w:val="24"/>
      <w:szCs w:val="24"/>
      <w:lang w:val="hr-HR"/>
    </w:rPr>
  </w:style>
  <w:style w:type="paragraph" w:customStyle="1" w:styleId="Normal4">
    <w:name w:val="Normal4"/>
    <w:basedOn w:val="Normal"/>
    <w:rsid w:val="005668D6"/>
    <w:rPr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1C22EC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C22EC"/>
    <w:rPr>
      <w:rFonts w:ascii="Segoe UI" w:eastAsia="Times New Roman" w:hAnsi="Segoe UI" w:cs="Segoe UI"/>
      <w:sz w:val="18"/>
      <w:szCs w:val="18"/>
      <w:lang w:val="hr-HR" w:eastAsia="hr-HR"/>
    </w:rPr>
  </w:style>
  <w:style w:type="paragraph" w:styleId="Zaglavlje">
    <w:name w:val="header"/>
    <w:basedOn w:val="Normal"/>
    <w:link w:val="ZaglavljeChar"/>
    <w:uiPriority w:val="99"/>
    <w:unhideWhenUsed/>
    <w:rsid w:val="00D64578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D64578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Podnoje">
    <w:name w:val="footer"/>
    <w:basedOn w:val="Normal"/>
    <w:link w:val="PodnojeChar"/>
    <w:uiPriority w:val="99"/>
    <w:unhideWhenUsed/>
    <w:rsid w:val="00D64578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D64578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table" w:styleId="Reetkatablice">
    <w:name w:val="Table Grid"/>
    <w:basedOn w:val="Obinatablica"/>
    <w:uiPriority w:val="39"/>
    <w:rsid w:val="008904A6"/>
    <w:pPr>
      <w:spacing w:after="0" w:line="240" w:lineRule="auto"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Normal"/>
    <w:uiPriority w:val="99"/>
    <w:semiHidden/>
    <w:unhideWhenUsed/>
    <w:rsid w:val="008904A6"/>
    <w:pPr>
      <w:spacing w:before="100" w:beforeAutospacing="1" w:after="100" w:afterAutospacing="1"/>
    </w:pPr>
  </w:style>
  <w:style w:type="paragraph" w:customStyle="1" w:styleId="Normal5">
    <w:name w:val="Normal5"/>
    <w:basedOn w:val="Normal"/>
    <w:rsid w:val="00632E15"/>
    <w:rPr>
      <w:sz w:val="20"/>
      <w:szCs w:val="20"/>
    </w:rPr>
  </w:style>
  <w:style w:type="paragraph" w:customStyle="1" w:styleId="Normal6">
    <w:name w:val="Normal6"/>
    <w:basedOn w:val="Normal"/>
    <w:rsid w:val="00C3047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3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14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0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0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63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72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1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95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06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731A25-2A42-4736-9195-5AF1D122D9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19476</TotalTime>
  <Pages>5</Pages>
  <Words>1100</Words>
  <Characters>6270</Characters>
  <Application>Microsoft Office Word</Application>
  <DocSecurity>0</DocSecurity>
  <Lines>52</Lines>
  <Paragraphs>14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Jozo Jurić</dc:creator>
  <cp:lastModifiedBy>Mihaela Hrženjak</cp:lastModifiedBy>
  <cp:revision>151</cp:revision>
  <cp:lastPrinted>2023-03-29T09:10:00Z</cp:lastPrinted>
  <dcterms:created xsi:type="dcterms:W3CDTF">2021-08-30T11:01:00Z</dcterms:created>
  <dcterms:modified xsi:type="dcterms:W3CDTF">2024-02-22T10:12:00Z</dcterms:modified>
</cp:coreProperties>
</file>