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80" w:rsidRDefault="000F6480" w:rsidP="000F6480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0F6480" w:rsidRDefault="000F6480" w:rsidP="000F6480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sjednice Vijeća Mjesnog odbora Brezovica održane 23. kolovoza  2023., u sjedištu Mjesnog odbora Brezovica, Brezovička cesta 100, s početkom u 20:00 sati.</w:t>
      </w: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Dragan Rajić i Martin Pavić</w:t>
      </w: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 Zoran Kornet</w:t>
      </w: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</w:t>
      </w:r>
      <w:r w:rsidR="00477B3D">
        <w:rPr>
          <w:rFonts w:ascii="Times New Roman" w:hAnsi="Times New Roman" w:cs="Times New Roman"/>
          <w:sz w:val="24"/>
          <w:szCs w:val="24"/>
        </w:rPr>
        <w:t xml:space="preserve">PROMET, </w:t>
      </w:r>
      <w:r>
        <w:rPr>
          <w:rFonts w:ascii="Times New Roman" w:hAnsi="Times New Roman" w:cs="Times New Roman"/>
          <w:sz w:val="24"/>
          <w:szCs w:val="24"/>
        </w:rPr>
        <w:t xml:space="preserve">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</w:t>
      </w:r>
      <w:r w:rsidR="00B43E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od 7 članova Vijeća te isto može pravovaljano raspravljati i odlučivati.</w:t>
      </w: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27. sjednice Vijeća. </w:t>
      </w: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</w:t>
      </w:r>
      <w:r w:rsidR="00B43E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“za“) usvojilo zapisnik 2</w:t>
      </w:r>
      <w:r w:rsidR="00477B3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sjednice Vijeća</w:t>
      </w:r>
    </w:p>
    <w:p w:rsidR="000F6480" w:rsidRDefault="000F6480" w:rsidP="000F6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2</w:t>
      </w:r>
      <w:r w:rsidR="00477B3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477B3D" w:rsidRDefault="00477B3D" w:rsidP="000F64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B3D" w:rsidRPr="00477B3D" w:rsidRDefault="00477B3D" w:rsidP="00477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77B3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477B3D" w:rsidRPr="00477B3D" w:rsidRDefault="00477B3D" w:rsidP="00477B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477B3D" w:rsidRPr="00477B3D" w:rsidRDefault="00477B3D" w:rsidP="00477B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477B3D" w:rsidRPr="00477B3D" w:rsidRDefault="00477B3D" w:rsidP="00477B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7B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dopune asfaltiranja ulice iz sredstava </w:t>
      </w:r>
      <w:proofErr w:type="spellStart"/>
      <w:r w:rsidRPr="00477B3D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477B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iz Plana malih komunalnih akcija Mjesnog odbora Brezovica u 2023. </w:t>
      </w:r>
    </w:p>
    <w:p w:rsidR="00477B3D" w:rsidRPr="00477B3D" w:rsidRDefault="00477B3D" w:rsidP="00477B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7B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Pr="00477B3D">
        <w:rPr>
          <w:rFonts w:ascii="Times New Roman" w:eastAsia="Times New Roman" w:hAnsi="Times New Roman" w:cs="Times New Roman"/>
          <w:sz w:val="24"/>
          <w:szCs w:val="24"/>
          <w:lang w:eastAsia="hr-HR"/>
        </w:rPr>
        <w:t>Balaški</w:t>
      </w:r>
      <w:proofErr w:type="spellEnd"/>
      <w:r w:rsidRPr="00477B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postavljanje nove regulacije prometa</w:t>
      </w:r>
    </w:p>
    <w:p w:rsidR="00477B3D" w:rsidRPr="00477B3D" w:rsidRDefault="00477B3D" w:rsidP="00477B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7B3D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991C10" w:rsidRDefault="00991C10">
      <w:pPr>
        <w:rPr>
          <w:rFonts w:ascii="Times New Roman" w:hAnsi="Times New Roman" w:cs="Times New Roman"/>
          <w:sz w:val="24"/>
          <w:szCs w:val="24"/>
        </w:rPr>
      </w:pPr>
    </w:p>
    <w:p w:rsidR="00477B3D" w:rsidRDefault="00477B3D" w:rsidP="00477B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</w:t>
      </w:r>
      <w:r w:rsidR="00B43E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“za“) prihvatilo predloženi dnevni red.</w:t>
      </w:r>
    </w:p>
    <w:p w:rsidR="00477B3D" w:rsidRDefault="00477B3D" w:rsidP="00477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3EF1" w:rsidRDefault="00477B3D" w:rsidP="0047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7B3D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477B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dopune asfaltiranja ulice iz sredstava </w:t>
      </w:r>
      <w:proofErr w:type="spellStart"/>
      <w:r w:rsidRPr="00477B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477B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Brezovica u 2023.</w:t>
      </w:r>
    </w:p>
    <w:p w:rsidR="00477B3D" w:rsidRPr="00477B3D" w:rsidRDefault="00B43EF1" w:rsidP="0047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sjednicu u 20:30 je došao Lovro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Kreković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77B3D" w:rsidRPr="00477B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43EF1" w:rsidRDefault="00B43EF1" w:rsidP="00B4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B43EF1" w:rsidRDefault="00B43EF1" w:rsidP="00B4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477B3D" w:rsidRDefault="00477B3D" w:rsidP="00477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3EF1" w:rsidRPr="00B43EF1" w:rsidRDefault="00B43EF1" w:rsidP="00B43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3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43EF1" w:rsidRPr="00B43EF1" w:rsidRDefault="00B43EF1" w:rsidP="00B43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3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dopune asfaltiranja ulica iz sredstava </w:t>
      </w:r>
      <w:proofErr w:type="spellStart"/>
      <w:r w:rsidRPr="00B43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B43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Brezovica u 2023.</w:t>
      </w:r>
    </w:p>
    <w:p w:rsidR="00B43EF1" w:rsidRPr="00B43EF1" w:rsidRDefault="00B43EF1" w:rsidP="00B43E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  </w:t>
      </w: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43EF1" w:rsidRPr="00B43EF1" w:rsidRDefault="00B43EF1" w:rsidP="00B43E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razmotrilo je potrebu redovitog održavanja nerazvrstanih cesta na području Mjesnog odbora Brezovica.</w:t>
      </w:r>
    </w:p>
    <w:p w:rsidR="00B43EF1" w:rsidRPr="00B43EF1" w:rsidRDefault="00B43EF1" w:rsidP="00B43E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Pr="00B43EF1" w:rsidRDefault="00B43EF1" w:rsidP="00B43E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Brezovica</w:t>
      </w: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u 2023., </w:t>
      </w:r>
      <w:proofErr w:type="spellStart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iz </w:t>
      </w:r>
      <w:proofErr w:type="spellStart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asfaltiraju uz slijedeće: </w:t>
      </w: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Pr="00B43EF1" w:rsidRDefault="00B43EF1" w:rsidP="00B43EF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Hudobička</w:t>
      </w:r>
      <w:proofErr w:type="spellEnd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III. odvojak, odvojak prema </w:t>
      </w:r>
      <w:proofErr w:type="spellStart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Desprimskom</w:t>
      </w:r>
      <w:proofErr w:type="spellEnd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odvojku, d=475m, š=3,5m</w:t>
      </w: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Pr="00B43EF1" w:rsidRDefault="00B43EF1" w:rsidP="00B43EF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Prigradska III. odvojak, nogostup, d=260m, š=1,5m</w:t>
      </w: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Pr="00B43EF1" w:rsidRDefault="00B43EF1" w:rsidP="00B43EF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Grančarska</w:t>
      </w:r>
      <w:proofErr w:type="spellEnd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od </w:t>
      </w:r>
      <w:proofErr w:type="spellStart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Grančarskog</w:t>
      </w:r>
      <w:proofErr w:type="spellEnd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odvojka do </w:t>
      </w:r>
      <w:proofErr w:type="spellStart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>Lomničkog</w:t>
      </w:r>
      <w:proofErr w:type="spellEnd"/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mosta, nogostup d=250m š=1,5m</w:t>
      </w: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3E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će zaključak dostavlja se Vijeću Gradske četvrti Brezovica na dalje postupanje. </w:t>
      </w: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3EF1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B43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Ulica </w:t>
      </w:r>
      <w:proofErr w:type="spellStart"/>
      <w:r w:rsidRPr="00B43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Balaški</w:t>
      </w:r>
      <w:proofErr w:type="spellEnd"/>
      <w:r w:rsidRPr="00B43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postavljanje nove regulacije prometa</w:t>
      </w:r>
    </w:p>
    <w:p w:rsidR="00B43EF1" w:rsidRDefault="00B43EF1" w:rsidP="00B4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B43EF1" w:rsidRDefault="00B43EF1" w:rsidP="00B43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B43EF1" w:rsidRP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EF1" w:rsidRPr="00B43EF1" w:rsidRDefault="00B43EF1" w:rsidP="00B43EF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B43EF1">
        <w:rPr>
          <w:rFonts w:ascii="Times New Roman" w:hAnsi="Times New Roman" w:cs="Times New Roman"/>
          <w:b/>
          <w:sz w:val="24"/>
        </w:rPr>
        <w:t>Z A K LJ U Č A K</w:t>
      </w:r>
    </w:p>
    <w:p w:rsidR="00B43EF1" w:rsidRPr="00B43EF1" w:rsidRDefault="00B43EF1" w:rsidP="00B43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43EF1">
        <w:rPr>
          <w:rFonts w:ascii="Times New Roman" w:hAnsi="Times New Roman" w:cs="Times New Roman"/>
          <w:b/>
          <w:sz w:val="24"/>
        </w:rPr>
        <w:t xml:space="preserve">o postavljanju nove regulacije prometa u ulici </w:t>
      </w:r>
      <w:proofErr w:type="spellStart"/>
      <w:r w:rsidRPr="00B43EF1">
        <w:rPr>
          <w:rFonts w:ascii="Times New Roman" w:hAnsi="Times New Roman" w:cs="Times New Roman"/>
          <w:b/>
          <w:sz w:val="24"/>
        </w:rPr>
        <w:t>Balaški</w:t>
      </w:r>
      <w:proofErr w:type="spellEnd"/>
    </w:p>
    <w:p w:rsidR="00B43EF1" w:rsidRPr="00B43EF1" w:rsidRDefault="00B43EF1" w:rsidP="00B43EF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B43EF1" w:rsidRPr="00B43EF1" w:rsidRDefault="00B43EF1" w:rsidP="00B43EF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B43EF1" w:rsidRPr="00B43EF1" w:rsidTr="00B43EF1">
        <w:tc>
          <w:tcPr>
            <w:tcW w:w="542" w:type="dxa"/>
          </w:tcPr>
          <w:p w:rsidR="00B43EF1" w:rsidRPr="00B43EF1" w:rsidRDefault="00B43EF1" w:rsidP="00B43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0" w:type="dxa"/>
          </w:tcPr>
          <w:p w:rsidR="00B43EF1" w:rsidRPr="00B43EF1" w:rsidRDefault="00B43EF1" w:rsidP="00B43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3EF1">
              <w:rPr>
                <w:rFonts w:ascii="Times New Roman" w:hAnsi="Times New Roman" w:cs="Times New Roman"/>
                <w:sz w:val="24"/>
              </w:rPr>
              <w:t xml:space="preserve">1.Vijeće Mjesnog odbora Brezovica zaprimilo je molbu građana za postavljanjem nove regulacije prometa ulicom </w:t>
            </w:r>
            <w:proofErr w:type="spellStart"/>
            <w:r w:rsidRPr="00B43EF1">
              <w:rPr>
                <w:rFonts w:ascii="Times New Roman" w:hAnsi="Times New Roman" w:cs="Times New Roman"/>
                <w:sz w:val="24"/>
              </w:rPr>
              <w:t>Balaški</w:t>
            </w:r>
            <w:proofErr w:type="spellEnd"/>
            <w:r w:rsidRPr="00B43EF1">
              <w:rPr>
                <w:rFonts w:ascii="Times New Roman" w:hAnsi="Times New Roman" w:cs="Times New Roman"/>
                <w:sz w:val="24"/>
              </w:rPr>
              <w:t>.</w:t>
            </w:r>
          </w:p>
          <w:p w:rsidR="00B43EF1" w:rsidRPr="00B43EF1" w:rsidRDefault="00B43EF1" w:rsidP="00B43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43EF1" w:rsidRPr="00B43EF1" w:rsidRDefault="00B43EF1" w:rsidP="00B43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3E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B43EF1">
              <w:rPr>
                <w:rFonts w:ascii="Times New Roman" w:hAnsi="Times New Roman" w:cs="Times New Roman"/>
                <w:sz w:val="24"/>
              </w:rPr>
              <w:t>Vijeće je suglasno sa postavljanjem nove regulacije na lokaciji iz točke 1. ovog zaključka.</w:t>
            </w:r>
          </w:p>
        </w:tc>
      </w:tr>
      <w:tr w:rsidR="00B43EF1" w:rsidRPr="00B43EF1" w:rsidTr="00B43EF1">
        <w:tc>
          <w:tcPr>
            <w:tcW w:w="542" w:type="dxa"/>
          </w:tcPr>
          <w:p w:rsidR="00B43EF1" w:rsidRPr="00B43EF1" w:rsidRDefault="00B43EF1" w:rsidP="00B43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0" w:type="dxa"/>
          </w:tcPr>
          <w:p w:rsidR="00B43EF1" w:rsidRPr="00B43EF1" w:rsidRDefault="00B43EF1" w:rsidP="00B43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EF1" w:rsidRPr="00B43EF1" w:rsidTr="00B43EF1">
        <w:tc>
          <w:tcPr>
            <w:tcW w:w="542" w:type="dxa"/>
          </w:tcPr>
          <w:p w:rsidR="00B43EF1" w:rsidRPr="00B43EF1" w:rsidRDefault="00B43EF1" w:rsidP="00B43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3E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30" w:type="dxa"/>
          </w:tcPr>
          <w:p w:rsidR="00B43EF1" w:rsidRPr="00B43EF1" w:rsidRDefault="00B43EF1" w:rsidP="00B43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EF1" w:rsidRPr="00B43EF1" w:rsidTr="00B43EF1">
        <w:tc>
          <w:tcPr>
            <w:tcW w:w="542" w:type="dxa"/>
            <w:hideMark/>
          </w:tcPr>
          <w:p w:rsidR="00B43EF1" w:rsidRPr="00B43EF1" w:rsidRDefault="00B43EF1" w:rsidP="00B43E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0" w:type="dxa"/>
            <w:hideMark/>
          </w:tcPr>
          <w:p w:rsidR="00B43EF1" w:rsidRPr="00B43EF1" w:rsidRDefault="00B43EF1" w:rsidP="00B43E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B43EF1">
              <w:rPr>
                <w:rFonts w:ascii="Times New Roman" w:hAnsi="Times New Roman" w:cs="Times New Roman"/>
                <w:sz w:val="24"/>
              </w:rPr>
              <w:t>Ovaj zaključak dostavlja se Vijeću Gradske četvrti Brezovica na dalje postupanje.</w:t>
            </w:r>
          </w:p>
          <w:p w:rsidR="00B43EF1" w:rsidRPr="00B43EF1" w:rsidRDefault="00B43EF1" w:rsidP="00B43EF1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3EF1" w:rsidRPr="00B43EF1" w:rsidRDefault="00B43EF1" w:rsidP="00B43EF1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Pr="00B43EF1">
        <w:rPr>
          <w:rFonts w:ascii="Times New Roman" w:hAnsi="Times New Roman" w:cs="Times New Roman"/>
          <w:sz w:val="24"/>
        </w:rPr>
        <w:t>Obrazloženje</w:t>
      </w:r>
    </w:p>
    <w:p w:rsidR="00B43EF1" w:rsidRPr="00B43EF1" w:rsidRDefault="00B43EF1" w:rsidP="00B43EF1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B43EF1" w:rsidRPr="00B43EF1" w:rsidRDefault="00B43EF1" w:rsidP="00B43EF1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  <w:r w:rsidRPr="00B43EF1">
        <w:rPr>
          <w:rFonts w:ascii="Times New Roman" w:hAnsi="Times New Roman" w:cs="Times New Roman"/>
          <w:sz w:val="24"/>
        </w:rPr>
        <w:t xml:space="preserve">Vijeću Mjesnog odbora Brezovica obratili su se stanovnici ulice </w:t>
      </w:r>
      <w:proofErr w:type="spellStart"/>
      <w:r w:rsidRPr="00B43EF1">
        <w:rPr>
          <w:rFonts w:ascii="Times New Roman" w:hAnsi="Times New Roman" w:cs="Times New Roman"/>
          <w:sz w:val="24"/>
        </w:rPr>
        <w:t>Balaški</w:t>
      </w:r>
      <w:proofErr w:type="spellEnd"/>
      <w:r w:rsidRPr="00B43EF1">
        <w:rPr>
          <w:rFonts w:ascii="Times New Roman" w:hAnsi="Times New Roman" w:cs="Times New Roman"/>
          <w:sz w:val="24"/>
        </w:rPr>
        <w:t xml:space="preserve"> za postavljanjem nove regulacije prometa. Navedenom ulicom se povećao promet kamionima i ostalim teretnim vozilima koji voze nepropisnom brzinom, stvarajući buku i ugrožavaju sigurnost stanovnika. </w:t>
      </w:r>
    </w:p>
    <w:p w:rsidR="00477B3D" w:rsidRDefault="00477B3D">
      <w:pPr>
        <w:rPr>
          <w:rFonts w:ascii="Times New Roman" w:hAnsi="Times New Roman" w:cs="Times New Roman"/>
          <w:sz w:val="24"/>
          <w:szCs w:val="24"/>
        </w:rPr>
      </w:pPr>
    </w:p>
    <w:p w:rsidR="00B43EF1" w:rsidRDefault="00B43EF1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43EF1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B43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B43EF1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govori da se crijep sa starog Uniona počeo urušavati.</w:t>
      </w: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21:05 sati.</w:t>
      </w: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024-08/23-003/1676</w:t>
      </w: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Zapisnik vodila</w:t>
      </w: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25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D56925" w:rsidRPr="00B43EF1" w:rsidRDefault="00D56925" w:rsidP="00B4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p w:rsidR="00B43EF1" w:rsidRPr="009C67C6" w:rsidRDefault="00B43EF1">
      <w:pPr>
        <w:rPr>
          <w:rFonts w:ascii="Times New Roman" w:hAnsi="Times New Roman" w:cs="Times New Roman"/>
          <w:sz w:val="24"/>
          <w:szCs w:val="24"/>
        </w:rPr>
      </w:pPr>
    </w:p>
    <w:sectPr w:rsidR="00B43EF1" w:rsidRPr="009C6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731DA"/>
    <w:multiLevelType w:val="hybridMultilevel"/>
    <w:tmpl w:val="8FDA174A"/>
    <w:lvl w:ilvl="0" w:tplc="6E2E40CE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4AC04BB"/>
    <w:multiLevelType w:val="hybridMultilevel"/>
    <w:tmpl w:val="B38A5BEA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BE68B9"/>
    <w:multiLevelType w:val="hybridMultilevel"/>
    <w:tmpl w:val="3CC482A6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026E9"/>
    <w:multiLevelType w:val="hybridMultilevel"/>
    <w:tmpl w:val="686C6D7A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C396C"/>
    <w:multiLevelType w:val="hybridMultilevel"/>
    <w:tmpl w:val="C0CCEF78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C6"/>
    <w:rsid w:val="000F6480"/>
    <w:rsid w:val="00477B3D"/>
    <w:rsid w:val="00991C10"/>
    <w:rsid w:val="009C67C6"/>
    <w:rsid w:val="00B43EF1"/>
    <w:rsid w:val="00D5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D711"/>
  <w15:chartTrackingRefBased/>
  <w15:docId w15:val="{577046FE-890E-4E48-9B47-26A58BCE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4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E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6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cp:lastPrinted>2023-09-19T06:27:00Z</cp:lastPrinted>
  <dcterms:created xsi:type="dcterms:W3CDTF">2023-09-15T13:03:00Z</dcterms:created>
  <dcterms:modified xsi:type="dcterms:W3CDTF">2023-09-19T06:27:00Z</dcterms:modified>
</cp:coreProperties>
</file>